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88562C" w:rsidRDefault="001115E4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IDENTIFICACIÓN DE LA PRÁCTICA</w:t>
      </w:r>
    </w:p>
    <w:p w:rsidR="0088562C" w:rsidRDefault="0088562C">
      <w:pPr>
        <w:spacing w:after="0" w:line="240" w:lineRule="auto"/>
        <w:jc w:val="center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"/>
        <w:tblW w:w="1080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4"/>
        <w:gridCol w:w="1275"/>
        <w:gridCol w:w="851"/>
        <w:gridCol w:w="1134"/>
        <w:gridCol w:w="709"/>
        <w:gridCol w:w="1134"/>
        <w:gridCol w:w="2126"/>
        <w:gridCol w:w="992"/>
        <w:gridCol w:w="1023"/>
      </w:tblGrid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Carrera: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Tgo. en Desarrollo de software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Academia: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Plantel: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Colomos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Materia: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Sistemas Embebidos</w:t>
            </w:r>
            <w:r w:rsidR="00151832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 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Clave: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2E69B3" w:rsidP="00A20808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Verdana" w:hAnsi="Verdana"/>
                <w:lang w:val="es-419"/>
              </w:rPr>
              <w:t xml:space="preserve">   </w:t>
            </w:r>
            <w:r w:rsidR="00A20808" w:rsidRPr="00A20808">
              <w:rPr>
                <w:rFonts w:ascii="Verdana" w:hAnsi="Verdana"/>
                <w:lang w:val="es-419"/>
              </w:rPr>
              <w:t>MPF3107DSO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Revisión: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46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Parcial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:</w:t>
            </w:r>
          </w:p>
        </w:tc>
        <w:tc>
          <w:tcPr>
            <w:tcW w:w="3969" w:type="dxa"/>
            <w:gridSpan w:val="4"/>
            <w:tcMar>
              <w:left w:w="57" w:type="dxa"/>
              <w:right w:w="57" w:type="dxa"/>
            </w:tcMar>
            <w:vAlign w:val="center"/>
          </w:tcPr>
          <w:p w:rsidR="0088562C" w:rsidRPr="001D762F" w:rsidRDefault="00A20808" w:rsidP="00A20808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Primer parcial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Tema:</w:t>
            </w:r>
          </w:p>
        </w:tc>
        <w:tc>
          <w:tcPr>
            <w:tcW w:w="4141" w:type="dxa"/>
            <w:gridSpan w:val="3"/>
            <w:tcMar>
              <w:left w:w="57" w:type="dxa"/>
              <w:right w:w="57" w:type="dxa"/>
            </w:tcMar>
            <w:vAlign w:val="center"/>
          </w:tcPr>
          <w:p w:rsidR="0088562C" w:rsidRPr="001D762F" w:rsidRDefault="0088562C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</w:p>
        </w:tc>
      </w:tr>
      <w:tr w:rsidR="0088562C" w:rsidRPr="001D762F">
        <w:trPr>
          <w:trHeight w:val="72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No. de Práctica: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 w:rsidP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0</w:t>
            </w:r>
          </w:p>
        </w:tc>
        <w:tc>
          <w:tcPr>
            <w:tcW w:w="1985" w:type="dxa"/>
            <w:gridSpan w:val="2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Nombre de la práctica:</w:t>
            </w:r>
          </w:p>
        </w:tc>
        <w:tc>
          <w:tcPr>
            <w:tcW w:w="5984" w:type="dxa"/>
            <w:gridSpan w:val="5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419"/>
              </w:rPr>
              <w:t>Diagnóstico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Profesor:</w:t>
            </w:r>
          </w:p>
        </w:tc>
        <w:tc>
          <w:tcPr>
            <w:tcW w:w="9244" w:type="dxa"/>
            <w:gridSpan w:val="8"/>
            <w:tcMar>
              <w:left w:w="57" w:type="dxa"/>
              <w:right w:w="57" w:type="dxa"/>
            </w:tcMar>
            <w:vAlign w:val="center"/>
          </w:tcPr>
          <w:p w:rsidR="0088562C" w:rsidRPr="001D762F" w:rsidRDefault="00CD27C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 xml:space="preserve">Antonio 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Lozano González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Jonathan Giovanni Vázquez Salcedo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672FED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15100361</w:t>
            </w:r>
          </w:p>
        </w:tc>
      </w:tr>
      <w:tr w:rsidR="00151832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Alumno:</w:t>
            </w:r>
          </w:p>
        </w:tc>
        <w:tc>
          <w:tcPr>
            <w:tcW w:w="7229" w:type="dxa"/>
            <w:gridSpan w:val="6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Mariana Ramírez Llamas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Registro: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151832" w:rsidRPr="001D762F" w:rsidRDefault="00151832" w:rsidP="00672FE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15300228</w:t>
            </w:r>
          </w:p>
        </w:tc>
      </w:tr>
      <w:tr w:rsidR="0088562C" w:rsidRPr="001D762F">
        <w:trPr>
          <w:trHeight w:val="440"/>
          <w:jc w:val="center"/>
        </w:trPr>
        <w:tc>
          <w:tcPr>
            <w:tcW w:w="156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Semestre:</w:t>
            </w:r>
          </w:p>
        </w:tc>
        <w:tc>
          <w:tcPr>
            <w:tcW w:w="1275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</w:p>
        </w:tc>
        <w:tc>
          <w:tcPr>
            <w:tcW w:w="851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Grupo:</w:t>
            </w:r>
          </w:p>
        </w:tc>
        <w:tc>
          <w:tcPr>
            <w:tcW w:w="1843" w:type="dxa"/>
            <w:gridSpan w:val="2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8°B</w:t>
            </w:r>
            <w:r w:rsidR="00A20808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2</w:t>
            </w:r>
          </w:p>
        </w:tc>
        <w:tc>
          <w:tcPr>
            <w:tcW w:w="1134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05AC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Peri</w:t>
            </w:r>
            <w:r w:rsidR="001115E4"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odo:</w:t>
            </w:r>
          </w:p>
        </w:tc>
        <w:tc>
          <w:tcPr>
            <w:tcW w:w="2126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Feb - Jun 2019</w:t>
            </w:r>
          </w:p>
        </w:tc>
        <w:tc>
          <w:tcPr>
            <w:tcW w:w="992" w:type="dxa"/>
            <w:shd w:val="clear" w:color="auto" w:fill="BFBFBF"/>
            <w:tcMar>
              <w:left w:w="57" w:type="dxa"/>
              <w:right w:w="57" w:type="dxa"/>
            </w:tcMar>
            <w:vAlign w:val="center"/>
          </w:tcPr>
          <w:p w:rsidR="0088562C" w:rsidRPr="001D762F" w:rsidRDefault="001115E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 w:rsidRPr="001D762F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Fecha:</w:t>
            </w:r>
          </w:p>
        </w:tc>
        <w:tc>
          <w:tcPr>
            <w:tcW w:w="1023" w:type="dxa"/>
            <w:tcMar>
              <w:left w:w="57" w:type="dxa"/>
              <w:right w:w="57" w:type="dxa"/>
            </w:tcMar>
            <w:vAlign w:val="center"/>
          </w:tcPr>
          <w:p w:rsidR="0088562C" w:rsidRPr="001D762F" w:rsidRDefault="0015183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1</w:t>
            </w:r>
            <w:r w:rsidR="00975D3A"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8</w:t>
            </w:r>
            <w:r>
              <w:rPr>
                <w:rFonts w:ascii="Arial" w:eastAsia="Arial" w:hAnsi="Arial" w:cs="Arial"/>
                <w:b/>
                <w:sz w:val="18"/>
                <w:szCs w:val="18"/>
                <w:lang w:val="es-419"/>
              </w:rPr>
              <w:t>/03/19</w:t>
            </w:r>
          </w:p>
        </w:tc>
      </w:tr>
    </w:tbl>
    <w:p w:rsidR="00A60E32" w:rsidRPr="001D762F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419"/>
        </w:rPr>
      </w:pPr>
      <w:r w:rsidRPr="001D762F">
        <w:rPr>
          <w:rFonts w:ascii="Arial" w:eastAsia="Arial" w:hAnsi="Arial" w:cs="Arial"/>
          <w:b/>
          <w:sz w:val="24"/>
          <w:szCs w:val="24"/>
          <w:lang w:val="es-419"/>
        </w:rPr>
        <w:t xml:space="preserve">1. </w:t>
      </w:r>
      <w:r w:rsidR="00CD27CB">
        <w:rPr>
          <w:rFonts w:ascii="Arial" w:eastAsia="Arial" w:hAnsi="Arial" w:cs="Arial"/>
          <w:b/>
          <w:sz w:val="24"/>
          <w:szCs w:val="24"/>
          <w:lang w:val="es-419"/>
        </w:rPr>
        <w:t>Objetivo</w:t>
      </w:r>
    </w:p>
    <w:p w:rsidR="00A60E32" w:rsidRPr="00A60E32" w:rsidRDefault="00BB29A1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>Esta actividad es un diagnóstico de E</w:t>
      </w:r>
      <w:r w:rsidR="007616C9">
        <w:rPr>
          <w:rFonts w:ascii="Arial" w:eastAsia="Arial" w:hAnsi="Arial" w:cs="Arial"/>
          <w:lang w:val="es-MX"/>
        </w:rPr>
        <w:t>mbebidos 1</w:t>
      </w:r>
      <w:r>
        <w:rPr>
          <w:rFonts w:ascii="Arial" w:eastAsia="Arial" w:hAnsi="Arial" w:cs="Arial"/>
          <w:lang w:val="es-MX"/>
        </w:rPr>
        <w:t xml:space="preserve">, se pretende </w:t>
      </w:r>
      <w:r w:rsidR="007616C9">
        <w:rPr>
          <w:rFonts w:ascii="Arial" w:eastAsia="Arial" w:hAnsi="Arial" w:cs="Arial"/>
          <w:lang w:val="es-MX"/>
        </w:rPr>
        <w:t xml:space="preserve">repasar algunos conocimientos del semestre pasado al </w:t>
      </w:r>
      <w:r>
        <w:rPr>
          <w:rFonts w:ascii="Arial" w:eastAsia="Arial" w:hAnsi="Arial" w:cs="Arial"/>
          <w:lang w:val="es-MX"/>
        </w:rPr>
        <w:t xml:space="preserve">conectar dos </w:t>
      </w:r>
      <w:proofErr w:type="spellStart"/>
      <w:r>
        <w:rPr>
          <w:rFonts w:ascii="Arial" w:eastAsia="Arial" w:hAnsi="Arial" w:cs="Arial"/>
          <w:lang w:val="es-MX"/>
        </w:rPr>
        <w:t>Arduinos</w:t>
      </w:r>
      <w:proofErr w:type="spellEnd"/>
      <w:r w:rsidR="00975D3A">
        <w:rPr>
          <w:rFonts w:ascii="Arial" w:eastAsia="Arial" w:hAnsi="Arial" w:cs="Arial"/>
          <w:lang w:val="es-MX"/>
        </w:rPr>
        <w:t>.</w:t>
      </w:r>
    </w:p>
    <w:p w:rsidR="00A60E32" w:rsidRPr="00B34699" w:rsidRDefault="00A60E32" w:rsidP="007616C9">
      <w:pPr>
        <w:spacing w:after="0" w:line="360" w:lineRule="auto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1115E4" w:rsidRPr="00A60E32" w:rsidRDefault="00B34699" w:rsidP="007616C9">
      <w:pPr>
        <w:spacing w:after="0" w:line="360" w:lineRule="auto"/>
        <w:rPr>
          <w:rFonts w:ascii="Arial" w:eastAsia="Arial" w:hAnsi="Arial" w:cs="Arial"/>
          <w:b/>
          <w:lang w:val="es-MX"/>
        </w:rPr>
      </w:pPr>
      <w:r w:rsidRPr="00B34699">
        <w:rPr>
          <w:rFonts w:ascii="Arial" w:eastAsia="Arial" w:hAnsi="Arial" w:cs="Arial"/>
          <w:b/>
          <w:sz w:val="24"/>
          <w:szCs w:val="24"/>
          <w:lang w:val="es-MX"/>
        </w:rPr>
        <w:t>2</w:t>
      </w:r>
      <w:r w:rsidR="001115E4" w:rsidRPr="00B34699">
        <w:rPr>
          <w:rFonts w:ascii="Arial" w:eastAsia="Arial" w:hAnsi="Arial" w:cs="Arial"/>
          <w:b/>
          <w:sz w:val="24"/>
          <w:szCs w:val="24"/>
          <w:lang w:val="es-MX"/>
        </w:rPr>
        <w:t>.</w:t>
      </w:r>
      <w:r w:rsidR="001115E4" w:rsidRPr="00A60E32">
        <w:rPr>
          <w:rFonts w:ascii="Arial" w:eastAsia="Arial" w:hAnsi="Arial" w:cs="Arial"/>
          <w:b/>
          <w:lang w:val="es-MX"/>
        </w:rPr>
        <w:t xml:space="preserve"> </w:t>
      </w:r>
      <w:r w:rsidR="00CD27CB">
        <w:rPr>
          <w:rFonts w:ascii="Arial" w:eastAsia="Arial" w:hAnsi="Arial" w:cs="Arial"/>
          <w:b/>
          <w:sz w:val="24"/>
          <w:lang w:val="es-419"/>
        </w:rPr>
        <w:t>Descripción</w:t>
      </w:r>
    </w:p>
    <w:p w:rsidR="008426F7" w:rsidRDefault="007616C9" w:rsidP="007616C9">
      <w:p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>Mandar un dato desde un Arduino con el teclado matricial y mostrarlo desde el otro Arduino con la pantalla LCD.</w:t>
      </w:r>
    </w:p>
    <w:p w:rsidR="00975D3A" w:rsidRDefault="007616C9" w:rsidP="007616C9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Cs w:val="20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Colocar el teclado matricial en uno de los </w:t>
      </w:r>
      <w:proofErr w:type="spellStart"/>
      <w:r>
        <w:rPr>
          <w:rFonts w:ascii="Arial" w:eastAsia="Arial" w:hAnsi="Arial" w:cs="Arial"/>
          <w:szCs w:val="20"/>
          <w:lang w:val="es-MX"/>
        </w:rPr>
        <w:t>Aduinos</w:t>
      </w:r>
      <w:proofErr w:type="spellEnd"/>
      <w:r>
        <w:rPr>
          <w:rFonts w:ascii="Arial" w:eastAsia="Arial" w:hAnsi="Arial" w:cs="Arial"/>
          <w:szCs w:val="20"/>
          <w:lang w:val="es-MX"/>
        </w:rPr>
        <w:t>.</w:t>
      </w:r>
    </w:p>
    <w:p w:rsidR="00975D3A" w:rsidRPr="007616C9" w:rsidRDefault="007616C9" w:rsidP="007616C9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>
        <w:rPr>
          <w:rFonts w:ascii="Arial" w:eastAsia="Arial" w:hAnsi="Arial" w:cs="Arial"/>
          <w:szCs w:val="20"/>
          <w:lang w:val="es-MX"/>
        </w:rPr>
        <w:t xml:space="preserve">Colocar la pantalla LDC en el otro </w:t>
      </w:r>
      <w:proofErr w:type="spellStart"/>
      <w:r>
        <w:rPr>
          <w:rFonts w:ascii="Arial" w:eastAsia="Arial" w:hAnsi="Arial" w:cs="Arial"/>
          <w:szCs w:val="20"/>
          <w:lang w:val="es-MX"/>
        </w:rPr>
        <w:t>Aduino</w:t>
      </w:r>
      <w:proofErr w:type="spellEnd"/>
      <w:r>
        <w:rPr>
          <w:rFonts w:ascii="Arial" w:eastAsia="Arial" w:hAnsi="Arial" w:cs="Arial"/>
          <w:szCs w:val="20"/>
          <w:lang w:val="es-MX"/>
        </w:rPr>
        <w:t>.</w:t>
      </w:r>
    </w:p>
    <w:p w:rsidR="007616C9" w:rsidRPr="007616C9" w:rsidRDefault="007616C9" w:rsidP="007616C9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  <w:lang w:val="es-MX"/>
        </w:rPr>
      </w:pPr>
      <w:r w:rsidRPr="007616C9">
        <w:rPr>
          <w:rFonts w:ascii="Arial" w:eastAsia="Arial" w:hAnsi="Arial" w:cs="Arial"/>
          <w:sz w:val="24"/>
          <w:szCs w:val="24"/>
          <w:lang w:val="es-MX"/>
        </w:rPr>
        <w:t xml:space="preserve">Conectar los dos </w:t>
      </w:r>
      <w:proofErr w:type="spellStart"/>
      <w:r w:rsidRPr="007616C9">
        <w:rPr>
          <w:rFonts w:ascii="Arial" w:eastAsia="Arial" w:hAnsi="Arial" w:cs="Arial"/>
          <w:sz w:val="24"/>
          <w:szCs w:val="24"/>
          <w:lang w:val="es-MX"/>
        </w:rPr>
        <w:t>Arduinos</w:t>
      </w:r>
      <w:proofErr w:type="spellEnd"/>
      <w:r w:rsidRPr="007616C9">
        <w:rPr>
          <w:rFonts w:ascii="Arial" w:eastAsia="Arial" w:hAnsi="Arial" w:cs="Arial"/>
          <w:sz w:val="24"/>
          <w:szCs w:val="24"/>
          <w:lang w:val="es-MX"/>
        </w:rPr>
        <w:t xml:space="preserve"> por medio de 8 cables.</w:t>
      </w:r>
    </w:p>
    <w:p w:rsidR="007616C9" w:rsidRPr="007616C9" w:rsidRDefault="007616C9" w:rsidP="007616C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</w:p>
    <w:p w:rsidR="00CD27CB" w:rsidRPr="00BB29A1" w:rsidRDefault="00CD27CB" w:rsidP="00C6026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BB29A1">
        <w:rPr>
          <w:rFonts w:ascii="Arial" w:eastAsia="Arial" w:hAnsi="Arial" w:cs="Arial"/>
          <w:b/>
          <w:sz w:val="24"/>
          <w:szCs w:val="24"/>
          <w:lang w:val="es-MX"/>
        </w:rPr>
        <w:t>3. Código en C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n-US"/>
        </w:rPr>
      </w:pPr>
      <w:proofErr w:type="spellStart"/>
      <w:r w:rsidRPr="00BB29A1">
        <w:rPr>
          <w:rFonts w:ascii="Consolas" w:eastAsia="Arial" w:hAnsi="Consolas" w:cs="Arial"/>
          <w:b/>
          <w:sz w:val="20"/>
          <w:szCs w:val="20"/>
          <w:lang w:val="en-US"/>
        </w:rPr>
        <w:t>Transmisor</w:t>
      </w:r>
      <w:proofErr w:type="spellEnd"/>
      <w:r w:rsidRPr="00BB29A1">
        <w:rPr>
          <w:rFonts w:ascii="Consolas" w:eastAsia="Arial" w:hAnsi="Consolas" w:cs="Arial"/>
          <w:b/>
          <w:sz w:val="20"/>
          <w:szCs w:val="20"/>
          <w:lang w:val="en-US"/>
        </w:rPr>
        <w:t>: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#include &lt;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Keypad.h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&gt;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byte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= 4; //number of rows on the keypad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const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byte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numCols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= 4; //number of columns on the keypad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keymap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][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numCols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]=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{'1', '2', '3', 'A'},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{'4', '5',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'6'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, 'B'},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{'7', '8',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'9'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, 'C'},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{'E', '0', 'F', 'D'}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};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byte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rowPins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[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numRows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] = {22,24,26,28};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byte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[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]= {30,32,34,36}; //A0, A1 PARA ARDUINO UNO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myKeypad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=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Keypad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makeKeymap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keymap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),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rowPins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colPins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numRows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numCols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//-------------------------------------------------------------------------------;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char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equivalenteAscii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lastRenderedPageBreak/>
        <w:t>int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bits[7];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setup()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for(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= 0;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&lt; 8;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++)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r w:rsidRPr="00BB29A1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  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, OUTPUT);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  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//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pinMode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A3, OUTPUT); //A3, SE PODRÍA USAR EL PIN7 YA QUE NO SE NECESITARÁ PARA NINGÚN CÓDIGO ASCII DEL TECLADO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//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(7, 0)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;/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/A3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loop()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tecla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myKeypad.waitForKey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equivalenteAscii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= tecla;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sendInAscii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equivalenteAscii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sendToArduino2(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//-----------Funciones-------------------------------------------------------------------------------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sendInAscii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asciiRecibido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for(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positionOfBit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=0;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positionOfBit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&lt;=7;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positionOfBit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++)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r w:rsidRPr="00BB29A1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bits[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positionOfBit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]=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bitRead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asciiRecibido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,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positionOfBit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); //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bitRead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-&gt; Del valor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asciiRecibido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, pon el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bitX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en bits[x]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//---------------------------------------------------------------------------------------------------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sendToArduino2()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0, bits[0]); //pon en el PIN0 el valor del BIT0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1, bits[1]);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2, bits[2]);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3, bits[3]);//pon en el PIN3 el valor del BIT3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4, bits[4]);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5, bits[5]);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6, bits[6]);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//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7, bits[7]);//pon en el PIN3 el valor del BIT7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//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250);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7, 1); //A3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delay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250);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digitalWrite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7, 0);//A3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</w:p>
    <w:p w:rsidR="00D560D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b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b/>
          <w:sz w:val="20"/>
          <w:szCs w:val="20"/>
          <w:lang w:val="es-MX"/>
        </w:rPr>
        <w:t>Receptor: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lastRenderedPageBreak/>
        <w:t>#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include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&lt;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LiquidCrystal.h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&gt;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LiquidCrystal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lcd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13, 12, 11, 10, 9, 8);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bits[6],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inicio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setup()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for(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= 0;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&lt;=7;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++)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pinMode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numPin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, INPUT);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lcd.begin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16,2);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lcd.home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lcd.print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"Key: ");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void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loop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()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inicio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(7);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if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inicio == 1)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0]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(0);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1]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(1);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2]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(2);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3]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(3);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4]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(4);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5]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(5);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bits[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6]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(6);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//bits[7] =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digitalRead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7);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lcd.setCursor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>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0,1);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      </w:t>
      </w: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conversion(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>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}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//---------------------------------------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proofErr w:type="gramStart"/>
      <w:r w:rsidRPr="00BB29A1">
        <w:rPr>
          <w:rFonts w:ascii="Consolas" w:eastAsia="Arial" w:hAnsi="Consolas" w:cs="Arial"/>
          <w:sz w:val="20"/>
          <w:szCs w:val="20"/>
          <w:lang w:val="en-US"/>
        </w:rPr>
        <w:t>void</w:t>
      </w:r>
      <w:proofErr w:type="gram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conversion()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>{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n-US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n-US"/>
        </w:rPr>
        <w:t>valorAscii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= ( (bits[0]*1)+(bits[1]*2)+(bits[2]*4)+(bits[3]*8)+(bits[4]*16)+(bits[5]*32)+(bits[6]*64) );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n-US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char</w:t>
      </w:r>
      <w:proofErr w:type="spellEnd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= </w:t>
      </w:r>
      <w:proofErr w:type="spellStart"/>
      <w:r w:rsidRPr="00BB29A1">
        <w:rPr>
          <w:rFonts w:ascii="Consolas" w:eastAsia="Arial" w:hAnsi="Consolas" w:cs="Arial"/>
          <w:sz w:val="20"/>
          <w:szCs w:val="20"/>
          <w:lang w:val="es-MX"/>
        </w:rPr>
        <w:t>valorAscii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;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</w:p>
    <w:p w:rsidR="00BB29A1" w:rsidRP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 xml:space="preserve">  </w:t>
      </w:r>
      <w:proofErr w:type="spellStart"/>
      <w:proofErr w:type="gramStart"/>
      <w:r w:rsidRPr="00BB29A1">
        <w:rPr>
          <w:rFonts w:ascii="Consolas" w:eastAsia="Arial" w:hAnsi="Consolas" w:cs="Arial"/>
          <w:sz w:val="20"/>
          <w:szCs w:val="20"/>
          <w:lang w:val="es-MX"/>
        </w:rPr>
        <w:t>lcd.print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(</w:t>
      </w:r>
      <w:proofErr w:type="spellStart"/>
      <w:proofErr w:type="gramEnd"/>
      <w:r w:rsidRPr="00BB29A1">
        <w:rPr>
          <w:rFonts w:ascii="Consolas" w:eastAsia="Arial" w:hAnsi="Consolas" w:cs="Arial"/>
          <w:sz w:val="20"/>
          <w:szCs w:val="20"/>
          <w:lang w:val="es-MX"/>
        </w:rPr>
        <w:t>Ascii</w:t>
      </w:r>
      <w:proofErr w:type="spellEnd"/>
      <w:r w:rsidRPr="00BB29A1">
        <w:rPr>
          <w:rFonts w:ascii="Consolas" w:eastAsia="Arial" w:hAnsi="Consolas" w:cs="Arial"/>
          <w:sz w:val="20"/>
          <w:szCs w:val="20"/>
          <w:lang w:val="es-MX"/>
        </w:rPr>
        <w:t>);</w:t>
      </w:r>
    </w:p>
    <w:p w:rsidR="00BB29A1" w:rsidRDefault="00BB29A1" w:rsidP="007616C9">
      <w:pPr>
        <w:spacing w:after="0" w:line="240" w:lineRule="auto"/>
        <w:jc w:val="both"/>
        <w:rPr>
          <w:rFonts w:ascii="Consolas" w:eastAsia="Arial" w:hAnsi="Consolas" w:cs="Arial"/>
          <w:sz w:val="20"/>
          <w:szCs w:val="20"/>
          <w:lang w:val="es-MX"/>
        </w:rPr>
      </w:pPr>
      <w:r w:rsidRPr="00BB29A1">
        <w:rPr>
          <w:rFonts w:ascii="Consolas" w:eastAsia="Arial" w:hAnsi="Consolas" w:cs="Arial"/>
          <w:sz w:val="20"/>
          <w:szCs w:val="20"/>
          <w:lang w:val="es-MX"/>
        </w:rPr>
        <w:t>}</w:t>
      </w:r>
    </w:p>
    <w:p w:rsidR="00593287" w:rsidRDefault="00593287" w:rsidP="007616C9">
      <w:pPr>
        <w:spacing w:after="0" w:line="240" w:lineRule="auto"/>
        <w:jc w:val="both"/>
        <w:rPr>
          <w:rFonts w:ascii="Arial" w:eastAsia="Arial" w:hAnsi="Arial" w:cs="Arial"/>
          <w:szCs w:val="20"/>
          <w:lang w:val="es-MX"/>
        </w:rPr>
      </w:pPr>
    </w:p>
    <w:p w:rsidR="00CD27CB" w:rsidRPr="00CD27CB" w:rsidRDefault="00CD27CB" w:rsidP="007616C9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val="es-MX"/>
        </w:rPr>
      </w:pPr>
      <w:r w:rsidRPr="00CD27CB">
        <w:rPr>
          <w:rFonts w:ascii="Arial" w:eastAsia="Arial" w:hAnsi="Arial" w:cs="Arial"/>
          <w:b/>
          <w:sz w:val="24"/>
          <w:szCs w:val="24"/>
          <w:lang w:val="es-MX"/>
        </w:rPr>
        <w:t>4. Conclusiones y Observaciones</w:t>
      </w:r>
    </w:p>
    <w:p w:rsidR="00C363C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 xml:space="preserve">En esta práctica se recordó cómo se programa en Arduino para ayudarnos en futuras prácticas. </w:t>
      </w:r>
    </w:p>
    <w:p w:rsidR="007616C9" w:rsidRPr="00CB4F37" w:rsidRDefault="007616C9" w:rsidP="007616C9">
      <w:pPr>
        <w:spacing w:after="0" w:line="360" w:lineRule="auto"/>
        <w:jc w:val="both"/>
        <w:rPr>
          <w:rFonts w:ascii="Arial" w:eastAsia="Arial" w:hAnsi="Arial" w:cs="Arial"/>
          <w:lang w:val="es-MX"/>
        </w:rPr>
      </w:pPr>
      <w:r>
        <w:rPr>
          <w:rFonts w:ascii="Arial" w:eastAsia="Arial" w:hAnsi="Arial" w:cs="Arial"/>
          <w:lang w:val="es-MX"/>
        </w:rPr>
        <w:t>Hubo algunas complicaciones en esta práctica, ya que nos encontrábamos en la problemática de cómo pasar dato por dato al otro Ardu</w:t>
      </w:r>
      <w:r w:rsidR="00673714">
        <w:rPr>
          <w:rFonts w:ascii="Arial" w:eastAsia="Arial" w:hAnsi="Arial" w:cs="Arial"/>
          <w:lang w:val="es-MX"/>
        </w:rPr>
        <w:t xml:space="preserve">ino. Para resolver este problema, se </w:t>
      </w:r>
      <w:r w:rsidR="0030745A">
        <w:rPr>
          <w:rFonts w:ascii="Arial" w:eastAsia="Arial" w:hAnsi="Arial" w:cs="Arial"/>
          <w:lang w:val="es-MX"/>
        </w:rPr>
        <w:t>pasa a un arreglo cada bit del dato recibido y este arreglo se pasa al otro Arduino por medi</w:t>
      </w:r>
      <w:r w:rsidR="00033A0C">
        <w:rPr>
          <w:rFonts w:ascii="Arial" w:eastAsia="Arial" w:hAnsi="Arial" w:cs="Arial"/>
          <w:lang w:val="es-MX"/>
        </w:rPr>
        <w:t>o de los cables que lo conectan y simplemente se muestra en la pantalla del segundo Arduino.</w:t>
      </w:r>
      <w:bookmarkStart w:id="0" w:name="_GoBack"/>
      <w:bookmarkEnd w:id="0"/>
      <w:r w:rsidR="00673714">
        <w:rPr>
          <w:rFonts w:ascii="Arial" w:eastAsia="Arial" w:hAnsi="Arial" w:cs="Arial"/>
          <w:lang w:val="es-MX"/>
        </w:rPr>
        <w:t xml:space="preserve"> </w:t>
      </w:r>
    </w:p>
    <w:sectPr w:rsidR="007616C9" w:rsidRPr="00CB4F37" w:rsidSect="008426F7">
      <w:footerReference w:type="default" r:id="rId8"/>
      <w:pgSz w:w="12240" w:h="15840"/>
      <w:pgMar w:top="720" w:right="720" w:bottom="426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4495" w:rsidRDefault="008A4495">
      <w:pPr>
        <w:spacing w:after="0" w:line="240" w:lineRule="auto"/>
      </w:pPr>
      <w:r>
        <w:separator/>
      </w:r>
    </w:p>
  </w:endnote>
  <w:endnote w:type="continuationSeparator" w:id="0">
    <w:p w:rsidR="008A4495" w:rsidRDefault="008A4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6152" w:rsidRDefault="00166152">
    <w:pPr>
      <w:tabs>
        <w:tab w:val="center" w:pos="4419"/>
        <w:tab w:val="right" w:pos="8838"/>
      </w:tabs>
      <w:spacing w:after="567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033A0C">
      <w:rPr>
        <w:noProof/>
      </w:rPr>
      <w:t>3</w:t>
    </w:r>
    <w:r>
      <w:fldChar w:fldCharType="end"/>
    </w:r>
  </w:p>
  <w:p w:rsidR="00166152" w:rsidRPr="001115E4" w:rsidRDefault="00166152">
    <w:pPr>
      <w:tabs>
        <w:tab w:val="center" w:pos="4419"/>
        <w:tab w:val="right" w:pos="8838"/>
      </w:tabs>
      <w:spacing w:after="567" w:line="240" w:lineRule="auto"/>
      <w:rPr>
        <w:lang w:val="es-MX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4495" w:rsidRDefault="008A4495">
      <w:pPr>
        <w:spacing w:after="0" w:line="240" w:lineRule="auto"/>
      </w:pPr>
      <w:r>
        <w:separator/>
      </w:r>
    </w:p>
  </w:footnote>
  <w:footnote w:type="continuationSeparator" w:id="0">
    <w:p w:rsidR="008A4495" w:rsidRDefault="008A44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712D9A"/>
    <w:multiLevelType w:val="hybridMultilevel"/>
    <w:tmpl w:val="40FA36D6"/>
    <w:lvl w:ilvl="0" w:tplc="08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8DC5388"/>
    <w:multiLevelType w:val="multilevel"/>
    <w:tmpl w:val="A38005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>
    <w:nsid w:val="19494818"/>
    <w:multiLevelType w:val="hybridMultilevel"/>
    <w:tmpl w:val="06A8D1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A61A49"/>
    <w:multiLevelType w:val="hybridMultilevel"/>
    <w:tmpl w:val="4DE24582"/>
    <w:lvl w:ilvl="0" w:tplc="08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>
    <w:nsid w:val="1E3B6D65"/>
    <w:multiLevelType w:val="hybridMultilevel"/>
    <w:tmpl w:val="F2706736"/>
    <w:lvl w:ilvl="0" w:tplc="18E4671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E35B51"/>
    <w:multiLevelType w:val="hybridMultilevel"/>
    <w:tmpl w:val="D4BA7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3DA6180"/>
    <w:multiLevelType w:val="multilevel"/>
    <w:tmpl w:val="6B74DA8A"/>
    <w:lvl w:ilvl="0">
      <w:start w:val="1"/>
      <w:numFmt w:val="lowerLetter"/>
      <w:lvlText w:val="%1)"/>
      <w:lvlJc w:val="left"/>
      <w:pPr>
        <w:ind w:left="7458" w:hanging="360"/>
      </w:pPr>
    </w:lvl>
    <w:lvl w:ilvl="1">
      <w:start w:val="1"/>
      <w:numFmt w:val="lowerLetter"/>
      <w:lvlText w:val="%2."/>
      <w:lvlJc w:val="left"/>
      <w:pPr>
        <w:ind w:left="1876" w:hanging="360"/>
      </w:pPr>
    </w:lvl>
    <w:lvl w:ilvl="2">
      <w:start w:val="1"/>
      <w:numFmt w:val="lowerRoman"/>
      <w:lvlText w:val="%3."/>
      <w:lvlJc w:val="right"/>
      <w:pPr>
        <w:ind w:left="2596" w:hanging="180"/>
      </w:pPr>
    </w:lvl>
    <w:lvl w:ilvl="3">
      <w:start w:val="1"/>
      <w:numFmt w:val="decimal"/>
      <w:lvlText w:val="%4."/>
      <w:lvlJc w:val="left"/>
      <w:pPr>
        <w:ind w:left="3316" w:hanging="360"/>
      </w:pPr>
    </w:lvl>
    <w:lvl w:ilvl="4">
      <w:start w:val="1"/>
      <w:numFmt w:val="lowerLetter"/>
      <w:lvlText w:val="%5."/>
      <w:lvlJc w:val="left"/>
      <w:pPr>
        <w:ind w:left="4036" w:hanging="360"/>
      </w:pPr>
    </w:lvl>
    <w:lvl w:ilvl="5">
      <w:start w:val="1"/>
      <w:numFmt w:val="lowerRoman"/>
      <w:lvlText w:val="%6."/>
      <w:lvlJc w:val="right"/>
      <w:pPr>
        <w:ind w:left="4756" w:hanging="180"/>
      </w:pPr>
    </w:lvl>
    <w:lvl w:ilvl="6">
      <w:start w:val="1"/>
      <w:numFmt w:val="decimal"/>
      <w:lvlText w:val="%7."/>
      <w:lvlJc w:val="left"/>
      <w:pPr>
        <w:ind w:left="5476" w:hanging="360"/>
      </w:pPr>
    </w:lvl>
    <w:lvl w:ilvl="7">
      <w:start w:val="1"/>
      <w:numFmt w:val="lowerLetter"/>
      <w:lvlText w:val="%8."/>
      <w:lvlJc w:val="left"/>
      <w:pPr>
        <w:ind w:left="6196" w:hanging="360"/>
      </w:pPr>
    </w:lvl>
    <w:lvl w:ilvl="8">
      <w:start w:val="1"/>
      <w:numFmt w:val="lowerRoman"/>
      <w:lvlText w:val="%9."/>
      <w:lvlJc w:val="right"/>
      <w:pPr>
        <w:ind w:left="6916" w:hanging="180"/>
      </w:pPr>
    </w:lvl>
  </w:abstractNum>
  <w:abstractNum w:abstractNumId="7">
    <w:nsid w:val="3DA051CC"/>
    <w:multiLevelType w:val="hybridMultilevel"/>
    <w:tmpl w:val="096E37E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B245EF"/>
    <w:multiLevelType w:val="hybridMultilevel"/>
    <w:tmpl w:val="333E5BC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10B2CD7"/>
    <w:multiLevelType w:val="hybridMultilevel"/>
    <w:tmpl w:val="FFDC25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85A1CF5"/>
    <w:multiLevelType w:val="hybridMultilevel"/>
    <w:tmpl w:val="3A7E75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D77F3C"/>
    <w:multiLevelType w:val="hybridMultilevel"/>
    <w:tmpl w:val="DEA4B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DD2408"/>
    <w:multiLevelType w:val="hybridMultilevel"/>
    <w:tmpl w:val="0568E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11"/>
  </w:num>
  <w:num w:numId="6">
    <w:abstractNumId w:val="5"/>
  </w:num>
  <w:num w:numId="7">
    <w:abstractNumId w:val="12"/>
  </w:num>
  <w:num w:numId="8">
    <w:abstractNumId w:val="0"/>
  </w:num>
  <w:num w:numId="9">
    <w:abstractNumId w:val="3"/>
  </w:num>
  <w:num w:numId="10">
    <w:abstractNumId w:val="10"/>
  </w:num>
  <w:num w:numId="11">
    <w:abstractNumId w:val="2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62C"/>
    <w:rsid w:val="00001DA6"/>
    <w:rsid w:val="00033A0C"/>
    <w:rsid w:val="00073496"/>
    <w:rsid w:val="00083FB0"/>
    <w:rsid w:val="000A074C"/>
    <w:rsid w:val="000C20D0"/>
    <w:rsid w:val="00105AC9"/>
    <w:rsid w:val="001115E4"/>
    <w:rsid w:val="00151832"/>
    <w:rsid w:val="00163868"/>
    <w:rsid w:val="00166152"/>
    <w:rsid w:val="00171F8B"/>
    <w:rsid w:val="00177B21"/>
    <w:rsid w:val="001846EF"/>
    <w:rsid w:val="0018698C"/>
    <w:rsid w:val="001B7645"/>
    <w:rsid w:val="001C5641"/>
    <w:rsid w:val="001D762F"/>
    <w:rsid w:val="00203CFD"/>
    <w:rsid w:val="00213F0F"/>
    <w:rsid w:val="00243D07"/>
    <w:rsid w:val="00262C35"/>
    <w:rsid w:val="002C0EDC"/>
    <w:rsid w:val="002E69B3"/>
    <w:rsid w:val="00303EAF"/>
    <w:rsid w:val="0030745A"/>
    <w:rsid w:val="00382CE1"/>
    <w:rsid w:val="003A54A3"/>
    <w:rsid w:val="003E2ADB"/>
    <w:rsid w:val="00437E3A"/>
    <w:rsid w:val="00455D52"/>
    <w:rsid w:val="004964F2"/>
    <w:rsid w:val="004D2B87"/>
    <w:rsid w:val="004F3865"/>
    <w:rsid w:val="005154F2"/>
    <w:rsid w:val="00523588"/>
    <w:rsid w:val="00540FE9"/>
    <w:rsid w:val="00541DD3"/>
    <w:rsid w:val="00546013"/>
    <w:rsid w:val="00577C93"/>
    <w:rsid w:val="00593287"/>
    <w:rsid w:val="00594DB8"/>
    <w:rsid w:val="005C299F"/>
    <w:rsid w:val="005C5CB9"/>
    <w:rsid w:val="00643D94"/>
    <w:rsid w:val="0066744B"/>
    <w:rsid w:val="00667679"/>
    <w:rsid w:val="00667B51"/>
    <w:rsid w:val="00672FED"/>
    <w:rsid w:val="00673714"/>
    <w:rsid w:val="006853C4"/>
    <w:rsid w:val="006B6B41"/>
    <w:rsid w:val="006B7570"/>
    <w:rsid w:val="00703062"/>
    <w:rsid w:val="007616C9"/>
    <w:rsid w:val="00764A85"/>
    <w:rsid w:val="00793A7E"/>
    <w:rsid w:val="007C32A2"/>
    <w:rsid w:val="00826946"/>
    <w:rsid w:val="008426F7"/>
    <w:rsid w:val="008440CD"/>
    <w:rsid w:val="00881F66"/>
    <w:rsid w:val="0088562C"/>
    <w:rsid w:val="00887CF2"/>
    <w:rsid w:val="008A4495"/>
    <w:rsid w:val="008D6AA1"/>
    <w:rsid w:val="00905C1D"/>
    <w:rsid w:val="00916861"/>
    <w:rsid w:val="009214F7"/>
    <w:rsid w:val="00941894"/>
    <w:rsid w:val="00947C76"/>
    <w:rsid w:val="00975D3A"/>
    <w:rsid w:val="00977102"/>
    <w:rsid w:val="009F2463"/>
    <w:rsid w:val="00A01C0C"/>
    <w:rsid w:val="00A07048"/>
    <w:rsid w:val="00A20808"/>
    <w:rsid w:val="00A21BCA"/>
    <w:rsid w:val="00A363CF"/>
    <w:rsid w:val="00A43BD6"/>
    <w:rsid w:val="00A60E32"/>
    <w:rsid w:val="00A738F5"/>
    <w:rsid w:val="00AA4FE3"/>
    <w:rsid w:val="00AC3B38"/>
    <w:rsid w:val="00AC74C2"/>
    <w:rsid w:val="00B27632"/>
    <w:rsid w:val="00B31C3B"/>
    <w:rsid w:val="00B34699"/>
    <w:rsid w:val="00B66A7B"/>
    <w:rsid w:val="00B66FB1"/>
    <w:rsid w:val="00BB18D6"/>
    <w:rsid w:val="00BB29A1"/>
    <w:rsid w:val="00C045CA"/>
    <w:rsid w:val="00C363C7"/>
    <w:rsid w:val="00C37995"/>
    <w:rsid w:val="00C5155D"/>
    <w:rsid w:val="00C60260"/>
    <w:rsid w:val="00C90F23"/>
    <w:rsid w:val="00C95C57"/>
    <w:rsid w:val="00CB4F37"/>
    <w:rsid w:val="00CD27CB"/>
    <w:rsid w:val="00CE23A2"/>
    <w:rsid w:val="00D40828"/>
    <w:rsid w:val="00D514EF"/>
    <w:rsid w:val="00D560D1"/>
    <w:rsid w:val="00D616BF"/>
    <w:rsid w:val="00D777F3"/>
    <w:rsid w:val="00DB3FBF"/>
    <w:rsid w:val="00E35669"/>
    <w:rsid w:val="00E76469"/>
    <w:rsid w:val="00E97F21"/>
    <w:rsid w:val="00ED7585"/>
    <w:rsid w:val="00F025FC"/>
    <w:rsid w:val="00F34CC1"/>
    <w:rsid w:val="00F740DD"/>
    <w:rsid w:val="00F81E0E"/>
    <w:rsid w:val="00F8586D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B6CF23-093A-497B-8C0A-4F0BF13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en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74C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0" w:line="240" w:lineRule="auto"/>
      <w:jc w:val="center"/>
    </w:pPr>
    <w:rPr>
      <w:rFonts w:ascii="Times New Roman" w:eastAsia="Times New Roman" w:hAnsi="Times New Roman" w:cs="Times New Roman"/>
      <w:sz w:val="54"/>
      <w:szCs w:val="5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115E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868"/>
  </w:style>
  <w:style w:type="paragraph" w:styleId="Piedepgina">
    <w:name w:val="footer"/>
    <w:basedOn w:val="Normal"/>
    <w:link w:val="PiedepginaCar"/>
    <w:uiPriority w:val="99"/>
    <w:unhideWhenUsed/>
    <w:rsid w:val="001638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868"/>
  </w:style>
  <w:style w:type="table" w:styleId="Tablaconcuadrcula">
    <w:name w:val="Table Grid"/>
    <w:basedOn w:val="Tablanormal"/>
    <w:uiPriority w:val="39"/>
    <w:rsid w:val="001B76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81E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1E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61D3E-C99A-406A-B36A-AEEF5D2EB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634</Words>
  <Characters>3490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Katia López Murillo</dc:creator>
  <cp:lastModifiedBy>Jorge Ivan Ramirez Llamas</cp:lastModifiedBy>
  <cp:revision>3</cp:revision>
  <cp:lastPrinted>2018-02-28T14:17:00Z</cp:lastPrinted>
  <dcterms:created xsi:type="dcterms:W3CDTF">2019-03-18T15:32:00Z</dcterms:created>
  <dcterms:modified xsi:type="dcterms:W3CDTF">2019-03-18T17:11:00Z</dcterms:modified>
</cp:coreProperties>
</file>