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Algorithmes évolutionnaires en I.A — Explication complète</w:t>
      </w:r>
    </w:p>
    <w:p/>
    <w:p>
      <w:r>
        <w:t>Les algorithmes évolutionnaires (AE) sont des méthodes d’intelligence artificielle inspirées du fonctionnement de l’évolution biologique : sélection naturelle, mutation, reproduction, compétition.</w:t>
      </w:r>
    </w:p>
    <w:p/>
    <w:p>
      <w:r>
        <w:t>------------------------------------------------------------</w:t>
      </w:r>
    </w:p>
    <w:p/>
    <w:p>
      <w:r>
        <w:t>1. Historique</w:t>
      </w:r>
    </w:p>
    <w:p/>
    <w:p>
      <w:r>
        <w:t>Les AE apparaissent entre les années 1960 et 1980, période durant laquelle plusieurs chercheurs développent des approches inspirées de Darwin.</w:t>
      </w:r>
    </w:p>
    <w:p/>
    <w:p>
      <w:r>
        <w:t>1962–1964 :</w:t>
      </w:r>
    </w:p>
    <w:p>
      <w:r>
        <w:t>- Invention des Stratégies d’évolution (Evolution Strategies) par Ingo Rechenberg et Hans-Paul Schwefel.</w:t>
      </w:r>
    </w:p>
    <w:p/>
    <w:p>
      <w:r>
        <w:t>1970–1975 :</w:t>
      </w:r>
    </w:p>
    <w:p>
      <w:r>
        <w:t>- Développement des Algorithmes génétiques (Genetic Algorithms) par John Holland.</w:t>
      </w:r>
    </w:p>
    <w:p>
      <w:r>
        <w:t>- Publication en 1975 de “Adaptation in Natural and Artificial Systems”.</w:t>
      </w:r>
    </w:p>
    <w:p/>
    <w:p>
      <w:r>
        <w:t>Années 1980 :</w:t>
      </w:r>
    </w:p>
    <w:p>
      <w:r>
        <w:t>- Amélioration des concepts d’évolution artificielle et début de leur utilisation en industrie, robotique et optimisation.</w:t>
      </w:r>
    </w:p>
    <w:p/>
    <w:p>
      <w:r>
        <w:t>Années 1990–2000 :</w:t>
      </w:r>
    </w:p>
    <w:p>
      <w:r>
        <w:t>- Forte croissance des AE avec l’apparition de variantes : algorithmes memétiques, programmation génétique, systèmes d’essaim, etc.</w:t>
      </w:r>
    </w:p>
    <w:p/>
    <w:p>
      <w:r>
        <w:t>------------------------------------------------------------</w:t>
      </w:r>
    </w:p>
    <w:p/>
    <w:p>
      <w:r>
        <w:t>2. Auteurs principaux</w:t>
      </w:r>
    </w:p>
    <w:p/>
    <w:p>
      <w:r>
        <w:t>John Holland :</w:t>
      </w:r>
    </w:p>
    <w:p>
      <w:r>
        <w:t>- Père des Algorithmes génétiques.</w:t>
      </w:r>
    </w:p>
    <w:p/>
    <w:p>
      <w:r>
        <w:t>Ingo Rechenberg :</w:t>
      </w:r>
    </w:p>
    <w:p>
      <w:r>
        <w:t>- Créateur des Stratégies d’évolution.</w:t>
      </w:r>
    </w:p>
    <w:p/>
    <w:p>
      <w:r>
        <w:t>Hans-Paul Schwefel :</w:t>
      </w:r>
    </w:p>
    <w:p>
      <w:r>
        <w:t>- Co-développeur des stratégies d’évolution et expert en optimisation.</w:t>
      </w:r>
    </w:p>
    <w:p/>
    <w:p>
      <w:r>
        <w:t>David E. Goldberg :</w:t>
      </w:r>
    </w:p>
    <w:p>
      <w:r>
        <w:t>- A popularisé les algorithmes génétiques dans l’ingénierie.</w:t>
      </w:r>
    </w:p>
    <w:p/>
    <w:p>
      <w:r>
        <w:t>------------------------------------------------------------</w:t>
      </w:r>
    </w:p>
    <w:p/>
    <w:p>
      <w:r>
        <w:t>3. Avantages</w:t>
      </w:r>
    </w:p>
    <w:p/>
    <w:p>
      <w:r>
        <w:t>1. Bonne performance sur les problèmes complexes.</w:t>
      </w:r>
    </w:p>
    <w:p>
      <w:r>
        <w:t>2. Pas besoin d’équations ou de dérivées.</w:t>
      </w:r>
    </w:p>
    <w:p>
      <w:r>
        <w:t>3. Résistent bien au bruit.</w:t>
      </w:r>
    </w:p>
    <w:p>
      <w:r>
        <w:t>4. Recherche globale, peu de risque de blocage local.</w:t>
      </w:r>
    </w:p>
    <w:p>
      <w:r>
        <w:t>5. Flexibilité : robotique, optimisation, finance, IA, etc.</w:t>
      </w:r>
    </w:p>
    <w:p/>
    <w:p>
      <w:r>
        <w:t>------------------------------------------------------------</w:t>
      </w:r>
    </w:p>
    <w:p/>
    <w:p>
      <w:r>
        <w:t>4. Inconvénients</w:t>
      </w:r>
    </w:p>
    <w:p/>
    <w:p>
      <w:r>
        <w:t>1. Coût computationnel élevé.</w:t>
      </w:r>
    </w:p>
    <w:p>
      <w:r>
        <w:t>2. Temps d’exécution long.</w:t>
      </w:r>
    </w:p>
    <w:p>
      <w:r>
        <w:t>3. Résultat non garanti comme optimal.</w:t>
      </w:r>
    </w:p>
    <w:p>
      <w:r>
        <w:t>4. Paramètres difficiles à régler.</w:t>
      </w:r>
    </w:p>
    <w:p>
      <w:r>
        <w:t>5. Solutions parfois difficiles à interpréter.</w:t>
      </w:r>
    </w:p>
    <w:p/>
    <w:p>
      <w:r>
        <w:t>------------------------------------------------------------</w:t>
      </w:r>
    </w:p>
    <w:p/>
    <w:p>
      <w:r>
        <w:t>5. Impact sur l’Intelligence Artificielle</w:t>
      </w:r>
    </w:p>
    <w:p/>
    <w:p>
      <w:r>
        <w:t>1. Optimisation des modèles IA (hyperparamètres, architectures).</w:t>
      </w:r>
    </w:p>
    <w:p>
      <w:r>
        <w:t>2. Avancées majeures en robotique autonome.</w:t>
      </w:r>
    </w:p>
    <w:p>
      <w:r>
        <w:t>3. Naissance du domaine Neuroevolution (ex : NEAT).</w:t>
      </w:r>
    </w:p>
    <w:p>
      <w:r>
        <w:t>4. Amélioration des agents intelligents dans les jeux vidéo.</w:t>
      </w:r>
    </w:p>
    <w:p>
      <w:r>
        <w:t>5. Utilisation en industrie : logistique, énergie, fabrication.</w:t>
      </w:r>
    </w:p>
    <w:p>
      <w:r>
        <w:t>6. Contribution essentielle à l’optimisation moderne.</w:t>
      </w:r>
    </w:p>
    <w:p/>
    <w:p>
      <w:r>
        <w:t>------------------------------------------------------------</w:t>
      </w:r>
    </w:p>
    <w:p/>
    <w:p>
      <w:r>
        <w:t>Résumé final :</w:t>
      </w:r>
    </w:p>
    <w:p/>
    <w:p>
      <w:r>
        <w:t>- Les AE imitent l’évolution naturelle pour résoudre des problèmes complexes.</w:t>
      </w:r>
    </w:p>
    <w:p>
      <w:r>
        <w:t>- Inventés entre 1960 et 1980 par Holland, Rechenberg, Schwefel.</w:t>
      </w:r>
    </w:p>
    <w:p>
      <w:r>
        <w:t>- Avantages : puissants, flexibles, robustes.</w:t>
      </w:r>
    </w:p>
    <w:p>
      <w:r>
        <w:t>- Inconvénients : lents, coûteux, difficiles à paramétrer.</w:t>
      </w:r>
    </w:p>
    <w:p>
      <w:r>
        <w:t>- Impact : optimisation, robotique intelligente, création automatique de réseaux neuronaux.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