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1s2a2h04ez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SIGNALDESK AFRICA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ym10xx4i7g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BUILDABLE ENGINEERING SPECIFICATION</w:t>
      </w:r>
    </w:p>
    <w:p w:rsidR="00000000" w:rsidDel="00000000" w:rsidP="00000000" w:rsidRDefault="00000000" w:rsidRPr="00000000" w14:paraId="00000003">
      <w:pPr>
        <w:spacing w:after="3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Foundational Engineering Specification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Event-driven intelligence platform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Objective:</w:t>
      </w:r>
      <w:r w:rsidDel="00000000" w:rsidR="00000000" w:rsidRPr="00000000">
        <w:rPr>
          <w:rtl w:val="0"/>
        </w:rPr>
        <w:t xml:space="preserve"> Convert fragmented information into evidence-backed intelligence about developing situations and customer exposure.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yjk6va2g6vr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SYSTEM CONTRACT</w:t>
      </w:r>
    </w:p>
    <w:p w:rsidR="00000000" w:rsidDel="00000000" w:rsidP="00000000" w:rsidRDefault="00000000" w:rsidRPr="00000000" w14:paraId="0000000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Every external source must ultimately produce an: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Observation</w:t>
      </w:r>
    </w:p>
    <w:p w:rsidR="00000000" w:rsidDel="00000000" w:rsidP="00000000" w:rsidRDefault="00000000" w:rsidRPr="00000000" w14:paraId="0000000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Every observation may produce: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Claims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Entities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00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Multiple events may form: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Situation</w:t>
      </w:r>
    </w:p>
    <w:p w:rsidR="00000000" w:rsidDel="00000000" w:rsidP="00000000" w:rsidRDefault="00000000" w:rsidRPr="00000000" w14:paraId="0000000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 situation may create: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Exposure</w:t>
      </w:r>
    </w:p>
    <w:p w:rsidR="00000000" w:rsidDel="00000000" w:rsidP="00000000" w:rsidRDefault="00000000" w:rsidRPr="00000000" w14:paraId="0000001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An exposure may produce: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01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An impact may produce: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01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canonical pipeline is: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OBSERVATION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PROCESSING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CLAIM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ENTITY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SITUATION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TRAJECTORY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EXPOSURE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ifrxedohj44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RECOMMENDED INITIAL REPOSITORY STRUCTURE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signaldesk/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├── apps/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 ├── api/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├── worker/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 ├── dashboard/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 └── ingestion/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├── packages/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 ├── schemas/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 ├── ontology/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 ├── intelligence/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 ├── entity-resolution/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 ├── event-detection/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 ├── situation-engine/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  └── exposure-engine/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├── infrastructure/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 ├── docker/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  ├── terraform/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 └── migrations/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└── docs/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├── architecture/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├── api/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├── ontology/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└── ml/</w:t>
      </w:r>
    </w:p>
    <w:p w:rsidR="00000000" w:rsidDel="00000000" w:rsidP="00000000" w:rsidRDefault="00000000" w:rsidRPr="00000000" w14:paraId="0000004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system should initially be a </w:t>
      </w:r>
      <w:r w:rsidDel="00000000" w:rsidR="00000000" w:rsidRPr="00000000">
        <w:rPr>
          <w:b w:val="1"/>
          <w:bCs w:val="1"/>
          <w:rtl w:val="0"/>
        </w:rPr>
        <w:t xml:space="preserve">modular monolith with asynchronous workers</w:t>
      </w:r>
      <w:r w:rsidDel="00000000" w:rsidR="00000000" w:rsidRPr="00000000">
        <w:rPr>
          <w:rtl w:val="0"/>
        </w:rPr>
        <w:t xml:space="preserve">, rather than immediately splitting everything into microservices.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9qb546czta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CANONICAL DATABASE SCHEMA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lkmu4xwja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Tenancy</w:t>
      </w:r>
    </w:p>
    <w:p w:rsidR="00000000" w:rsidDel="00000000" w:rsidP="00000000" w:rsidRDefault="00000000" w:rsidRPr="00000000" w14:paraId="0000004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SignalDesk is a multi-tenant enterprise platform.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CREATE TABLE organisations (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id UUID PRIMARY KEY,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name TEXT NOT NULL,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organisation_type TEXT NOT NULL,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country_code CHAR(2),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created_at TIMESTAMPTZ NOT NULL DEFAULT NOW()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Mining Company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Investment Firm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Government Department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NGO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Corporate Communications Department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Political Organisation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Financial Institution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6efwv268obj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USERS AND ACCESS CONTROL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id UUID PRIMARY KEY,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email TEXT UNIQUE NOT NULL,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full_name TEXT,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created_at TIMESTAMPTZ NOT NULL DEFAULT NOW()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CREATE TABLE organisation_members (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organisation_id UUID REFERENCES organisations(id),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user_id UUID REFERENCES users(id),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role TEXT NOT NULL,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PRIMARY KEY (organisation_id, user_id)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Roles: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ANALYST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VIEWER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EXECUTIVE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n6nzvhkray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SOURCES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CREATE TABLE sources (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id UUID PRIMARY KEY,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name TEXT NOT NULL,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source_type TEXT NOT NULL,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country_code CHAR(2),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language_codes TEXT[],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url TEXT,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reliability_score NUMERIC(5,4),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active BOOLEAN NOT NULL DEFAULT TRUE,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metadata JSONB DEFAULT '{}',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created_at TIMESTAMPTZ NOT NULL DEFAULT NOW(),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updated_at TIMESTAMPTZ NOT NULL DEFAULT NOW()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Source types: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NEWS_PUBLICATION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RADIO_STATION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TELEVISION_STATION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SOCIAL_ACCOUNT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GOVERNMENT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CORPORATE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REGULATOR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NGO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RESEARCH_INSTITUTION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PUBLIC_DATASET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CUSTOMER_PROVIDED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sq1ccqm97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OBSERVATIONS</w:t>
      </w:r>
    </w:p>
    <w:p w:rsidR="00000000" w:rsidDel="00000000" w:rsidP="00000000" w:rsidRDefault="00000000" w:rsidRPr="00000000" w14:paraId="0000009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An observation is the original captured material.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CREATE TABLE observations (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id UUID PRIMARY KEY,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source_id UUID NOT NULL REFERENCES sources(id),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content_type TEXT NOT NULL,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title TEXT,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raw_content TEXT,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transcript TEXT,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source_url TEXT,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published_at TIMESTAMPTZ,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captured_at TIMESTAMPTZ NOT NULL DEFAULT NOW(),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language_code TEXT,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country_code CHAR(2),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location GEOGRAPHY(POINT, 4326),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content_hash TEXT UNIQUE,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storage_reference TEXT,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metadata JSONB DEFAULT '{}',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processing_status TEXT NOT NULL DEFAULT 'PENDING',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created_at TIMESTAMPTZ NOT NULL DEFAULT NOW()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Content types: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ARTICLE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AUDIO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SOCIAL_POST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DOCUMENT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PRESS_RELEASE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GOVERNMENT_NOTICE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DATASET</w:t>
      </w:r>
    </w:p>
    <w:p w:rsidR="00000000" w:rsidDel="00000000" w:rsidP="00000000" w:rsidRDefault="00000000" w:rsidRPr="00000000" w14:paraId="000000C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Important principle:</w:t>
      </w:r>
    </w:p>
    <w:p w:rsidR="00000000" w:rsidDel="00000000" w:rsidP="00000000" w:rsidRDefault="00000000" w:rsidRPr="00000000" w14:paraId="000000C5">
      <w:pPr>
        <w:spacing w:after="300" w:before="3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original observation must remain immutable.</w:t>
      </w:r>
    </w:p>
    <w:p w:rsidR="00000000" w:rsidDel="00000000" w:rsidP="00000000" w:rsidRDefault="00000000" w:rsidRPr="00000000" w14:paraId="000000C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Derived AI interpretations can change. The original source evidence must not.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vv9kukpsw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CLAIMS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CREATE TABLE claims (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id UUID PRIMARY KEY,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observation_id UUID NOT NULL REFERENCES observations(id),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claim_text TEXT NOT NULL,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claim_type TEXT NOT NULL,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claimant_entity_id UUID,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temporal_reference JSONB,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geographic_reference JSONB,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verification_status TEXT NOT NULL DEFAULT 'UNVERIFIED',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confidence_score NUMERIC(5,4),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created_at TIMESTAMPTZ NOT NULL DEFAULT NOW()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Claim types: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FACTUAL_ASSERTION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ALLEGATION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RUMOUR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PREDICTION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OPINION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NARRATIVE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DENIAL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WARNING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COMMITMENT</w:t>
      </w:r>
    </w:p>
    <w:p w:rsidR="00000000" w:rsidDel="00000000" w:rsidP="00000000" w:rsidRDefault="00000000" w:rsidRPr="00000000" w14:paraId="000000E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Verification statuses: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VERIFIED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PARTIALLY_VERIFIED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CONTESTED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UNVERIFIED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FALSE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MISLEADING</w:t>
      </w:r>
    </w:p>
    <w:p w:rsidR="00000000" w:rsidDel="00000000" w:rsidP="00000000" w:rsidRDefault="00000000" w:rsidRPr="00000000" w14:paraId="000000E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system should never automatically assign “disinformation” merely because a claim is false.</w:t>
      </w:r>
    </w:p>
    <w:p w:rsidR="00000000" w:rsidDel="00000000" w:rsidP="00000000" w:rsidRDefault="00000000" w:rsidRPr="00000000" w14:paraId="000000F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Intent requires separate evidence.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qdd431jtzs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ENTITIES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CREATE TABLE entities (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id UUID PRIMARY KEY,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canonical_name TEXT NOT NULL,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entity_type TEXT NOT NULL,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description TEXT,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country_code CHAR(2),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aliases TEXT[],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external_identifiers JSONB DEFAULT '{}',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metadata JSONB DEFAULT '{}',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confidence_score NUMERIC(5,4),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created_at TIMESTAMPTZ NOT NULL DEFAULT NOW(),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updated_at TIMESTAMPTZ NOT NULL DEFAULT NOW()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Entity types: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PERSON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ORGANISATION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GOVERNMENT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POLITICAL_PARTY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NGO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COMMUNITY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MUNICIPALITY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PROVINCE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ASSET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MINE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FACILITY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ROAD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PORT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AIRPORT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POLICY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LAW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REGULATION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edox4zmflv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ENTITY MENTIONS</w:t>
      </w:r>
    </w:p>
    <w:p w:rsidR="00000000" w:rsidDel="00000000" w:rsidP="00000000" w:rsidRDefault="00000000" w:rsidRPr="00000000" w14:paraId="0000012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An observation may mention an entity without initially knowing which canonical entity it refers to.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CREATE TABLE entity_mentions (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id UUID PRIMARY KEY,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observation_id UUID REFERENCES observations(id),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entity_id UUID REFERENCES entities(id),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mention_text TEXT NOT NULL,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start_offset INTEGER,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end_offset INTEGER,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resolution_confidence NUMERIC(5,4),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resolution_status TEXT DEFAULT 'PENDING'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3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supports: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"Ramaphosa"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"President Ramaphosa"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"President Cyril Ramaphosa"</w:t>
      </w:r>
    </w:p>
    <w:p w:rsidR="00000000" w:rsidDel="00000000" w:rsidP="00000000" w:rsidRDefault="00000000" w:rsidRPr="00000000" w14:paraId="0000013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being resolved to one canonical entity.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zwd5om1hlg7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EVENTS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CREATE TABLE events (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id UUID PRIMARY KEY,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event_type TEXT NOT NULL,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title TEXT NOT NULL,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description TEXT,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start_time TIMESTAMPTZ,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end_time TIMESTAMPTZ,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location GEOGRAPHY(POINT, 4326),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severity TEXT,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confidence_score NUMERIC(5,4),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status TEXT NOT NULL DEFAULT 'ACTIVE',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metadata JSONB DEFAULT '{}',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created_at TIMESTAMPTZ NOT NULL DEFAULT NOW(),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updated_at TIMESTAMPTZ NOT NULL DEFAULT NOW()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5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Event statuses: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DETECTED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CONFIRMED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DEVELOPING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DISPUTED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4bz3xsr1wb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EVENT PARTICIPANTS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CREATE TABLE event_entities (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event_id UUID REFERENCES events(id),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entity_id UUID REFERENCES entities(id),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role TEXT NOT NULL,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confidence_score NUMERIC(5,4),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PRIMARY KEY (event_id, entity_id, role)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6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Roles: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ACTOR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TARGET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VICTIM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BENEFICIARY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RESPONDER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WITNESS</w:t>
      </w:r>
    </w:p>
    <w:p w:rsidR="00000000" w:rsidDel="00000000" w:rsidP="00000000" w:rsidRDefault="00000000" w:rsidRPr="00000000" w14:paraId="0000017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Event: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Community Protest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Entity: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Community A → ACTOR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Entity: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Mining Company B → TARGET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Entity: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Town C → LOCATION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qqf7wl4m732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EVENT RELATIONSHIPS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CREATE TABLE event_relationships (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source_event_id UUID REFERENCES events(id),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target_event_id UUID REFERENCES events(id),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relationship_type TEXT NOT NULL,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confidence_score NUMERIC(5,4),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PRIMARY KEY (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source_event_id,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target_event_id,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relationship_type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9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Relationship types: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CAUSES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TRIGGERS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FOLLOWS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ESCALATES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DE_ESCALATES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CONTRADICTS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CORROBORATES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PRECEDES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RESULTS_IN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RESPONDS_TO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z18b0r1i0uh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SITUATIONS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CREATE TABLE situations (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id UUID PRIMARY KEY,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title TEXT NOT NULL,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summary TEXT,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situation_type TEXT NOT NULL,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status TEXT NOT NULL DEFAULT 'EMERGING',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trajectory TEXT,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severity TEXT,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confidence_score NUMERIC(5,4),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start_time TIMESTAMPTZ,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last_activity_at TIMESTAMPTZ,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geographic_scope JSONB,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drivers JSONB,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potential_outcomes JSONB,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created_at TIMESTAMPTZ NOT NULL DEFAULT NOW(),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updated_at TIMESTAMPTZ NOT NULL DEFAULT NOW()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B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Situation statuses: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DORMANT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EMERGING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DEVELOPING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ESCALATING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CRITICAL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STABILISING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DE_ESCALATING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RESOLVED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HISTORICAL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z4bzkzr569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EVENT-SITUATION MEMBERSHIP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CREATE TABLE situation_events (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situation_id UUID REFERENCES situations(id),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event_id UUID REFERENCES events(id),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relationship_type TEXT,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relevance_score NUMERIC(5,4),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PRIMARY KEY (situation_id, event_id)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D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is the critical distinction: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ONE EVENT</w:t>
      </w:r>
    </w:p>
    <w:p w:rsidR="00000000" w:rsidDel="00000000" w:rsidP="00000000" w:rsidRDefault="00000000" w:rsidRPr="00000000" w14:paraId="000001D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versus: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MULTIPLE RELATED EVENTS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ONE SITUATION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c4r95m7uwq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SITUATION ACTORS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CREATE TABLE situation_entities (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situation_id UUID REFERENCES situations(id),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entity_id UUID REFERENCES entities(id),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role TEXT,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influence_score NUMERIC(5,4),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involvement_score NUMERIC(5,4),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PRIMARY KEY (situation_id, entity_id, role)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E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Roles: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PRIMARY_ACTOR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SECONDARY_ACTOR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AFFECTED_PARTY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DECISION_MAKER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RESPONDER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AMPLIFIER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BENEFICIARY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2fhhq5xyfg4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SITUATION TRAJECTORY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CREATE TABLE situation_trajectory_snapshots (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id UUID PRIMARY KEY,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situation_id UUID REFERENCES situations(id),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trajectory TEXT NOT NULL,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trajectory_score NUMERIC(8,4),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event_frequency NUMERIC(8,4),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severity_score NUMERIC(8,4),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actor_expansion_score NUMERIC(8,4),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geographic_expansion_score NUMERIC(8,4),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narrative_intensity_score NUMERIC(8,4),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recorded_at TIMESTAMPTZ NOT NULL DEFAULT NOW()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0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allows the platform to answer:</w:t>
      </w:r>
    </w:p>
    <w:p w:rsidR="00000000" w:rsidDel="00000000" w:rsidP="00000000" w:rsidRDefault="00000000" w:rsidRPr="00000000" w14:paraId="00000209">
      <w:pPr>
        <w:spacing w:after="300" w:before="3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Is it getting worse or better?</w:t>
      </w:r>
    </w:p>
    <w:p w:rsidR="00000000" w:rsidDel="00000000" w:rsidP="00000000" w:rsidRDefault="00000000" w:rsidRPr="00000000" w14:paraId="0000020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using historical measurements rather than simply asking an LLM for an opinion.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2g8ptylr9gg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EVIDENCE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CREATE TABLE evidence (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id UUID PRIMARY KEY,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observation_id UUID REFERENCES observations(id),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claim_id UUID REFERENCES claims(id),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event_id UUID REFERENCES events(id),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situation_id UUID REFERENCES situations(id),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evidence_type TEXT NOT NULL,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relevance_score NUMERIC(5,4),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reliability_score NUMERIC(5,4),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created_at TIMESTAMPTZ NOT NULL DEFAULT NOW()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2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Evidence types: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DIRECT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CORROBORATING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INDIRECT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CONTRADICTORY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HISTORICAL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ANALYTICAL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739x1m30uf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CUSTOMER ASSETS</w:t>
      </w:r>
    </w:p>
    <w:p w:rsidR="00000000" w:rsidDel="00000000" w:rsidP="00000000" w:rsidRDefault="00000000" w:rsidRPr="00000000" w14:paraId="0000022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Customers need to tell SignalDesk what they care about.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CREATE TABLE customer_assets (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id UUID PRIMARY KEY,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organisation_id UUID REFERENCES organisations(id),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entity_id UUID REFERENCES entities(id),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asset_type TEXT NOT NULL,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name TEXT NOT NULL,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location GEOGRAPHY(POINT, 4326),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metadata JSONB DEFAULT '{}'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3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Mine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Factory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Office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Port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Investment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Supply Chain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Political Constituency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Municipality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Infrastructure Asset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2p9cnqu8y5g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EXPOSURE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CREATE TABLE exposures (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id UUID PRIMARY KEY,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organisation_id UUID REFERENCES organisations(id),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situation_id UUID REFERENCES situations(id),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asset_id UUID REFERENCES customer_assets(id),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exposure_type TEXT NOT NULL,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exposure_score NUMERIC(5,4),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impact_score NUMERIC(5,4),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probability_score NUMERIC(5,4),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time_horizon TEXT,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explanation TEXT,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confidence_score NUMERIC(5,4),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created_at TIMESTAMPTZ NOT NULL DEFAULT NOW()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5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Exposure types: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DIRECT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INDIRECT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FINANCIAL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OPERATIONAL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REGULATORY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REPUTATIONAL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POLITICAL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SUPPLY_CHAIN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MARKET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wjr424u5pm8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RECOMMENDATIONS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CREATE TABLE recommendations (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id UUID PRIMARY KEY,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organisation_id UUID REFERENCES organisations(id),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situation_id UUID REFERENCES situations(id),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exposure_id UUID REFERENCES exposures(id),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recommendation_type TEXT NOT NULL,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recommendation_text TEXT NOT NULL,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urgency TEXT,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confidence_score NUMERIC(5,4),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status TEXT DEFAULT 'ACTIVE',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created_at TIMESTAMPTZ NOT NULL DEFAULT NOW()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coqxdqhjqn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ALERTS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CREATE TABLE alerts (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id UUID PRIMARY KEY,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organisation_id UUID REFERENCES organisations(id),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situation_id UUID REFERENCES situations(id),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alert_level TEXT NOT NULL,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title TEXT NOT NULL,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message TEXT NOT NULL,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reason TEXT,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read_at TIMESTAMPTZ,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created_at TIMESTAMPTZ NOT NULL DEFAULT NOW()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9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Alert levels: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INFORMATION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WATCH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ELEVATED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CRITICAL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vjnqux48st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THE EIGHT-QUESTION API CONTRACT</w:t>
      </w:r>
    </w:p>
    <w:p w:rsidR="00000000" w:rsidDel="00000000" w:rsidP="00000000" w:rsidRDefault="00000000" w:rsidRPr="00000000" w14:paraId="0000029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Every situation must be able to produce answers to: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1. What is happening?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2. Is it getting worse or better?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3. Where is it happening?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4. Who is involved?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5. What is driving it?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6. What happens next?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7. How am I exposed?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8. What should I do?</w:t>
      </w:r>
    </w:p>
    <w:p w:rsidR="00000000" w:rsidDel="00000000" w:rsidP="00000000" w:rsidRDefault="00000000" w:rsidRPr="00000000" w14:paraId="000002A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API response should therefore expose: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"situation_id": "uuid",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"what_is_happening": {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"summary": "...",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"evidence": []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"trajectory": {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"direction": "ESCALATING",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"score": 0.82,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"explanation": "..."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"where": {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"locations": []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"actors": [],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"drivers": [],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"potential_next_developments": [],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"exposure": {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"level": "HIGH",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"assets": [],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"explanation": "..."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"recommended_actions": []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is the core product contract.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h56wg9wqij7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EVENT BUS</w:t>
      </w:r>
    </w:p>
    <w:p w:rsidR="00000000" w:rsidDel="00000000" w:rsidP="00000000" w:rsidRDefault="00000000" w:rsidRPr="00000000" w14:paraId="000002C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platform should publish domain events.</w:t>
      </w:r>
    </w:p>
    <w:p w:rsidR="00000000" w:rsidDel="00000000" w:rsidP="00000000" w:rsidRDefault="00000000" w:rsidRPr="00000000" w14:paraId="000002C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ObservationCreated</w:t>
      </w:r>
    </w:p>
    <w:p w:rsidR="00000000" w:rsidDel="00000000" w:rsidP="00000000" w:rsidRDefault="00000000" w:rsidRPr="00000000" w14:paraId="000002C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Payload: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"event_type": "ObservationCreated",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"observation_id": "uuid",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"source_id": "uuid",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"occurred_at": "2026-07-22T10:00:00Z"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Other events: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ObservationProcessed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ClaimExtracted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EntityDetected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EntityResolved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EventDetected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EventUpdated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SituationCreated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SituationUpdated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TrajectoryChanged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ExposureDetected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AlertTriggered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RecommendationGenerated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solfadigrru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PROCESSING QUEUES</w:t>
      </w:r>
    </w:p>
    <w:p w:rsidR="00000000" w:rsidDel="00000000" w:rsidP="00000000" w:rsidRDefault="00000000" w:rsidRPr="00000000" w14:paraId="000002E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Recommended queues: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observation-ingestion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content-processing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transcription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classification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entity-extraction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entity-resolution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claim-extraction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event-detection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event-clustering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situation-analysis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trajectory-analysis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exposure-analysis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alert-generation</w:t>
      </w:r>
    </w:p>
    <w:p w:rsidR="00000000" w:rsidDel="00000000" w:rsidP="00000000" w:rsidRDefault="00000000" w:rsidRPr="00000000" w14:paraId="000002F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Each job should be: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Idempotent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Retryable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Observable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Traceable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wy39je1hjcf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JOB CONTRACT</w:t>
      </w:r>
    </w:p>
    <w:p w:rsidR="00000000" w:rsidDel="00000000" w:rsidP="00000000" w:rsidRDefault="00000000" w:rsidRPr="00000000" w14:paraId="000002F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"job_id": "uuid",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"job_type": "ENTITY_EXTRACTION",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"input": {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"observation_id": "uuid"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"attempt": 1,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"created_at": "timestamp"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"job_id": "uuid",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"status": "COMPLETED",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"output": {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"entities_created": 12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2xt2es0roj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AI MODEL CONTRACT</w:t>
      </w:r>
    </w:p>
    <w:p w:rsidR="00000000" w:rsidDel="00000000" w:rsidP="00000000" w:rsidRDefault="00000000" w:rsidRPr="00000000" w14:paraId="0000030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AI models should not directly modify the database without validation.</w:t>
      </w:r>
    </w:p>
    <w:p w:rsidR="00000000" w:rsidDel="00000000" w:rsidP="00000000" w:rsidRDefault="00000000" w:rsidRPr="00000000" w14:paraId="0000030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correct pipeline is: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AI MODEL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STRUCTURED OUTPUT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SCHEMA VALIDATION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BUSINESS VALIDATION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DATABASE WRITE</w:t>
      </w:r>
    </w:p>
    <w:p w:rsidR="00000000" w:rsidDel="00000000" w:rsidP="00000000" w:rsidRDefault="00000000" w:rsidRPr="00000000" w14:paraId="0000031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"entity_mentions": [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"text": "Company X",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"entity_type": "COMPANY",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"confidence": 0.94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If the model returns malformed output: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REJECT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RETRY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FALLBACK MODEL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HUMAN REVIEW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jvkepse6qt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AI MODEL INPUT/OUTPUT CONTRACTS</w:t>
      </w:r>
    </w:p>
    <w:p w:rsidR="00000000" w:rsidDel="00000000" w:rsidP="00000000" w:rsidRDefault="00000000" w:rsidRPr="00000000" w14:paraId="000003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x71gfxvc48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Entity Extraction</w:t>
      </w:r>
    </w:p>
    <w:p w:rsidR="00000000" w:rsidDel="00000000" w:rsidP="00000000" w:rsidRDefault="00000000" w:rsidRPr="00000000" w14:paraId="0000032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"text": "The minister met representatives of Company X in Johannesburg."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"entities": [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"text": "minister",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"type": "PERSON",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"confidence": 0.91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"text": "Company X",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"type": "COMPANY",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"confidence": 0.98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"text": "Johannesburg",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"type": "LOCATION",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"confidence": 0.99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2lewz05xzm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Claim Extraction</w:t>
      </w:r>
    </w:p>
    <w:p w:rsidR="00000000" w:rsidDel="00000000" w:rsidP="00000000" w:rsidRDefault="00000000" w:rsidRPr="00000000" w14:paraId="0000034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"observation_id": "uuid",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"text": "The government will introduce the policy next month."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"claims": [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"claim_type": "COMMITMENT",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"claim_text": "The government will introduce the policy next month.",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"claimant": "Government",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"temporal_reference": "NEXT_MONTH",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"confidence": 0.91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o9yx4d3dpy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 Detection</w:t>
      </w:r>
    </w:p>
    <w:p w:rsidR="00000000" w:rsidDel="00000000" w:rsidP="00000000" w:rsidRDefault="00000000" w:rsidRPr="00000000" w14:paraId="0000035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"event": {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"event_type": "POLICY_ANNOUNCEMENT",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"title": "Government announces policy implementation",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"actors": [],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"location": null,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"time": null,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"confidence": 0.87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l6vose067s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Situation Classification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"situation_type": "COMMUNITY_CONFLICT",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"severity": "HIGH",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"trajectory": "ESCALATING",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"confidence": 0.78,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"reasoning_factors": [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"Increasing event frequency",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"Expansion of actors",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"Geographic spread"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reasoning factors must be based on observable signals.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nwkuyopkj4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THE SITUATION ENGINE</w:t>
      </w:r>
    </w:p>
    <w:p w:rsidR="00000000" w:rsidDel="00000000" w:rsidP="00000000" w:rsidRDefault="00000000" w:rsidRPr="00000000" w14:paraId="0000037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Situation Engine is the heart of SignalDesk.</w:t>
      </w:r>
    </w:p>
    <w:p w:rsidR="00000000" w:rsidDel="00000000" w:rsidP="00000000" w:rsidRDefault="00000000" w:rsidRPr="00000000" w14:paraId="0000037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Its responsibility is to determine: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Are these events related?</w:t>
      </w:r>
    </w:p>
    <w:p w:rsidR="00000000" w:rsidDel="00000000" w:rsidP="00000000" w:rsidRDefault="00000000" w:rsidRPr="00000000" w14:paraId="0000037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engine should use: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Semantic similarity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Temporal proximity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Geographic proximity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Entity overlap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Causal relationships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Event types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Narrative similarity</w:t>
      </w:r>
    </w:p>
    <w:p w:rsidR="00000000" w:rsidDel="00000000" w:rsidP="00000000" w:rsidRDefault="00000000" w:rsidRPr="00000000" w14:paraId="0000038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Situation Similarity =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Semantic Similarity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Entity Overlap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Geographic Proximity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Temporal Proximity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Causal Relationship</w:t>
      </w:r>
    </w:p>
    <w:p w:rsidR="00000000" w:rsidDel="00000000" w:rsidP="00000000" w:rsidRDefault="00000000" w:rsidRPr="00000000" w14:paraId="0000038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If the score exceeds a threshold: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NEW EVENT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EXISTING SITUATION</w:t>
      </w:r>
    </w:p>
    <w:p w:rsidR="00000000" w:rsidDel="00000000" w:rsidP="00000000" w:rsidRDefault="00000000" w:rsidRPr="00000000" w14:paraId="0000038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Otherwise: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NEW EVENT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NEW SITUATION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r3wmnoykxc1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SITUATION UPDATE LOGIC</w:t>
      </w:r>
    </w:p>
    <w:p w:rsidR="00000000" w:rsidDel="00000000" w:rsidP="00000000" w:rsidRDefault="00000000" w:rsidRPr="00000000" w14:paraId="0000039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Every new event should trigger: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1. Find related situations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2. Score similarity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3. Attach event if related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4. Recalculate severity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5. Recalculate trajectory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6. Recalculate actors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7. Recalculate geography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8. Recalculate drivers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9. Recalculate customer exposure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10. Evaluate alerts</w:t>
      </w:r>
    </w:p>
    <w:p w:rsidR="00000000" w:rsidDel="00000000" w:rsidP="00000000" w:rsidRDefault="00000000" w:rsidRPr="00000000" w14:paraId="000003A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is the central intelligence loop.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axblwtdzq77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TRAJECTORY ENGINE</w:t>
      </w:r>
    </w:p>
    <w:p w:rsidR="00000000" w:rsidDel="00000000" w:rsidP="00000000" w:rsidRDefault="00000000" w:rsidRPr="00000000" w14:paraId="000003A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trajectory engine should not depend solely on an LLM.</w:t>
      </w:r>
    </w:p>
    <w:p w:rsidR="00000000" w:rsidDel="00000000" w:rsidP="00000000" w:rsidRDefault="00000000" w:rsidRPr="00000000" w14:paraId="000003A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It should calculate measurable signals: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event_frequency_change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severity_change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actor_count_change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geographic_spread_change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institutional_response_change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narrative_volume_change</w:t>
      </w:r>
    </w:p>
    <w:p w:rsidR="00000000" w:rsidDel="00000000" w:rsidP="00000000" w:rsidRDefault="00000000" w:rsidRPr="00000000" w14:paraId="000003A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Last 7 days: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Events: 4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Current 7 days: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Events: 17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Event growth: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+325%</w:t>
      </w:r>
    </w:p>
    <w:p w:rsidR="00000000" w:rsidDel="00000000" w:rsidP="00000000" w:rsidRDefault="00000000" w:rsidRPr="00000000" w14:paraId="000003B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is a measurable escalation signal.</w:t>
      </w:r>
    </w:p>
    <w:p w:rsidR="00000000" w:rsidDel="00000000" w:rsidP="00000000" w:rsidRDefault="00000000" w:rsidRPr="00000000" w14:paraId="000003B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LLM can then explain the result.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p3eim3q5bnf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RADIO SENSOR CONTRACT</w:t>
      </w:r>
    </w:p>
    <w:p w:rsidR="00000000" w:rsidDel="00000000" w:rsidP="00000000" w:rsidRDefault="00000000" w:rsidRPr="00000000" w14:paraId="000003B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Radio ingestion should produce the same observation object as news.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"source_type": "RADIO_STATION",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"content_type": "AUDIO",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"source_id": "station_uuid",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"captured_at": "timestamp",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"audio_reference": "s3://...",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"segment_start": "timestamp",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"segment_end": "timestamp",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"programme_context": {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"programme_name": "Morning News",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"expected_content_type": "NEWS"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radio sensor does not need a separate intelligence model.</w:t>
      </w:r>
    </w:p>
    <w:p w:rsidR="00000000" w:rsidDel="00000000" w:rsidP="00000000" w:rsidRDefault="00000000" w:rsidRPr="00000000" w14:paraId="000003C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It is simply another observation source.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6tc4bodm4ri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RADIO PROCESSING PIPELINE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RADIO STREAM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STREAM HEALTH MONITOR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PROGRAMME SCHEDULE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LISTENING PRIORITY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AUDIO CAPTURE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SEGMENTATION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CONTENT CLASSIFICATION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SPEECH-TO-TEXT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OBSERVATION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NORMAL SIGNALDESK PIPELINE</w:t>
      </w:r>
    </w:p>
    <w:p w:rsidR="00000000" w:rsidDel="00000000" w:rsidP="00000000" w:rsidRDefault="00000000" w:rsidRPr="00000000" w14:paraId="000003E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important distinction from Qisimah: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QISIMAH: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Audio → Identify Song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SIGNALDESK: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Audio → Understand Information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xe3mocdaez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VECTANEWS CONTRACT</w:t>
      </w:r>
    </w:p>
    <w:p w:rsidR="00000000" w:rsidDel="00000000" w:rsidP="00000000" w:rsidRDefault="00000000" w:rsidRPr="00000000" w14:paraId="000003E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VectaNews should be treated as a specialised ingestion and news intelligence source.</w:t>
      </w:r>
    </w:p>
    <w:p w:rsidR="00000000" w:rsidDel="00000000" w:rsidP="00000000" w:rsidRDefault="00000000" w:rsidRPr="00000000" w14:paraId="000003E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It should output: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"observation": {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"source_id": "uuid",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"content_type": "ARTICLE",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"title": "...",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"raw_content": "...",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"published_at": "...",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"source_url": "..."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SignalDesk then owns: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Entity Resolution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Event Canonicalisation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Situation Formation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Trajectory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Exposure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3F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separation is strategically important.</w:t>
      </w:r>
    </w:p>
    <w:p w:rsidR="00000000" w:rsidDel="00000000" w:rsidP="00000000" w:rsidRDefault="00000000" w:rsidRPr="00000000" w14:paraId="0000040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VectaNews can remain a strong standalone product while becoming a major sensor for SignalDesk.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in0ivbuagr0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API ENDPOINTS</w:t>
      </w:r>
    </w:p>
    <w:p w:rsidR="00000000" w:rsidDel="00000000" w:rsidP="00000000" w:rsidRDefault="00000000" w:rsidRPr="00000000" w14:paraId="000004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tykybmb6x3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Sources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GET /api/v1/sources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POST /api/v1/sources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GET /api/v1/sources/{id}</w:t>
      </w:r>
    </w:p>
    <w:p w:rsidR="00000000" w:rsidDel="00000000" w:rsidP="00000000" w:rsidRDefault="00000000" w:rsidRPr="00000000" w14:paraId="000004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58g7yz5cva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Observations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GET /api/v1/observations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GET /api/v1/observations/{id}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POST /api/v1/observations</w:t>
      </w:r>
    </w:p>
    <w:p w:rsidR="00000000" w:rsidDel="00000000" w:rsidP="00000000" w:rsidRDefault="00000000" w:rsidRPr="00000000" w14:paraId="000004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9mz0cpekac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Events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GET /api/v1/events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GET /api/v1/events/{id}</w:t>
      </w:r>
    </w:p>
    <w:p w:rsidR="00000000" w:rsidDel="00000000" w:rsidP="00000000" w:rsidRDefault="00000000" w:rsidRPr="00000000" w14:paraId="000004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hhbjhdjiff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Situations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GET /api/v1/situations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GET /api/v1/situations/{id}</w:t>
      </w:r>
    </w:p>
    <w:p w:rsidR="00000000" w:rsidDel="00000000" w:rsidP="00000000" w:rsidRDefault="00000000" w:rsidRPr="00000000" w14:paraId="000004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ym13piwwn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Exposure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GET /api/v1/exposure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GET /api/v1/exposure/{situation_id}</w:t>
      </w:r>
    </w:p>
    <w:p w:rsidR="00000000" w:rsidDel="00000000" w:rsidP="00000000" w:rsidRDefault="00000000" w:rsidRPr="00000000" w14:paraId="000004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qkbhhxm8pr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Alerts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GET /api/v1/alerts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POST /api/v1/alerts/{id}/acknowledge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nm0vpjlhwqp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MVP API</w:t>
      </w:r>
    </w:p>
    <w:p w:rsidR="00000000" w:rsidDel="00000000" w:rsidP="00000000" w:rsidRDefault="00000000" w:rsidRPr="00000000" w14:paraId="0000041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initial MVP only needs: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POST /observations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GET /situations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GET /situations/{id}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GET /events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GET /entities</w:t>
      </w:r>
    </w:p>
    <w:p w:rsidR="00000000" w:rsidDel="00000000" w:rsidP="00000000" w:rsidRDefault="00000000" w:rsidRPr="00000000" w14:paraId="0000041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core user experience is: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SITUATION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EIGHT QUESTIONS</w:t>
      </w:r>
    </w:p>
    <w:p w:rsidR="00000000" w:rsidDel="00000000" w:rsidP="00000000" w:rsidRDefault="00000000" w:rsidRPr="00000000" w14:paraId="0000042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Everything else supports that experience.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6rg6vq8zkjp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ENGINEERING BUILD ORDER</w:t>
      </w:r>
    </w:p>
    <w:p w:rsidR="00000000" w:rsidDel="00000000" w:rsidP="00000000" w:rsidRDefault="00000000" w:rsidRPr="00000000" w14:paraId="000004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y9e01ll78l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Group 1: Foundation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Migrations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Organisation Model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Source Registry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lpjp1iu975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Group 2: Observation Pipeline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Observation API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Source Ingestion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Raw Content Storage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Deduplication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Processing Queue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sv58aqi68c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Group 3: Intelligence Extraction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Language Detection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Classification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NER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Entity Resolution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Claim Extraction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yljfr38rtk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Group 4: Event Engine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Event Detection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Event Storage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Event Relationships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Event Clustering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a21z879tth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Group 5: Situation Engine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Situation Creation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Situation Updates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Situation Classification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Situation Trajectory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Situation Timeline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rmuc4xe8mj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Group 6: Eight-Question Interface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What is happening?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Is it getting worse?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Where?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Who?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What next?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How am I exposed?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What should I do?</w:t>
      </w:r>
    </w:p>
    <w:p w:rsidR="00000000" w:rsidDel="00000000" w:rsidP="00000000" w:rsidRDefault="00000000" w:rsidRPr="00000000" w14:paraId="0000045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is the first true product milestone.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nm2o6p1xe3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Group 7: VectaNews Integration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VectaNews Adapter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Observation Normalisation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News Event Processing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Situation Formation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p0s1gn29e9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Group 8: Radio Sensor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Station Registry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Stream Monitor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Schedule Engine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Audio Capture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News Detection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ASR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Observation Creation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ol7wxjndr0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Group 9: Exposure Engine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Customer Assets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Entity Relationships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Geographic Matching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Exposure Scoring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Impact Analysis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jgsrb05d27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Group 10: Alerts and Recommendations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Alert Rules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Severity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Urgency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Customer Notifications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vfeawexp7r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MVP SUCCESS CRITERIA</w:t>
      </w:r>
    </w:p>
    <w:p w:rsidR="00000000" w:rsidDel="00000000" w:rsidP="00000000" w:rsidRDefault="00000000" w:rsidRPr="00000000" w14:paraId="0000047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MVP is successful if: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A source publishes information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SignalDesk processes it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The system identifies an event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The system connects related events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A situation is created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The situation evolves over time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The system answers the eight questions</w:t>
      </w:r>
    </w:p>
    <w:p w:rsidR="00000000" w:rsidDel="00000000" w:rsidP="00000000" w:rsidRDefault="00000000" w:rsidRPr="00000000" w14:paraId="0000048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most important test is:</w:t>
      </w:r>
    </w:p>
    <w:p w:rsidR="00000000" w:rsidDel="00000000" w:rsidP="00000000" w:rsidRDefault="00000000" w:rsidRPr="00000000" w14:paraId="00000483">
      <w:pPr>
        <w:spacing w:after="300" w:before="30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an analyst understand a developing situation faster and more accurately using SignalDesk than by manually monitoring multiple news sites, radio stations, social media platforms and documents?</w:t>
      </w:r>
    </w:p>
    <w:p w:rsidR="00000000" w:rsidDel="00000000" w:rsidP="00000000" w:rsidRDefault="00000000" w:rsidRPr="00000000" w14:paraId="0000048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That is the real product test.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xxdz9ek5o25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FINAL ENGINEERING PRINCIPLE</w:t>
      </w:r>
    </w:p>
    <w:p w:rsidR="00000000" w:rsidDel="00000000" w:rsidP="00000000" w:rsidRDefault="00000000" w:rsidRPr="00000000" w14:paraId="0000048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SignalDesk should not be built as: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AI chatbot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News scraper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Radio player</w:t>
      </w:r>
    </w:p>
    <w:p w:rsidR="00000000" w:rsidDel="00000000" w:rsidP="00000000" w:rsidRDefault="00000000" w:rsidRPr="00000000" w14:paraId="0000048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It should be built as: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CONTINUOUS OBSERVATION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STRUCTURED EVIDENCE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ENTITY GRAPH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EVENT GRAPH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SITUATION GRAPH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TRAJECTORY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EXPOSURE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DECISION SUPPORT</w:t>
      </w:r>
    </w:p>
    <w:p w:rsidR="00000000" w:rsidDel="00000000" w:rsidP="00000000" w:rsidRDefault="00000000" w:rsidRPr="00000000" w14:paraId="0000049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fundamental technical moat is not the individual AI model.</w:t>
      </w:r>
    </w:p>
    <w:p w:rsidR="00000000" w:rsidDel="00000000" w:rsidP="00000000" w:rsidRDefault="00000000" w:rsidRPr="00000000" w14:paraId="0000049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moat is the continuously updated:</w:t>
      </w:r>
    </w:p>
    <w:p w:rsidR="00000000" w:rsidDel="00000000" w:rsidP="00000000" w:rsidRDefault="00000000" w:rsidRPr="00000000" w14:paraId="0000049F">
      <w:pPr>
        <w:spacing w:after="300" w:before="30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African intelligence graph of sources, entities, events, situations, relationships, trajectories and outcomes.</w:t>
      </w:r>
    </w:p>
    <w:p w:rsidR="00000000" w:rsidDel="00000000" w:rsidP="00000000" w:rsidRDefault="00000000" w:rsidRPr="00000000" w14:paraId="000004A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That is what makes the architecture defensible.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