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49EA8" w14:textId="5FAD77B4" w:rsidR="0002781D" w:rsidRDefault="00950946">
      <w:pPr>
        <w:jc w:val="center"/>
      </w:pPr>
      <w:r>
        <w:rPr>
          <w:b/>
          <w:color w:val="1F4D78"/>
          <w:sz w:val="40"/>
        </w:rPr>
        <w:t xml:space="preserve">Productivity Platform төслийн </w:t>
      </w:r>
      <w:r>
        <w:rPr>
          <w:b/>
          <w:color w:val="1F4D78"/>
          <w:sz w:val="40"/>
        </w:rPr>
        <w:t>тайлан</w:t>
      </w:r>
    </w:p>
    <w:p w14:paraId="09778C1E" w14:textId="77777777" w:rsidR="0002781D" w:rsidRDefault="00950946">
      <w:pPr>
        <w:jc w:val="center"/>
      </w:pPr>
      <w:r>
        <w:rPr>
          <w:color w:val="5A5A5A"/>
          <w:sz w:val="24"/>
        </w:rPr>
        <w:t>Зорилго, одоогийн төлөв, хийсэн ажил, цаашдын roadmap</w:t>
      </w:r>
    </w:p>
    <w:tbl>
      <w:tblPr>
        <w:tblStyle w:val="TableGrid"/>
        <w:tblW w:w="0" w:type="auto"/>
        <w:jc w:val="center"/>
        <w:tblLook w:val="04A0" w:firstRow="1" w:lastRow="0" w:firstColumn="1" w:lastColumn="0" w:noHBand="0" w:noVBand="1"/>
      </w:tblPr>
      <w:tblGrid>
        <w:gridCol w:w="4313"/>
        <w:gridCol w:w="5287"/>
      </w:tblGrid>
      <w:tr w:rsidR="0002781D" w14:paraId="61AC3882" w14:textId="77777777">
        <w:trPr>
          <w:jc w:val="center"/>
        </w:trPr>
        <w:tc>
          <w:tcPr>
            <w:tcW w:w="4680" w:type="dxa"/>
            <w:shd w:val="clear" w:color="auto" w:fill="F2F4F7"/>
            <w:tcMar>
              <w:top w:w="80" w:type="dxa"/>
              <w:left w:w="120" w:type="dxa"/>
              <w:bottom w:w="80" w:type="dxa"/>
              <w:right w:w="120" w:type="dxa"/>
            </w:tcMar>
          </w:tcPr>
          <w:p w14:paraId="4A4722C1" w14:textId="77777777" w:rsidR="0002781D" w:rsidRDefault="00950946">
            <w:pPr>
              <w:spacing w:after="0"/>
            </w:pPr>
            <w:r>
              <w:rPr>
                <w:b/>
                <w:sz w:val="19"/>
              </w:rPr>
              <w:t>Талбар</w:t>
            </w:r>
          </w:p>
        </w:tc>
        <w:tc>
          <w:tcPr>
            <w:tcW w:w="4680" w:type="dxa"/>
            <w:shd w:val="clear" w:color="auto" w:fill="F2F4F7"/>
            <w:tcMar>
              <w:top w:w="80" w:type="dxa"/>
              <w:left w:w="120" w:type="dxa"/>
              <w:bottom w:w="80" w:type="dxa"/>
              <w:right w:w="120" w:type="dxa"/>
            </w:tcMar>
          </w:tcPr>
          <w:p w14:paraId="260D275F" w14:textId="77777777" w:rsidR="0002781D" w:rsidRDefault="00950946">
            <w:pPr>
              <w:spacing w:after="0"/>
            </w:pPr>
            <w:r>
              <w:rPr>
                <w:b/>
                <w:sz w:val="19"/>
              </w:rPr>
              <w:t>Мэдээлэл</w:t>
            </w:r>
          </w:p>
        </w:tc>
      </w:tr>
      <w:tr w:rsidR="0002781D" w14:paraId="6199DA6E" w14:textId="77777777">
        <w:trPr>
          <w:jc w:val="center"/>
        </w:trPr>
        <w:tc>
          <w:tcPr>
            <w:tcW w:w="4680" w:type="dxa"/>
            <w:tcMar>
              <w:top w:w="80" w:type="dxa"/>
              <w:left w:w="120" w:type="dxa"/>
              <w:bottom w:w="80" w:type="dxa"/>
              <w:right w:w="120" w:type="dxa"/>
            </w:tcMar>
          </w:tcPr>
          <w:p w14:paraId="2700BAA1" w14:textId="77777777" w:rsidR="0002781D" w:rsidRDefault="00950946">
            <w:pPr>
              <w:spacing w:after="0"/>
            </w:pPr>
            <w:r>
              <w:rPr>
                <w:sz w:val="19"/>
              </w:rPr>
              <w:t>Огноо</w:t>
            </w:r>
          </w:p>
        </w:tc>
        <w:tc>
          <w:tcPr>
            <w:tcW w:w="4680" w:type="dxa"/>
            <w:tcMar>
              <w:top w:w="80" w:type="dxa"/>
              <w:left w:w="120" w:type="dxa"/>
              <w:bottom w:w="80" w:type="dxa"/>
              <w:right w:w="120" w:type="dxa"/>
            </w:tcMar>
          </w:tcPr>
          <w:p w14:paraId="62047F70" w14:textId="77777777" w:rsidR="0002781D" w:rsidRDefault="00950946">
            <w:pPr>
              <w:spacing w:after="0"/>
            </w:pPr>
            <w:r>
              <w:rPr>
                <w:sz w:val="19"/>
              </w:rPr>
              <w:t>2026-06-23</w:t>
            </w:r>
          </w:p>
        </w:tc>
      </w:tr>
      <w:tr w:rsidR="0002781D" w14:paraId="1AEFF7D0" w14:textId="77777777">
        <w:trPr>
          <w:jc w:val="center"/>
        </w:trPr>
        <w:tc>
          <w:tcPr>
            <w:tcW w:w="4680" w:type="dxa"/>
            <w:tcMar>
              <w:top w:w="80" w:type="dxa"/>
              <w:left w:w="120" w:type="dxa"/>
              <w:bottom w:w="80" w:type="dxa"/>
              <w:right w:w="120" w:type="dxa"/>
            </w:tcMar>
          </w:tcPr>
          <w:p w14:paraId="665D99A2" w14:textId="77777777" w:rsidR="0002781D" w:rsidRDefault="00950946">
            <w:pPr>
              <w:spacing w:after="0"/>
            </w:pPr>
            <w:r>
              <w:rPr>
                <w:sz w:val="19"/>
              </w:rPr>
              <w:t>Зориулалт</w:t>
            </w:r>
          </w:p>
        </w:tc>
        <w:tc>
          <w:tcPr>
            <w:tcW w:w="4680" w:type="dxa"/>
            <w:tcMar>
              <w:top w:w="80" w:type="dxa"/>
              <w:left w:w="120" w:type="dxa"/>
              <w:bottom w:w="80" w:type="dxa"/>
              <w:right w:w="120" w:type="dxa"/>
            </w:tcMar>
          </w:tcPr>
          <w:p w14:paraId="2FDBB65E" w14:textId="77777777" w:rsidR="0002781D" w:rsidRDefault="00950946">
            <w:pPr>
              <w:spacing w:after="0"/>
            </w:pPr>
            <w:r>
              <w:rPr>
                <w:sz w:val="19"/>
              </w:rPr>
              <w:t>Төслийн эзэн, хөгжүүлэлтийн баг, ирээдүйн дизайн/логик шийдвэр гаргалт</w:t>
            </w:r>
          </w:p>
        </w:tc>
      </w:tr>
      <w:tr w:rsidR="0002781D" w14:paraId="7B156D86" w14:textId="77777777">
        <w:trPr>
          <w:jc w:val="center"/>
        </w:trPr>
        <w:tc>
          <w:tcPr>
            <w:tcW w:w="4680" w:type="dxa"/>
            <w:tcMar>
              <w:top w:w="80" w:type="dxa"/>
              <w:left w:w="120" w:type="dxa"/>
              <w:bottom w:w="80" w:type="dxa"/>
              <w:right w:w="120" w:type="dxa"/>
            </w:tcMar>
          </w:tcPr>
          <w:p w14:paraId="03029ADE" w14:textId="77777777" w:rsidR="0002781D" w:rsidRDefault="00950946">
            <w:pPr>
              <w:spacing w:after="0"/>
            </w:pPr>
            <w:r>
              <w:rPr>
                <w:sz w:val="19"/>
              </w:rPr>
              <w:t>Хамрах хүрээ</w:t>
            </w:r>
          </w:p>
        </w:tc>
        <w:tc>
          <w:tcPr>
            <w:tcW w:w="4680" w:type="dxa"/>
            <w:tcMar>
              <w:top w:w="80" w:type="dxa"/>
              <w:left w:w="120" w:type="dxa"/>
              <w:bottom w:w="80" w:type="dxa"/>
              <w:right w:w="120" w:type="dxa"/>
            </w:tcMar>
          </w:tcPr>
          <w:p w14:paraId="15FBE1E3" w14:textId="77777777" w:rsidR="0002781D" w:rsidRDefault="00950946">
            <w:pPr>
              <w:spacing w:after="0"/>
            </w:pPr>
            <w:r>
              <w:rPr>
                <w:sz w:val="19"/>
              </w:rPr>
              <w:t xml:space="preserve">Web admin, </w:t>
            </w:r>
            <w:r>
              <w:rPr>
                <w:sz w:val="19"/>
              </w:rPr>
              <w:t>backend API, mobile Flutter app, Figma UI blueprint, 5S/assessment/reporting roadmap</w:t>
            </w:r>
          </w:p>
        </w:tc>
      </w:tr>
      <w:tr w:rsidR="0002781D" w14:paraId="278B8469" w14:textId="77777777">
        <w:trPr>
          <w:jc w:val="center"/>
        </w:trPr>
        <w:tc>
          <w:tcPr>
            <w:tcW w:w="4680" w:type="dxa"/>
            <w:tcMar>
              <w:top w:w="80" w:type="dxa"/>
              <w:left w:w="120" w:type="dxa"/>
              <w:bottom w:w="80" w:type="dxa"/>
              <w:right w:w="120" w:type="dxa"/>
            </w:tcMar>
          </w:tcPr>
          <w:p w14:paraId="00179708" w14:textId="77777777" w:rsidR="0002781D" w:rsidRDefault="00950946">
            <w:pPr>
              <w:spacing w:after="0"/>
            </w:pPr>
            <w:r>
              <w:rPr>
                <w:sz w:val="19"/>
              </w:rPr>
              <w:t>Figma дизайн</w:t>
            </w:r>
          </w:p>
        </w:tc>
        <w:tc>
          <w:tcPr>
            <w:tcW w:w="4680" w:type="dxa"/>
            <w:tcMar>
              <w:top w:w="80" w:type="dxa"/>
              <w:left w:w="120" w:type="dxa"/>
              <w:bottom w:w="80" w:type="dxa"/>
              <w:right w:w="120" w:type="dxa"/>
            </w:tcMar>
          </w:tcPr>
          <w:p w14:paraId="2409D05F" w14:textId="77777777" w:rsidR="0002781D" w:rsidRDefault="00950946">
            <w:pPr>
              <w:spacing w:after="0"/>
            </w:pPr>
            <w:r>
              <w:rPr>
                <w:sz w:val="19"/>
              </w:rPr>
              <w:t>https://www.figma.com/design/mqU0VidETu0ipGvfGQBG9d</w:t>
            </w:r>
          </w:p>
        </w:tc>
      </w:tr>
      <w:tr w:rsidR="0002781D" w14:paraId="1A11279C" w14:textId="77777777">
        <w:trPr>
          <w:jc w:val="center"/>
        </w:trPr>
        <w:tc>
          <w:tcPr>
            <w:tcW w:w="4680" w:type="dxa"/>
            <w:tcMar>
              <w:top w:w="80" w:type="dxa"/>
              <w:left w:w="120" w:type="dxa"/>
              <w:bottom w:w="80" w:type="dxa"/>
              <w:right w:w="120" w:type="dxa"/>
            </w:tcMar>
          </w:tcPr>
          <w:p w14:paraId="2E638497" w14:textId="77777777" w:rsidR="0002781D" w:rsidRDefault="00950946">
            <w:pPr>
              <w:spacing w:after="0"/>
            </w:pPr>
            <w:r>
              <w:rPr>
                <w:sz w:val="19"/>
              </w:rPr>
              <w:t>FigJam зураглал</w:t>
            </w:r>
          </w:p>
        </w:tc>
        <w:tc>
          <w:tcPr>
            <w:tcW w:w="4680" w:type="dxa"/>
            <w:tcMar>
              <w:top w:w="80" w:type="dxa"/>
              <w:left w:w="120" w:type="dxa"/>
              <w:bottom w:w="80" w:type="dxa"/>
              <w:right w:w="120" w:type="dxa"/>
            </w:tcMar>
          </w:tcPr>
          <w:p w14:paraId="3AE26388" w14:textId="77777777" w:rsidR="0002781D" w:rsidRDefault="00950946">
            <w:pPr>
              <w:spacing w:after="0"/>
            </w:pPr>
            <w:r>
              <w:rPr>
                <w:sz w:val="19"/>
              </w:rPr>
              <w:t>https://www.figma.com/board/mczFd8ZmcxXWmpmj36nICE</w:t>
            </w:r>
          </w:p>
        </w:tc>
      </w:tr>
    </w:tbl>
    <w:p w14:paraId="1F293EED" w14:textId="77777777" w:rsidR="0002781D" w:rsidRDefault="0002781D"/>
    <w:p w14:paraId="0C5FC6DE" w14:textId="77777777" w:rsidR="0002781D" w:rsidRDefault="00950946">
      <w:pPr>
        <w:pStyle w:val="Heading1"/>
        <w:spacing w:before="320" w:after="160"/>
      </w:pPr>
      <w:r>
        <w:rPr>
          <w:rFonts w:ascii="Arial" w:hAnsi="Arial"/>
          <w:color w:val="2E74B5"/>
          <w:sz w:val="32"/>
        </w:rPr>
        <w:t>1. Товч дүгнэлт</w:t>
      </w:r>
    </w:p>
    <w:p w14:paraId="515CF209" w14:textId="77777777" w:rsidR="0002781D" w:rsidRDefault="00950946">
      <w:r>
        <w:t>Энэ төсөл нь байгууллага, баг, ажилтан бүрийн төлөвлөлт, өдөр тутмын гүйцэтгэл, цаг ашиглалт, төсөл, тайлан, 5S/audit/checklist, үнэлгээ, зардал болон productivity tracking-ийг нэг дор уд</w:t>
      </w:r>
      <w:r>
        <w:t>ирдах платформ болох зорилготой.</w:t>
      </w:r>
    </w:p>
    <w:p w14:paraId="75BE36BB" w14:textId="77777777" w:rsidR="0002781D" w:rsidRDefault="00950946">
      <w:r>
        <w:t>Одоогийн байдлаар backend/API, web admin, mobile Flutter суурь ажиллах хэмжээнд тогтворжсон. Web дээр assessment/checklist хэсгийг өргөжүүлж, mobile APK/emulator ажиллуулах асуудлыг засаж, Figma дээр бүрэн бүтээгдэхүүний UI</w:t>
      </w:r>
      <w:r>
        <w:t xml:space="preserve"> blueprint болон prototype урсгалыг гаргасан.</w:t>
      </w:r>
    </w:p>
    <w:p w14:paraId="1D46A09E" w14:textId="77777777" w:rsidR="0002781D" w:rsidRDefault="00950946">
      <w:r>
        <w:t>Гол дараагийн ажил бол Figma дээр гаргасан бүрэн зураглалыг code руу үе шаттай оруулах: 5S implementation setup, 5S audit run, role/permission, report analytics, mobile 5S flow, light/dark theme, production dep</w:t>
      </w:r>
      <w:r>
        <w:t>loyment hardening.</w:t>
      </w:r>
    </w:p>
    <w:p w14:paraId="398C8A77" w14:textId="77777777" w:rsidR="0002781D" w:rsidRDefault="00950946">
      <w:pPr>
        <w:pStyle w:val="Heading1"/>
        <w:spacing w:before="320" w:after="160"/>
      </w:pPr>
      <w:r>
        <w:rPr>
          <w:rFonts w:ascii="Arial" w:hAnsi="Arial"/>
          <w:color w:val="2E74B5"/>
          <w:sz w:val="32"/>
        </w:rPr>
        <w:t>2. Бүтээгдэхүүний зорьж буй бүрэн дүр зураг</w:t>
      </w:r>
    </w:p>
    <w:p w14:paraId="5FA8D27E" w14:textId="77777777" w:rsidR="0002781D" w:rsidRDefault="00950946">
      <w:pPr>
        <w:pStyle w:val="ListBullet"/>
        <w:spacing w:after="60"/>
      </w:pPr>
      <w:r>
        <w:rPr>
          <w:sz w:val="21"/>
        </w:rPr>
        <w:t>Owner/Admin: байгууллага, хэрэглэгч, эрх, стандарт, тайлан, аудитын бүх тохиргоог удирдана.</w:t>
      </w:r>
    </w:p>
    <w:p w14:paraId="6AA00EC0" w14:textId="77777777" w:rsidR="0002781D" w:rsidRDefault="00950946">
      <w:pPr>
        <w:pStyle w:val="ListBullet"/>
        <w:spacing w:after="60"/>
      </w:pPr>
      <w:r>
        <w:rPr>
          <w:sz w:val="21"/>
        </w:rPr>
        <w:t>Manager: төсөл, ажил, багийн гүйцэтгэл, checklist, 5S хэрэгжилт, тайланг хянана.</w:t>
      </w:r>
    </w:p>
    <w:p w14:paraId="1962D9EF" w14:textId="77777777" w:rsidR="0002781D" w:rsidRDefault="00950946">
      <w:pPr>
        <w:pStyle w:val="ListBullet"/>
        <w:spacing w:after="60"/>
      </w:pPr>
      <w:r>
        <w:rPr>
          <w:sz w:val="21"/>
        </w:rPr>
        <w:t>Employee: өөрийн ажи</w:t>
      </w:r>
      <w:r>
        <w:rPr>
          <w:sz w:val="21"/>
        </w:rPr>
        <w:t>л, цаг, өдөр тутмын log, checklist, audit evidence, expense request-ээ бүртгэнэ.</w:t>
      </w:r>
    </w:p>
    <w:p w14:paraId="004F54CF" w14:textId="77777777" w:rsidR="0002781D" w:rsidRDefault="00950946">
      <w:pPr>
        <w:pStyle w:val="ListBullet"/>
        <w:spacing w:after="60"/>
      </w:pPr>
      <w:r>
        <w:rPr>
          <w:sz w:val="21"/>
        </w:rPr>
        <w:t>Auditor/Quality role: 5S, safety, quality, compliance audit хийж, оноо, evidence, corrective action гаргана.</w:t>
      </w:r>
    </w:p>
    <w:p w14:paraId="7E753867" w14:textId="77777777" w:rsidR="0002781D" w:rsidRDefault="00950946">
      <w:pPr>
        <w:pStyle w:val="ListBullet"/>
        <w:spacing w:after="60"/>
      </w:pPr>
      <w:r>
        <w:rPr>
          <w:sz w:val="21"/>
        </w:rPr>
        <w:t>Салбарын өргөтгөл: hospitality, manufacturing, construction, retai</w:t>
      </w:r>
      <w:r>
        <w:rPr>
          <w:sz w:val="21"/>
        </w:rPr>
        <w:t>l, logistics, facility management-д template-ээр тохируулна.</w:t>
      </w:r>
    </w:p>
    <w:tbl>
      <w:tblPr>
        <w:tblStyle w:val="TableGrid"/>
        <w:tblW w:w="0" w:type="auto"/>
        <w:jc w:val="center"/>
        <w:tblLook w:val="04A0" w:firstRow="1" w:lastRow="0" w:firstColumn="1" w:lastColumn="0" w:noHBand="0" w:noVBand="1"/>
      </w:tblPr>
      <w:tblGrid>
        <w:gridCol w:w="3120"/>
        <w:gridCol w:w="3120"/>
        <w:gridCol w:w="3120"/>
      </w:tblGrid>
      <w:tr w:rsidR="0002781D" w14:paraId="56DD33AC" w14:textId="77777777">
        <w:trPr>
          <w:jc w:val="center"/>
        </w:trPr>
        <w:tc>
          <w:tcPr>
            <w:tcW w:w="3120" w:type="dxa"/>
            <w:shd w:val="clear" w:color="auto" w:fill="F2F4F7"/>
            <w:tcMar>
              <w:top w:w="80" w:type="dxa"/>
              <w:left w:w="120" w:type="dxa"/>
              <w:bottom w:w="80" w:type="dxa"/>
              <w:right w:w="120" w:type="dxa"/>
            </w:tcMar>
          </w:tcPr>
          <w:p w14:paraId="7201B1E4" w14:textId="77777777" w:rsidR="0002781D" w:rsidRDefault="00950946">
            <w:pPr>
              <w:spacing w:after="0"/>
            </w:pPr>
            <w:r>
              <w:rPr>
                <w:b/>
                <w:sz w:val="19"/>
              </w:rPr>
              <w:t>Давхарга</w:t>
            </w:r>
          </w:p>
        </w:tc>
        <w:tc>
          <w:tcPr>
            <w:tcW w:w="3120" w:type="dxa"/>
            <w:shd w:val="clear" w:color="auto" w:fill="F2F4F7"/>
            <w:tcMar>
              <w:top w:w="80" w:type="dxa"/>
              <w:left w:w="120" w:type="dxa"/>
              <w:bottom w:w="80" w:type="dxa"/>
              <w:right w:w="120" w:type="dxa"/>
            </w:tcMar>
          </w:tcPr>
          <w:p w14:paraId="46126466" w14:textId="77777777" w:rsidR="0002781D" w:rsidRDefault="00950946">
            <w:pPr>
              <w:spacing w:after="0"/>
            </w:pPr>
            <w:r>
              <w:rPr>
                <w:b/>
                <w:sz w:val="19"/>
              </w:rPr>
              <w:t>Зорилго</w:t>
            </w:r>
          </w:p>
        </w:tc>
        <w:tc>
          <w:tcPr>
            <w:tcW w:w="3120" w:type="dxa"/>
            <w:shd w:val="clear" w:color="auto" w:fill="F2F4F7"/>
            <w:tcMar>
              <w:top w:w="80" w:type="dxa"/>
              <w:left w:w="120" w:type="dxa"/>
              <w:bottom w:w="80" w:type="dxa"/>
              <w:right w:w="120" w:type="dxa"/>
            </w:tcMar>
          </w:tcPr>
          <w:p w14:paraId="4AA27E89" w14:textId="77777777" w:rsidR="0002781D" w:rsidRDefault="00950946">
            <w:pPr>
              <w:spacing w:after="0"/>
            </w:pPr>
            <w:r>
              <w:rPr>
                <w:b/>
                <w:sz w:val="19"/>
              </w:rPr>
              <w:t>Хэрэглэгчид харагдах үнэ цэнэ</w:t>
            </w:r>
          </w:p>
        </w:tc>
      </w:tr>
      <w:tr w:rsidR="0002781D" w14:paraId="127E9B36" w14:textId="77777777">
        <w:trPr>
          <w:jc w:val="center"/>
        </w:trPr>
        <w:tc>
          <w:tcPr>
            <w:tcW w:w="3120" w:type="dxa"/>
            <w:tcMar>
              <w:top w:w="80" w:type="dxa"/>
              <w:left w:w="120" w:type="dxa"/>
              <w:bottom w:w="80" w:type="dxa"/>
              <w:right w:w="120" w:type="dxa"/>
            </w:tcMar>
          </w:tcPr>
          <w:p w14:paraId="7F142885" w14:textId="77777777" w:rsidR="0002781D" w:rsidRDefault="00950946">
            <w:pPr>
              <w:spacing w:after="0"/>
            </w:pPr>
            <w:r>
              <w:rPr>
                <w:sz w:val="19"/>
              </w:rPr>
              <w:t>Backend/API</w:t>
            </w:r>
          </w:p>
        </w:tc>
        <w:tc>
          <w:tcPr>
            <w:tcW w:w="3120" w:type="dxa"/>
            <w:tcMar>
              <w:top w:w="80" w:type="dxa"/>
              <w:left w:w="120" w:type="dxa"/>
              <w:bottom w:w="80" w:type="dxa"/>
              <w:right w:w="120" w:type="dxa"/>
            </w:tcMar>
          </w:tcPr>
          <w:p w14:paraId="43636AC1" w14:textId="77777777" w:rsidR="0002781D" w:rsidRDefault="00950946">
            <w:pPr>
              <w:spacing w:after="0"/>
            </w:pPr>
            <w:r>
              <w:rPr>
                <w:sz w:val="19"/>
              </w:rPr>
              <w:t>Өгөгдөл</w:t>
            </w:r>
            <w:r>
              <w:rPr>
                <w:sz w:val="19"/>
              </w:rPr>
              <w:t xml:space="preserve">, auth, role, report, audit, task workflow-г нэг API-д </w:t>
            </w:r>
            <w:r>
              <w:rPr>
                <w:sz w:val="19"/>
              </w:rPr>
              <w:lastRenderedPageBreak/>
              <w:t>төвлөрүүлэх</w:t>
            </w:r>
          </w:p>
        </w:tc>
        <w:tc>
          <w:tcPr>
            <w:tcW w:w="3120" w:type="dxa"/>
            <w:tcMar>
              <w:top w:w="80" w:type="dxa"/>
              <w:left w:w="120" w:type="dxa"/>
              <w:bottom w:w="80" w:type="dxa"/>
              <w:right w:w="120" w:type="dxa"/>
            </w:tcMar>
          </w:tcPr>
          <w:p w14:paraId="58035271" w14:textId="77777777" w:rsidR="0002781D" w:rsidRDefault="00950946">
            <w:pPr>
              <w:spacing w:after="0"/>
            </w:pPr>
            <w:r>
              <w:rPr>
                <w:sz w:val="19"/>
              </w:rPr>
              <w:lastRenderedPageBreak/>
              <w:t xml:space="preserve">Нэг эх сурвалжтай, тайлан болон mobile/web ижил </w:t>
            </w:r>
            <w:r>
              <w:rPr>
                <w:sz w:val="19"/>
              </w:rPr>
              <w:lastRenderedPageBreak/>
              <w:t>мэдээлэл ашиглана</w:t>
            </w:r>
          </w:p>
        </w:tc>
      </w:tr>
      <w:tr w:rsidR="0002781D" w14:paraId="350158CC" w14:textId="77777777">
        <w:trPr>
          <w:jc w:val="center"/>
        </w:trPr>
        <w:tc>
          <w:tcPr>
            <w:tcW w:w="3120" w:type="dxa"/>
            <w:tcMar>
              <w:top w:w="80" w:type="dxa"/>
              <w:left w:w="120" w:type="dxa"/>
              <w:bottom w:w="80" w:type="dxa"/>
              <w:right w:w="120" w:type="dxa"/>
            </w:tcMar>
          </w:tcPr>
          <w:p w14:paraId="1E151826" w14:textId="77777777" w:rsidR="0002781D" w:rsidRDefault="00950946">
            <w:pPr>
              <w:spacing w:after="0"/>
            </w:pPr>
            <w:r>
              <w:rPr>
                <w:sz w:val="19"/>
              </w:rPr>
              <w:lastRenderedPageBreak/>
              <w:t>Admin Web</w:t>
            </w:r>
          </w:p>
        </w:tc>
        <w:tc>
          <w:tcPr>
            <w:tcW w:w="3120" w:type="dxa"/>
            <w:tcMar>
              <w:top w:w="80" w:type="dxa"/>
              <w:left w:w="120" w:type="dxa"/>
              <w:bottom w:w="80" w:type="dxa"/>
              <w:right w:w="120" w:type="dxa"/>
            </w:tcMar>
          </w:tcPr>
          <w:p w14:paraId="2A4C1FC1" w14:textId="77777777" w:rsidR="0002781D" w:rsidRDefault="00950946">
            <w:pPr>
              <w:spacing w:after="0"/>
            </w:pPr>
            <w:r>
              <w:rPr>
                <w:sz w:val="19"/>
              </w:rPr>
              <w:t>Менежер/admin өдөр тутмын удирдлага хийх үндсэн interface</w:t>
            </w:r>
          </w:p>
        </w:tc>
        <w:tc>
          <w:tcPr>
            <w:tcW w:w="3120" w:type="dxa"/>
            <w:tcMar>
              <w:top w:w="80" w:type="dxa"/>
              <w:left w:w="120" w:type="dxa"/>
              <w:bottom w:w="80" w:type="dxa"/>
              <w:right w:w="120" w:type="dxa"/>
            </w:tcMar>
          </w:tcPr>
          <w:p w14:paraId="456B008F" w14:textId="77777777" w:rsidR="0002781D" w:rsidRDefault="00950946">
            <w:pPr>
              <w:spacing w:after="0"/>
            </w:pPr>
            <w:r>
              <w:rPr>
                <w:sz w:val="19"/>
              </w:rPr>
              <w:t>Dashboard, projects, tasks, assessment, reports, people, settings</w:t>
            </w:r>
          </w:p>
        </w:tc>
      </w:tr>
      <w:tr w:rsidR="0002781D" w14:paraId="19212960" w14:textId="77777777">
        <w:trPr>
          <w:jc w:val="center"/>
        </w:trPr>
        <w:tc>
          <w:tcPr>
            <w:tcW w:w="3120" w:type="dxa"/>
            <w:tcMar>
              <w:top w:w="80" w:type="dxa"/>
              <w:left w:w="120" w:type="dxa"/>
              <w:bottom w:w="80" w:type="dxa"/>
              <w:right w:w="120" w:type="dxa"/>
            </w:tcMar>
          </w:tcPr>
          <w:p w14:paraId="0FB864B3" w14:textId="77777777" w:rsidR="0002781D" w:rsidRDefault="00950946">
            <w:pPr>
              <w:spacing w:after="0"/>
            </w:pPr>
            <w:r>
              <w:rPr>
                <w:sz w:val="19"/>
              </w:rPr>
              <w:t>Mobile App</w:t>
            </w:r>
          </w:p>
        </w:tc>
        <w:tc>
          <w:tcPr>
            <w:tcW w:w="3120" w:type="dxa"/>
            <w:tcMar>
              <w:top w:w="80" w:type="dxa"/>
              <w:left w:w="120" w:type="dxa"/>
              <w:bottom w:w="80" w:type="dxa"/>
              <w:right w:w="120" w:type="dxa"/>
            </w:tcMar>
          </w:tcPr>
          <w:p w14:paraId="2FFBF1A8" w14:textId="77777777" w:rsidR="0002781D" w:rsidRDefault="00950946">
            <w:pPr>
              <w:spacing w:after="0"/>
            </w:pPr>
            <w:r>
              <w:rPr>
                <w:sz w:val="19"/>
              </w:rPr>
              <w:t>Ажилтан талын хурдан бүртгэл, field audit, evidence capture</w:t>
            </w:r>
          </w:p>
        </w:tc>
        <w:tc>
          <w:tcPr>
            <w:tcW w:w="3120" w:type="dxa"/>
            <w:tcMar>
              <w:top w:w="80" w:type="dxa"/>
              <w:left w:w="120" w:type="dxa"/>
              <w:bottom w:w="80" w:type="dxa"/>
              <w:right w:w="120" w:type="dxa"/>
            </w:tcMar>
          </w:tcPr>
          <w:p w14:paraId="6F729092" w14:textId="77777777" w:rsidR="0002781D" w:rsidRDefault="00950946">
            <w:pPr>
              <w:spacing w:after="0"/>
            </w:pPr>
            <w:r>
              <w:rPr>
                <w:sz w:val="19"/>
              </w:rPr>
              <w:t>Гар утсаар log, checklist, expe</w:t>
            </w:r>
            <w:r>
              <w:rPr>
                <w:sz w:val="19"/>
              </w:rPr>
              <w:t>nse, profile, 5S audit хийх</w:t>
            </w:r>
          </w:p>
        </w:tc>
      </w:tr>
      <w:tr w:rsidR="0002781D" w14:paraId="649DBEF9" w14:textId="77777777">
        <w:trPr>
          <w:jc w:val="center"/>
        </w:trPr>
        <w:tc>
          <w:tcPr>
            <w:tcW w:w="3120" w:type="dxa"/>
            <w:tcMar>
              <w:top w:w="80" w:type="dxa"/>
              <w:left w:w="120" w:type="dxa"/>
              <w:bottom w:w="80" w:type="dxa"/>
              <w:right w:w="120" w:type="dxa"/>
            </w:tcMar>
          </w:tcPr>
          <w:p w14:paraId="283D16ED" w14:textId="77777777" w:rsidR="0002781D" w:rsidRDefault="00950946">
            <w:pPr>
              <w:spacing w:after="0"/>
            </w:pPr>
            <w:r>
              <w:rPr>
                <w:sz w:val="19"/>
              </w:rPr>
              <w:t>Figma/Product Design</w:t>
            </w:r>
          </w:p>
        </w:tc>
        <w:tc>
          <w:tcPr>
            <w:tcW w:w="3120" w:type="dxa"/>
            <w:tcMar>
              <w:top w:w="80" w:type="dxa"/>
              <w:left w:w="120" w:type="dxa"/>
              <w:bottom w:w="80" w:type="dxa"/>
              <w:right w:w="120" w:type="dxa"/>
            </w:tcMar>
          </w:tcPr>
          <w:p w14:paraId="4AA54DC6" w14:textId="77777777" w:rsidR="0002781D" w:rsidRDefault="00950946">
            <w:pPr>
              <w:spacing w:after="0"/>
            </w:pPr>
            <w:r>
              <w:rPr>
                <w:sz w:val="19"/>
              </w:rPr>
              <w:t>Бүрэн бүтээгдэхүүний UI, мэдээллийн бүтэц, prototype-г урьдчилан харах</w:t>
            </w:r>
          </w:p>
        </w:tc>
        <w:tc>
          <w:tcPr>
            <w:tcW w:w="3120" w:type="dxa"/>
            <w:tcMar>
              <w:top w:w="80" w:type="dxa"/>
              <w:left w:w="120" w:type="dxa"/>
              <w:bottom w:w="80" w:type="dxa"/>
              <w:right w:w="120" w:type="dxa"/>
            </w:tcMar>
          </w:tcPr>
          <w:p w14:paraId="42A5904D" w14:textId="77777777" w:rsidR="0002781D" w:rsidRDefault="00950946">
            <w:pPr>
              <w:spacing w:after="0"/>
            </w:pPr>
            <w:r>
              <w:rPr>
                <w:sz w:val="19"/>
              </w:rPr>
              <w:t>Юу нэмэх, яаж ажиллахыг code бичихээс өмнө ойлгомжтой болгоно</w:t>
            </w:r>
          </w:p>
        </w:tc>
      </w:tr>
    </w:tbl>
    <w:p w14:paraId="12B450F8" w14:textId="77777777" w:rsidR="0002781D" w:rsidRDefault="0002781D"/>
    <w:p w14:paraId="2A92ECE6" w14:textId="77777777" w:rsidR="0002781D" w:rsidRDefault="00950946">
      <w:pPr>
        <w:pStyle w:val="Heading1"/>
        <w:spacing w:before="320" w:after="160"/>
      </w:pPr>
      <w:r>
        <w:rPr>
          <w:rFonts w:ascii="Arial" w:hAnsi="Arial"/>
          <w:color w:val="2E74B5"/>
          <w:sz w:val="32"/>
        </w:rPr>
        <w:t>3. Төлөвлөсөн модуль ба одоогийн төлөв</w:t>
      </w:r>
    </w:p>
    <w:tbl>
      <w:tblPr>
        <w:tblStyle w:val="TableGrid"/>
        <w:tblW w:w="0" w:type="auto"/>
        <w:jc w:val="center"/>
        <w:tblLook w:val="04A0" w:firstRow="1" w:lastRow="0" w:firstColumn="1" w:lastColumn="0" w:noHBand="0" w:noVBand="1"/>
      </w:tblPr>
      <w:tblGrid>
        <w:gridCol w:w="2180"/>
        <w:gridCol w:w="5257"/>
        <w:gridCol w:w="2163"/>
      </w:tblGrid>
      <w:tr w:rsidR="0002781D" w14:paraId="6F766EA5" w14:textId="77777777">
        <w:trPr>
          <w:jc w:val="center"/>
        </w:trPr>
        <w:tc>
          <w:tcPr>
            <w:tcW w:w="3120" w:type="dxa"/>
            <w:shd w:val="clear" w:color="auto" w:fill="F2F4F7"/>
            <w:tcMar>
              <w:top w:w="80" w:type="dxa"/>
              <w:left w:w="120" w:type="dxa"/>
              <w:bottom w:w="80" w:type="dxa"/>
              <w:right w:w="120" w:type="dxa"/>
            </w:tcMar>
          </w:tcPr>
          <w:p w14:paraId="6196ECE0" w14:textId="77777777" w:rsidR="0002781D" w:rsidRDefault="00950946">
            <w:pPr>
              <w:spacing w:after="0"/>
            </w:pPr>
            <w:r>
              <w:rPr>
                <w:b/>
                <w:sz w:val="19"/>
              </w:rPr>
              <w:t>Модуль</w:t>
            </w:r>
          </w:p>
        </w:tc>
        <w:tc>
          <w:tcPr>
            <w:tcW w:w="3120" w:type="dxa"/>
            <w:shd w:val="clear" w:color="auto" w:fill="F2F4F7"/>
            <w:tcMar>
              <w:top w:w="80" w:type="dxa"/>
              <w:left w:w="120" w:type="dxa"/>
              <w:bottom w:w="80" w:type="dxa"/>
              <w:right w:w="120" w:type="dxa"/>
            </w:tcMar>
          </w:tcPr>
          <w:p w14:paraId="760A257D" w14:textId="77777777" w:rsidR="0002781D" w:rsidRDefault="00950946">
            <w:pPr>
              <w:spacing w:after="0"/>
            </w:pPr>
            <w:r>
              <w:rPr>
                <w:b/>
                <w:sz w:val="19"/>
              </w:rPr>
              <w:t>Гол агуулга</w:t>
            </w:r>
          </w:p>
        </w:tc>
        <w:tc>
          <w:tcPr>
            <w:tcW w:w="3120" w:type="dxa"/>
            <w:shd w:val="clear" w:color="auto" w:fill="F2F4F7"/>
            <w:tcMar>
              <w:top w:w="80" w:type="dxa"/>
              <w:left w:w="120" w:type="dxa"/>
              <w:bottom w:w="80" w:type="dxa"/>
              <w:right w:w="120" w:type="dxa"/>
            </w:tcMar>
          </w:tcPr>
          <w:p w14:paraId="7E4D1DA0" w14:textId="77777777" w:rsidR="0002781D" w:rsidRDefault="00950946">
            <w:pPr>
              <w:spacing w:after="0"/>
            </w:pPr>
            <w:r>
              <w:rPr>
                <w:b/>
                <w:sz w:val="19"/>
              </w:rPr>
              <w:t>Одоогийн төлөв</w:t>
            </w:r>
          </w:p>
        </w:tc>
      </w:tr>
      <w:tr w:rsidR="0002781D" w14:paraId="0F96DA88" w14:textId="77777777">
        <w:trPr>
          <w:jc w:val="center"/>
        </w:trPr>
        <w:tc>
          <w:tcPr>
            <w:tcW w:w="3120" w:type="dxa"/>
            <w:tcMar>
              <w:top w:w="80" w:type="dxa"/>
              <w:left w:w="120" w:type="dxa"/>
              <w:bottom w:w="80" w:type="dxa"/>
              <w:right w:w="120" w:type="dxa"/>
            </w:tcMar>
          </w:tcPr>
          <w:p w14:paraId="2D7FA2F5" w14:textId="77777777" w:rsidR="0002781D" w:rsidRDefault="00950946">
            <w:pPr>
              <w:spacing w:after="0"/>
            </w:pPr>
            <w:r>
              <w:rPr>
                <w:sz w:val="19"/>
              </w:rPr>
              <w:t>Auth / Organization</w:t>
            </w:r>
          </w:p>
        </w:tc>
        <w:tc>
          <w:tcPr>
            <w:tcW w:w="3120" w:type="dxa"/>
            <w:tcMar>
              <w:top w:w="80" w:type="dxa"/>
              <w:left w:w="120" w:type="dxa"/>
              <w:bottom w:w="80" w:type="dxa"/>
              <w:right w:w="120" w:type="dxa"/>
            </w:tcMar>
          </w:tcPr>
          <w:p w14:paraId="149B63F4" w14:textId="77777777" w:rsidR="0002781D" w:rsidRDefault="00950946">
            <w:pPr>
              <w:spacing w:after="0"/>
            </w:pPr>
            <w:r>
              <w:rPr>
                <w:sz w:val="19"/>
              </w:rPr>
              <w:t>Нэвтрэх, бүртгүүлэх, JWT, organization scope, role guard</w:t>
            </w:r>
          </w:p>
        </w:tc>
        <w:tc>
          <w:tcPr>
            <w:tcW w:w="3120" w:type="dxa"/>
            <w:tcMar>
              <w:top w:w="80" w:type="dxa"/>
              <w:left w:w="120" w:type="dxa"/>
              <w:bottom w:w="80" w:type="dxa"/>
              <w:right w:w="120" w:type="dxa"/>
            </w:tcMar>
          </w:tcPr>
          <w:p w14:paraId="28563E0A" w14:textId="77777777" w:rsidR="0002781D" w:rsidRDefault="00950946">
            <w:pPr>
              <w:spacing w:after="0"/>
            </w:pPr>
            <w:r>
              <w:rPr>
                <w:sz w:val="19"/>
              </w:rPr>
              <w:t>Суурь хийгдсэн, hardening хийгдсэн</w:t>
            </w:r>
          </w:p>
        </w:tc>
      </w:tr>
      <w:tr w:rsidR="0002781D" w14:paraId="5C92E921" w14:textId="77777777">
        <w:trPr>
          <w:jc w:val="center"/>
        </w:trPr>
        <w:tc>
          <w:tcPr>
            <w:tcW w:w="3120" w:type="dxa"/>
            <w:tcMar>
              <w:top w:w="80" w:type="dxa"/>
              <w:left w:w="120" w:type="dxa"/>
              <w:bottom w:w="80" w:type="dxa"/>
              <w:right w:w="120" w:type="dxa"/>
            </w:tcMar>
          </w:tcPr>
          <w:p w14:paraId="294A3F2B" w14:textId="77777777" w:rsidR="0002781D" w:rsidRDefault="00950946">
            <w:pPr>
              <w:spacing w:after="0"/>
            </w:pPr>
            <w:r>
              <w:rPr>
                <w:sz w:val="19"/>
              </w:rPr>
              <w:t>Projects / Tasks / Kanban</w:t>
            </w:r>
          </w:p>
        </w:tc>
        <w:tc>
          <w:tcPr>
            <w:tcW w:w="3120" w:type="dxa"/>
            <w:tcMar>
              <w:top w:w="80" w:type="dxa"/>
              <w:left w:w="120" w:type="dxa"/>
              <w:bottom w:w="80" w:type="dxa"/>
              <w:right w:w="120" w:type="dxa"/>
            </w:tcMar>
          </w:tcPr>
          <w:p w14:paraId="20660B19" w14:textId="77777777" w:rsidR="0002781D" w:rsidRDefault="00950946">
            <w:pPr>
              <w:spacing w:after="0"/>
            </w:pPr>
            <w:r>
              <w:rPr>
                <w:sz w:val="19"/>
              </w:rPr>
              <w:t>Төсөл, ажил, хариуцагч, хугацаа, priority, progress</w:t>
            </w:r>
          </w:p>
        </w:tc>
        <w:tc>
          <w:tcPr>
            <w:tcW w:w="3120" w:type="dxa"/>
            <w:tcMar>
              <w:top w:w="80" w:type="dxa"/>
              <w:left w:w="120" w:type="dxa"/>
              <w:bottom w:w="80" w:type="dxa"/>
              <w:right w:w="120" w:type="dxa"/>
            </w:tcMar>
          </w:tcPr>
          <w:p w14:paraId="05C47396" w14:textId="77777777" w:rsidR="0002781D" w:rsidRDefault="00950946">
            <w:pPr>
              <w:spacing w:after="0"/>
            </w:pPr>
            <w:r>
              <w:rPr>
                <w:sz w:val="19"/>
              </w:rPr>
              <w:t>Web/API суурь хийгдсэн, UX сайжруулах шаардлагата</w:t>
            </w:r>
            <w:r>
              <w:rPr>
                <w:sz w:val="19"/>
              </w:rPr>
              <w:t>й</w:t>
            </w:r>
          </w:p>
        </w:tc>
      </w:tr>
      <w:tr w:rsidR="0002781D" w14:paraId="189928DE" w14:textId="77777777">
        <w:trPr>
          <w:jc w:val="center"/>
        </w:trPr>
        <w:tc>
          <w:tcPr>
            <w:tcW w:w="3120" w:type="dxa"/>
            <w:tcMar>
              <w:top w:w="80" w:type="dxa"/>
              <w:left w:w="120" w:type="dxa"/>
              <w:bottom w:w="80" w:type="dxa"/>
              <w:right w:w="120" w:type="dxa"/>
            </w:tcMar>
          </w:tcPr>
          <w:p w14:paraId="0B067434" w14:textId="77777777" w:rsidR="0002781D" w:rsidRDefault="00950946">
            <w:pPr>
              <w:spacing w:after="0"/>
            </w:pPr>
            <w:r>
              <w:rPr>
                <w:sz w:val="19"/>
              </w:rPr>
              <w:t>Work logs / Time tracking</w:t>
            </w:r>
          </w:p>
        </w:tc>
        <w:tc>
          <w:tcPr>
            <w:tcW w:w="3120" w:type="dxa"/>
            <w:tcMar>
              <w:top w:w="80" w:type="dxa"/>
              <w:left w:w="120" w:type="dxa"/>
              <w:bottom w:w="80" w:type="dxa"/>
              <w:right w:w="120" w:type="dxa"/>
            </w:tcMar>
          </w:tcPr>
          <w:p w14:paraId="11A4A0DF" w14:textId="77777777" w:rsidR="0002781D" w:rsidRDefault="00950946">
            <w:pPr>
              <w:spacing w:after="0"/>
            </w:pPr>
            <w:r>
              <w:rPr>
                <w:sz w:val="19"/>
              </w:rPr>
              <w:t>Өдөр</w:t>
            </w:r>
            <w:r>
              <w:rPr>
                <w:sz w:val="19"/>
              </w:rPr>
              <w:t xml:space="preserve"> тутмын хийсэн ажил, цаг, blocker, next step</w:t>
            </w:r>
          </w:p>
        </w:tc>
        <w:tc>
          <w:tcPr>
            <w:tcW w:w="3120" w:type="dxa"/>
            <w:tcMar>
              <w:top w:w="80" w:type="dxa"/>
              <w:left w:w="120" w:type="dxa"/>
              <w:bottom w:w="80" w:type="dxa"/>
              <w:right w:w="120" w:type="dxa"/>
            </w:tcMar>
          </w:tcPr>
          <w:p w14:paraId="73BC4467" w14:textId="77777777" w:rsidR="0002781D" w:rsidRDefault="00950946">
            <w:pPr>
              <w:spacing w:after="0"/>
            </w:pPr>
            <w:r>
              <w:rPr>
                <w:sz w:val="19"/>
              </w:rPr>
              <w:t>Суурь төлөвлөгөө бэлэн, гүнзгий workflow нэмэх шаардлагатай</w:t>
            </w:r>
          </w:p>
        </w:tc>
      </w:tr>
      <w:tr w:rsidR="0002781D" w14:paraId="5156908A" w14:textId="77777777">
        <w:trPr>
          <w:jc w:val="center"/>
        </w:trPr>
        <w:tc>
          <w:tcPr>
            <w:tcW w:w="3120" w:type="dxa"/>
            <w:tcMar>
              <w:top w:w="80" w:type="dxa"/>
              <w:left w:w="120" w:type="dxa"/>
              <w:bottom w:w="80" w:type="dxa"/>
              <w:right w:w="120" w:type="dxa"/>
            </w:tcMar>
          </w:tcPr>
          <w:p w14:paraId="46C19375" w14:textId="77777777" w:rsidR="0002781D" w:rsidRDefault="00950946">
            <w:pPr>
              <w:spacing w:after="0"/>
            </w:pPr>
            <w:r>
              <w:rPr>
                <w:sz w:val="19"/>
              </w:rPr>
              <w:t>Assessment / Checklist</w:t>
            </w:r>
          </w:p>
        </w:tc>
        <w:tc>
          <w:tcPr>
            <w:tcW w:w="3120" w:type="dxa"/>
            <w:tcMar>
              <w:top w:w="80" w:type="dxa"/>
              <w:left w:w="120" w:type="dxa"/>
              <w:bottom w:w="80" w:type="dxa"/>
              <w:right w:w="120" w:type="dxa"/>
            </w:tcMar>
          </w:tcPr>
          <w:p w14:paraId="0B42BBEF" w14:textId="77777777" w:rsidR="0002781D" w:rsidRDefault="00950946">
            <w:pPr>
              <w:spacing w:after="0"/>
            </w:pPr>
            <w:r>
              <w:rPr>
                <w:sz w:val="19"/>
              </w:rPr>
              <w:t>Template builder, question types, response, score, review</w:t>
            </w:r>
          </w:p>
        </w:tc>
        <w:tc>
          <w:tcPr>
            <w:tcW w:w="3120" w:type="dxa"/>
            <w:tcMar>
              <w:top w:w="80" w:type="dxa"/>
              <w:left w:w="120" w:type="dxa"/>
              <w:bottom w:w="80" w:type="dxa"/>
              <w:right w:w="120" w:type="dxa"/>
            </w:tcMar>
          </w:tcPr>
          <w:p w14:paraId="1A307DCB" w14:textId="77777777" w:rsidR="0002781D" w:rsidRDefault="00950946">
            <w:pPr>
              <w:spacing w:after="0"/>
            </w:pPr>
            <w:r>
              <w:rPr>
                <w:sz w:val="19"/>
              </w:rPr>
              <w:t xml:space="preserve">Web дээр өргөжүүлэлт </w:t>
            </w:r>
            <w:r>
              <w:rPr>
                <w:sz w:val="19"/>
              </w:rPr>
              <w:t>хийгдсэн</w:t>
            </w:r>
          </w:p>
        </w:tc>
      </w:tr>
      <w:tr w:rsidR="0002781D" w14:paraId="3425E1B2" w14:textId="77777777">
        <w:trPr>
          <w:jc w:val="center"/>
        </w:trPr>
        <w:tc>
          <w:tcPr>
            <w:tcW w:w="3120" w:type="dxa"/>
            <w:tcMar>
              <w:top w:w="80" w:type="dxa"/>
              <w:left w:w="120" w:type="dxa"/>
              <w:bottom w:w="80" w:type="dxa"/>
              <w:right w:w="120" w:type="dxa"/>
            </w:tcMar>
          </w:tcPr>
          <w:p w14:paraId="00F3D607" w14:textId="77777777" w:rsidR="0002781D" w:rsidRDefault="00950946">
            <w:pPr>
              <w:spacing w:after="0"/>
            </w:pPr>
            <w:r>
              <w:rPr>
                <w:sz w:val="19"/>
              </w:rPr>
              <w:t>5S Implementation</w:t>
            </w:r>
          </w:p>
        </w:tc>
        <w:tc>
          <w:tcPr>
            <w:tcW w:w="3120" w:type="dxa"/>
            <w:tcMar>
              <w:top w:w="80" w:type="dxa"/>
              <w:left w:w="120" w:type="dxa"/>
              <w:bottom w:w="80" w:type="dxa"/>
              <w:right w:w="120" w:type="dxa"/>
            </w:tcMar>
          </w:tcPr>
          <w:p w14:paraId="2566807E" w14:textId="77777777" w:rsidR="0002781D" w:rsidRDefault="00950946">
            <w:pPr>
              <w:spacing w:after="0"/>
            </w:pPr>
            <w:r>
              <w:rPr>
                <w:sz w:val="19"/>
              </w:rPr>
              <w:t>Байгууллага/site/floor/zone/asset/standard/owner/schedule setup</w:t>
            </w:r>
          </w:p>
        </w:tc>
        <w:tc>
          <w:tcPr>
            <w:tcW w:w="3120" w:type="dxa"/>
            <w:tcMar>
              <w:top w:w="80" w:type="dxa"/>
              <w:left w:w="120" w:type="dxa"/>
              <w:bottom w:w="80" w:type="dxa"/>
              <w:right w:w="120" w:type="dxa"/>
            </w:tcMar>
          </w:tcPr>
          <w:p w14:paraId="685C3338" w14:textId="77777777" w:rsidR="0002781D" w:rsidRDefault="00950946">
            <w:pPr>
              <w:spacing w:after="0"/>
            </w:pPr>
            <w:r>
              <w:rPr>
                <w:sz w:val="19"/>
              </w:rPr>
              <w:t>Figma дизайн бэлэн, code хэрэгжилт дараагийн шат</w:t>
            </w:r>
          </w:p>
        </w:tc>
      </w:tr>
      <w:tr w:rsidR="0002781D" w14:paraId="234A26DF" w14:textId="77777777">
        <w:trPr>
          <w:jc w:val="center"/>
        </w:trPr>
        <w:tc>
          <w:tcPr>
            <w:tcW w:w="3120" w:type="dxa"/>
            <w:tcMar>
              <w:top w:w="80" w:type="dxa"/>
              <w:left w:w="120" w:type="dxa"/>
              <w:bottom w:w="80" w:type="dxa"/>
              <w:right w:w="120" w:type="dxa"/>
            </w:tcMar>
          </w:tcPr>
          <w:p w14:paraId="2C502C80" w14:textId="77777777" w:rsidR="0002781D" w:rsidRDefault="00950946">
            <w:pPr>
              <w:spacing w:after="0"/>
            </w:pPr>
            <w:r>
              <w:rPr>
                <w:sz w:val="19"/>
              </w:rPr>
              <w:t>5S Audit Run</w:t>
            </w:r>
          </w:p>
        </w:tc>
        <w:tc>
          <w:tcPr>
            <w:tcW w:w="3120" w:type="dxa"/>
            <w:tcMar>
              <w:top w:w="80" w:type="dxa"/>
              <w:left w:w="120" w:type="dxa"/>
              <w:bottom w:w="80" w:type="dxa"/>
              <w:right w:w="120" w:type="dxa"/>
            </w:tcMar>
          </w:tcPr>
          <w:p w14:paraId="1AC8053E" w14:textId="77777777" w:rsidR="0002781D" w:rsidRDefault="00950946">
            <w:pPr>
              <w:spacing w:after="0"/>
            </w:pPr>
            <w:r>
              <w:rPr>
                <w:sz w:val="19"/>
              </w:rPr>
              <w:t>Sort, Set in order, Shine, Standardize, Sustain score, evidence, corrective action</w:t>
            </w:r>
          </w:p>
        </w:tc>
        <w:tc>
          <w:tcPr>
            <w:tcW w:w="3120" w:type="dxa"/>
            <w:tcMar>
              <w:top w:w="80" w:type="dxa"/>
              <w:left w:w="120" w:type="dxa"/>
              <w:bottom w:w="80" w:type="dxa"/>
              <w:right w:w="120" w:type="dxa"/>
            </w:tcMar>
          </w:tcPr>
          <w:p w14:paraId="067DCDBB" w14:textId="77777777" w:rsidR="0002781D" w:rsidRDefault="00950946">
            <w:pPr>
              <w:spacing w:after="0"/>
            </w:pPr>
            <w:r>
              <w:rPr>
                <w:sz w:val="19"/>
              </w:rPr>
              <w:t>Figma дизайн бэлэн</w:t>
            </w:r>
            <w:r>
              <w:rPr>
                <w:sz w:val="19"/>
              </w:rPr>
              <w:t>, code хэрэгжилт дараагийн шат</w:t>
            </w:r>
          </w:p>
        </w:tc>
      </w:tr>
      <w:tr w:rsidR="0002781D" w14:paraId="27110678" w14:textId="77777777">
        <w:trPr>
          <w:jc w:val="center"/>
        </w:trPr>
        <w:tc>
          <w:tcPr>
            <w:tcW w:w="3120" w:type="dxa"/>
            <w:tcMar>
              <w:top w:w="80" w:type="dxa"/>
              <w:left w:w="120" w:type="dxa"/>
              <w:bottom w:w="80" w:type="dxa"/>
              <w:right w:w="120" w:type="dxa"/>
            </w:tcMar>
          </w:tcPr>
          <w:p w14:paraId="6EC20BBB" w14:textId="77777777" w:rsidR="0002781D" w:rsidRDefault="00950946">
            <w:pPr>
              <w:spacing w:after="0"/>
            </w:pPr>
            <w:r>
              <w:rPr>
                <w:sz w:val="19"/>
              </w:rPr>
              <w:t>Reports / Analytics</w:t>
            </w:r>
          </w:p>
        </w:tc>
        <w:tc>
          <w:tcPr>
            <w:tcW w:w="3120" w:type="dxa"/>
            <w:tcMar>
              <w:top w:w="80" w:type="dxa"/>
              <w:left w:w="120" w:type="dxa"/>
              <w:bottom w:w="80" w:type="dxa"/>
              <w:right w:w="120" w:type="dxa"/>
            </w:tcMar>
          </w:tcPr>
          <w:p w14:paraId="2548F328" w14:textId="77777777" w:rsidR="0002781D" w:rsidRDefault="00950946">
            <w:pPr>
              <w:spacing w:after="0"/>
            </w:pPr>
            <w:r>
              <w:rPr>
                <w:sz w:val="19"/>
              </w:rPr>
              <w:t>Сар, ажилтан, төсөл, department, export</w:t>
            </w:r>
          </w:p>
        </w:tc>
        <w:tc>
          <w:tcPr>
            <w:tcW w:w="3120" w:type="dxa"/>
            <w:tcMar>
              <w:top w:w="80" w:type="dxa"/>
              <w:left w:w="120" w:type="dxa"/>
              <w:bottom w:w="80" w:type="dxa"/>
              <w:right w:w="120" w:type="dxa"/>
            </w:tcMar>
          </w:tcPr>
          <w:p w14:paraId="7AA5007F" w14:textId="77777777" w:rsidR="0002781D" w:rsidRDefault="00950946">
            <w:pPr>
              <w:spacing w:after="0"/>
            </w:pPr>
            <w:r>
              <w:rPr>
                <w:sz w:val="19"/>
              </w:rPr>
              <w:t>Monthly report суурь болон service coverage бий, dashboard-тай нягт холбох хэрэгтэй</w:t>
            </w:r>
          </w:p>
        </w:tc>
      </w:tr>
      <w:tr w:rsidR="0002781D" w14:paraId="1EDAB6E8" w14:textId="77777777">
        <w:trPr>
          <w:jc w:val="center"/>
        </w:trPr>
        <w:tc>
          <w:tcPr>
            <w:tcW w:w="3120" w:type="dxa"/>
            <w:tcMar>
              <w:top w:w="80" w:type="dxa"/>
              <w:left w:w="120" w:type="dxa"/>
              <w:bottom w:w="80" w:type="dxa"/>
              <w:right w:w="120" w:type="dxa"/>
            </w:tcMar>
          </w:tcPr>
          <w:p w14:paraId="5331E6A9" w14:textId="77777777" w:rsidR="0002781D" w:rsidRDefault="00950946">
            <w:pPr>
              <w:spacing w:after="0"/>
            </w:pPr>
            <w:r>
              <w:rPr>
                <w:sz w:val="19"/>
              </w:rPr>
              <w:t>Expenses</w:t>
            </w:r>
          </w:p>
        </w:tc>
        <w:tc>
          <w:tcPr>
            <w:tcW w:w="3120" w:type="dxa"/>
            <w:tcMar>
              <w:top w:w="80" w:type="dxa"/>
              <w:left w:w="120" w:type="dxa"/>
              <w:bottom w:w="80" w:type="dxa"/>
              <w:right w:w="120" w:type="dxa"/>
            </w:tcMar>
          </w:tcPr>
          <w:p w14:paraId="3C6ABCA8" w14:textId="77777777" w:rsidR="0002781D" w:rsidRDefault="00950946">
            <w:pPr>
              <w:spacing w:after="0"/>
            </w:pPr>
            <w:r>
              <w:rPr>
                <w:sz w:val="19"/>
              </w:rPr>
              <w:t>Зардлын хүсэлт, approval, report</w:t>
            </w:r>
          </w:p>
        </w:tc>
        <w:tc>
          <w:tcPr>
            <w:tcW w:w="3120" w:type="dxa"/>
            <w:tcMar>
              <w:top w:w="80" w:type="dxa"/>
              <w:left w:w="120" w:type="dxa"/>
              <w:bottom w:w="80" w:type="dxa"/>
              <w:right w:w="120" w:type="dxa"/>
            </w:tcMar>
          </w:tcPr>
          <w:p w14:paraId="65D45C02" w14:textId="77777777" w:rsidR="0002781D" w:rsidRDefault="00950946">
            <w:pPr>
              <w:spacing w:after="0"/>
            </w:pPr>
            <w:r>
              <w:rPr>
                <w:sz w:val="19"/>
              </w:rPr>
              <w:t>Mobile/web суурь байгаа, approval wor</w:t>
            </w:r>
            <w:r>
              <w:rPr>
                <w:sz w:val="19"/>
              </w:rPr>
              <w:t>kflow гүнзгийрүүлэх хэрэгтэй</w:t>
            </w:r>
          </w:p>
        </w:tc>
      </w:tr>
      <w:tr w:rsidR="0002781D" w14:paraId="0316540B" w14:textId="77777777">
        <w:trPr>
          <w:jc w:val="center"/>
        </w:trPr>
        <w:tc>
          <w:tcPr>
            <w:tcW w:w="3120" w:type="dxa"/>
            <w:tcMar>
              <w:top w:w="80" w:type="dxa"/>
              <w:left w:w="120" w:type="dxa"/>
              <w:bottom w:w="80" w:type="dxa"/>
              <w:right w:w="120" w:type="dxa"/>
            </w:tcMar>
          </w:tcPr>
          <w:p w14:paraId="47A7B7A0" w14:textId="77777777" w:rsidR="0002781D" w:rsidRDefault="00950946">
            <w:pPr>
              <w:spacing w:after="0"/>
            </w:pPr>
            <w:r>
              <w:rPr>
                <w:sz w:val="19"/>
              </w:rPr>
              <w:lastRenderedPageBreak/>
              <w:t>People / Roles</w:t>
            </w:r>
          </w:p>
        </w:tc>
        <w:tc>
          <w:tcPr>
            <w:tcW w:w="3120" w:type="dxa"/>
            <w:tcMar>
              <w:top w:w="80" w:type="dxa"/>
              <w:left w:w="120" w:type="dxa"/>
              <w:bottom w:w="80" w:type="dxa"/>
              <w:right w:w="120" w:type="dxa"/>
            </w:tcMar>
          </w:tcPr>
          <w:p w14:paraId="083C4AB2" w14:textId="77777777" w:rsidR="0002781D" w:rsidRDefault="00950946">
            <w:pPr>
              <w:spacing w:after="0"/>
            </w:pPr>
            <w:r>
              <w:rPr>
                <w:sz w:val="19"/>
              </w:rPr>
              <w:t>User, department, permission matrix</w:t>
            </w:r>
          </w:p>
        </w:tc>
        <w:tc>
          <w:tcPr>
            <w:tcW w:w="3120" w:type="dxa"/>
            <w:tcMar>
              <w:top w:w="80" w:type="dxa"/>
              <w:left w:w="120" w:type="dxa"/>
              <w:bottom w:w="80" w:type="dxa"/>
              <w:right w:w="120" w:type="dxa"/>
            </w:tcMar>
          </w:tcPr>
          <w:p w14:paraId="0C0A52C7" w14:textId="77777777" w:rsidR="0002781D" w:rsidRDefault="00950946">
            <w:pPr>
              <w:spacing w:after="0"/>
            </w:pPr>
            <w:r>
              <w:rPr>
                <w:sz w:val="19"/>
              </w:rPr>
              <w:t>Role guard суурь бий, permission matrix дизайн бэлэн</w:t>
            </w:r>
          </w:p>
        </w:tc>
      </w:tr>
      <w:tr w:rsidR="0002781D" w14:paraId="7005C1E2" w14:textId="77777777">
        <w:trPr>
          <w:jc w:val="center"/>
        </w:trPr>
        <w:tc>
          <w:tcPr>
            <w:tcW w:w="3120" w:type="dxa"/>
            <w:tcMar>
              <w:top w:w="80" w:type="dxa"/>
              <w:left w:w="120" w:type="dxa"/>
              <w:bottom w:w="80" w:type="dxa"/>
              <w:right w:w="120" w:type="dxa"/>
            </w:tcMar>
          </w:tcPr>
          <w:p w14:paraId="0AA2E2DF" w14:textId="77777777" w:rsidR="0002781D" w:rsidRDefault="00950946">
            <w:pPr>
              <w:spacing w:after="0"/>
            </w:pPr>
            <w:r>
              <w:rPr>
                <w:sz w:val="19"/>
              </w:rPr>
              <w:t>Theme / Design System</w:t>
            </w:r>
          </w:p>
        </w:tc>
        <w:tc>
          <w:tcPr>
            <w:tcW w:w="3120" w:type="dxa"/>
            <w:tcMar>
              <w:top w:w="80" w:type="dxa"/>
              <w:left w:w="120" w:type="dxa"/>
              <w:bottom w:w="80" w:type="dxa"/>
              <w:right w:w="120" w:type="dxa"/>
            </w:tcMar>
          </w:tcPr>
          <w:p w14:paraId="25E63352" w14:textId="77777777" w:rsidR="0002781D" w:rsidRDefault="00950946">
            <w:pPr>
              <w:spacing w:after="0"/>
            </w:pPr>
            <w:r>
              <w:rPr>
                <w:sz w:val="19"/>
              </w:rPr>
              <w:t>Light/dark, component tokens, responsive UI</w:t>
            </w:r>
          </w:p>
        </w:tc>
        <w:tc>
          <w:tcPr>
            <w:tcW w:w="3120" w:type="dxa"/>
            <w:tcMar>
              <w:top w:w="80" w:type="dxa"/>
              <w:left w:w="120" w:type="dxa"/>
              <w:bottom w:w="80" w:type="dxa"/>
              <w:right w:w="120" w:type="dxa"/>
            </w:tcMar>
          </w:tcPr>
          <w:p w14:paraId="0B4BA501" w14:textId="77777777" w:rsidR="0002781D" w:rsidRDefault="00950946">
            <w:pPr>
              <w:spacing w:after="0"/>
            </w:pPr>
            <w:r>
              <w:rPr>
                <w:sz w:val="19"/>
              </w:rPr>
              <w:t xml:space="preserve">Figma blueprint бэлэн, code руу бүрэн </w:t>
            </w:r>
            <w:r>
              <w:rPr>
                <w:sz w:val="19"/>
              </w:rPr>
              <w:t>шилжүүлэх хэрэгтэй</w:t>
            </w:r>
          </w:p>
        </w:tc>
      </w:tr>
    </w:tbl>
    <w:p w14:paraId="27EBEB3C" w14:textId="77777777" w:rsidR="0002781D" w:rsidRDefault="0002781D"/>
    <w:p w14:paraId="20AC1CDD" w14:textId="77777777" w:rsidR="0002781D" w:rsidRDefault="00950946">
      <w:pPr>
        <w:pStyle w:val="Heading1"/>
        <w:spacing w:before="320" w:after="160"/>
      </w:pPr>
      <w:r>
        <w:rPr>
          <w:rFonts w:ascii="Arial" w:hAnsi="Arial"/>
          <w:color w:val="2E74B5"/>
          <w:sz w:val="32"/>
        </w:rPr>
        <w:t>4. Одоо хийгдсэн гол ажлууд</w:t>
      </w:r>
    </w:p>
    <w:p w14:paraId="05DC0961" w14:textId="77777777" w:rsidR="0002781D" w:rsidRDefault="00950946">
      <w:pPr>
        <w:pStyle w:val="Heading2"/>
        <w:spacing w:before="240" w:after="120"/>
      </w:pPr>
      <w:r>
        <w:rPr>
          <w:rFonts w:ascii="Arial" w:hAnsi="Arial"/>
          <w:color w:val="2E74B5"/>
        </w:rPr>
        <w:t>4.1 Backend/API</w:t>
      </w:r>
    </w:p>
    <w:p w14:paraId="65607F77" w14:textId="77777777" w:rsidR="0002781D" w:rsidRDefault="00950946">
      <w:pPr>
        <w:pStyle w:val="ListBullet"/>
        <w:spacing w:after="60"/>
      </w:pPr>
      <w:r>
        <w:rPr>
          <w:sz w:val="21"/>
        </w:rPr>
        <w:t>Auth болон organization migration, demo organization/owner seed, JWT login/refresh/profile contract тогтворжсон.</w:t>
      </w:r>
    </w:p>
    <w:p w14:paraId="4206DF08" w14:textId="77777777" w:rsidR="0002781D" w:rsidRDefault="00950946">
      <w:pPr>
        <w:pStyle w:val="ListBullet"/>
        <w:spacing w:after="60"/>
      </w:pPr>
      <w:r>
        <w:rPr>
          <w:sz w:val="21"/>
        </w:rPr>
        <w:t>Project CRUD smoke, soft delete, organization scope guard, DTO validation, nes</w:t>
      </w:r>
      <w:r>
        <w:rPr>
          <w:sz w:val="21"/>
        </w:rPr>
        <w:t>ted checklist/answer validation нэмэгдсэн.</w:t>
      </w:r>
    </w:p>
    <w:p w14:paraId="1CA717D7" w14:textId="77777777" w:rsidR="0002781D" w:rsidRDefault="00950946">
      <w:pPr>
        <w:pStyle w:val="ListBullet"/>
        <w:spacing w:after="60"/>
      </w:pPr>
      <w:r>
        <w:rPr>
          <w:sz w:val="21"/>
        </w:rPr>
        <w:t>Monthly report filtering, metrics endpoint, structured logging, request ID, rate limiting, exception filter hardening хийгдсэн.</w:t>
      </w:r>
    </w:p>
    <w:p w14:paraId="514A5617" w14:textId="77777777" w:rsidR="0002781D" w:rsidRDefault="00950946">
      <w:pPr>
        <w:pStyle w:val="ListBullet"/>
        <w:spacing w:after="60"/>
      </w:pPr>
      <w:r>
        <w:rPr>
          <w:sz w:val="21"/>
        </w:rPr>
        <w:t xml:space="preserve">Docker compose production/dev/test тохиргоо, production secrets </w:t>
      </w:r>
      <w:r>
        <w:rPr>
          <w:sz w:val="21"/>
        </w:rPr>
        <w:t>validation, backup/restore guidance бэлэн болсон.</w:t>
      </w:r>
    </w:p>
    <w:p w14:paraId="2BD59908" w14:textId="77777777" w:rsidR="0002781D" w:rsidRDefault="00950946">
      <w:pPr>
        <w:pStyle w:val="Heading2"/>
        <w:spacing w:before="240" w:after="120"/>
      </w:pPr>
      <w:r>
        <w:rPr>
          <w:rFonts w:ascii="Arial" w:hAnsi="Arial"/>
          <w:color w:val="2E74B5"/>
        </w:rPr>
        <w:t>4.2 Web admin</w:t>
      </w:r>
    </w:p>
    <w:p w14:paraId="3C5C983B" w14:textId="77777777" w:rsidR="0002781D" w:rsidRDefault="00950946">
      <w:pPr>
        <w:pStyle w:val="ListBullet"/>
        <w:spacing w:after="60"/>
      </w:pPr>
      <w:r>
        <w:rPr>
          <w:sz w:val="21"/>
        </w:rPr>
        <w:t>Dashboard, projects, tasks/kanban, work logs, reports, people, finance, settings зэрэг үндсэн page-үүд суурьтай болсон.</w:t>
      </w:r>
    </w:p>
    <w:p w14:paraId="4748DE7C" w14:textId="77777777" w:rsidR="0002781D" w:rsidRDefault="00950946">
      <w:pPr>
        <w:pStyle w:val="ListBullet"/>
        <w:spacing w:after="60"/>
      </w:pPr>
      <w:r>
        <w:rPr>
          <w:sz w:val="21"/>
        </w:rPr>
        <w:t>Questionnaires хэсгийг Assessments &amp; Checklists болгон өргөжүүлж, multi-</w:t>
      </w:r>
      <w:r>
        <w:rPr>
          <w:sz w:val="21"/>
        </w:rPr>
        <w:t>question builder, quick-start preset, publish/archive workflow нэмсэн.</w:t>
      </w:r>
    </w:p>
    <w:p w14:paraId="518C06B9" w14:textId="77777777" w:rsidR="0002781D" w:rsidRDefault="00950946">
      <w:pPr>
        <w:pStyle w:val="ListBullet"/>
        <w:spacing w:after="60"/>
      </w:pPr>
      <w:r>
        <w:rPr>
          <w:sz w:val="21"/>
        </w:rPr>
        <w:t>Responses хэсэгт template сонгох, dynamic answer бөглөх, score тооцох, review/reject, low score improvement task үүсгэх урсгал нэмэгдсэн.</w:t>
      </w:r>
    </w:p>
    <w:p w14:paraId="03EAD295" w14:textId="77777777" w:rsidR="0002781D" w:rsidRDefault="00950946">
      <w:pPr>
        <w:pStyle w:val="ListBullet"/>
        <w:spacing w:after="60"/>
      </w:pPr>
      <w:r>
        <w:rPr>
          <w:sz w:val="21"/>
        </w:rPr>
        <w:t>Route шинэчлэлтээр `/assessments` ажиллаж, хууч</w:t>
      </w:r>
      <w:r>
        <w:rPr>
          <w:sz w:val="21"/>
        </w:rPr>
        <w:t>ин `/questionnaires` redirect хийгддэг болсон.</w:t>
      </w:r>
    </w:p>
    <w:p w14:paraId="629D5CC4" w14:textId="77777777" w:rsidR="0002781D" w:rsidRDefault="00950946">
      <w:pPr>
        <w:pStyle w:val="ListBullet"/>
        <w:spacing w:after="60"/>
      </w:pPr>
      <w:r>
        <w:rPr>
          <w:sz w:val="21"/>
        </w:rPr>
        <w:t>`npm run build` амжилттай давсан, `/assessments` болон `/responses` web route HTTP 200 буцаасан.</w:t>
      </w:r>
    </w:p>
    <w:p w14:paraId="49FCC5B6" w14:textId="77777777" w:rsidR="0002781D" w:rsidRDefault="00950946">
      <w:pPr>
        <w:pStyle w:val="Heading2"/>
        <w:spacing w:before="240" w:after="120"/>
      </w:pPr>
      <w:r>
        <w:rPr>
          <w:rFonts w:ascii="Arial" w:hAnsi="Arial"/>
          <w:color w:val="2E74B5"/>
        </w:rPr>
        <w:t>4.3 Mobile Flutter</w:t>
      </w:r>
    </w:p>
    <w:p w14:paraId="0139B049" w14:textId="77777777" w:rsidR="0002781D" w:rsidRDefault="00950946">
      <w:pPr>
        <w:pStyle w:val="ListBullet"/>
        <w:spacing w:after="60"/>
      </w:pPr>
      <w:r>
        <w:rPr>
          <w:sz w:val="21"/>
        </w:rPr>
        <w:t>Android SDK/NDK/Gradle тохиргоо засагдаж APK build/install ажилласан.</w:t>
      </w:r>
    </w:p>
    <w:p w14:paraId="1D2C99D8" w14:textId="77777777" w:rsidR="0002781D" w:rsidRDefault="00950946">
      <w:pPr>
        <w:pStyle w:val="ListBullet"/>
        <w:spacing w:after="60"/>
      </w:pPr>
      <w:r>
        <w:rPr>
          <w:sz w:val="21"/>
        </w:rPr>
        <w:t xml:space="preserve">APK байршил: </w:t>
      </w:r>
      <w:r>
        <w:rPr>
          <w:sz w:val="21"/>
        </w:rPr>
        <w:t>C:\Users\NewTech\Desktop\productivity-platform\mobile-flutter\build\app\outputs\flutter-apk\app-dev-debug.apk</w:t>
      </w:r>
    </w:p>
    <w:p w14:paraId="5316A539" w14:textId="77777777" w:rsidR="0002781D" w:rsidRDefault="00950946">
      <w:pPr>
        <w:pStyle w:val="ListBullet"/>
        <w:spacing w:after="60"/>
      </w:pPr>
      <w:r>
        <w:rPr>
          <w:sz w:val="21"/>
        </w:rPr>
        <w:t>GoRouter болон bottom navigation засагдаж Dashboard, Forms/Assessments, Expenses, Reports, Profile хооронд шилжилт тогтвортой болсон.</w:t>
      </w:r>
    </w:p>
    <w:p w14:paraId="26CD5210" w14:textId="77777777" w:rsidR="0002781D" w:rsidRDefault="00950946">
      <w:pPr>
        <w:pStyle w:val="ListBullet"/>
        <w:spacing w:after="60"/>
      </w:pPr>
      <w:r>
        <w:rPr>
          <w:sz w:val="21"/>
        </w:rPr>
        <w:t>Profile over</w:t>
      </w:r>
      <w:r>
        <w:rPr>
          <w:sz w:val="21"/>
        </w:rPr>
        <w:t>flow болон UI-ийн зарим layout асуудлыг зассан, logcat дээр fatal/navigation/overflow алдаа илрээгүй.</w:t>
      </w:r>
    </w:p>
    <w:p w14:paraId="2DD20395" w14:textId="77777777" w:rsidR="0002781D" w:rsidRDefault="00950946">
      <w:pPr>
        <w:pStyle w:val="Heading2"/>
        <w:spacing w:before="240" w:after="120"/>
      </w:pPr>
      <w:r>
        <w:rPr>
          <w:rFonts w:ascii="Arial" w:hAnsi="Arial"/>
          <w:color w:val="2E74B5"/>
        </w:rPr>
        <w:lastRenderedPageBreak/>
        <w:t>4.4 Figma дизайн</w:t>
      </w:r>
    </w:p>
    <w:p w14:paraId="6CE047D0" w14:textId="77777777" w:rsidR="0002781D" w:rsidRDefault="00950946">
      <w:pPr>
        <w:pStyle w:val="ListBullet"/>
        <w:spacing w:after="60"/>
      </w:pPr>
      <w:r>
        <w:rPr>
          <w:sz w:val="21"/>
        </w:rPr>
        <w:t>Bilguun's team дотор complete UI blueprint үүсгэсэн.</w:t>
      </w:r>
    </w:p>
    <w:p w14:paraId="732FEAD9" w14:textId="77777777" w:rsidR="0002781D" w:rsidRDefault="00950946">
      <w:pPr>
        <w:pStyle w:val="ListBullet"/>
        <w:spacing w:after="60"/>
      </w:pPr>
      <w:r>
        <w:rPr>
          <w:sz w:val="21"/>
        </w:rPr>
        <w:t>Dark/light mode, web dashboard, projects/tasks, assessment builder, reports, people/</w:t>
      </w:r>
      <w:r>
        <w:rPr>
          <w:sz w:val="21"/>
        </w:rPr>
        <w:t>settings, mobile screens, 5S implementation, 5S audit, role matrix, data/API model зэрэг frame-үүд бэлэн.</w:t>
      </w:r>
    </w:p>
    <w:p w14:paraId="10518371" w14:textId="77777777" w:rsidR="0002781D" w:rsidRDefault="00950946">
      <w:pPr>
        <w:pStyle w:val="ListBullet"/>
        <w:spacing w:after="60"/>
      </w:pPr>
      <w:r>
        <w:rPr>
          <w:sz w:val="21"/>
        </w:rPr>
        <w:t>Prototype flow map нэмэгдсэн: home -&gt; dashboard -&gt; projects -&gt; 5S setup -&gt; audit run -&gt; assessments -&gt; reports -&gt; settings.</w:t>
      </w:r>
    </w:p>
    <w:p w14:paraId="222C3C3A" w14:textId="77777777" w:rsidR="0002781D" w:rsidRDefault="00950946">
      <w:pPr>
        <w:pStyle w:val="ListBullet"/>
        <w:spacing w:after="60"/>
      </w:pPr>
      <w:r>
        <w:rPr>
          <w:sz w:val="21"/>
        </w:rPr>
        <w:t>5S implementation болон 5S</w:t>
      </w:r>
      <w:r>
        <w:rPr>
          <w:sz w:val="21"/>
        </w:rPr>
        <w:t xml:space="preserve"> audit-ийг тусдаа логиктой болгож дизайн дээр салгасан.</w:t>
      </w:r>
    </w:p>
    <w:p w14:paraId="160F3D10" w14:textId="77777777" w:rsidR="0002781D" w:rsidRDefault="00950946">
      <w:pPr>
        <w:pStyle w:val="Heading1"/>
        <w:spacing w:before="320" w:after="160"/>
      </w:pPr>
      <w:r>
        <w:rPr>
          <w:rFonts w:ascii="Arial" w:hAnsi="Arial"/>
          <w:color w:val="2E74B5"/>
          <w:sz w:val="32"/>
        </w:rPr>
        <w:t>5. 5S-ийн зөв бүтээгдэхүүний логик</w:t>
      </w:r>
    </w:p>
    <w:p w14:paraId="61A646EF" w14:textId="77777777" w:rsidR="0002781D" w:rsidRDefault="00950946">
      <w:r>
        <w:t>5S Implementation болон 5S Audit нь нэг зүйл биш. Implementation нь байгууллага 5S-ийг яаж хэрэгжүүлэх бүтэц, стандарт, эзэмшил, давтамжийг тохируулах хэсэг. Audit н</w:t>
      </w:r>
      <w:r>
        <w:t>ь тэр тохиргооны дагуу бодит орчинд оноо, evidence, finding, corrective action бүртгэх хэсэг.</w:t>
      </w:r>
    </w:p>
    <w:tbl>
      <w:tblPr>
        <w:tblStyle w:val="TableGrid"/>
        <w:tblW w:w="0" w:type="auto"/>
        <w:jc w:val="center"/>
        <w:tblLook w:val="04A0" w:firstRow="1" w:lastRow="0" w:firstColumn="1" w:lastColumn="0" w:noHBand="0" w:noVBand="1"/>
      </w:tblPr>
      <w:tblGrid>
        <w:gridCol w:w="4680"/>
        <w:gridCol w:w="4680"/>
      </w:tblGrid>
      <w:tr w:rsidR="0002781D" w14:paraId="09AFC39F" w14:textId="77777777">
        <w:trPr>
          <w:jc w:val="center"/>
        </w:trPr>
        <w:tc>
          <w:tcPr>
            <w:tcW w:w="4680" w:type="dxa"/>
            <w:shd w:val="clear" w:color="auto" w:fill="F2F4F7"/>
            <w:tcMar>
              <w:top w:w="80" w:type="dxa"/>
              <w:left w:w="120" w:type="dxa"/>
              <w:bottom w:w="80" w:type="dxa"/>
              <w:right w:w="120" w:type="dxa"/>
            </w:tcMar>
          </w:tcPr>
          <w:p w14:paraId="42FC1A89" w14:textId="77777777" w:rsidR="0002781D" w:rsidRDefault="00950946">
            <w:pPr>
              <w:spacing w:after="0"/>
            </w:pPr>
            <w:r>
              <w:rPr>
                <w:b/>
                <w:sz w:val="19"/>
              </w:rPr>
              <w:t>5S Implementation setup</w:t>
            </w:r>
          </w:p>
        </w:tc>
        <w:tc>
          <w:tcPr>
            <w:tcW w:w="4680" w:type="dxa"/>
            <w:shd w:val="clear" w:color="auto" w:fill="F2F4F7"/>
            <w:tcMar>
              <w:top w:w="80" w:type="dxa"/>
              <w:left w:w="120" w:type="dxa"/>
              <w:bottom w:w="80" w:type="dxa"/>
              <w:right w:w="120" w:type="dxa"/>
            </w:tcMar>
          </w:tcPr>
          <w:p w14:paraId="5C92E032" w14:textId="77777777" w:rsidR="0002781D" w:rsidRDefault="00950946">
            <w:pPr>
              <w:spacing w:after="0"/>
            </w:pPr>
            <w:r>
              <w:rPr>
                <w:b/>
                <w:sz w:val="19"/>
              </w:rPr>
              <w:t>Жишээ өгөгдөл</w:t>
            </w:r>
          </w:p>
        </w:tc>
      </w:tr>
      <w:tr w:rsidR="0002781D" w14:paraId="02642B0D" w14:textId="77777777">
        <w:trPr>
          <w:jc w:val="center"/>
        </w:trPr>
        <w:tc>
          <w:tcPr>
            <w:tcW w:w="4680" w:type="dxa"/>
            <w:tcMar>
              <w:top w:w="80" w:type="dxa"/>
              <w:left w:w="120" w:type="dxa"/>
              <w:bottom w:w="80" w:type="dxa"/>
              <w:right w:w="120" w:type="dxa"/>
            </w:tcMar>
          </w:tcPr>
          <w:p w14:paraId="36F05BFE" w14:textId="77777777" w:rsidR="0002781D" w:rsidRDefault="00950946">
            <w:pPr>
              <w:spacing w:after="0"/>
            </w:pPr>
            <w:r>
              <w:rPr>
                <w:sz w:val="19"/>
              </w:rPr>
              <w:t>Organization / Site</w:t>
            </w:r>
          </w:p>
        </w:tc>
        <w:tc>
          <w:tcPr>
            <w:tcW w:w="4680" w:type="dxa"/>
            <w:tcMar>
              <w:top w:w="80" w:type="dxa"/>
              <w:left w:w="120" w:type="dxa"/>
              <w:bottom w:w="80" w:type="dxa"/>
              <w:right w:w="120" w:type="dxa"/>
            </w:tcMar>
          </w:tcPr>
          <w:p w14:paraId="3E05DFB6" w14:textId="77777777" w:rsidR="0002781D" w:rsidRDefault="00950946">
            <w:pPr>
              <w:spacing w:after="0"/>
            </w:pPr>
            <w:r>
              <w:rPr>
                <w:sz w:val="19"/>
              </w:rPr>
              <w:t>Компани, салбар, үйлдвэр, оффис</w:t>
            </w:r>
          </w:p>
        </w:tc>
      </w:tr>
      <w:tr w:rsidR="0002781D" w14:paraId="4D923F49" w14:textId="77777777">
        <w:trPr>
          <w:jc w:val="center"/>
        </w:trPr>
        <w:tc>
          <w:tcPr>
            <w:tcW w:w="4680" w:type="dxa"/>
            <w:tcMar>
              <w:top w:w="80" w:type="dxa"/>
              <w:left w:w="120" w:type="dxa"/>
              <w:bottom w:w="80" w:type="dxa"/>
              <w:right w:w="120" w:type="dxa"/>
            </w:tcMar>
          </w:tcPr>
          <w:p w14:paraId="57D454B5" w14:textId="77777777" w:rsidR="0002781D" w:rsidRDefault="00950946">
            <w:pPr>
              <w:spacing w:after="0"/>
            </w:pPr>
            <w:r>
              <w:rPr>
                <w:sz w:val="19"/>
              </w:rPr>
              <w:t>Floor / Department / Zone</w:t>
            </w:r>
          </w:p>
        </w:tc>
        <w:tc>
          <w:tcPr>
            <w:tcW w:w="4680" w:type="dxa"/>
            <w:tcMar>
              <w:top w:w="80" w:type="dxa"/>
              <w:left w:w="120" w:type="dxa"/>
              <w:bottom w:w="80" w:type="dxa"/>
              <w:right w:w="120" w:type="dxa"/>
            </w:tcMar>
          </w:tcPr>
          <w:p w14:paraId="07C28C6F" w14:textId="77777777" w:rsidR="0002781D" w:rsidRDefault="00950946">
            <w:pPr>
              <w:spacing w:after="0"/>
            </w:pPr>
            <w:r>
              <w:rPr>
                <w:sz w:val="19"/>
              </w:rPr>
              <w:t xml:space="preserve">2-р давхар, агуулах, гал тогоо, </w:t>
            </w:r>
            <w:r>
              <w:rPr>
                <w:sz w:val="19"/>
              </w:rPr>
              <w:t>reception, workshop</w:t>
            </w:r>
          </w:p>
        </w:tc>
      </w:tr>
      <w:tr w:rsidR="0002781D" w14:paraId="0A8FC12E" w14:textId="77777777">
        <w:trPr>
          <w:jc w:val="center"/>
        </w:trPr>
        <w:tc>
          <w:tcPr>
            <w:tcW w:w="4680" w:type="dxa"/>
            <w:tcMar>
              <w:top w:w="80" w:type="dxa"/>
              <w:left w:w="120" w:type="dxa"/>
              <w:bottom w:w="80" w:type="dxa"/>
              <w:right w:w="120" w:type="dxa"/>
            </w:tcMar>
          </w:tcPr>
          <w:p w14:paraId="7E92BFDD" w14:textId="77777777" w:rsidR="0002781D" w:rsidRDefault="00950946">
            <w:pPr>
              <w:spacing w:after="0"/>
            </w:pPr>
            <w:r>
              <w:rPr>
                <w:sz w:val="19"/>
              </w:rPr>
              <w:t>Asset / Area item</w:t>
            </w:r>
          </w:p>
        </w:tc>
        <w:tc>
          <w:tcPr>
            <w:tcW w:w="4680" w:type="dxa"/>
            <w:tcMar>
              <w:top w:w="80" w:type="dxa"/>
              <w:left w:w="120" w:type="dxa"/>
              <w:bottom w:w="80" w:type="dxa"/>
              <w:right w:w="120" w:type="dxa"/>
            </w:tcMar>
          </w:tcPr>
          <w:p w14:paraId="5ED77426" w14:textId="77777777" w:rsidR="0002781D" w:rsidRDefault="00950946">
            <w:pPr>
              <w:spacing w:after="0"/>
            </w:pPr>
            <w:r>
              <w:rPr>
                <w:sz w:val="19"/>
              </w:rPr>
              <w:t>Ширээ, шүүгээ, багажны самбар, rack, emergency exit</w:t>
            </w:r>
          </w:p>
        </w:tc>
      </w:tr>
      <w:tr w:rsidR="0002781D" w14:paraId="50F4E145" w14:textId="77777777">
        <w:trPr>
          <w:jc w:val="center"/>
        </w:trPr>
        <w:tc>
          <w:tcPr>
            <w:tcW w:w="4680" w:type="dxa"/>
            <w:tcMar>
              <w:top w:w="80" w:type="dxa"/>
              <w:left w:w="120" w:type="dxa"/>
              <w:bottom w:w="80" w:type="dxa"/>
              <w:right w:w="120" w:type="dxa"/>
            </w:tcMar>
          </w:tcPr>
          <w:p w14:paraId="47F2C05A" w14:textId="77777777" w:rsidR="0002781D" w:rsidRDefault="00950946">
            <w:pPr>
              <w:spacing w:after="0"/>
            </w:pPr>
            <w:r>
              <w:rPr>
                <w:sz w:val="19"/>
              </w:rPr>
              <w:t>Standard</w:t>
            </w:r>
          </w:p>
        </w:tc>
        <w:tc>
          <w:tcPr>
            <w:tcW w:w="4680" w:type="dxa"/>
            <w:tcMar>
              <w:top w:w="80" w:type="dxa"/>
              <w:left w:w="120" w:type="dxa"/>
              <w:bottom w:w="80" w:type="dxa"/>
              <w:right w:w="120" w:type="dxa"/>
            </w:tcMar>
          </w:tcPr>
          <w:p w14:paraId="46CA10D7" w14:textId="77777777" w:rsidR="0002781D" w:rsidRDefault="00950946">
            <w:pPr>
              <w:spacing w:after="0"/>
            </w:pPr>
            <w:r>
              <w:rPr>
                <w:sz w:val="19"/>
              </w:rPr>
              <w:t>Юу байх ёстой, зураг/жишиг, label, cleaning rule, max/min stock</w:t>
            </w:r>
          </w:p>
        </w:tc>
      </w:tr>
      <w:tr w:rsidR="0002781D" w14:paraId="3041E381" w14:textId="77777777">
        <w:trPr>
          <w:jc w:val="center"/>
        </w:trPr>
        <w:tc>
          <w:tcPr>
            <w:tcW w:w="4680" w:type="dxa"/>
            <w:tcMar>
              <w:top w:w="80" w:type="dxa"/>
              <w:left w:w="120" w:type="dxa"/>
              <w:bottom w:w="80" w:type="dxa"/>
              <w:right w:w="120" w:type="dxa"/>
            </w:tcMar>
          </w:tcPr>
          <w:p w14:paraId="5D72F3C0" w14:textId="77777777" w:rsidR="0002781D" w:rsidRDefault="00950946">
            <w:pPr>
              <w:spacing w:after="0"/>
            </w:pPr>
            <w:r>
              <w:rPr>
                <w:sz w:val="19"/>
              </w:rPr>
              <w:t>Owner</w:t>
            </w:r>
          </w:p>
        </w:tc>
        <w:tc>
          <w:tcPr>
            <w:tcW w:w="4680" w:type="dxa"/>
            <w:tcMar>
              <w:top w:w="80" w:type="dxa"/>
              <w:left w:w="120" w:type="dxa"/>
              <w:bottom w:w="80" w:type="dxa"/>
              <w:right w:w="120" w:type="dxa"/>
            </w:tcMar>
          </w:tcPr>
          <w:p w14:paraId="1DFDE4DE" w14:textId="77777777" w:rsidR="0002781D" w:rsidRDefault="00950946">
            <w:pPr>
              <w:spacing w:after="0"/>
            </w:pPr>
            <w:r>
              <w:rPr>
                <w:sz w:val="19"/>
              </w:rPr>
              <w:t>Хариуцагч ажилтан, supervisor, backup owner</w:t>
            </w:r>
          </w:p>
        </w:tc>
      </w:tr>
      <w:tr w:rsidR="0002781D" w14:paraId="7250F77C" w14:textId="77777777">
        <w:trPr>
          <w:jc w:val="center"/>
        </w:trPr>
        <w:tc>
          <w:tcPr>
            <w:tcW w:w="4680" w:type="dxa"/>
            <w:tcMar>
              <w:top w:w="80" w:type="dxa"/>
              <w:left w:w="120" w:type="dxa"/>
              <w:bottom w:w="80" w:type="dxa"/>
              <w:right w:w="120" w:type="dxa"/>
            </w:tcMar>
          </w:tcPr>
          <w:p w14:paraId="6AC190F2" w14:textId="77777777" w:rsidR="0002781D" w:rsidRDefault="00950946">
            <w:pPr>
              <w:spacing w:after="0"/>
            </w:pPr>
            <w:r>
              <w:rPr>
                <w:sz w:val="19"/>
              </w:rPr>
              <w:t>Schedule</w:t>
            </w:r>
          </w:p>
        </w:tc>
        <w:tc>
          <w:tcPr>
            <w:tcW w:w="4680" w:type="dxa"/>
            <w:tcMar>
              <w:top w:w="80" w:type="dxa"/>
              <w:left w:w="120" w:type="dxa"/>
              <w:bottom w:w="80" w:type="dxa"/>
              <w:right w:w="120" w:type="dxa"/>
            </w:tcMar>
          </w:tcPr>
          <w:p w14:paraId="1EE27FE3" w14:textId="77777777" w:rsidR="0002781D" w:rsidRDefault="00950946">
            <w:pPr>
              <w:spacing w:after="0"/>
            </w:pPr>
            <w:r>
              <w:rPr>
                <w:sz w:val="19"/>
              </w:rPr>
              <w:t>Өдөр</w:t>
            </w:r>
            <w:r>
              <w:rPr>
                <w:sz w:val="19"/>
              </w:rPr>
              <w:t xml:space="preserve"> бүр, 7 хоног бүр, сар бүр</w:t>
            </w:r>
            <w:r>
              <w:rPr>
                <w:sz w:val="19"/>
              </w:rPr>
              <w:t xml:space="preserve"> audit хийх давтамж</w:t>
            </w:r>
          </w:p>
        </w:tc>
      </w:tr>
    </w:tbl>
    <w:p w14:paraId="27334FF4" w14:textId="77777777" w:rsidR="0002781D" w:rsidRDefault="0002781D"/>
    <w:tbl>
      <w:tblPr>
        <w:tblStyle w:val="TableGrid"/>
        <w:tblW w:w="0" w:type="auto"/>
        <w:jc w:val="center"/>
        <w:tblLook w:val="04A0" w:firstRow="1" w:lastRow="0" w:firstColumn="1" w:lastColumn="0" w:noHBand="0" w:noVBand="1"/>
      </w:tblPr>
      <w:tblGrid>
        <w:gridCol w:w="4680"/>
        <w:gridCol w:w="4680"/>
      </w:tblGrid>
      <w:tr w:rsidR="0002781D" w14:paraId="36B4F615" w14:textId="77777777">
        <w:trPr>
          <w:jc w:val="center"/>
        </w:trPr>
        <w:tc>
          <w:tcPr>
            <w:tcW w:w="4680" w:type="dxa"/>
            <w:shd w:val="clear" w:color="auto" w:fill="F2F4F7"/>
            <w:tcMar>
              <w:top w:w="80" w:type="dxa"/>
              <w:left w:w="120" w:type="dxa"/>
              <w:bottom w:w="80" w:type="dxa"/>
              <w:right w:w="120" w:type="dxa"/>
            </w:tcMar>
          </w:tcPr>
          <w:p w14:paraId="768EF983" w14:textId="77777777" w:rsidR="0002781D" w:rsidRDefault="00950946">
            <w:pPr>
              <w:spacing w:after="0"/>
            </w:pPr>
            <w:r>
              <w:rPr>
                <w:b/>
                <w:sz w:val="19"/>
              </w:rPr>
              <w:t>5S Audit run</w:t>
            </w:r>
          </w:p>
        </w:tc>
        <w:tc>
          <w:tcPr>
            <w:tcW w:w="4680" w:type="dxa"/>
            <w:shd w:val="clear" w:color="auto" w:fill="F2F4F7"/>
            <w:tcMar>
              <w:top w:w="80" w:type="dxa"/>
              <w:left w:w="120" w:type="dxa"/>
              <w:bottom w:w="80" w:type="dxa"/>
              <w:right w:w="120" w:type="dxa"/>
            </w:tcMar>
          </w:tcPr>
          <w:p w14:paraId="6607076E" w14:textId="77777777" w:rsidR="0002781D" w:rsidRDefault="00950946">
            <w:pPr>
              <w:spacing w:after="0"/>
            </w:pPr>
            <w:r>
              <w:rPr>
                <w:b/>
                <w:sz w:val="19"/>
              </w:rPr>
              <w:t>Жишээ өгөгдөл</w:t>
            </w:r>
          </w:p>
        </w:tc>
      </w:tr>
      <w:tr w:rsidR="0002781D" w14:paraId="44F5C131" w14:textId="77777777">
        <w:trPr>
          <w:jc w:val="center"/>
        </w:trPr>
        <w:tc>
          <w:tcPr>
            <w:tcW w:w="4680" w:type="dxa"/>
            <w:tcMar>
              <w:top w:w="80" w:type="dxa"/>
              <w:left w:w="120" w:type="dxa"/>
              <w:bottom w:w="80" w:type="dxa"/>
              <w:right w:w="120" w:type="dxa"/>
            </w:tcMar>
          </w:tcPr>
          <w:p w14:paraId="5751456A" w14:textId="77777777" w:rsidR="0002781D" w:rsidRDefault="00950946">
            <w:pPr>
              <w:spacing w:after="0"/>
            </w:pPr>
            <w:r>
              <w:rPr>
                <w:sz w:val="19"/>
              </w:rPr>
              <w:t>Sort</w:t>
            </w:r>
          </w:p>
        </w:tc>
        <w:tc>
          <w:tcPr>
            <w:tcW w:w="4680" w:type="dxa"/>
            <w:tcMar>
              <w:top w:w="80" w:type="dxa"/>
              <w:left w:w="120" w:type="dxa"/>
              <w:bottom w:w="80" w:type="dxa"/>
              <w:right w:w="120" w:type="dxa"/>
            </w:tcMar>
          </w:tcPr>
          <w:p w14:paraId="63E0DFC7" w14:textId="77777777" w:rsidR="0002781D" w:rsidRDefault="00950946">
            <w:pPr>
              <w:spacing w:after="0"/>
            </w:pPr>
            <w:r>
              <w:rPr>
                <w:sz w:val="19"/>
              </w:rPr>
              <w:t>Хэрэггүй зүйлс байна уу, устгах/шилжүүлэх шаардлагатай юу</w:t>
            </w:r>
          </w:p>
        </w:tc>
      </w:tr>
      <w:tr w:rsidR="0002781D" w14:paraId="2BA9B822" w14:textId="77777777">
        <w:trPr>
          <w:jc w:val="center"/>
        </w:trPr>
        <w:tc>
          <w:tcPr>
            <w:tcW w:w="4680" w:type="dxa"/>
            <w:tcMar>
              <w:top w:w="80" w:type="dxa"/>
              <w:left w:w="120" w:type="dxa"/>
              <w:bottom w:w="80" w:type="dxa"/>
              <w:right w:w="120" w:type="dxa"/>
            </w:tcMar>
          </w:tcPr>
          <w:p w14:paraId="23013DDC" w14:textId="77777777" w:rsidR="0002781D" w:rsidRDefault="00950946">
            <w:pPr>
              <w:spacing w:after="0"/>
            </w:pPr>
            <w:r>
              <w:rPr>
                <w:sz w:val="19"/>
              </w:rPr>
              <w:t>Set in order</w:t>
            </w:r>
          </w:p>
        </w:tc>
        <w:tc>
          <w:tcPr>
            <w:tcW w:w="4680" w:type="dxa"/>
            <w:tcMar>
              <w:top w:w="80" w:type="dxa"/>
              <w:left w:w="120" w:type="dxa"/>
              <w:bottom w:w="80" w:type="dxa"/>
              <w:right w:w="120" w:type="dxa"/>
            </w:tcMar>
          </w:tcPr>
          <w:p w14:paraId="01AED839" w14:textId="77777777" w:rsidR="0002781D" w:rsidRDefault="00950946">
            <w:pPr>
              <w:spacing w:after="0"/>
            </w:pPr>
            <w:r>
              <w:rPr>
                <w:sz w:val="19"/>
              </w:rPr>
              <w:t>Байршил, label, access, visual control зөв үү</w:t>
            </w:r>
          </w:p>
        </w:tc>
      </w:tr>
      <w:tr w:rsidR="0002781D" w14:paraId="7CC22015" w14:textId="77777777">
        <w:trPr>
          <w:jc w:val="center"/>
        </w:trPr>
        <w:tc>
          <w:tcPr>
            <w:tcW w:w="4680" w:type="dxa"/>
            <w:tcMar>
              <w:top w:w="80" w:type="dxa"/>
              <w:left w:w="120" w:type="dxa"/>
              <w:bottom w:w="80" w:type="dxa"/>
              <w:right w:w="120" w:type="dxa"/>
            </w:tcMar>
          </w:tcPr>
          <w:p w14:paraId="2909B763" w14:textId="77777777" w:rsidR="0002781D" w:rsidRDefault="00950946">
            <w:pPr>
              <w:spacing w:after="0"/>
            </w:pPr>
            <w:r>
              <w:rPr>
                <w:sz w:val="19"/>
              </w:rPr>
              <w:t>Shine</w:t>
            </w:r>
          </w:p>
        </w:tc>
        <w:tc>
          <w:tcPr>
            <w:tcW w:w="4680" w:type="dxa"/>
            <w:tcMar>
              <w:top w:w="80" w:type="dxa"/>
              <w:left w:w="120" w:type="dxa"/>
              <w:bottom w:w="80" w:type="dxa"/>
              <w:right w:w="120" w:type="dxa"/>
            </w:tcMar>
          </w:tcPr>
          <w:p w14:paraId="74CD22EF" w14:textId="77777777" w:rsidR="0002781D" w:rsidRDefault="00950946">
            <w:pPr>
              <w:spacing w:after="0"/>
            </w:pPr>
            <w:r>
              <w:rPr>
                <w:sz w:val="19"/>
              </w:rPr>
              <w:t>Цэвэрлэгээ, эвдрэл, аюулгүй байдал хангагдсан уу</w:t>
            </w:r>
          </w:p>
        </w:tc>
      </w:tr>
      <w:tr w:rsidR="0002781D" w14:paraId="4F1E16E5" w14:textId="77777777">
        <w:trPr>
          <w:jc w:val="center"/>
        </w:trPr>
        <w:tc>
          <w:tcPr>
            <w:tcW w:w="4680" w:type="dxa"/>
            <w:tcMar>
              <w:top w:w="80" w:type="dxa"/>
              <w:left w:w="120" w:type="dxa"/>
              <w:bottom w:w="80" w:type="dxa"/>
              <w:right w:w="120" w:type="dxa"/>
            </w:tcMar>
          </w:tcPr>
          <w:p w14:paraId="3E55D02C" w14:textId="77777777" w:rsidR="0002781D" w:rsidRDefault="00950946">
            <w:pPr>
              <w:spacing w:after="0"/>
            </w:pPr>
            <w:r>
              <w:rPr>
                <w:sz w:val="19"/>
              </w:rPr>
              <w:t>Standardize</w:t>
            </w:r>
          </w:p>
        </w:tc>
        <w:tc>
          <w:tcPr>
            <w:tcW w:w="4680" w:type="dxa"/>
            <w:tcMar>
              <w:top w:w="80" w:type="dxa"/>
              <w:left w:w="120" w:type="dxa"/>
              <w:bottom w:w="80" w:type="dxa"/>
              <w:right w:w="120" w:type="dxa"/>
            </w:tcMar>
          </w:tcPr>
          <w:p w14:paraId="7D1FFC46" w14:textId="77777777" w:rsidR="0002781D" w:rsidRDefault="00950946">
            <w:pPr>
              <w:spacing w:after="0"/>
            </w:pPr>
            <w:r>
              <w:rPr>
                <w:sz w:val="19"/>
              </w:rPr>
              <w:t>Стандарт, SOP, зураг, checklist баримтлагдаж байна уу</w:t>
            </w:r>
          </w:p>
        </w:tc>
      </w:tr>
      <w:tr w:rsidR="0002781D" w14:paraId="29936FA8" w14:textId="77777777">
        <w:trPr>
          <w:jc w:val="center"/>
        </w:trPr>
        <w:tc>
          <w:tcPr>
            <w:tcW w:w="4680" w:type="dxa"/>
            <w:tcMar>
              <w:top w:w="80" w:type="dxa"/>
              <w:left w:w="120" w:type="dxa"/>
              <w:bottom w:w="80" w:type="dxa"/>
              <w:right w:w="120" w:type="dxa"/>
            </w:tcMar>
          </w:tcPr>
          <w:p w14:paraId="506126A2" w14:textId="77777777" w:rsidR="0002781D" w:rsidRDefault="00950946">
            <w:pPr>
              <w:spacing w:after="0"/>
            </w:pPr>
            <w:r>
              <w:rPr>
                <w:sz w:val="19"/>
              </w:rPr>
              <w:t>Sustain</w:t>
            </w:r>
          </w:p>
        </w:tc>
        <w:tc>
          <w:tcPr>
            <w:tcW w:w="4680" w:type="dxa"/>
            <w:tcMar>
              <w:top w:w="80" w:type="dxa"/>
              <w:left w:w="120" w:type="dxa"/>
              <w:bottom w:w="80" w:type="dxa"/>
              <w:right w:w="120" w:type="dxa"/>
            </w:tcMar>
          </w:tcPr>
          <w:p w14:paraId="3A13EDB8" w14:textId="77777777" w:rsidR="0002781D" w:rsidRDefault="00950946">
            <w:pPr>
              <w:spacing w:after="0"/>
            </w:pPr>
            <w:r>
              <w:rPr>
                <w:sz w:val="19"/>
              </w:rPr>
              <w:t>Давтамж, ownership, training, previous action follow-up тогтвортой юу</w:t>
            </w:r>
          </w:p>
        </w:tc>
      </w:tr>
      <w:tr w:rsidR="0002781D" w14:paraId="00187469" w14:textId="77777777">
        <w:trPr>
          <w:jc w:val="center"/>
        </w:trPr>
        <w:tc>
          <w:tcPr>
            <w:tcW w:w="4680" w:type="dxa"/>
            <w:tcMar>
              <w:top w:w="80" w:type="dxa"/>
              <w:left w:w="120" w:type="dxa"/>
              <w:bottom w:w="80" w:type="dxa"/>
              <w:right w:w="120" w:type="dxa"/>
            </w:tcMar>
          </w:tcPr>
          <w:p w14:paraId="182F4245" w14:textId="77777777" w:rsidR="0002781D" w:rsidRDefault="00950946">
            <w:pPr>
              <w:spacing w:after="0"/>
            </w:pPr>
            <w:r>
              <w:rPr>
                <w:sz w:val="19"/>
              </w:rPr>
              <w:t>Evidence / Corrective action</w:t>
            </w:r>
          </w:p>
        </w:tc>
        <w:tc>
          <w:tcPr>
            <w:tcW w:w="4680" w:type="dxa"/>
            <w:tcMar>
              <w:top w:w="80" w:type="dxa"/>
              <w:left w:w="120" w:type="dxa"/>
              <w:bottom w:w="80" w:type="dxa"/>
              <w:right w:w="120" w:type="dxa"/>
            </w:tcMar>
          </w:tcPr>
          <w:p w14:paraId="680E1A6B" w14:textId="77777777" w:rsidR="0002781D" w:rsidRDefault="00950946">
            <w:pPr>
              <w:spacing w:after="0"/>
            </w:pPr>
            <w:r>
              <w:rPr>
                <w:sz w:val="19"/>
              </w:rPr>
              <w:t>Зураг, тэмдэглэл, root cause, due date, responsible person</w:t>
            </w:r>
          </w:p>
        </w:tc>
      </w:tr>
    </w:tbl>
    <w:p w14:paraId="45368516" w14:textId="77777777" w:rsidR="0002781D" w:rsidRDefault="0002781D"/>
    <w:p w14:paraId="579C6586" w14:textId="77777777" w:rsidR="0002781D" w:rsidRDefault="00950946">
      <w:pPr>
        <w:pStyle w:val="Heading1"/>
        <w:spacing w:before="320" w:after="160"/>
      </w:pPr>
      <w:r>
        <w:rPr>
          <w:rFonts w:ascii="Arial" w:hAnsi="Arial"/>
          <w:color w:val="2E74B5"/>
          <w:sz w:val="32"/>
        </w:rPr>
        <w:lastRenderedPageBreak/>
        <w:t xml:space="preserve">6. Одоогийн техникийн төлөв ба </w:t>
      </w:r>
      <w:r>
        <w:rPr>
          <w:rFonts w:ascii="Arial" w:hAnsi="Arial"/>
          <w:color w:val="2E74B5"/>
          <w:sz w:val="32"/>
        </w:rPr>
        <w:t>анхаарах зүйл</w:t>
      </w:r>
    </w:p>
    <w:p w14:paraId="25EFA690" w14:textId="77777777" w:rsidR="0002781D" w:rsidRDefault="00950946">
      <w:pPr>
        <w:pStyle w:val="ListBullet"/>
        <w:spacing w:after="60"/>
      </w:pPr>
      <w:r>
        <w:rPr>
          <w:sz w:val="21"/>
        </w:rPr>
        <w:t>Web admin local орчинд `http://127.0.0.1:3001` дээр ажиллаж байсан.</w:t>
      </w:r>
    </w:p>
    <w:p w14:paraId="75D5B6D4" w14:textId="77777777" w:rsidR="0002781D" w:rsidRDefault="00950946">
      <w:pPr>
        <w:pStyle w:val="ListBullet"/>
        <w:spacing w:after="60"/>
      </w:pPr>
      <w:r>
        <w:rPr>
          <w:sz w:val="21"/>
        </w:rPr>
        <w:t>Backend API local орчинд `http://127.0.0.1:3000` чиглэлээр хэрэглэгдэж байна.</w:t>
      </w:r>
    </w:p>
    <w:p w14:paraId="22D3DF06" w14:textId="77777777" w:rsidR="0002781D" w:rsidRDefault="00950946">
      <w:pPr>
        <w:pStyle w:val="ListBullet"/>
        <w:spacing w:after="60"/>
      </w:pPr>
      <w:r>
        <w:rPr>
          <w:sz w:val="21"/>
        </w:rPr>
        <w:t>Docker зарим үед орчны/daemon асуудлаас болж төвөгтэй байж болно; backend smoke нь өмнө PostgreS</w:t>
      </w:r>
      <w:r>
        <w:rPr>
          <w:sz w:val="21"/>
        </w:rPr>
        <w:t>QL-той давсан гэж roadmap-д тэмдэглэгдсэн.</w:t>
      </w:r>
    </w:p>
    <w:p w14:paraId="351FB455" w14:textId="77777777" w:rsidR="0002781D" w:rsidRDefault="00950946">
      <w:pPr>
        <w:pStyle w:val="ListBullet"/>
        <w:spacing w:after="60"/>
      </w:pPr>
      <w:r>
        <w:rPr>
          <w:sz w:val="21"/>
        </w:rPr>
        <w:t>Production-д `JWT_SECRET`, database credentials, CORS origins зэрэг real secret заавал тусдаа тохируулах шаардлагатай.</w:t>
      </w:r>
    </w:p>
    <w:p w14:paraId="1C5601D7" w14:textId="77777777" w:rsidR="0002781D" w:rsidRDefault="00950946">
      <w:pPr>
        <w:pStyle w:val="ListBullet"/>
        <w:spacing w:after="60"/>
      </w:pPr>
      <w:r>
        <w:rPr>
          <w:sz w:val="21"/>
        </w:rPr>
        <w:t>Sensitive production data орох бол localStorage token storage-ийг HttpOnly cookie/session стра</w:t>
      </w:r>
      <w:r>
        <w:rPr>
          <w:sz w:val="21"/>
        </w:rPr>
        <w:t>теги руу шилжүүлэх нь зөв.</w:t>
      </w:r>
    </w:p>
    <w:p w14:paraId="2A914A3B" w14:textId="77777777" w:rsidR="0002781D" w:rsidRDefault="00950946">
      <w:pPr>
        <w:pStyle w:val="ListBullet"/>
        <w:spacing w:after="60"/>
      </w:pPr>
      <w:r>
        <w:rPr>
          <w:sz w:val="21"/>
        </w:rPr>
        <w:t>Figma дээрх бүрэн дизайн code руу хараахан бүрэн шилжээгүй, энэ нь дараагийн хамгийн том ажил.</w:t>
      </w:r>
    </w:p>
    <w:p w14:paraId="22D98AF5" w14:textId="77777777" w:rsidR="0002781D" w:rsidRDefault="00950946">
      <w:pPr>
        <w:pStyle w:val="Heading1"/>
        <w:spacing w:before="320" w:after="160"/>
      </w:pPr>
      <w:r>
        <w:rPr>
          <w:rFonts w:ascii="Arial" w:hAnsi="Arial"/>
          <w:color w:val="2E74B5"/>
          <w:sz w:val="32"/>
        </w:rPr>
        <w:t>7. Цаашдын roadmap</w:t>
      </w:r>
    </w:p>
    <w:tbl>
      <w:tblPr>
        <w:tblStyle w:val="TableGrid"/>
        <w:tblW w:w="0" w:type="auto"/>
        <w:jc w:val="center"/>
        <w:tblLook w:val="04A0" w:firstRow="1" w:lastRow="0" w:firstColumn="1" w:lastColumn="0" w:noHBand="0" w:noVBand="1"/>
      </w:tblPr>
      <w:tblGrid>
        <w:gridCol w:w="3120"/>
        <w:gridCol w:w="3120"/>
        <w:gridCol w:w="3120"/>
      </w:tblGrid>
      <w:tr w:rsidR="0002781D" w14:paraId="5A3952E3" w14:textId="77777777">
        <w:trPr>
          <w:jc w:val="center"/>
        </w:trPr>
        <w:tc>
          <w:tcPr>
            <w:tcW w:w="3120" w:type="dxa"/>
            <w:shd w:val="clear" w:color="auto" w:fill="F2F4F7"/>
            <w:tcMar>
              <w:top w:w="80" w:type="dxa"/>
              <w:left w:w="120" w:type="dxa"/>
              <w:bottom w:w="80" w:type="dxa"/>
              <w:right w:w="120" w:type="dxa"/>
            </w:tcMar>
          </w:tcPr>
          <w:p w14:paraId="0EB4A476" w14:textId="77777777" w:rsidR="0002781D" w:rsidRDefault="00950946">
            <w:pPr>
              <w:spacing w:after="0"/>
            </w:pPr>
            <w:r>
              <w:rPr>
                <w:b/>
                <w:sz w:val="19"/>
              </w:rPr>
              <w:t>Үе</w:t>
            </w:r>
            <w:r>
              <w:rPr>
                <w:b/>
                <w:sz w:val="19"/>
              </w:rPr>
              <w:t xml:space="preserve"> шат</w:t>
            </w:r>
          </w:p>
        </w:tc>
        <w:tc>
          <w:tcPr>
            <w:tcW w:w="3120" w:type="dxa"/>
            <w:shd w:val="clear" w:color="auto" w:fill="F2F4F7"/>
            <w:tcMar>
              <w:top w:w="80" w:type="dxa"/>
              <w:left w:w="120" w:type="dxa"/>
              <w:bottom w:w="80" w:type="dxa"/>
              <w:right w:w="120" w:type="dxa"/>
            </w:tcMar>
          </w:tcPr>
          <w:p w14:paraId="4315F2F9" w14:textId="77777777" w:rsidR="0002781D" w:rsidRDefault="00950946">
            <w:pPr>
              <w:spacing w:after="0"/>
            </w:pPr>
            <w:r>
              <w:rPr>
                <w:b/>
                <w:sz w:val="19"/>
              </w:rPr>
              <w:t>Хийх ажил</w:t>
            </w:r>
          </w:p>
        </w:tc>
        <w:tc>
          <w:tcPr>
            <w:tcW w:w="3120" w:type="dxa"/>
            <w:shd w:val="clear" w:color="auto" w:fill="F2F4F7"/>
            <w:tcMar>
              <w:top w:w="80" w:type="dxa"/>
              <w:left w:w="120" w:type="dxa"/>
              <w:bottom w:w="80" w:type="dxa"/>
              <w:right w:w="120" w:type="dxa"/>
            </w:tcMar>
          </w:tcPr>
          <w:p w14:paraId="3C170576" w14:textId="77777777" w:rsidR="0002781D" w:rsidRDefault="00950946">
            <w:pPr>
              <w:spacing w:after="0"/>
            </w:pPr>
            <w:r>
              <w:rPr>
                <w:b/>
                <w:sz w:val="19"/>
              </w:rPr>
              <w:t>Гарах үр дүн</w:t>
            </w:r>
          </w:p>
        </w:tc>
      </w:tr>
      <w:tr w:rsidR="0002781D" w14:paraId="0A31CFE4" w14:textId="77777777">
        <w:trPr>
          <w:jc w:val="center"/>
        </w:trPr>
        <w:tc>
          <w:tcPr>
            <w:tcW w:w="3120" w:type="dxa"/>
            <w:tcMar>
              <w:top w:w="80" w:type="dxa"/>
              <w:left w:w="120" w:type="dxa"/>
              <w:bottom w:w="80" w:type="dxa"/>
              <w:right w:w="120" w:type="dxa"/>
            </w:tcMar>
          </w:tcPr>
          <w:p w14:paraId="642DB231" w14:textId="77777777" w:rsidR="0002781D" w:rsidRDefault="00950946">
            <w:pPr>
              <w:spacing w:after="0"/>
            </w:pPr>
            <w:r>
              <w:rPr>
                <w:sz w:val="19"/>
              </w:rPr>
              <w:t>Phase 1</w:t>
            </w:r>
          </w:p>
        </w:tc>
        <w:tc>
          <w:tcPr>
            <w:tcW w:w="3120" w:type="dxa"/>
            <w:tcMar>
              <w:top w:w="80" w:type="dxa"/>
              <w:left w:w="120" w:type="dxa"/>
              <w:bottom w:w="80" w:type="dxa"/>
              <w:right w:w="120" w:type="dxa"/>
            </w:tcMar>
          </w:tcPr>
          <w:p w14:paraId="4819F8F0" w14:textId="77777777" w:rsidR="0002781D" w:rsidRDefault="00950946">
            <w:pPr>
              <w:spacing w:after="0"/>
            </w:pPr>
            <w:r>
              <w:rPr>
                <w:sz w:val="19"/>
              </w:rPr>
              <w:t xml:space="preserve">Figma blueprint-ийг web navigation, dashboard, theme, responsive </w:t>
            </w:r>
            <w:r>
              <w:rPr>
                <w:sz w:val="19"/>
              </w:rPr>
              <w:t>layout-д оруулах</w:t>
            </w:r>
          </w:p>
        </w:tc>
        <w:tc>
          <w:tcPr>
            <w:tcW w:w="3120" w:type="dxa"/>
            <w:tcMar>
              <w:top w:w="80" w:type="dxa"/>
              <w:left w:w="120" w:type="dxa"/>
              <w:bottom w:w="80" w:type="dxa"/>
              <w:right w:w="120" w:type="dxa"/>
            </w:tcMar>
          </w:tcPr>
          <w:p w14:paraId="276FE1AF" w14:textId="77777777" w:rsidR="0002781D" w:rsidRDefault="00950946">
            <w:pPr>
              <w:spacing w:after="0"/>
            </w:pPr>
            <w:r>
              <w:rPr>
                <w:sz w:val="19"/>
              </w:rPr>
              <w:t>Одоогийн bolhi UI багасаж, ойлгомжтой modern web experience болно</w:t>
            </w:r>
          </w:p>
        </w:tc>
      </w:tr>
      <w:tr w:rsidR="0002781D" w14:paraId="01B437A8" w14:textId="77777777">
        <w:trPr>
          <w:jc w:val="center"/>
        </w:trPr>
        <w:tc>
          <w:tcPr>
            <w:tcW w:w="3120" w:type="dxa"/>
            <w:tcMar>
              <w:top w:w="80" w:type="dxa"/>
              <w:left w:w="120" w:type="dxa"/>
              <w:bottom w:w="80" w:type="dxa"/>
              <w:right w:w="120" w:type="dxa"/>
            </w:tcMar>
          </w:tcPr>
          <w:p w14:paraId="34012516" w14:textId="77777777" w:rsidR="0002781D" w:rsidRDefault="00950946">
            <w:pPr>
              <w:spacing w:after="0"/>
            </w:pPr>
            <w:r>
              <w:rPr>
                <w:sz w:val="19"/>
              </w:rPr>
              <w:t>Phase 2</w:t>
            </w:r>
          </w:p>
        </w:tc>
        <w:tc>
          <w:tcPr>
            <w:tcW w:w="3120" w:type="dxa"/>
            <w:tcMar>
              <w:top w:w="80" w:type="dxa"/>
              <w:left w:w="120" w:type="dxa"/>
              <w:bottom w:w="80" w:type="dxa"/>
              <w:right w:w="120" w:type="dxa"/>
            </w:tcMar>
          </w:tcPr>
          <w:p w14:paraId="2AF88CDE" w14:textId="77777777" w:rsidR="0002781D" w:rsidRDefault="00950946">
            <w:pPr>
              <w:spacing w:after="0"/>
            </w:pPr>
            <w:r>
              <w:rPr>
                <w:sz w:val="19"/>
              </w:rPr>
              <w:t>5S Implementation backend entity/API/web UI нэмэх</w:t>
            </w:r>
          </w:p>
        </w:tc>
        <w:tc>
          <w:tcPr>
            <w:tcW w:w="3120" w:type="dxa"/>
            <w:tcMar>
              <w:top w:w="80" w:type="dxa"/>
              <w:left w:w="120" w:type="dxa"/>
              <w:bottom w:w="80" w:type="dxa"/>
              <w:right w:w="120" w:type="dxa"/>
            </w:tcMar>
          </w:tcPr>
          <w:p w14:paraId="1C40EC41" w14:textId="77777777" w:rsidR="0002781D" w:rsidRDefault="00950946">
            <w:pPr>
              <w:spacing w:after="0"/>
            </w:pPr>
            <w:r>
              <w:rPr>
                <w:sz w:val="19"/>
              </w:rPr>
              <w:t>Байгууллагын бүтэц, area, standard, owner, schedule бүртгэдэг болно</w:t>
            </w:r>
          </w:p>
        </w:tc>
      </w:tr>
      <w:tr w:rsidR="0002781D" w14:paraId="02FD56AD" w14:textId="77777777">
        <w:trPr>
          <w:jc w:val="center"/>
        </w:trPr>
        <w:tc>
          <w:tcPr>
            <w:tcW w:w="3120" w:type="dxa"/>
            <w:tcMar>
              <w:top w:w="80" w:type="dxa"/>
              <w:left w:w="120" w:type="dxa"/>
              <w:bottom w:w="80" w:type="dxa"/>
              <w:right w:w="120" w:type="dxa"/>
            </w:tcMar>
          </w:tcPr>
          <w:p w14:paraId="79C7EACA" w14:textId="77777777" w:rsidR="0002781D" w:rsidRDefault="00950946">
            <w:pPr>
              <w:spacing w:after="0"/>
            </w:pPr>
            <w:r>
              <w:rPr>
                <w:sz w:val="19"/>
              </w:rPr>
              <w:t>Phase 3</w:t>
            </w:r>
          </w:p>
        </w:tc>
        <w:tc>
          <w:tcPr>
            <w:tcW w:w="3120" w:type="dxa"/>
            <w:tcMar>
              <w:top w:w="80" w:type="dxa"/>
              <w:left w:w="120" w:type="dxa"/>
              <w:bottom w:w="80" w:type="dxa"/>
              <w:right w:w="120" w:type="dxa"/>
            </w:tcMar>
          </w:tcPr>
          <w:p w14:paraId="05874186" w14:textId="77777777" w:rsidR="0002781D" w:rsidRDefault="00950946">
            <w:pPr>
              <w:spacing w:after="0"/>
            </w:pPr>
            <w:r>
              <w:rPr>
                <w:sz w:val="19"/>
              </w:rPr>
              <w:t>5S Audit Run, evidence, finding, corr</w:t>
            </w:r>
            <w:r>
              <w:rPr>
                <w:sz w:val="19"/>
              </w:rPr>
              <w:t>ective action, score workflow нэмэх</w:t>
            </w:r>
          </w:p>
        </w:tc>
        <w:tc>
          <w:tcPr>
            <w:tcW w:w="3120" w:type="dxa"/>
            <w:tcMar>
              <w:top w:w="80" w:type="dxa"/>
              <w:left w:w="120" w:type="dxa"/>
              <w:bottom w:w="80" w:type="dxa"/>
              <w:right w:w="120" w:type="dxa"/>
            </w:tcMar>
          </w:tcPr>
          <w:p w14:paraId="30E958B8" w14:textId="77777777" w:rsidR="0002781D" w:rsidRDefault="00950946">
            <w:pPr>
              <w:spacing w:after="0"/>
            </w:pPr>
            <w:r>
              <w:rPr>
                <w:sz w:val="19"/>
              </w:rPr>
              <w:t>Бодит audit хийж, score болон action plan гардаг болно</w:t>
            </w:r>
          </w:p>
        </w:tc>
      </w:tr>
      <w:tr w:rsidR="0002781D" w14:paraId="060B10DE" w14:textId="77777777">
        <w:trPr>
          <w:jc w:val="center"/>
        </w:trPr>
        <w:tc>
          <w:tcPr>
            <w:tcW w:w="3120" w:type="dxa"/>
            <w:tcMar>
              <w:top w:w="80" w:type="dxa"/>
              <w:left w:w="120" w:type="dxa"/>
              <w:bottom w:w="80" w:type="dxa"/>
              <w:right w:w="120" w:type="dxa"/>
            </w:tcMar>
          </w:tcPr>
          <w:p w14:paraId="4BF2D76E" w14:textId="77777777" w:rsidR="0002781D" w:rsidRDefault="00950946">
            <w:pPr>
              <w:spacing w:after="0"/>
            </w:pPr>
            <w:r>
              <w:rPr>
                <w:sz w:val="19"/>
              </w:rPr>
              <w:t>Phase 4</w:t>
            </w:r>
          </w:p>
        </w:tc>
        <w:tc>
          <w:tcPr>
            <w:tcW w:w="3120" w:type="dxa"/>
            <w:tcMar>
              <w:top w:w="80" w:type="dxa"/>
              <w:left w:w="120" w:type="dxa"/>
              <w:bottom w:w="80" w:type="dxa"/>
              <w:right w:w="120" w:type="dxa"/>
            </w:tcMar>
          </w:tcPr>
          <w:p w14:paraId="3E3F73BA" w14:textId="77777777" w:rsidR="0002781D" w:rsidRDefault="00950946">
            <w:pPr>
              <w:spacing w:after="0"/>
            </w:pPr>
            <w:r>
              <w:rPr>
                <w:sz w:val="19"/>
              </w:rPr>
              <w:t>Assessment/Checklist-ийг report analytics, improvement task, notification-той холбох</w:t>
            </w:r>
          </w:p>
        </w:tc>
        <w:tc>
          <w:tcPr>
            <w:tcW w:w="3120" w:type="dxa"/>
            <w:tcMar>
              <w:top w:w="80" w:type="dxa"/>
              <w:left w:w="120" w:type="dxa"/>
              <w:bottom w:w="80" w:type="dxa"/>
              <w:right w:w="120" w:type="dxa"/>
            </w:tcMar>
          </w:tcPr>
          <w:p w14:paraId="23476C1B" w14:textId="77777777" w:rsidR="0002781D" w:rsidRDefault="00950946">
            <w:pPr>
              <w:spacing w:after="0"/>
            </w:pPr>
            <w:r>
              <w:rPr>
                <w:sz w:val="19"/>
              </w:rPr>
              <w:t>Доогуур онооны асуудлууд автоматаар ажил болж хувирна</w:t>
            </w:r>
          </w:p>
        </w:tc>
      </w:tr>
      <w:tr w:rsidR="0002781D" w14:paraId="54FAFE70" w14:textId="77777777">
        <w:trPr>
          <w:jc w:val="center"/>
        </w:trPr>
        <w:tc>
          <w:tcPr>
            <w:tcW w:w="3120" w:type="dxa"/>
            <w:tcMar>
              <w:top w:w="80" w:type="dxa"/>
              <w:left w:w="120" w:type="dxa"/>
              <w:bottom w:w="80" w:type="dxa"/>
              <w:right w:w="120" w:type="dxa"/>
            </w:tcMar>
          </w:tcPr>
          <w:p w14:paraId="7192CBF1" w14:textId="77777777" w:rsidR="0002781D" w:rsidRDefault="00950946">
            <w:pPr>
              <w:spacing w:after="0"/>
            </w:pPr>
            <w:r>
              <w:rPr>
                <w:sz w:val="19"/>
              </w:rPr>
              <w:t>Phase 5</w:t>
            </w:r>
          </w:p>
        </w:tc>
        <w:tc>
          <w:tcPr>
            <w:tcW w:w="3120" w:type="dxa"/>
            <w:tcMar>
              <w:top w:w="80" w:type="dxa"/>
              <w:left w:w="120" w:type="dxa"/>
              <w:bottom w:w="80" w:type="dxa"/>
              <w:right w:w="120" w:type="dxa"/>
            </w:tcMar>
          </w:tcPr>
          <w:p w14:paraId="27A6DEB4" w14:textId="77777777" w:rsidR="0002781D" w:rsidRDefault="00950946">
            <w:pPr>
              <w:spacing w:after="0"/>
            </w:pPr>
            <w:r>
              <w:rPr>
                <w:sz w:val="19"/>
              </w:rPr>
              <w:t>Work log</w:t>
            </w:r>
            <w:r>
              <w:rPr>
                <w:sz w:val="19"/>
              </w:rPr>
              <w:t>/time tracking/monthly report export-ийг бүрэн болгох</w:t>
            </w:r>
          </w:p>
        </w:tc>
        <w:tc>
          <w:tcPr>
            <w:tcW w:w="3120" w:type="dxa"/>
            <w:tcMar>
              <w:top w:w="80" w:type="dxa"/>
              <w:left w:w="120" w:type="dxa"/>
              <w:bottom w:w="80" w:type="dxa"/>
              <w:right w:w="120" w:type="dxa"/>
            </w:tcMar>
          </w:tcPr>
          <w:p w14:paraId="47BA667F" w14:textId="77777777" w:rsidR="0002781D" w:rsidRDefault="00950946">
            <w:pPr>
              <w:spacing w:after="0"/>
            </w:pPr>
            <w:r>
              <w:rPr>
                <w:sz w:val="19"/>
              </w:rPr>
              <w:t>Ажилтан, баг, төсөл бүрийн сарын тайлан автоматаар гарна</w:t>
            </w:r>
          </w:p>
        </w:tc>
      </w:tr>
      <w:tr w:rsidR="0002781D" w14:paraId="63422E04" w14:textId="77777777">
        <w:trPr>
          <w:jc w:val="center"/>
        </w:trPr>
        <w:tc>
          <w:tcPr>
            <w:tcW w:w="3120" w:type="dxa"/>
            <w:tcMar>
              <w:top w:w="80" w:type="dxa"/>
              <w:left w:w="120" w:type="dxa"/>
              <w:bottom w:w="80" w:type="dxa"/>
              <w:right w:w="120" w:type="dxa"/>
            </w:tcMar>
          </w:tcPr>
          <w:p w14:paraId="3BFFE288" w14:textId="77777777" w:rsidR="0002781D" w:rsidRDefault="00950946">
            <w:pPr>
              <w:spacing w:after="0"/>
            </w:pPr>
            <w:r>
              <w:rPr>
                <w:sz w:val="19"/>
              </w:rPr>
              <w:t>Phase 6</w:t>
            </w:r>
          </w:p>
        </w:tc>
        <w:tc>
          <w:tcPr>
            <w:tcW w:w="3120" w:type="dxa"/>
            <w:tcMar>
              <w:top w:w="80" w:type="dxa"/>
              <w:left w:w="120" w:type="dxa"/>
              <w:bottom w:w="80" w:type="dxa"/>
              <w:right w:w="120" w:type="dxa"/>
            </w:tcMar>
          </w:tcPr>
          <w:p w14:paraId="62A25F0F" w14:textId="77777777" w:rsidR="0002781D" w:rsidRDefault="00950946">
            <w:pPr>
              <w:spacing w:after="0"/>
            </w:pPr>
            <w:r>
              <w:rPr>
                <w:sz w:val="19"/>
              </w:rPr>
              <w:t>Mobile 5S flow, offline-friendly capture, camera evidence, sync</w:t>
            </w:r>
          </w:p>
        </w:tc>
        <w:tc>
          <w:tcPr>
            <w:tcW w:w="3120" w:type="dxa"/>
            <w:tcMar>
              <w:top w:w="80" w:type="dxa"/>
              <w:left w:w="120" w:type="dxa"/>
              <w:bottom w:w="80" w:type="dxa"/>
              <w:right w:w="120" w:type="dxa"/>
            </w:tcMar>
          </w:tcPr>
          <w:p w14:paraId="0A25B29F" w14:textId="77777777" w:rsidR="0002781D" w:rsidRDefault="00950946">
            <w:pPr>
              <w:spacing w:after="0"/>
            </w:pPr>
            <w:r>
              <w:rPr>
                <w:sz w:val="19"/>
              </w:rPr>
              <w:t>Field ажилтан утсаар audit/evidence оруулах боломжтой болно</w:t>
            </w:r>
          </w:p>
        </w:tc>
      </w:tr>
      <w:tr w:rsidR="0002781D" w14:paraId="2C4F9F60" w14:textId="77777777">
        <w:trPr>
          <w:jc w:val="center"/>
        </w:trPr>
        <w:tc>
          <w:tcPr>
            <w:tcW w:w="3120" w:type="dxa"/>
            <w:tcMar>
              <w:top w:w="80" w:type="dxa"/>
              <w:left w:w="120" w:type="dxa"/>
              <w:bottom w:w="80" w:type="dxa"/>
              <w:right w:w="120" w:type="dxa"/>
            </w:tcMar>
          </w:tcPr>
          <w:p w14:paraId="7CEC2864" w14:textId="77777777" w:rsidR="0002781D" w:rsidRDefault="00950946">
            <w:pPr>
              <w:spacing w:after="0"/>
            </w:pPr>
            <w:r>
              <w:rPr>
                <w:sz w:val="19"/>
              </w:rPr>
              <w:t>Phase 7</w:t>
            </w:r>
          </w:p>
        </w:tc>
        <w:tc>
          <w:tcPr>
            <w:tcW w:w="3120" w:type="dxa"/>
            <w:tcMar>
              <w:top w:w="80" w:type="dxa"/>
              <w:left w:w="120" w:type="dxa"/>
              <w:bottom w:w="80" w:type="dxa"/>
              <w:right w:w="120" w:type="dxa"/>
            </w:tcMar>
          </w:tcPr>
          <w:p w14:paraId="0AD67579" w14:textId="77777777" w:rsidR="0002781D" w:rsidRDefault="00950946">
            <w:pPr>
              <w:spacing w:after="0"/>
            </w:pPr>
            <w:r>
              <w:rPr>
                <w:sz w:val="19"/>
              </w:rPr>
              <w:t>Role permission matrix, approval workflow, production deploy/monitoring</w:t>
            </w:r>
          </w:p>
        </w:tc>
        <w:tc>
          <w:tcPr>
            <w:tcW w:w="3120" w:type="dxa"/>
            <w:tcMar>
              <w:top w:w="80" w:type="dxa"/>
              <w:left w:w="120" w:type="dxa"/>
              <w:bottom w:w="80" w:type="dxa"/>
              <w:right w:w="120" w:type="dxa"/>
            </w:tcMar>
          </w:tcPr>
          <w:p w14:paraId="60656139" w14:textId="77777777" w:rsidR="0002781D" w:rsidRDefault="00950946">
            <w:pPr>
              <w:spacing w:after="0"/>
            </w:pPr>
            <w:r>
              <w:rPr>
                <w:sz w:val="19"/>
              </w:rPr>
              <w:t>Бодит байгууллагад ашиглахад бэлэн production шатанд очно</w:t>
            </w:r>
          </w:p>
        </w:tc>
      </w:tr>
    </w:tbl>
    <w:p w14:paraId="05A1ED49" w14:textId="77777777" w:rsidR="0002781D" w:rsidRDefault="0002781D"/>
    <w:p w14:paraId="3018C0F8" w14:textId="77777777" w:rsidR="0002781D" w:rsidRDefault="00950946">
      <w:pPr>
        <w:pStyle w:val="Heading1"/>
        <w:spacing w:before="320" w:after="160"/>
      </w:pPr>
      <w:r>
        <w:rPr>
          <w:rFonts w:ascii="Arial" w:hAnsi="Arial"/>
          <w:color w:val="2E74B5"/>
          <w:sz w:val="32"/>
        </w:rPr>
        <w:t>8. Шийдэх шаардлагатай нээлттэй асуудлууд</w:t>
      </w:r>
    </w:p>
    <w:p w14:paraId="40AFAD74" w14:textId="77777777" w:rsidR="0002781D" w:rsidRDefault="00950946">
      <w:pPr>
        <w:pStyle w:val="ListBullet"/>
        <w:spacing w:after="60"/>
      </w:pPr>
      <w:r>
        <w:rPr>
          <w:sz w:val="21"/>
        </w:rPr>
        <w:t>UI хэл: Монгол/Англи эсвэл i18n олон хэлний бүтэцтэй явах эсэх.</w:t>
      </w:r>
    </w:p>
    <w:p w14:paraId="2E9E204C" w14:textId="77777777" w:rsidR="0002781D" w:rsidRDefault="00950946">
      <w:pPr>
        <w:pStyle w:val="ListBullet"/>
        <w:spacing w:after="60"/>
      </w:pPr>
      <w:r>
        <w:rPr>
          <w:sz w:val="21"/>
        </w:rPr>
        <w:t>5S hierarchy яг ям</w:t>
      </w:r>
      <w:r>
        <w:rPr>
          <w:sz w:val="21"/>
        </w:rPr>
        <w:t>ар нэршилтэй байх: site/floor/department/zone/asset гэсэн universal model эсвэл салбар бүрээр тусдаа model ашиглах эсэх.</w:t>
      </w:r>
    </w:p>
    <w:p w14:paraId="0349BF55" w14:textId="77777777" w:rsidR="0002781D" w:rsidRDefault="00950946">
      <w:pPr>
        <w:pStyle w:val="ListBullet"/>
        <w:spacing w:after="60"/>
      </w:pPr>
      <w:r>
        <w:rPr>
          <w:sz w:val="21"/>
        </w:rPr>
        <w:lastRenderedPageBreak/>
        <w:t>Audit evidence зураг/файлыг local, S3-compatible storage, эсвэл cloud provider дээр хадгалах эсэх.</w:t>
      </w:r>
    </w:p>
    <w:p w14:paraId="3F3DCA70" w14:textId="77777777" w:rsidR="0002781D" w:rsidRDefault="00950946">
      <w:pPr>
        <w:pStyle w:val="ListBullet"/>
        <w:spacing w:after="60"/>
      </w:pPr>
      <w:r>
        <w:rPr>
          <w:sz w:val="21"/>
        </w:rPr>
        <w:t xml:space="preserve">Production deployment target: </w:t>
      </w:r>
      <w:r>
        <w:rPr>
          <w:sz w:val="21"/>
        </w:rPr>
        <w:t>local server, VPS, Render, Netlify + backend host, Cloudflare зэрэг сонголтуудаас аль нь тохирох.</w:t>
      </w:r>
    </w:p>
    <w:p w14:paraId="408C0B1F" w14:textId="77777777" w:rsidR="0002781D" w:rsidRDefault="00950946">
      <w:pPr>
        <w:pStyle w:val="ListBullet"/>
        <w:spacing w:after="60"/>
      </w:pPr>
      <w:r>
        <w:rPr>
          <w:sz w:val="21"/>
        </w:rPr>
        <w:t>Role permission нарийвчлал: owner/admin/manager/employee/auditor/finance гэх мэт role-уудын эрхийг эцэслэх.</w:t>
      </w:r>
    </w:p>
    <w:p w14:paraId="57938C56" w14:textId="77777777" w:rsidR="0002781D" w:rsidRDefault="00950946">
      <w:pPr>
        <w:pStyle w:val="Heading1"/>
        <w:spacing w:before="320" w:after="160"/>
      </w:pPr>
      <w:r>
        <w:rPr>
          <w:rFonts w:ascii="Arial" w:hAnsi="Arial"/>
          <w:color w:val="2E74B5"/>
          <w:sz w:val="32"/>
        </w:rPr>
        <w:t>9. Зөвлөмж</w:t>
      </w:r>
    </w:p>
    <w:p w14:paraId="527BA48B" w14:textId="77777777" w:rsidR="0002781D" w:rsidRDefault="00950946">
      <w:r>
        <w:t>Ойрын ажлыг 5S Implementation setup-ээс</w:t>
      </w:r>
      <w:r>
        <w:t xml:space="preserve"> эхлэх нь хамгийн зөв. Учир нь audit хийхээс өмнө байгууллагын area, standard, owner, frequency, target score тодорхой байх ёстой. Дараа нь Audit Run, Corrective Action, Reports, Mobile Evidence Capture гэсэн дарааллаар нэмбэл бүтээгдэхүүний логик цэвэрхэн</w:t>
      </w:r>
      <w:r>
        <w:t xml:space="preserve"> өснө.</w:t>
      </w:r>
    </w:p>
    <w:p w14:paraId="6C645883" w14:textId="77777777" w:rsidR="0002781D" w:rsidRDefault="00950946">
      <w:r>
        <w:t>Figma дээр гаргасан complete UI blueprint-ийг product truth болгон ашиглаж, web/mobile code-ыг тэр дизайнтай үе шаттай тааруулж явбал дараа нь module нэмэхэд замбараатай болно.</w:t>
      </w:r>
    </w:p>
    <w:p w14:paraId="60A488A2" w14:textId="77777777" w:rsidR="0002781D" w:rsidRDefault="0002781D">
      <w:pPr>
        <w:sectPr w:rsidR="0002781D">
          <w:pgSz w:w="12240" w:h="15840"/>
          <w:pgMar w:top="1440" w:right="1440" w:bottom="1440" w:left="1440" w:header="720" w:footer="720" w:gutter="0"/>
          <w:cols w:space="720"/>
          <w:docGrid w:linePitch="360"/>
        </w:sectPr>
      </w:pPr>
    </w:p>
    <w:p w14:paraId="231A902F" w14:textId="77777777" w:rsidR="0002781D" w:rsidRDefault="00950946">
      <w:pPr>
        <w:pStyle w:val="Heading1"/>
        <w:spacing w:before="320" w:after="160"/>
      </w:pPr>
      <w:r>
        <w:rPr>
          <w:rFonts w:ascii="Arial" w:hAnsi="Arial"/>
          <w:color w:val="2E74B5"/>
          <w:sz w:val="32"/>
        </w:rPr>
        <w:lastRenderedPageBreak/>
        <w:t>Хавсралт: Одоогийн өөрчлөлтийн тойм</w:t>
      </w:r>
    </w:p>
    <w:tbl>
      <w:tblPr>
        <w:tblStyle w:val="TableGrid"/>
        <w:tblW w:w="0" w:type="auto"/>
        <w:jc w:val="center"/>
        <w:tblLook w:val="04A0" w:firstRow="1" w:lastRow="0" w:firstColumn="1" w:lastColumn="0" w:noHBand="0" w:noVBand="1"/>
      </w:tblPr>
      <w:tblGrid>
        <w:gridCol w:w="2976"/>
        <w:gridCol w:w="3546"/>
        <w:gridCol w:w="3078"/>
      </w:tblGrid>
      <w:tr w:rsidR="0002781D" w14:paraId="13713F1B" w14:textId="77777777">
        <w:trPr>
          <w:jc w:val="center"/>
        </w:trPr>
        <w:tc>
          <w:tcPr>
            <w:tcW w:w="3120" w:type="dxa"/>
            <w:shd w:val="clear" w:color="auto" w:fill="F2F4F7"/>
            <w:tcMar>
              <w:top w:w="80" w:type="dxa"/>
              <w:left w:w="120" w:type="dxa"/>
              <w:bottom w:w="80" w:type="dxa"/>
              <w:right w:w="120" w:type="dxa"/>
            </w:tcMar>
          </w:tcPr>
          <w:p w14:paraId="4D1A330A" w14:textId="77777777" w:rsidR="0002781D" w:rsidRDefault="00950946">
            <w:pPr>
              <w:spacing w:after="0"/>
            </w:pPr>
            <w:r>
              <w:rPr>
                <w:b/>
                <w:sz w:val="19"/>
              </w:rPr>
              <w:t>Төрөл</w:t>
            </w:r>
          </w:p>
        </w:tc>
        <w:tc>
          <w:tcPr>
            <w:tcW w:w="3120" w:type="dxa"/>
            <w:shd w:val="clear" w:color="auto" w:fill="F2F4F7"/>
            <w:tcMar>
              <w:top w:w="80" w:type="dxa"/>
              <w:left w:w="120" w:type="dxa"/>
              <w:bottom w:w="80" w:type="dxa"/>
              <w:right w:w="120" w:type="dxa"/>
            </w:tcMar>
          </w:tcPr>
          <w:p w14:paraId="0124E9EB" w14:textId="77777777" w:rsidR="0002781D" w:rsidRDefault="00950946">
            <w:pPr>
              <w:spacing w:after="0"/>
            </w:pPr>
            <w:r>
              <w:rPr>
                <w:b/>
                <w:sz w:val="19"/>
              </w:rPr>
              <w:t>Файл/хэсэг</w:t>
            </w:r>
          </w:p>
        </w:tc>
        <w:tc>
          <w:tcPr>
            <w:tcW w:w="3120" w:type="dxa"/>
            <w:shd w:val="clear" w:color="auto" w:fill="F2F4F7"/>
            <w:tcMar>
              <w:top w:w="80" w:type="dxa"/>
              <w:left w:w="120" w:type="dxa"/>
              <w:bottom w:w="80" w:type="dxa"/>
              <w:right w:w="120" w:type="dxa"/>
            </w:tcMar>
          </w:tcPr>
          <w:p w14:paraId="002E8357" w14:textId="77777777" w:rsidR="0002781D" w:rsidRDefault="00950946">
            <w:pPr>
              <w:spacing w:after="0"/>
            </w:pPr>
            <w:r>
              <w:rPr>
                <w:b/>
                <w:sz w:val="19"/>
              </w:rPr>
              <w:t>Тайлбар</w:t>
            </w:r>
          </w:p>
        </w:tc>
      </w:tr>
      <w:tr w:rsidR="0002781D" w14:paraId="6F4ADF01" w14:textId="77777777">
        <w:trPr>
          <w:jc w:val="center"/>
        </w:trPr>
        <w:tc>
          <w:tcPr>
            <w:tcW w:w="3120" w:type="dxa"/>
            <w:tcMar>
              <w:top w:w="80" w:type="dxa"/>
              <w:left w:w="120" w:type="dxa"/>
              <w:bottom w:w="80" w:type="dxa"/>
              <w:right w:w="120" w:type="dxa"/>
            </w:tcMar>
          </w:tcPr>
          <w:p w14:paraId="7A8EAB02" w14:textId="77777777" w:rsidR="0002781D" w:rsidRDefault="00950946">
            <w:pPr>
              <w:spacing w:after="0"/>
            </w:pPr>
            <w:r>
              <w:rPr>
                <w:sz w:val="19"/>
              </w:rPr>
              <w:t>Web</w:t>
            </w:r>
          </w:p>
        </w:tc>
        <w:tc>
          <w:tcPr>
            <w:tcW w:w="3120" w:type="dxa"/>
            <w:tcMar>
              <w:top w:w="80" w:type="dxa"/>
              <w:left w:w="120" w:type="dxa"/>
              <w:bottom w:w="80" w:type="dxa"/>
              <w:right w:w="120" w:type="dxa"/>
            </w:tcMar>
          </w:tcPr>
          <w:p w14:paraId="4E436902" w14:textId="77777777" w:rsidR="0002781D" w:rsidRDefault="00950946">
            <w:pPr>
              <w:spacing w:after="0"/>
            </w:pPr>
            <w:r>
              <w:rPr>
                <w:sz w:val="19"/>
              </w:rPr>
              <w:t>admin-web/src/App.tsx</w:t>
            </w:r>
          </w:p>
        </w:tc>
        <w:tc>
          <w:tcPr>
            <w:tcW w:w="3120" w:type="dxa"/>
            <w:tcMar>
              <w:top w:w="80" w:type="dxa"/>
              <w:left w:w="120" w:type="dxa"/>
              <w:bottom w:w="80" w:type="dxa"/>
              <w:right w:w="120" w:type="dxa"/>
            </w:tcMar>
          </w:tcPr>
          <w:p w14:paraId="0B20402E" w14:textId="77777777" w:rsidR="0002781D" w:rsidRDefault="00950946">
            <w:pPr>
              <w:spacing w:after="0"/>
            </w:pPr>
            <w:r>
              <w:rPr>
                <w:sz w:val="19"/>
              </w:rPr>
              <w:t>Assessments route нэмэгдэж, legacy questionnaire route redirect хийгдсэн</w:t>
            </w:r>
          </w:p>
        </w:tc>
      </w:tr>
      <w:tr w:rsidR="0002781D" w14:paraId="00DD165C" w14:textId="77777777">
        <w:trPr>
          <w:jc w:val="center"/>
        </w:trPr>
        <w:tc>
          <w:tcPr>
            <w:tcW w:w="3120" w:type="dxa"/>
            <w:tcMar>
              <w:top w:w="80" w:type="dxa"/>
              <w:left w:w="120" w:type="dxa"/>
              <w:bottom w:w="80" w:type="dxa"/>
              <w:right w:w="120" w:type="dxa"/>
            </w:tcMar>
          </w:tcPr>
          <w:p w14:paraId="265A0F58" w14:textId="77777777" w:rsidR="0002781D" w:rsidRDefault="00950946">
            <w:pPr>
              <w:spacing w:after="0"/>
            </w:pPr>
            <w:r>
              <w:rPr>
                <w:sz w:val="19"/>
              </w:rPr>
              <w:t>Web</w:t>
            </w:r>
          </w:p>
        </w:tc>
        <w:tc>
          <w:tcPr>
            <w:tcW w:w="3120" w:type="dxa"/>
            <w:tcMar>
              <w:top w:w="80" w:type="dxa"/>
              <w:left w:w="120" w:type="dxa"/>
              <w:bottom w:w="80" w:type="dxa"/>
              <w:right w:w="120" w:type="dxa"/>
            </w:tcMar>
          </w:tcPr>
          <w:p w14:paraId="680B5EAF" w14:textId="77777777" w:rsidR="0002781D" w:rsidRDefault="00950946">
            <w:pPr>
              <w:spacing w:after="0"/>
            </w:pPr>
            <w:r>
              <w:rPr>
                <w:sz w:val="19"/>
              </w:rPr>
              <w:t>admin-web/src/components/layout/Sidebar.tsx</w:t>
            </w:r>
          </w:p>
        </w:tc>
        <w:tc>
          <w:tcPr>
            <w:tcW w:w="3120" w:type="dxa"/>
            <w:tcMar>
              <w:top w:w="80" w:type="dxa"/>
              <w:left w:w="120" w:type="dxa"/>
              <w:bottom w:w="80" w:type="dxa"/>
              <w:right w:w="120" w:type="dxa"/>
            </w:tcMar>
          </w:tcPr>
          <w:p w14:paraId="173C56DD" w14:textId="77777777" w:rsidR="0002781D" w:rsidRDefault="00950946">
            <w:pPr>
              <w:spacing w:after="0"/>
            </w:pPr>
            <w:r>
              <w:rPr>
                <w:sz w:val="19"/>
              </w:rPr>
              <w:t>Questionnaires нэршил Assessments болж navigation шинэчлэгдсэн</w:t>
            </w:r>
          </w:p>
        </w:tc>
      </w:tr>
      <w:tr w:rsidR="0002781D" w14:paraId="31077695" w14:textId="77777777">
        <w:trPr>
          <w:jc w:val="center"/>
        </w:trPr>
        <w:tc>
          <w:tcPr>
            <w:tcW w:w="3120" w:type="dxa"/>
            <w:tcMar>
              <w:top w:w="80" w:type="dxa"/>
              <w:left w:w="120" w:type="dxa"/>
              <w:bottom w:w="80" w:type="dxa"/>
              <w:right w:w="120" w:type="dxa"/>
            </w:tcMar>
          </w:tcPr>
          <w:p w14:paraId="3CAF7222" w14:textId="77777777" w:rsidR="0002781D" w:rsidRDefault="00950946">
            <w:pPr>
              <w:spacing w:after="0"/>
            </w:pPr>
            <w:r>
              <w:rPr>
                <w:sz w:val="19"/>
              </w:rPr>
              <w:t>Web</w:t>
            </w:r>
          </w:p>
        </w:tc>
        <w:tc>
          <w:tcPr>
            <w:tcW w:w="3120" w:type="dxa"/>
            <w:tcMar>
              <w:top w:w="80" w:type="dxa"/>
              <w:left w:w="120" w:type="dxa"/>
              <w:bottom w:w="80" w:type="dxa"/>
              <w:right w:w="120" w:type="dxa"/>
            </w:tcMar>
          </w:tcPr>
          <w:p w14:paraId="31BA4A5C" w14:textId="77777777" w:rsidR="0002781D" w:rsidRDefault="00950946">
            <w:pPr>
              <w:spacing w:after="0"/>
            </w:pPr>
            <w:r>
              <w:rPr>
                <w:sz w:val="19"/>
              </w:rPr>
              <w:t>admin-web/src/pages/QuestionnairesPage.t</w:t>
            </w:r>
            <w:r>
              <w:rPr>
                <w:sz w:val="19"/>
              </w:rPr>
              <w:t>sx</w:t>
            </w:r>
          </w:p>
        </w:tc>
        <w:tc>
          <w:tcPr>
            <w:tcW w:w="3120" w:type="dxa"/>
            <w:tcMar>
              <w:top w:w="80" w:type="dxa"/>
              <w:left w:w="120" w:type="dxa"/>
              <w:bottom w:w="80" w:type="dxa"/>
              <w:right w:w="120" w:type="dxa"/>
            </w:tcMar>
          </w:tcPr>
          <w:p w14:paraId="52C37FB7" w14:textId="77777777" w:rsidR="0002781D" w:rsidRDefault="00950946">
            <w:pPr>
              <w:spacing w:after="0"/>
            </w:pPr>
            <w:r>
              <w:rPr>
                <w:sz w:val="19"/>
              </w:rPr>
              <w:t>Assessment/checklist builder болгож өргөжүүлсэн</w:t>
            </w:r>
          </w:p>
        </w:tc>
      </w:tr>
      <w:tr w:rsidR="0002781D" w14:paraId="3B3630F5" w14:textId="77777777">
        <w:trPr>
          <w:jc w:val="center"/>
        </w:trPr>
        <w:tc>
          <w:tcPr>
            <w:tcW w:w="3120" w:type="dxa"/>
            <w:tcMar>
              <w:top w:w="80" w:type="dxa"/>
              <w:left w:w="120" w:type="dxa"/>
              <w:bottom w:w="80" w:type="dxa"/>
              <w:right w:w="120" w:type="dxa"/>
            </w:tcMar>
          </w:tcPr>
          <w:p w14:paraId="065D0993" w14:textId="77777777" w:rsidR="0002781D" w:rsidRDefault="00950946">
            <w:pPr>
              <w:spacing w:after="0"/>
            </w:pPr>
            <w:r>
              <w:rPr>
                <w:sz w:val="19"/>
              </w:rPr>
              <w:t>Web</w:t>
            </w:r>
          </w:p>
        </w:tc>
        <w:tc>
          <w:tcPr>
            <w:tcW w:w="3120" w:type="dxa"/>
            <w:tcMar>
              <w:top w:w="80" w:type="dxa"/>
              <w:left w:w="120" w:type="dxa"/>
              <w:bottom w:w="80" w:type="dxa"/>
              <w:right w:w="120" w:type="dxa"/>
            </w:tcMar>
          </w:tcPr>
          <w:p w14:paraId="3A44FEE8" w14:textId="77777777" w:rsidR="0002781D" w:rsidRDefault="00950946">
            <w:pPr>
              <w:spacing w:after="0"/>
            </w:pPr>
            <w:r>
              <w:rPr>
                <w:sz w:val="19"/>
              </w:rPr>
              <w:t>admin-web/src/pages/ResponsesPage.tsx</w:t>
            </w:r>
          </w:p>
        </w:tc>
        <w:tc>
          <w:tcPr>
            <w:tcW w:w="3120" w:type="dxa"/>
            <w:tcMar>
              <w:top w:w="80" w:type="dxa"/>
              <w:left w:w="120" w:type="dxa"/>
              <w:bottom w:w="80" w:type="dxa"/>
              <w:right w:w="120" w:type="dxa"/>
            </w:tcMar>
          </w:tcPr>
          <w:p w14:paraId="03F3CE18" w14:textId="77777777" w:rsidR="0002781D" w:rsidRDefault="00950946">
            <w:pPr>
              <w:spacing w:after="0"/>
            </w:pPr>
            <w:r>
              <w:rPr>
                <w:sz w:val="19"/>
              </w:rPr>
              <w:t>Response бөглөх, score, review, improvement task урсгал нэмэгдсэн</w:t>
            </w:r>
          </w:p>
        </w:tc>
      </w:tr>
      <w:tr w:rsidR="0002781D" w14:paraId="684E1335" w14:textId="77777777">
        <w:trPr>
          <w:jc w:val="center"/>
        </w:trPr>
        <w:tc>
          <w:tcPr>
            <w:tcW w:w="3120" w:type="dxa"/>
            <w:tcMar>
              <w:top w:w="80" w:type="dxa"/>
              <w:left w:w="120" w:type="dxa"/>
              <w:bottom w:w="80" w:type="dxa"/>
              <w:right w:w="120" w:type="dxa"/>
            </w:tcMar>
          </w:tcPr>
          <w:p w14:paraId="2900F05C" w14:textId="77777777" w:rsidR="0002781D" w:rsidRDefault="00950946">
            <w:pPr>
              <w:spacing w:after="0"/>
            </w:pPr>
            <w:r>
              <w:rPr>
                <w:sz w:val="19"/>
              </w:rPr>
              <w:t>Mobile</w:t>
            </w:r>
          </w:p>
        </w:tc>
        <w:tc>
          <w:tcPr>
            <w:tcW w:w="3120" w:type="dxa"/>
            <w:tcMar>
              <w:top w:w="80" w:type="dxa"/>
              <w:left w:w="120" w:type="dxa"/>
              <w:bottom w:w="80" w:type="dxa"/>
              <w:right w:w="120" w:type="dxa"/>
            </w:tcMar>
          </w:tcPr>
          <w:p w14:paraId="2411CC98" w14:textId="77777777" w:rsidR="0002781D" w:rsidRDefault="00950946">
            <w:pPr>
              <w:spacing w:after="0"/>
            </w:pPr>
            <w:r>
              <w:rPr>
                <w:sz w:val="19"/>
              </w:rPr>
              <w:t>mobile-flutter/lib/app_router.dart</w:t>
            </w:r>
          </w:p>
        </w:tc>
        <w:tc>
          <w:tcPr>
            <w:tcW w:w="3120" w:type="dxa"/>
            <w:tcMar>
              <w:top w:w="80" w:type="dxa"/>
              <w:left w:w="120" w:type="dxa"/>
              <w:bottom w:w="80" w:type="dxa"/>
              <w:right w:w="120" w:type="dxa"/>
            </w:tcMar>
          </w:tcPr>
          <w:p w14:paraId="59E2AE85" w14:textId="77777777" w:rsidR="0002781D" w:rsidRDefault="00950946">
            <w:pPr>
              <w:spacing w:after="0"/>
            </w:pPr>
            <w:r>
              <w:rPr>
                <w:sz w:val="19"/>
              </w:rPr>
              <w:t xml:space="preserve">Navigation/button шилжилтийн асуудал </w:t>
            </w:r>
            <w:r>
              <w:rPr>
                <w:sz w:val="19"/>
              </w:rPr>
              <w:t>засагдсан</w:t>
            </w:r>
          </w:p>
        </w:tc>
      </w:tr>
      <w:tr w:rsidR="0002781D" w14:paraId="08CF4C0C" w14:textId="77777777">
        <w:trPr>
          <w:jc w:val="center"/>
        </w:trPr>
        <w:tc>
          <w:tcPr>
            <w:tcW w:w="3120" w:type="dxa"/>
            <w:tcMar>
              <w:top w:w="80" w:type="dxa"/>
              <w:left w:w="120" w:type="dxa"/>
              <w:bottom w:w="80" w:type="dxa"/>
              <w:right w:w="120" w:type="dxa"/>
            </w:tcMar>
          </w:tcPr>
          <w:p w14:paraId="1643D1DE" w14:textId="77777777" w:rsidR="0002781D" w:rsidRDefault="00950946">
            <w:pPr>
              <w:spacing w:after="0"/>
            </w:pPr>
            <w:r>
              <w:rPr>
                <w:sz w:val="19"/>
              </w:rPr>
              <w:t>Mobile</w:t>
            </w:r>
          </w:p>
        </w:tc>
        <w:tc>
          <w:tcPr>
            <w:tcW w:w="3120" w:type="dxa"/>
            <w:tcMar>
              <w:top w:w="80" w:type="dxa"/>
              <w:left w:w="120" w:type="dxa"/>
              <w:bottom w:w="80" w:type="dxa"/>
              <w:right w:w="120" w:type="dxa"/>
            </w:tcMar>
          </w:tcPr>
          <w:p w14:paraId="42D6DD8E" w14:textId="77777777" w:rsidR="0002781D" w:rsidRDefault="00950946">
            <w:pPr>
              <w:spacing w:after="0"/>
            </w:pPr>
            <w:r>
              <w:rPr>
                <w:sz w:val="19"/>
              </w:rPr>
              <w:t>mobile-flutter/lib/screens/*.dart</w:t>
            </w:r>
          </w:p>
        </w:tc>
        <w:tc>
          <w:tcPr>
            <w:tcW w:w="3120" w:type="dxa"/>
            <w:tcMar>
              <w:top w:w="80" w:type="dxa"/>
              <w:left w:w="120" w:type="dxa"/>
              <w:bottom w:w="80" w:type="dxa"/>
              <w:right w:w="120" w:type="dxa"/>
            </w:tcMar>
          </w:tcPr>
          <w:p w14:paraId="47FE7B5C" w14:textId="77777777" w:rsidR="0002781D" w:rsidRDefault="00950946">
            <w:pPr>
              <w:spacing w:after="0"/>
            </w:pPr>
            <w:r>
              <w:rPr>
                <w:sz w:val="19"/>
              </w:rPr>
              <w:t>Dashboard, questionnaire, expense, profile зэрэг screen-ийн тогтвортой байдал сайжирсан</w:t>
            </w:r>
          </w:p>
        </w:tc>
      </w:tr>
      <w:tr w:rsidR="0002781D" w14:paraId="476998C5" w14:textId="77777777">
        <w:trPr>
          <w:jc w:val="center"/>
        </w:trPr>
        <w:tc>
          <w:tcPr>
            <w:tcW w:w="3120" w:type="dxa"/>
            <w:tcMar>
              <w:top w:w="80" w:type="dxa"/>
              <w:left w:w="120" w:type="dxa"/>
              <w:bottom w:w="80" w:type="dxa"/>
              <w:right w:w="120" w:type="dxa"/>
            </w:tcMar>
          </w:tcPr>
          <w:p w14:paraId="13A510C0" w14:textId="77777777" w:rsidR="0002781D" w:rsidRDefault="00950946">
            <w:pPr>
              <w:spacing w:after="0"/>
            </w:pPr>
            <w:r>
              <w:rPr>
                <w:sz w:val="19"/>
              </w:rPr>
              <w:t>Android</w:t>
            </w:r>
          </w:p>
        </w:tc>
        <w:tc>
          <w:tcPr>
            <w:tcW w:w="3120" w:type="dxa"/>
            <w:tcMar>
              <w:top w:w="80" w:type="dxa"/>
              <w:left w:w="120" w:type="dxa"/>
              <w:bottom w:w="80" w:type="dxa"/>
              <w:right w:w="120" w:type="dxa"/>
            </w:tcMar>
          </w:tcPr>
          <w:p w14:paraId="3E80458E" w14:textId="77777777" w:rsidR="0002781D" w:rsidRDefault="00950946">
            <w:pPr>
              <w:spacing w:after="0"/>
            </w:pPr>
            <w:r>
              <w:rPr>
                <w:sz w:val="19"/>
              </w:rPr>
              <w:t>mobile-flutter/android/*</w:t>
            </w:r>
          </w:p>
        </w:tc>
        <w:tc>
          <w:tcPr>
            <w:tcW w:w="3120" w:type="dxa"/>
            <w:tcMar>
              <w:top w:w="80" w:type="dxa"/>
              <w:left w:w="120" w:type="dxa"/>
              <w:bottom w:w="80" w:type="dxa"/>
              <w:right w:w="120" w:type="dxa"/>
            </w:tcMar>
          </w:tcPr>
          <w:p w14:paraId="59F92E14" w14:textId="77777777" w:rsidR="0002781D" w:rsidRDefault="00950946">
            <w:pPr>
              <w:spacing w:after="0"/>
            </w:pPr>
            <w:r>
              <w:rPr>
                <w:sz w:val="19"/>
              </w:rPr>
              <w:t>Gradle/SDK/APK/emulator build тохиргоо засагдсан</w:t>
            </w:r>
          </w:p>
        </w:tc>
      </w:tr>
      <w:tr w:rsidR="0002781D" w14:paraId="36028758" w14:textId="77777777">
        <w:trPr>
          <w:jc w:val="center"/>
        </w:trPr>
        <w:tc>
          <w:tcPr>
            <w:tcW w:w="3120" w:type="dxa"/>
            <w:tcMar>
              <w:top w:w="80" w:type="dxa"/>
              <w:left w:w="120" w:type="dxa"/>
              <w:bottom w:w="80" w:type="dxa"/>
              <w:right w:w="120" w:type="dxa"/>
            </w:tcMar>
          </w:tcPr>
          <w:p w14:paraId="39169FCC" w14:textId="77777777" w:rsidR="0002781D" w:rsidRDefault="00950946">
            <w:pPr>
              <w:spacing w:after="0"/>
            </w:pPr>
            <w:r>
              <w:rPr>
                <w:sz w:val="19"/>
              </w:rPr>
              <w:t>Figma</w:t>
            </w:r>
          </w:p>
        </w:tc>
        <w:tc>
          <w:tcPr>
            <w:tcW w:w="3120" w:type="dxa"/>
            <w:tcMar>
              <w:top w:w="80" w:type="dxa"/>
              <w:left w:w="120" w:type="dxa"/>
              <w:bottom w:w="80" w:type="dxa"/>
              <w:right w:w="120" w:type="dxa"/>
            </w:tcMar>
          </w:tcPr>
          <w:p w14:paraId="33FD33F8" w14:textId="77777777" w:rsidR="0002781D" w:rsidRDefault="00950946">
            <w:pPr>
              <w:spacing w:after="0"/>
            </w:pPr>
            <w:r>
              <w:rPr>
                <w:sz w:val="19"/>
              </w:rPr>
              <w:t>Productivity Platform Comp</w:t>
            </w:r>
            <w:r>
              <w:rPr>
                <w:sz w:val="19"/>
              </w:rPr>
              <w:t>lete UI Blueprint</w:t>
            </w:r>
          </w:p>
        </w:tc>
        <w:tc>
          <w:tcPr>
            <w:tcW w:w="3120" w:type="dxa"/>
            <w:tcMar>
              <w:top w:w="80" w:type="dxa"/>
              <w:left w:w="120" w:type="dxa"/>
              <w:bottom w:w="80" w:type="dxa"/>
              <w:right w:w="120" w:type="dxa"/>
            </w:tcMar>
          </w:tcPr>
          <w:p w14:paraId="13BF894A" w14:textId="77777777" w:rsidR="0002781D" w:rsidRDefault="00950946">
            <w:pPr>
              <w:spacing w:after="0"/>
            </w:pPr>
            <w:r>
              <w:rPr>
                <w:sz w:val="19"/>
              </w:rPr>
              <w:t>Бүрэн UI, prototype, 5S logic, roadmap frame-үүд үүссэн</w:t>
            </w:r>
          </w:p>
        </w:tc>
      </w:tr>
    </w:tbl>
    <w:p w14:paraId="1A0EFBEF" w14:textId="77777777" w:rsidR="0002781D" w:rsidRDefault="0002781D"/>
    <w:sectPr w:rsidR="0002781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1D"/>
    <w:rsid w:val="00034616"/>
    <w:rsid w:val="0006063C"/>
    <w:rsid w:val="0015074B"/>
    <w:rsid w:val="0029639D"/>
    <w:rsid w:val="00326F90"/>
    <w:rsid w:val="009509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862B3"/>
  <w14:defaultImageDpi w14:val="300"/>
  <w15:docId w15:val="{8882E257-D33A-4F29-ACCC-0A526BB85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1575</Words>
  <Characters>8980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Byambadorj Bilguun</cp:lastModifiedBy>
  <cp:revision>2</cp:revision>
  <dcterms:created xsi:type="dcterms:W3CDTF">2013-12-23T23:15:00Z</dcterms:created>
  <dcterms:modified xsi:type="dcterms:W3CDTF">2026-06-23T06:03:00Z</dcterms:modified>
  <cp:category/>
</cp:coreProperties>
</file>