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6038" w:type="dxa"/>
        <w:tblInd w:w="-318"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7338"/>
        <w:gridCol w:w="1168"/>
        <w:gridCol w:w="2835"/>
        <w:gridCol w:w="4697"/>
      </w:tblGrid>
      <w:tr w:rsidR="003369FD" w:rsidRPr="001818EC" w14:paraId="66F3BDC4" w14:textId="77777777" w:rsidTr="00BA5749">
        <w:tc>
          <w:tcPr>
            <w:tcW w:w="7338" w:type="dxa"/>
            <w:vAlign w:val="center"/>
          </w:tcPr>
          <w:p w14:paraId="358B04BE" w14:textId="351D05B3" w:rsidR="003369FD" w:rsidRPr="001818EC" w:rsidRDefault="00030AC5" w:rsidP="00314D72">
            <w:pPr>
              <w:pStyle w:val="Heading1"/>
              <w:spacing w:before="0"/>
              <w:rPr>
                <w:b/>
                <w:bCs/>
                <w:lang w:val="en-US"/>
              </w:rPr>
            </w:pPr>
            <w:r>
              <w:rPr>
                <w:b/>
                <w:bCs/>
                <w:noProof/>
                <w:sz w:val="36"/>
                <w:szCs w:val="36"/>
                <w:lang w:val="en-US" w:eastAsia="de-DE"/>
              </w:rPr>
              <w:object w:dxaOrig="1440" w:dyaOrig="1440" w14:anchorId="7BC890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673.5pt;margin-top:6.55pt;width:94.4pt;height:14.4pt;z-index:251658240;visibility:visible;mso-wrap-style:tight;mso-wrap-edited:f" o:allowincell="f">
                  <v:imagedata r:id="rId11" o:title=""/>
                </v:shape>
                <o:OLEObject Type="Embed" ProgID="Word.Picture.8" ShapeID="_x0000_s2050" DrawAspect="Content" ObjectID="_1841298212" r:id="rId12"/>
              </w:object>
            </w:r>
            <w:r w:rsidR="001733D2" w:rsidRPr="001818EC">
              <w:rPr>
                <w:b/>
                <w:bCs/>
                <w:noProof/>
                <w:sz w:val="36"/>
                <w:szCs w:val="36"/>
                <w:lang w:val="en-US" w:eastAsia="de-DE"/>
              </w:rPr>
              <w:t>Monthly Repoting</w:t>
            </w:r>
            <w:r w:rsidR="003369FD" w:rsidRPr="001818EC">
              <w:rPr>
                <w:b/>
                <w:bCs/>
                <w:sz w:val="36"/>
                <w:szCs w:val="36"/>
                <w:lang w:val="en-US"/>
              </w:rPr>
              <w:t xml:space="preserve"> IMS Gear </w:t>
            </w:r>
            <w:r w:rsidR="001733D2" w:rsidRPr="001818EC">
              <w:rPr>
                <w:b/>
                <w:bCs/>
                <w:sz w:val="36"/>
                <w:szCs w:val="36"/>
                <w:lang w:val="en-US"/>
              </w:rPr>
              <w:t xml:space="preserve">Region </w:t>
            </w:r>
            <w:r w:rsidR="006C4D29">
              <w:rPr>
                <w:b/>
                <w:bCs/>
                <w:sz w:val="36"/>
                <w:szCs w:val="36"/>
                <w:lang w:val="en-US"/>
              </w:rPr>
              <w:t>Asia</w:t>
            </w:r>
          </w:p>
        </w:tc>
        <w:tc>
          <w:tcPr>
            <w:tcW w:w="1168" w:type="dxa"/>
            <w:vAlign w:val="center"/>
          </w:tcPr>
          <w:p w14:paraId="3141B807" w14:textId="5D0DD249" w:rsidR="003369FD" w:rsidRPr="001818EC" w:rsidRDefault="001733D2" w:rsidP="003369FD">
            <w:pPr>
              <w:jc w:val="right"/>
              <w:rPr>
                <w:b/>
                <w:sz w:val="32"/>
                <w:lang w:val="en-US"/>
              </w:rPr>
            </w:pPr>
            <w:r w:rsidRPr="001818EC">
              <w:rPr>
                <w:b/>
                <w:sz w:val="32"/>
                <w:lang w:val="en-US"/>
              </w:rPr>
              <w:t>Month</w:t>
            </w:r>
          </w:p>
        </w:tc>
        <w:tc>
          <w:tcPr>
            <w:tcW w:w="2835" w:type="dxa"/>
            <w:vAlign w:val="center"/>
          </w:tcPr>
          <w:p w14:paraId="413DB790" w14:textId="00AA6CAB" w:rsidR="003369FD" w:rsidRPr="001818EC" w:rsidRDefault="006C4D29" w:rsidP="004E2516">
            <w:pPr>
              <w:rPr>
                <w:b/>
                <w:sz w:val="32"/>
                <w:lang w:val="en-US"/>
              </w:rPr>
            </w:pPr>
            <w:r>
              <w:rPr>
                <w:b/>
                <w:sz w:val="32"/>
                <w:lang w:val="en-US"/>
              </w:rPr>
              <w:t xml:space="preserve">May 2026</w:t>
            </w:r>
          </w:p>
        </w:tc>
        <w:tc>
          <w:tcPr>
            <w:tcW w:w="4697" w:type="dxa"/>
            <w:vAlign w:val="center"/>
          </w:tcPr>
          <w:p w14:paraId="77B7F30A" w14:textId="77777777" w:rsidR="003369FD" w:rsidRPr="001818EC" w:rsidRDefault="003369FD" w:rsidP="003369FD">
            <w:pPr>
              <w:rPr>
                <w:sz w:val="36"/>
                <w:lang w:val="en-US"/>
              </w:rPr>
            </w:pPr>
          </w:p>
        </w:tc>
      </w:tr>
    </w:tbl>
    <w:p w14:paraId="2FC40137" w14:textId="77777777" w:rsidR="008F67A1" w:rsidRPr="001818EC" w:rsidRDefault="008F67A1" w:rsidP="001E65CB">
      <w:pPr>
        <w:spacing w:after="0"/>
        <w:rPr>
          <w:lang w:val="en-US"/>
        </w:rPr>
      </w:pPr>
    </w:p>
    <w:tbl>
      <w:tblPr>
        <w:tblStyle w:val="TableGrid"/>
        <w:tblW w:w="16017" w:type="dxa"/>
        <w:tblInd w:w="-31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D9D9D9" w:themeFill="background1" w:themeFillShade="D9"/>
        <w:tblLook w:val="04A0" w:firstRow="1" w:lastRow="0" w:firstColumn="1" w:lastColumn="0" w:noHBand="0" w:noVBand="1"/>
      </w:tblPr>
      <w:tblGrid>
        <w:gridCol w:w="5329"/>
        <w:gridCol w:w="5359"/>
        <w:gridCol w:w="5329"/>
      </w:tblGrid>
      <w:tr w:rsidR="002A29FC" w:rsidRPr="001818EC" w14:paraId="0370402F" w14:textId="77777777" w:rsidTr="00183BD4">
        <w:tc>
          <w:tcPr>
            <w:tcW w:w="5329" w:type="dxa"/>
            <w:shd w:val="clear" w:color="auto" w:fill="BFBFBF" w:themeFill="background1" w:themeFillShade="BF"/>
          </w:tcPr>
          <w:p w14:paraId="0D6F5BDF" w14:textId="4EA9C77F" w:rsidR="003369FD" w:rsidRPr="001818EC" w:rsidRDefault="000D1A95" w:rsidP="00B31A71">
            <w:pPr>
              <w:ind w:firstLine="108"/>
              <w:jc w:val="center"/>
              <w:rPr>
                <w:rFonts w:ascii="Arial" w:hAnsi="Arial" w:cs="Arial"/>
                <w:b/>
                <w:bCs/>
                <w:sz w:val="28"/>
                <w:szCs w:val="24"/>
                <w:lang w:val="en-US"/>
              </w:rPr>
            </w:pPr>
            <w:r w:rsidRPr="001818EC">
              <w:rPr>
                <w:rFonts w:ascii="Arial" w:hAnsi="Arial" w:cs="Arial"/>
                <w:b/>
                <w:bCs/>
                <w:sz w:val="28"/>
                <w:lang w:val="en-US"/>
              </w:rPr>
              <w:t xml:space="preserve">Key </w:t>
            </w:r>
            <w:r w:rsidR="001733D2" w:rsidRPr="001818EC">
              <w:rPr>
                <w:rFonts w:ascii="Arial" w:hAnsi="Arial" w:cs="Arial"/>
                <w:b/>
                <w:bCs/>
                <w:sz w:val="28"/>
                <w:lang w:val="en-US"/>
              </w:rPr>
              <w:t>Projects</w:t>
            </w:r>
          </w:p>
        </w:tc>
        <w:tc>
          <w:tcPr>
            <w:tcW w:w="5359" w:type="dxa"/>
            <w:shd w:val="clear" w:color="auto" w:fill="BFBFBF" w:themeFill="background1" w:themeFillShade="BF"/>
          </w:tcPr>
          <w:p w14:paraId="04243908" w14:textId="325E5B61" w:rsidR="003369FD" w:rsidRPr="001818EC" w:rsidRDefault="001733D2" w:rsidP="00B31A71">
            <w:pPr>
              <w:ind w:left="34"/>
              <w:jc w:val="center"/>
              <w:rPr>
                <w:rFonts w:ascii="Arial" w:hAnsi="Arial" w:cs="Arial"/>
                <w:b/>
                <w:bCs/>
                <w:sz w:val="28"/>
                <w:szCs w:val="24"/>
                <w:lang w:val="en-US"/>
              </w:rPr>
            </w:pPr>
            <w:r w:rsidRPr="001818EC">
              <w:rPr>
                <w:rFonts w:ascii="Arial" w:hAnsi="Arial" w:cs="Arial"/>
                <w:b/>
                <w:bCs/>
                <w:sz w:val="28"/>
                <w:lang w:val="en-US"/>
              </w:rPr>
              <w:t>What was good</w:t>
            </w:r>
          </w:p>
        </w:tc>
        <w:tc>
          <w:tcPr>
            <w:tcW w:w="5329" w:type="dxa"/>
            <w:shd w:val="clear" w:color="auto" w:fill="BFBFBF" w:themeFill="background1" w:themeFillShade="BF"/>
          </w:tcPr>
          <w:p w14:paraId="7CAC922A" w14:textId="33D35E33" w:rsidR="003369FD" w:rsidRPr="001818EC" w:rsidRDefault="005B45E6" w:rsidP="00B31A71">
            <w:pPr>
              <w:ind w:left="35"/>
              <w:jc w:val="center"/>
              <w:rPr>
                <w:rFonts w:ascii="Arial" w:hAnsi="Arial" w:cs="Arial"/>
                <w:b/>
                <w:bCs/>
                <w:sz w:val="28"/>
                <w:szCs w:val="24"/>
                <w:lang w:val="en-US"/>
              </w:rPr>
            </w:pPr>
            <w:r w:rsidRPr="001818EC">
              <w:rPr>
                <w:rFonts w:ascii="Arial" w:hAnsi="Arial" w:cs="Arial"/>
                <w:b/>
                <w:bCs/>
                <w:sz w:val="28"/>
                <w:lang w:val="en-US"/>
              </w:rPr>
              <w:t>Market and Competition</w:t>
            </w:r>
          </w:p>
        </w:tc>
      </w:tr>
    </w:tbl>
    <w:p w14:paraId="045B0659" w14:textId="77777777" w:rsidR="003369FD" w:rsidRPr="001818EC" w:rsidRDefault="003369FD" w:rsidP="00B31A71">
      <w:pPr>
        <w:spacing w:after="0" w:line="240" w:lineRule="auto"/>
        <w:rPr>
          <w:sz w:val="8"/>
          <w:lang w:val="en-US"/>
        </w:rPr>
      </w:pPr>
    </w:p>
    <w:tbl>
      <w:tblPr>
        <w:tblStyle w:val="TableGrid"/>
        <w:tblW w:w="16018" w:type="dxa"/>
        <w:tblInd w:w="-318" w:type="dxa"/>
        <w:tblLook w:val="04A0" w:firstRow="1" w:lastRow="0" w:firstColumn="1" w:lastColumn="0" w:noHBand="0" w:noVBand="1"/>
      </w:tblPr>
      <w:tblGrid>
        <w:gridCol w:w="5339"/>
        <w:gridCol w:w="5339"/>
        <w:gridCol w:w="5340"/>
      </w:tblGrid>
      <w:tr w:rsidR="000D1A95" w:rsidRPr="00CF56D1" w14:paraId="4A3FE2E0" w14:textId="77777777" w:rsidTr="008E1619">
        <w:trPr>
          <w:trHeight w:hRule="exact" w:val="3959"/>
        </w:trPr>
        <w:tc>
          <w:tcPr>
            <w:tcW w:w="5339" w:type="dxa"/>
            <w:vMerge w:val="restart"/>
            <w:tcBorders>
              <w:top w:val="single" w:sz="12" w:space="0" w:color="auto"/>
              <w:left w:val="single" w:sz="12" w:space="0" w:color="auto"/>
              <w:right w:val="single" w:sz="12" w:space="0" w:color="auto"/>
            </w:tcBorders>
          </w:tcPr>
          <w:p w14:paraId="753F4031" w14:textId="77777777" w:rsidR="00C67C67" w:rsidRPr="001818EC" w:rsidRDefault="00C67C67" w:rsidP="002B23A6">
            <w:pPr>
              <w:spacing w:before="120" w:after="120"/>
              <w:jc w:val="both"/>
              <w:rPr>
                <w:sz w:val="24"/>
                <w:szCs w:val="24"/>
                <w:lang w:val="en-US"/>
              </w:rPr>
            </w:pPr>
            <w:r>
              <w:t xml:space="preserve"># Key Projects</w:t>
            </w:r>
          </w:p>
          <w:p>
            <w:pPr>
              <w:spacing w:before="120" w:after="120"/>
              <w:jc w:val="both"/>
              <w:rPr>
                <w:sz w:val="24"/>
                <w:szCs w:val="24"/>
                <w:lang w:val="en-US"/>
              </w:rPr>
            </w:pPr>
            <w:r>
              <w:t xml:space="preserve">The Mando hobbing process evaluation is scheduled for the following week, with participation from the Cook Yang MFE BUTC02 manufacturing facility.</w:t>
            </w:r>
          </w:p>
          <w:p>
            <w:pPr>
              <w:spacing w:before="120" w:after="120"/>
              <w:jc w:val="both"/>
              <w:rPr>
                <w:sz w:val="24"/>
                <w:szCs w:val="24"/>
                <w:lang w:val="en-US"/>
              </w:rPr>
            </w:pPr>
            <w:r>
              <w:t xml:space="preserve">NIO HTA gearbox contract has been signed with supply ramp beginning in Q3, with monthly demand of 32,000 sets.</w:t>
            </w:r>
          </w:p>
          <w:p>
            <w:pPr>
              <w:spacing w:before="120" w:after="120"/>
              <w:jc w:val="both"/>
              <w:rPr>
                <w:sz w:val="24"/>
                <w:szCs w:val="24"/>
                <w:lang w:val="en-US"/>
              </w:rPr>
            </w:pPr>
            <w:r>
              <w:t xml:space="preserve">Bosch has closed its Changchun plant with short notice, and volume transfer to the Changsha plant remains unconfirmed, presenting a potential supply chain risk.</w:t>
            </w:r>
          </w:p>
          <w:p>
            <w:pPr>
              <w:spacing w:before="120" w:after="120"/>
              <w:jc w:val="both"/>
              <w:rPr>
                <w:sz w:val="24"/>
                <w:szCs w:val="24"/>
                <w:lang w:val="en-US"/>
              </w:rPr>
            </w:pPr>
            <w:r>
              <w:t xml:space="preserve">The VA/VE project has been added to Falcon reporting and regular PMO review cycles.</w:t>
            </w:r>
          </w:p>
          <w:p w14:paraId="168E7EAE" w14:textId="77777777" w:rsidR="00C67C67" w:rsidRPr="001818EC" w:rsidRDefault="00C67C67" w:rsidP="002B23A6">
            <w:pPr>
              <w:spacing w:before="120" w:after="120"/>
              <w:jc w:val="both"/>
              <w:rPr>
                <w:sz w:val="24"/>
                <w:szCs w:val="24"/>
                <w:lang w:val="en-US"/>
              </w:rPr>
            </w:pPr>
          </w:p>
          <w:p w14:paraId="739E9BD2" w14:textId="77777777" w:rsidR="002A33B1" w:rsidRPr="001818EC" w:rsidRDefault="002A33B1" w:rsidP="002B23A6">
            <w:pPr>
              <w:spacing w:before="120" w:after="120"/>
              <w:jc w:val="both"/>
              <w:rPr>
                <w:sz w:val="28"/>
                <w:lang w:val="en-US"/>
              </w:rPr>
            </w:pPr>
          </w:p>
          <w:p w14:paraId="26CCB37D" w14:textId="77777777" w:rsidR="00742ACB" w:rsidRPr="001818EC" w:rsidRDefault="00742ACB" w:rsidP="002B23A6">
            <w:pPr>
              <w:pStyle w:val="ListParagraph"/>
              <w:spacing w:before="120" w:after="120"/>
              <w:ind w:left="360"/>
              <w:jc w:val="both"/>
              <w:rPr>
                <w:sz w:val="28"/>
                <w:lang w:val="en-US"/>
              </w:rPr>
            </w:pPr>
          </w:p>
        </w:tc>
        <w:tc>
          <w:tcPr>
            <w:tcW w:w="5339" w:type="dxa"/>
            <w:tcBorders>
              <w:top w:val="single" w:sz="12" w:space="0" w:color="auto"/>
              <w:left w:val="single" w:sz="12" w:space="0" w:color="auto"/>
              <w:bottom w:val="single" w:sz="12" w:space="0" w:color="auto"/>
              <w:right w:val="single" w:sz="12" w:space="0" w:color="auto"/>
            </w:tcBorders>
          </w:tcPr>
          <w:p w14:paraId="46C63F0B" w14:textId="79254469" w:rsidR="001A107B" w:rsidRPr="00304C5C" w:rsidRDefault="001A107B" w:rsidP="00CF56D1">
            <w:pPr>
              <w:spacing w:before="120" w:after="120"/>
              <w:jc w:val="both"/>
              <w:rPr>
                <w:lang w:val="en-US"/>
              </w:rPr>
            </w:pPr>
            <w:r>
              <w:t xml:space="preserve"># SUMMARY</w:t>
            </w:r>
          </w:p>
          <w:p>
            <w:pPr>
              <w:spacing w:before="120" w:after="120"/>
              <w:jc w:val="both"/>
              <w:rPr>
                <w:lang w:val="en-US"/>
              </w:rPr>
            </w:pPr>
            <w:r>
              <w:t xml:space="preserve">NIO HTA gearbox contract has been signed with Q3 supply ramp scheduled. Monthly demand is projected at 32,000 sets (gearbox and spindle combined), representing approximately 400,000 units annually with estimated annual turnover of 7.2M CNY.</w:t>
            </w:r>
          </w:p>
          <w:p>
            <w:pPr>
              <w:spacing w:before="120" w:after="120"/>
              <w:jc w:val="both"/>
              <w:rPr>
                <w:lang w:val="en-US"/>
              </w:rPr>
            </w:pPr>
            <w:r>
              <w:t xml:space="preserve">Bosch closed its Changchun plant on short notice, and volume transfer to the Changsha facility has not yet been confirmed. This transition presents a potential supply chain consideration for related operations.</w:t>
            </w:r>
          </w:p>
          <w:p>
            <w:pPr>
              <w:spacing w:before="120" w:after="120"/>
              <w:jc w:val="both"/>
              <w:rPr>
                <w:lang w:val="en-US"/>
              </w:rPr>
            </w:pPr>
            <w:r>
              <w:t xml:space="preserve">The VA/VE project has been added to Falcon reporting and will be included in regular PMO review cycles moving forward.</w:t>
            </w:r>
          </w:p>
        </w:tc>
        <w:tc>
          <w:tcPr>
            <w:tcW w:w="5340" w:type="dxa"/>
            <w:tcBorders>
              <w:top w:val="single" w:sz="12" w:space="0" w:color="auto"/>
              <w:left w:val="single" w:sz="12" w:space="0" w:color="auto"/>
              <w:bottom w:val="single" w:sz="12" w:space="0" w:color="auto"/>
              <w:right w:val="single" w:sz="12" w:space="0" w:color="auto"/>
            </w:tcBorders>
          </w:tcPr>
          <w:p w14:paraId="1E2D6878" w14:textId="77777777" w:rsidR="005B7786" w:rsidRPr="001818EC" w:rsidRDefault="005B7786" w:rsidP="002B23A6">
            <w:pPr>
              <w:spacing w:before="120" w:after="120"/>
              <w:jc w:val="both"/>
              <w:textAlignment w:val="center"/>
              <w:rPr>
                <w:lang w:val="en-US"/>
              </w:rPr>
            </w:pPr>
            <w:r>
              <w:t xml:space="preserve"># Sales</w:t>
            </w:r>
          </w:p>
          <w:p>
            <w:pPr>
              <w:spacing w:before="120" w:after="120"/>
              <w:jc w:val="both"/>
              <w:textAlignment w:val="center"/>
              <w:rPr>
                <w:lang w:val="en-US"/>
              </w:rPr>
            </w:pPr>
            <w:r>
              <w:t xml:space="preserve">NIO HTA gearbox contract has been signed with supply ramp commencing in Q3.</w:t>
            </w:r>
          </w:p>
          <w:p w14:paraId="0F3A4A45" w14:textId="02CD8423" w:rsidR="00AD6A60" w:rsidRPr="001818EC" w:rsidRDefault="00AD6A60" w:rsidP="002B23A6">
            <w:pPr>
              <w:spacing w:before="120" w:after="120"/>
              <w:jc w:val="both"/>
              <w:textAlignment w:val="center"/>
              <w:rPr>
                <w:lang w:val="en-US"/>
              </w:rPr>
            </w:pPr>
          </w:p>
        </w:tc>
      </w:tr>
      <w:tr w:rsidR="000D1A95" w:rsidRPr="00CF56D1" w14:paraId="7E83D2A6" w14:textId="77777777" w:rsidTr="008E1619">
        <w:trPr>
          <w:trHeight w:hRule="exact" w:val="173"/>
        </w:trPr>
        <w:tc>
          <w:tcPr>
            <w:tcW w:w="5339" w:type="dxa"/>
            <w:vMerge/>
            <w:tcBorders>
              <w:left w:val="single" w:sz="12" w:space="0" w:color="auto"/>
              <w:right w:val="single" w:sz="12" w:space="0" w:color="auto"/>
            </w:tcBorders>
          </w:tcPr>
          <w:p w14:paraId="0FEF92DB" w14:textId="77777777" w:rsidR="000D1A95" w:rsidRPr="001818EC" w:rsidRDefault="000D1A95" w:rsidP="002B23A6">
            <w:pPr>
              <w:jc w:val="both"/>
              <w:rPr>
                <w:sz w:val="28"/>
                <w:lang w:val="en-US"/>
              </w:rPr>
            </w:pPr>
          </w:p>
        </w:tc>
        <w:tc>
          <w:tcPr>
            <w:tcW w:w="5339" w:type="dxa"/>
            <w:tcBorders>
              <w:top w:val="single" w:sz="12" w:space="0" w:color="auto"/>
              <w:left w:val="single" w:sz="12" w:space="0" w:color="auto"/>
              <w:bottom w:val="single" w:sz="12" w:space="0" w:color="auto"/>
              <w:right w:val="nil"/>
            </w:tcBorders>
          </w:tcPr>
          <w:p w14:paraId="74E1891D" w14:textId="60EEA4EF" w:rsidR="000D1A95" w:rsidRPr="001818EC" w:rsidRDefault="004C6062" w:rsidP="002B23A6">
            <w:pPr>
              <w:jc w:val="both"/>
              <w:rPr>
                <w:sz w:val="28"/>
                <w:lang w:val="en-US"/>
              </w:rPr>
            </w:pPr>
            <w:r w:rsidRPr="001818EC">
              <w:rPr>
                <w:sz w:val="28"/>
                <w:lang w:val="en-US"/>
              </w:rPr>
              <w:t xml:space="preserve"> </w:t>
            </w:r>
          </w:p>
        </w:tc>
        <w:tc>
          <w:tcPr>
            <w:tcW w:w="5340" w:type="dxa"/>
            <w:tcBorders>
              <w:top w:val="single" w:sz="12" w:space="0" w:color="auto"/>
              <w:left w:val="nil"/>
              <w:bottom w:val="single" w:sz="12" w:space="0" w:color="auto"/>
              <w:right w:val="single" w:sz="12" w:space="0" w:color="auto"/>
            </w:tcBorders>
          </w:tcPr>
          <w:p w14:paraId="0B560829" w14:textId="77777777" w:rsidR="000D1A95" w:rsidRPr="001818EC" w:rsidRDefault="000D1A95" w:rsidP="002B23A6">
            <w:pPr>
              <w:jc w:val="both"/>
              <w:rPr>
                <w:sz w:val="28"/>
                <w:lang w:val="en-US"/>
              </w:rPr>
            </w:pPr>
          </w:p>
        </w:tc>
      </w:tr>
      <w:tr w:rsidR="000D1A95" w:rsidRPr="001818EC" w14:paraId="3D84AF39" w14:textId="77777777" w:rsidTr="008E1619">
        <w:trPr>
          <w:trHeight w:val="147"/>
        </w:trPr>
        <w:tc>
          <w:tcPr>
            <w:tcW w:w="5339" w:type="dxa"/>
            <w:vMerge/>
            <w:tcBorders>
              <w:left w:val="single" w:sz="12" w:space="0" w:color="auto"/>
              <w:right w:val="single" w:sz="12" w:space="0" w:color="auto"/>
            </w:tcBorders>
          </w:tcPr>
          <w:p w14:paraId="22352EA1" w14:textId="77777777" w:rsidR="000D1A95" w:rsidRPr="001818EC" w:rsidRDefault="000D1A95" w:rsidP="002B23A6">
            <w:pPr>
              <w:jc w:val="both"/>
              <w:rPr>
                <w:sz w:val="28"/>
                <w:lang w:val="en-US"/>
              </w:rPr>
            </w:pPr>
          </w:p>
        </w:tc>
        <w:tc>
          <w:tcPr>
            <w:tcW w:w="5339"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6D4AA7EF" w14:textId="2B4B56CF" w:rsidR="000D1A95" w:rsidRPr="001818EC" w:rsidRDefault="001733D2" w:rsidP="002B23A6">
            <w:pPr>
              <w:ind w:firstLine="108"/>
              <w:jc w:val="both"/>
              <w:rPr>
                <w:rFonts w:ascii="Arial" w:hAnsi="Arial" w:cs="Arial"/>
                <w:b/>
                <w:bCs/>
                <w:sz w:val="28"/>
                <w:lang w:val="en-US"/>
              </w:rPr>
            </w:pPr>
            <w:r w:rsidRPr="001818EC">
              <w:rPr>
                <w:rFonts w:ascii="Arial" w:hAnsi="Arial" w:cs="Arial"/>
                <w:b/>
                <w:bCs/>
                <w:sz w:val="28"/>
                <w:lang w:val="en-US"/>
              </w:rPr>
              <w:t xml:space="preserve">What was less </w:t>
            </w:r>
            <w:r w:rsidR="005B45E6" w:rsidRPr="001818EC">
              <w:rPr>
                <w:rFonts w:ascii="Arial" w:hAnsi="Arial" w:cs="Arial"/>
                <w:b/>
                <w:bCs/>
                <w:sz w:val="28"/>
                <w:lang w:val="en-US"/>
              </w:rPr>
              <w:t>satisfactory</w:t>
            </w:r>
          </w:p>
        </w:tc>
        <w:tc>
          <w:tcPr>
            <w:tcW w:w="5340"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641966AC" w14:textId="77777777" w:rsidR="000D1A95" w:rsidRPr="001818EC" w:rsidRDefault="000D1A95" w:rsidP="002B23A6">
            <w:pPr>
              <w:jc w:val="both"/>
              <w:rPr>
                <w:rFonts w:ascii="Arial" w:hAnsi="Arial" w:cs="Arial"/>
                <w:b/>
                <w:bCs/>
                <w:color w:val="000000"/>
                <w:sz w:val="28"/>
                <w:szCs w:val="24"/>
                <w:lang w:val="en-US"/>
              </w:rPr>
            </w:pPr>
            <w:r w:rsidRPr="001818EC">
              <w:rPr>
                <w:rFonts w:ascii="Arial" w:hAnsi="Arial" w:cs="Arial"/>
                <w:b/>
                <w:bCs/>
                <w:color w:val="000000"/>
                <w:sz w:val="28"/>
                <w:lang w:val="en-US"/>
              </w:rPr>
              <w:t>News</w:t>
            </w:r>
          </w:p>
        </w:tc>
      </w:tr>
      <w:tr w:rsidR="000D1A95" w:rsidRPr="001818EC" w14:paraId="47341DE3" w14:textId="77777777" w:rsidTr="008E1619">
        <w:trPr>
          <w:trHeight w:hRule="exact" w:val="173"/>
        </w:trPr>
        <w:tc>
          <w:tcPr>
            <w:tcW w:w="5339" w:type="dxa"/>
            <w:vMerge/>
            <w:tcBorders>
              <w:left w:val="single" w:sz="12" w:space="0" w:color="auto"/>
              <w:right w:val="single" w:sz="12" w:space="0" w:color="auto"/>
            </w:tcBorders>
          </w:tcPr>
          <w:p w14:paraId="2642F646" w14:textId="77777777" w:rsidR="000D1A95" w:rsidRPr="001818EC" w:rsidRDefault="000D1A95" w:rsidP="002B23A6">
            <w:pPr>
              <w:jc w:val="both"/>
              <w:rPr>
                <w:sz w:val="28"/>
                <w:lang w:val="en-US"/>
              </w:rPr>
            </w:pPr>
          </w:p>
        </w:tc>
        <w:tc>
          <w:tcPr>
            <w:tcW w:w="5339" w:type="dxa"/>
            <w:tcBorders>
              <w:top w:val="single" w:sz="12" w:space="0" w:color="auto"/>
              <w:left w:val="single" w:sz="12" w:space="0" w:color="auto"/>
              <w:bottom w:val="single" w:sz="12" w:space="0" w:color="auto"/>
              <w:right w:val="nil"/>
            </w:tcBorders>
          </w:tcPr>
          <w:p w14:paraId="71EEA9BA" w14:textId="77777777" w:rsidR="000D1A95" w:rsidRPr="001818EC" w:rsidRDefault="000D1A95" w:rsidP="002B23A6">
            <w:pPr>
              <w:jc w:val="both"/>
              <w:rPr>
                <w:sz w:val="28"/>
                <w:lang w:val="en-US"/>
              </w:rPr>
            </w:pPr>
          </w:p>
        </w:tc>
        <w:tc>
          <w:tcPr>
            <w:tcW w:w="5340" w:type="dxa"/>
            <w:tcBorders>
              <w:top w:val="single" w:sz="12" w:space="0" w:color="auto"/>
              <w:left w:val="nil"/>
              <w:bottom w:val="single" w:sz="12" w:space="0" w:color="auto"/>
              <w:right w:val="single" w:sz="12" w:space="0" w:color="auto"/>
            </w:tcBorders>
          </w:tcPr>
          <w:p w14:paraId="6BF23DA7" w14:textId="77777777" w:rsidR="000D1A95" w:rsidRPr="001818EC" w:rsidRDefault="000D1A95" w:rsidP="002B23A6">
            <w:pPr>
              <w:jc w:val="both"/>
              <w:rPr>
                <w:sz w:val="28"/>
                <w:lang w:val="en-US"/>
              </w:rPr>
            </w:pPr>
          </w:p>
        </w:tc>
      </w:tr>
      <w:tr w:rsidR="000D1A95" w:rsidRPr="00CF56D1" w14:paraId="37ABBB49" w14:textId="77777777" w:rsidTr="008E1619">
        <w:trPr>
          <w:trHeight w:hRule="exact" w:val="4664"/>
        </w:trPr>
        <w:tc>
          <w:tcPr>
            <w:tcW w:w="5339" w:type="dxa"/>
            <w:vMerge/>
            <w:tcBorders>
              <w:left w:val="single" w:sz="12" w:space="0" w:color="auto"/>
              <w:bottom w:val="single" w:sz="12" w:space="0" w:color="auto"/>
              <w:right w:val="single" w:sz="12" w:space="0" w:color="auto"/>
            </w:tcBorders>
          </w:tcPr>
          <w:p w14:paraId="356B6ECC" w14:textId="77777777" w:rsidR="000D1A95" w:rsidRPr="001818EC" w:rsidRDefault="000D1A95" w:rsidP="002B23A6">
            <w:pPr>
              <w:jc w:val="both"/>
              <w:rPr>
                <w:sz w:val="28"/>
                <w:lang w:val="en-US"/>
              </w:rPr>
            </w:pPr>
          </w:p>
        </w:tc>
        <w:tc>
          <w:tcPr>
            <w:tcW w:w="5339" w:type="dxa"/>
            <w:tcBorders>
              <w:top w:val="single" w:sz="12" w:space="0" w:color="auto"/>
              <w:left w:val="single" w:sz="12" w:space="0" w:color="auto"/>
              <w:bottom w:val="single" w:sz="12" w:space="0" w:color="auto"/>
              <w:right w:val="single" w:sz="12" w:space="0" w:color="auto"/>
            </w:tcBorders>
          </w:tcPr>
          <w:p w14:paraId="40436F8D" w14:textId="2F7931B2" w:rsidR="00764053" w:rsidRPr="00D34F71" w:rsidRDefault="00764053" w:rsidP="00CF56D1">
            <w:pPr>
              <w:spacing w:before="120" w:after="120"/>
              <w:ind w:left="45"/>
              <w:jc w:val="both"/>
              <w:rPr>
                <w:lang w:val="en-US"/>
              </w:rPr>
            </w:pPr>
          </w:p>
        </w:tc>
        <w:tc>
          <w:tcPr>
            <w:tcW w:w="5340" w:type="dxa"/>
            <w:tcBorders>
              <w:top w:val="single" w:sz="12" w:space="0" w:color="auto"/>
              <w:left w:val="single" w:sz="12" w:space="0" w:color="auto"/>
              <w:bottom w:val="single" w:sz="12" w:space="0" w:color="auto"/>
              <w:right w:val="single" w:sz="12" w:space="0" w:color="auto"/>
            </w:tcBorders>
          </w:tcPr>
          <w:p w14:paraId="6047A5AD" w14:textId="05CB8FAA" w:rsidR="001326F9" w:rsidRPr="00D34F71" w:rsidRDefault="001326F9" w:rsidP="00D34F71">
            <w:pPr>
              <w:spacing w:before="120" w:after="120"/>
              <w:jc w:val="both"/>
              <w:textAlignment w:val="center"/>
              <w:rPr>
                <w:lang w:val="en-US"/>
              </w:rPr>
            </w:pPr>
          </w:p>
        </w:tc>
      </w:tr>
    </w:tbl>
    <w:p w14:paraId="523CA667" w14:textId="77777777" w:rsidR="00022E8A" w:rsidRPr="00764053" w:rsidRDefault="00022E8A" w:rsidP="00455506">
      <w:pPr>
        <w:rPr>
          <w:lang w:val="en-US"/>
        </w:rPr>
      </w:pPr>
    </w:p>
    <w:sectPr w:rsidR="00022E8A" w:rsidRPr="00764053" w:rsidSect="00CB0E14">
      <w:footerReference w:type="default" r:id="rId13"/>
      <w:pgSz w:w="16838" w:h="11906" w:orient="landscape"/>
      <w:pgMar w:top="567" w:right="851" w:bottom="284" w:left="851" w:header="709" w:footer="15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2419B" w14:textId="77777777" w:rsidR="00030AC5" w:rsidRDefault="00030AC5" w:rsidP="00916AF0">
      <w:pPr>
        <w:spacing w:after="0" w:line="240" w:lineRule="auto"/>
      </w:pPr>
      <w:r>
        <w:separator/>
      </w:r>
    </w:p>
  </w:endnote>
  <w:endnote w:type="continuationSeparator" w:id="0">
    <w:p w14:paraId="67D51C1D" w14:textId="77777777" w:rsidR="00030AC5" w:rsidRDefault="00030AC5" w:rsidP="00916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3A49C" w14:textId="07D6ADA2" w:rsidR="00916AF0" w:rsidRDefault="00916AF0">
    <w:pPr>
      <w:pStyle w:val="Footer"/>
    </w:pPr>
    <w:r>
      <w:ptab w:relativeTo="margin" w:alignment="center" w:leader="none"/>
    </w:r>
    <w:r>
      <w:ptab w:relativeTo="margin" w:alignment="right" w:leader="none"/>
    </w:r>
    <w:r>
      <w:fldChar w:fldCharType="begin"/>
    </w:r>
    <w:r>
      <w:instrText xml:space="preserve"> TIME \@ "dd.MM.yy" </w:instrText>
    </w:r>
    <w:r>
      <w:fldChar w:fldCharType="separate"/>
    </w:r>
    <w:r w:rsidR="00CF56D1">
      <w:rPr>
        <w:noProof/>
      </w:rPr>
      <w:t>26.05.26</w:t>
    </w:r>
    <w:r>
      <w:fldChar w:fldCharType="end"/>
    </w:r>
    <w:r w:rsidR="00F8771A">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F03F8" w14:textId="77777777" w:rsidR="00030AC5" w:rsidRDefault="00030AC5" w:rsidP="00916AF0">
      <w:pPr>
        <w:spacing w:after="0" w:line="240" w:lineRule="auto"/>
      </w:pPr>
      <w:r>
        <w:separator/>
      </w:r>
    </w:p>
  </w:footnote>
  <w:footnote w:type="continuationSeparator" w:id="0">
    <w:p w14:paraId="146BBB69" w14:textId="77777777" w:rsidR="00030AC5" w:rsidRDefault="00030AC5" w:rsidP="00916A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2C6C"/>
    <w:multiLevelType w:val="hybridMultilevel"/>
    <w:tmpl w:val="B6324D58"/>
    <w:lvl w:ilvl="0" w:tplc="04070001">
      <w:start w:val="1"/>
      <w:numFmt w:val="bullet"/>
      <w:lvlText w:val=""/>
      <w:lvlJc w:val="left"/>
      <w:pPr>
        <w:ind w:left="784" w:hanging="360"/>
      </w:pPr>
      <w:rPr>
        <w:rFonts w:ascii="Symbol" w:hAnsi="Symbol" w:hint="default"/>
      </w:rPr>
    </w:lvl>
    <w:lvl w:ilvl="1" w:tplc="04070003" w:tentative="1">
      <w:start w:val="1"/>
      <w:numFmt w:val="bullet"/>
      <w:lvlText w:val="o"/>
      <w:lvlJc w:val="left"/>
      <w:pPr>
        <w:ind w:left="1504" w:hanging="360"/>
      </w:pPr>
      <w:rPr>
        <w:rFonts w:ascii="Courier New" w:hAnsi="Courier New" w:cs="Courier New" w:hint="default"/>
      </w:rPr>
    </w:lvl>
    <w:lvl w:ilvl="2" w:tplc="04070005" w:tentative="1">
      <w:start w:val="1"/>
      <w:numFmt w:val="bullet"/>
      <w:lvlText w:val=""/>
      <w:lvlJc w:val="left"/>
      <w:pPr>
        <w:ind w:left="2224" w:hanging="360"/>
      </w:pPr>
      <w:rPr>
        <w:rFonts w:ascii="Wingdings" w:hAnsi="Wingdings" w:hint="default"/>
      </w:rPr>
    </w:lvl>
    <w:lvl w:ilvl="3" w:tplc="04070001" w:tentative="1">
      <w:start w:val="1"/>
      <w:numFmt w:val="bullet"/>
      <w:lvlText w:val=""/>
      <w:lvlJc w:val="left"/>
      <w:pPr>
        <w:ind w:left="2944" w:hanging="360"/>
      </w:pPr>
      <w:rPr>
        <w:rFonts w:ascii="Symbol" w:hAnsi="Symbol" w:hint="default"/>
      </w:rPr>
    </w:lvl>
    <w:lvl w:ilvl="4" w:tplc="04070003" w:tentative="1">
      <w:start w:val="1"/>
      <w:numFmt w:val="bullet"/>
      <w:lvlText w:val="o"/>
      <w:lvlJc w:val="left"/>
      <w:pPr>
        <w:ind w:left="3664" w:hanging="360"/>
      </w:pPr>
      <w:rPr>
        <w:rFonts w:ascii="Courier New" w:hAnsi="Courier New" w:cs="Courier New" w:hint="default"/>
      </w:rPr>
    </w:lvl>
    <w:lvl w:ilvl="5" w:tplc="04070005" w:tentative="1">
      <w:start w:val="1"/>
      <w:numFmt w:val="bullet"/>
      <w:lvlText w:val=""/>
      <w:lvlJc w:val="left"/>
      <w:pPr>
        <w:ind w:left="4384" w:hanging="360"/>
      </w:pPr>
      <w:rPr>
        <w:rFonts w:ascii="Wingdings" w:hAnsi="Wingdings" w:hint="default"/>
      </w:rPr>
    </w:lvl>
    <w:lvl w:ilvl="6" w:tplc="04070001" w:tentative="1">
      <w:start w:val="1"/>
      <w:numFmt w:val="bullet"/>
      <w:lvlText w:val=""/>
      <w:lvlJc w:val="left"/>
      <w:pPr>
        <w:ind w:left="5104" w:hanging="360"/>
      </w:pPr>
      <w:rPr>
        <w:rFonts w:ascii="Symbol" w:hAnsi="Symbol" w:hint="default"/>
      </w:rPr>
    </w:lvl>
    <w:lvl w:ilvl="7" w:tplc="04070003" w:tentative="1">
      <w:start w:val="1"/>
      <w:numFmt w:val="bullet"/>
      <w:lvlText w:val="o"/>
      <w:lvlJc w:val="left"/>
      <w:pPr>
        <w:ind w:left="5824" w:hanging="360"/>
      </w:pPr>
      <w:rPr>
        <w:rFonts w:ascii="Courier New" w:hAnsi="Courier New" w:cs="Courier New" w:hint="default"/>
      </w:rPr>
    </w:lvl>
    <w:lvl w:ilvl="8" w:tplc="04070005" w:tentative="1">
      <w:start w:val="1"/>
      <w:numFmt w:val="bullet"/>
      <w:lvlText w:val=""/>
      <w:lvlJc w:val="left"/>
      <w:pPr>
        <w:ind w:left="6544" w:hanging="360"/>
      </w:pPr>
      <w:rPr>
        <w:rFonts w:ascii="Wingdings" w:hAnsi="Wingdings" w:hint="default"/>
      </w:rPr>
    </w:lvl>
  </w:abstractNum>
  <w:abstractNum w:abstractNumId="1" w15:restartNumberingAfterBreak="0">
    <w:nsid w:val="0E381AB1"/>
    <w:multiLevelType w:val="hybridMultilevel"/>
    <w:tmpl w:val="92160092"/>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15:restartNumberingAfterBreak="0">
    <w:nsid w:val="0F4614E6"/>
    <w:multiLevelType w:val="hybridMultilevel"/>
    <w:tmpl w:val="2474BA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3165D8E"/>
    <w:multiLevelType w:val="hybridMultilevel"/>
    <w:tmpl w:val="979E27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8F17E48"/>
    <w:multiLevelType w:val="multilevel"/>
    <w:tmpl w:val="CB30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1A408E"/>
    <w:multiLevelType w:val="multilevel"/>
    <w:tmpl w:val="9774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C1635D"/>
    <w:multiLevelType w:val="hybridMultilevel"/>
    <w:tmpl w:val="761803E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7" w15:restartNumberingAfterBreak="0">
    <w:nsid w:val="242844BA"/>
    <w:multiLevelType w:val="multilevel"/>
    <w:tmpl w:val="CF70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527793"/>
    <w:multiLevelType w:val="hybridMultilevel"/>
    <w:tmpl w:val="244001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BF7568C"/>
    <w:multiLevelType w:val="hybridMultilevel"/>
    <w:tmpl w:val="5BC03F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D7774A"/>
    <w:multiLevelType w:val="hybridMultilevel"/>
    <w:tmpl w:val="529A75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40F6262"/>
    <w:multiLevelType w:val="multilevel"/>
    <w:tmpl w:val="4AA6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5B1816"/>
    <w:multiLevelType w:val="hybridMultilevel"/>
    <w:tmpl w:val="8A0C98A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35EA1657"/>
    <w:multiLevelType w:val="hybridMultilevel"/>
    <w:tmpl w:val="8674B5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A3B3679"/>
    <w:multiLevelType w:val="hybridMultilevel"/>
    <w:tmpl w:val="F60E02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2FA1657"/>
    <w:multiLevelType w:val="hybridMultilevel"/>
    <w:tmpl w:val="EC2021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67A57C4"/>
    <w:multiLevelType w:val="hybridMultilevel"/>
    <w:tmpl w:val="68F4B3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99326F2"/>
    <w:multiLevelType w:val="multilevel"/>
    <w:tmpl w:val="7D38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5972403"/>
    <w:multiLevelType w:val="hybridMultilevel"/>
    <w:tmpl w:val="425E62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8B53365"/>
    <w:multiLevelType w:val="multilevel"/>
    <w:tmpl w:val="DAEC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9C45FE5"/>
    <w:multiLevelType w:val="hybridMultilevel"/>
    <w:tmpl w:val="733EA8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0E00126"/>
    <w:multiLevelType w:val="hybridMultilevel"/>
    <w:tmpl w:val="EA4C25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1FC1638"/>
    <w:multiLevelType w:val="hybridMultilevel"/>
    <w:tmpl w:val="D36E98B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3" w15:restartNumberingAfterBreak="0">
    <w:nsid w:val="7873256F"/>
    <w:multiLevelType w:val="hybridMultilevel"/>
    <w:tmpl w:val="93301E4A"/>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4" w15:restartNumberingAfterBreak="0">
    <w:nsid w:val="7AE331C5"/>
    <w:multiLevelType w:val="hybridMultilevel"/>
    <w:tmpl w:val="FF3C42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C8421F2"/>
    <w:multiLevelType w:val="hybridMultilevel"/>
    <w:tmpl w:val="E1F2BA6C"/>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num w:numId="1" w16cid:durableId="1284464951">
    <w:abstractNumId w:val="21"/>
  </w:num>
  <w:num w:numId="2" w16cid:durableId="1399598122">
    <w:abstractNumId w:val="4"/>
  </w:num>
  <w:num w:numId="3" w16cid:durableId="1124081749">
    <w:abstractNumId w:val="11"/>
  </w:num>
  <w:num w:numId="4" w16cid:durableId="1715427540">
    <w:abstractNumId w:val="5"/>
  </w:num>
  <w:num w:numId="5" w16cid:durableId="2013288884">
    <w:abstractNumId w:val="17"/>
  </w:num>
  <w:num w:numId="6" w16cid:durableId="1980303088">
    <w:abstractNumId w:val="7"/>
  </w:num>
  <w:num w:numId="7" w16cid:durableId="722751050">
    <w:abstractNumId w:val="19"/>
  </w:num>
  <w:num w:numId="8" w16cid:durableId="911812168">
    <w:abstractNumId w:val="24"/>
  </w:num>
  <w:num w:numId="9" w16cid:durableId="1709140485">
    <w:abstractNumId w:val="16"/>
  </w:num>
  <w:num w:numId="10" w16cid:durableId="646588000">
    <w:abstractNumId w:val="15"/>
  </w:num>
  <w:num w:numId="11" w16cid:durableId="1463772165">
    <w:abstractNumId w:val="22"/>
  </w:num>
  <w:num w:numId="12" w16cid:durableId="1327630978">
    <w:abstractNumId w:val="23"/>
  </w:num>
  <w:num w:numId="13" w16cid:durableId="915435871">
    <w:abstractNumId w:val="20"/>
  </w:num>
  <w:num w:numId="14" w16cid:durableId="607198817">
    <w:abstractNumId w:val="0"/>
  </w:num>
  <w:num w:numId="15" w16cid:durableId="274287199">
    <w:abstractNumId w:val="18"/>
  </w:num>
  <w:num w:numId="16" w16cid:durableId="1777409513">
    <w:abstractNumId w:val="14"/>
  </w:num>
  <w:num w:numId="17" w16cid:durableId="229120076">
    <w:abstractNumId w:val="3"/>
  </w:num>
  <w:num w:numId="18" w16cid:durableId="246038300">
    <w:abstractNumId w:val="25"/>
  </w:num>
  <w:num w:numId="19" w16cid:durableId="962350593">
    <w:abstractNumId w:val="12"/>
  </w:num>
  <w:num w:numId="20" w16cid:durableId="383330475">
    <w:abstractNumId w:val="8"/>
  </w:num>
  <w:num w:numId="21" w16cid:durableId="1346975269">
    <w:abstractNumId w:val="13"/>
  </w:num>
  <w:num w:numId="22" w16cid:durableId="206989704">
    <w:abstractNumId w:val="2"/>
  </w:num>
  <w:num w:numId="23" w16cid:durableId="1786998798">
    <w:abstractNumId w:val="10"/>
  </w:num>
  <w:num w:numId="24" w16cid:durableId="775246594">
    <w:abstractNumId w:val="6"/>
  </w:num>
  <w:num w:numId="25" w16cid:durableId="1747149824">
    <w:abstractNumId w:val="9"/>
  </w:num>
  <w:num w:numId="26" w16cid:durableId="1045836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e-DE" w:vendorID="64" w:dllVersion="6" w:nlCheck="1" w:checkStyle="0"/>
  <w:activeWritingStyle w:appName="MSWord" w:lang="en-US" w:vendorID="64" w:dllVersion="6" w:nlCheck="1" w:checkStyle="0"/>
  <w:activeWritingStyle w:appName="MSWord" w:lang="es-ES" w:vendorID="64" w:dllVersion="6" w:nlCheck="1" w:checkStyle="0"/>
  <w:activeWritingStyle w:appName="MSWord" w:lang="de-DE"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9FD"/>
    <w:rsid w:val="00000087"/>
    <w:rsid w:val="00000D59"/>
    <w:rsid w:val="00002218"/>
    <w:rsid w:val="000034E3"/>
    <w:rsid w:val="00005E22"/>
    <w:rsid w:val="000068AA"/>
    <w:rsid w:val="00006EA8"/>
    <w:rsid w:val="00011079"/>
    <w:rsid w:val="000137C7"/>
    <w:rsid w:val="00013EBA"/>
    <w:rsid w:val="000171C2"/>
    <w:rsid w:val="000222FD"/>
    <w:rsid w:val="00022E8A"/>
    <w:rsid w:val="00022FA0"/>
    <w:rsid w:val="00023DF9"/>
    <w:rsid w:val="00027231"/>
    <w:rsid w:val="00030785"/>
    <w:rsid w:val="00030AC5"/>
    <w:rsid w:val="00030DB8"/>
    <w:rsid w:val="000317EB"/>
    <w:rsid w:val="00032592"/>
    <w:rsid w:val="00033234"/>
    <w:rsid w:val="0003355C"/>
    <w:rsid w:val="000336C3"/>
    <w:rsid w:val="00033F6D"/>
    <w:rsid w:val="000344EC"/>
    <w:rsid w:val="00034C0D"/>
    <w:rsid w:val="00035EBF"/>
    <w:rsid w:val="00036564"/>
    <w:rsid w:val="00036C6A"/>
    <w:rsid w:val="00037047"/>
    <w:rsid w:val="00037BEC"/>
    <w:rsid w:val="00040252"/>
    <w:rsid w:val="00041AD5"/>
    <w:rsid w:val="00041E69"/>
    <w:rsid w:val="00041FB2"/>
    <w:rsid w:val="00042443"/>
    <w:rsid w:val="00042A1B"/>
    <w:rsid w:val="00042B76"/>
    <w:rsid w:val="00044217"/>
    <w:rsid w:val="00045A5A"/>
    <w:rsid w:val="000501EF"/>
    <w:rsid w:val="000509FB"/>
    <w:rsid w:val="00052270"/>
    <w:rsid w:val="00052D69"/>
    <w:rsid w:val="00053A7C"/>
    <w:rsid w:val="00053BE0"/>
    <w:rsid w:val="00054D3B"/>
    <w:rsid w:val="000554AA"/>
    <w:rsid w:val="00056494"/>
    <w:rsid w:val="0006028D"/>
    <w:rsid w:val="00060D26"/>
    <w:rsid w:val="00061FC1"/>
    <w:rsid w:val="00062030"/>
    <w:rsid w:val="00062E9B"/>
    <w:rsid w:val="0006324C"/>
    <w:rsid w:val="000633F3"/>
    <w:rsid w:val="00063B01"/>
    <w:rsid w:val="00065B6C"/>
    <w:rsid w:val="00065B9A"/>
    <w:rsid w:val="00066F0D"/>
    <w:rsid w:val="000729D3"/>
    <w:rsid w:val="00073460"/>
    <w:rsid w:val="00073EC0"/>
    <w:rsid w:val="00074C82"/>
    <w:rsid w:val="00075271"/>
    <w:rsid w:val="0007613D"/>
    <w:rsid w:val="0007754C"/>
    <w:rsid w:val="000809AF"/>
    <w:rsid w:val="00082B73"/>
    <w:rsid w:val="00082D29"/>
    <w:rsid w:val="00086C81"/>
    <w:rsid w:val="0008780F"/>
    <w:rsid w:val="00090275"/>
    <w:rsid w:val="00091080"/>
    <w:rsid w:val="000930C7"/>
    <w:rsid w:val="00093747"/>
    <w:rsid w:val="00093D26"/>
    <w:rsid w:val="00094A97"/>
    <w:rsid w:val="00094F9A"/>
    <w:rsid w:val="000954E3"/>
    <w:rsid w:val="000957CC"/>
    <w:rsid w:val="00096DB4"/>
    <w:rsid w:val="0009794B"/>
    <w:rsid w:val="000A08E6"/>
    <w:rsid w:val="000A08EF"/>
    <w:rsid w:val="000A149E"/>
    <w:rsid w:val="000A2547"/>
    <w:rsid w:val="000A3FFF"/>
    <w:rsid w:val="000A4449"/>
    <w:rsid w:val="000A4743"/>
    <w:rsid w:val="000A64D2"/>
    <w:rsid w:val="000A7BC7"/>
    <w:rsid w:val="000A7EE3"/>
    <w:rsid w:val="000B25DD"/>
    <w:rsid w:val="000B3A82"/>
    <w:rsid w:val="000C0889"/>
    <w:rsid w:val="000C0B99"/>
    <w:rsid w:val="000C40AC"/>
    <w:rsid w:val="000C651D"/>
    <w:rsid w:val="000C7FFD"/>
    <w:rsid w:val="000D02CA"/>
    <w:rsid w:val="000D1A95"/>
    <w:rsid w:val="000D2242"/>
    <w:rsid w:val="000D30E8"/>
    <w:rsid w:val="000D3B2F"/>
    <w:rsid w:val="000D3E4A"/>
    <w:rsid w:val="000D48EF"/>
    <w:rsid w:val="000D5171"/>
    <w:rsid w:val="000D7531"/>
    <w:rsid w:val="000E11A7"/>
    <w:rsid w:val="000E2210"/>
    <w:rsid w:val="000E4611"/>
    <w:rsid w:val="000E6D2B"/>
    <w:rsid w:val="000E7106"/>
    <w:rsid w:val="000F0105"/>
    <w:rsid w:val="000F3284"/>
    <w:rsid w:val="000F3776"/>
    <w:rsid w:val="000F4EBE"/>
    <w:rsid w:val="000F713B"/>
    <w:rsid w:val="000F7527"/>
    <w:rsid w:val="0010000D"/>
    <w:rsid w:val="00101C67"/>
    <w:rsid w:val="00102022"/>
    <w:rsid w:val="00103660"/>
    <w:rsid w:val="0010466A"/>
    <w:rsid w:val="001065F6"/>
    <w:rsid w:val="00106800"/>
    <w:rsid w:val="00107B7E"/>
    <w:rsid w:val="001101B6"/>
    <w:rsid w:val="00110F81"/>
    <w:rsid w:val="001118F4"/>
    <w:rsid w:val="001146E7"/>
    <w:rsid w:val="00115480"/>
    <w:rsid w:val="001167EE"/>
    <w:rsid w:val="00122FF9"/>
    <w:rsid w:val="00124DE6"/>
    <w:rsid w:val="001250DD"/>
    <w:rsid w:val="00125243"/>
    <w:rsid w:val="001261B4"/>
    <w:rsid w:val="00126CA2"/>
    <w:rsid w:val="001277EC"/>
    <w:rsid w:val="001300DB"/>
    <w:rsid w:val="001303F0"/>
    <w:rsid w:val="00130D97"/>
    <w:rsid w:val="001326CC"/>
    <w:rsid w:val="001326F9"/>
    <w:rsid w:val="0013294C"/>
    <w:rsid w:val="00132E9A"/>
    <w:rsid w:val="001337B2"/>
    <w:rsid w:val="00134B98"/>
    <w:rsid w:val="001356E2"/>
    <w:rsid w:val="00136028"/>
    <w:rsid w:val="00136196"/>
    <w:rsid w:val="00136672"/>
    <w:rsid w:val="001375C9"/>
    <w:rsid w:val="0014039B"/>
    <w:rsid w:val="0014175C"/>
    <w:rsid w:val="00144291"/>
    <w:rsid w:val="00144FE4"/>
    <w:rsid w:val="0014607D"/>
    <w:rsid w:val="00150329"/>
    <w:rsid w:val="001518EE"/>
    <w:rsid w:val="001520B5"/>
    <w:rsid w:val="001529F9"/>
    <w:rsid w:val="00152B5C"/>
    <w:rsid w:val="00153F43"/>
    <w:rsid w:val="00154C0C"/>
    <w:rsid w:val="00155129"/>
    <w:rsid w:val="00155386"/>
    <w:rsid w:val="0015540A"/>
    <w:rsid w:val="001568CC"/>
    <w:rsid w:val="00156FD3"/>
    <w:rsid w:val="0015742F"/>
    <w:rsid w:val="0015775B"/>
    <w:rsid w:val="00157EF3"/>
    <w:rsid w:val="0016177C"/>
    <w:rsid w:val="001638D8"/>
    <w:rsid w:val="00163FB6"/>
    <w:rsid w:val="001641A2"/>
    <w:rsid w:val="001641AA"/>
    <w:rsid w:val="0016421C"/>
    <w:rsid w:val="00165F64"/>
    <w:rsid w:val="001662D3"/>
    <w:rsid w:val="001664AE"/>
    <w:rsid w:val="00167688"/>
    <w:rsid w:val="00170B6B"/>
    <w:rsid w:val="00171675"/>
    <w:rsid w:val="00171990"/>
    <w:rsid w:val="00171EBB"/>
    <w:rsid w:val="00171F0A"/>
    <w:rsid w:val="00172ABC"/>
    <w:rsid w:val="00172AE4"/>
    <w:rsid w:val="00172CA5"/>
    <w:rsid w:val="00173362"/>
    <w:rsid w:val="001733D2"/>
    <w:rsid w:val="00173A6C"/>
    <w:rsid w:val="001748A9"/>
    <w:rsid w:val="00175119"/>
    <w:rsid w:val="0018036B"/>
    <w:rsid w:val="00180AB2"/>
    <w:rsid w:val="001818EC"/>
    <w:rsid w:val="00182BAB"/>
    <w:rsid w:val="00183920"/>
    <w:rsid w:val="00183ABD"/>
    <w:rsid w:val="00183BD4"/>
    <w:rsid w:val="00184093"/>
    <w:rsid w:val="001840F0"/>
    <w:rsid w:val="00186616"/>
    <w:rsid w:val="00186A85"/>
    <w:rsid w:val="001878F3"/>
    <w:rsid w:val="00193B22"/>
    <w:rsid w:val="00195A5C"/>
    <w:rsid w:val="001A07FE"/>
    <w:rsid w:val="001A107B"/>
    <w:rsid w:val="001A3486"/>
    <w:rsid w:val="001A3528"/>
    <w:rsid w:val="001A504C"/>
    <w:rsid w:val="001A5A9F"/>
    <w:rsid w:val="001A6999"/>
    <w:rsid w:val="001A6BA8"/>
    <w:rsid w:val="001A7B0B"/>
    <w:rsid w:val="001B035E"/>
    <w:rsid w:val="001B2DB3"/>
    <w:rsid w:val="001B355D"/>
    <w:rsid w:val="001B3A3D"/>
    <w:rsid w:val="001B6DD4"/>
    <w:rsid w:val="001C025B"/>
    <w:rsid w:val="001C4572"/>
    <w:rsid w:val="001C4A80"/>
    <w:rsid w:val="001C4AF1"/>
    <w:rsid w:val="001C6019"/>
    <w:rsid w:val="001D0E71"/>
    <w:rsid w:val="001D1483"/>
    <w:rsid w:val="001D2D8A"/>
    <w:rsid w:val="001D32D9"/>
    <w:rsid w:val="001D4ACE"/>
    <w:rsid w:val="001D53C6"/>
    <w:rsid w:val="001D5AA9"/>
    <w:rsid w:val="001D7F49"/>
    <w:rsid w:val="001E0F96"/>
    <w:rsid w:val="001E1785"/>
    <w:rsid w:val="001E1A07"/>
    <w:rsid w:val="001E2168"/>
    <w:rsid w:val="001E4473"/>
    <w:rsid w:val="001E65CB"/>
    <w:rsid w:val="001F3CD0"/>
    <w:rsid w:val="001F441C"/>
    <w:rsid w:val="001F55B5"/>
    <w:rsid w:val="001F77D3"/>
    <w:rsid w:val="00200A7D"/>
    <w:rsid w:val="00200EBF"/>
    <w:rsid w:val="00201300"/>
    <w:rsid w:val="00202C5E"/>
    <w:rsid w:val="00202F09"/>
    <w:rsid w:val="0020365A"/>
    <w:rsid w:val="002046B3"/>
    <w:rsid w:val="0020516A"/>
    <w:rsid w:val="00207283"/>
    <w:rsid w:val="00212EE6"/>
    <w:rsid w:val="0021390C"/>
    <w:rsid w:val="00213B3B"/>
    <w:rsid w:val="00214862"/>
    <w:rsid w:val="00214D83"/>
    <w:rsid w:val="00216F21"/>
    <w:rsid w:val="00220A42"/>
    <w:rsid w:val="00221922"/>
    <w:rsid w:val="00222EE5"/>
    <w:rsid w:val="002240FA"/>
    <w:rsid w:val="00224178"/>
    <w:rsid w:val="002247C6"/>
    <w:rsid w:val="00224BD1"/>
    <w:rsid w:val="0022643D"/>
    <w:rsid w:val="00227678"/>
    <w:rsid w:val="0022770F"/>
    <w:rsid w:val="002302C2"/>
    <w:rsid w:val="00230ADE"/>
    <w:rsid w:val="00232436"/>
    <w:rsid w:val="002328D4"/>
    <w:rsid w:val="00232B5D"/>
    <w:rsid w:val="00232D6A"/>
    <w:rsid w:val="00232E15"/>
    <w:rsid w:val="0023394B"/>
    <w:rsid w:val="00234274"/>
    <w:rsid w:val="0023459D"/>
    <w:rsid w:val="00235120"/>
    <w:rsid w:val="00235C0A"/>
    <w:rsid w:val="00236C71"/>
    <w:rsid w:val="002370F6"/>
    <w:rsid w:val="002416B2"/>
    <w:rsid w:val="00241ABF"/>
    <w:rsid w:val="00243C11"/>
    <w:rsid w:val="00244978"/>
    <w:rsid w:val="00245D10"/>
    <w:rsid w:val="002475D5"/>
    <w:rsid w:val="0025119B"/>
    <w:rsid w:val="00251F16"/>
    <w:rsid w:val="00254A37"/>
    <w:rsid w:val="002571FE"/>
    <w:rsid w:val="00257F5D"/>
    <w:rsid w:val="0026295B"/>
    <w:rsid w:val="0026403A"/>
    <w:rsid w:val="00264B56"/>
    <w:rsid w:val="002651A8"/>
    <w:rsid w:val="00265655"/>
    <w:rsid w:val="002671C0"/>
    <w:rsid w:val="00267E21"/>
    <w:rsid w:val="002712DB"/>
    <w:rsid w:val="002758C6"/>
    <w:rsid w:val="00275AB0"/>
    <w:rsid w:val="00276692"/>
    <w:rsid w:val="002823C1"/>
    <w:rsid w:val="00282672"/>
    <w:rsid w:val="00283F10"/>
    <w:rsid w:val="0028605F"/>
    <w:rsid w:val="002921E3"/>
    <w:rsid w:val="002929DD"/>
    <w:rsid w:val="002950BC"/>
    <w:rsid w:val="00297204"/>
    <w:rsid w:val="00297719"/>
    <w:rsid w:val="00297950"/>
    <w:rsid w:val="002A07E3"/>
    <w:rsid w:val="002A1424"/>
    <w:rsid w:val="002A1CAC"/>
    <w:rsid w:val="002A20DC"/>
    <w:rsid w:val="002A228B"/>
    <w:rsid w:val="002A29FC"/>
    <w:rsid w:val="002A32A5"/>
    <w:rsid w:val="002A33B1"/>
    <w:rsid w:val="002A45D6"/>
    <w:rsid w:val="002A5CA8"/>
    <w:rsid w:val="002A5F97"/>
    <w:rsid w:val="002A6DF9"/>
    <w:rsid w:val="002B0A16"/>
    <w:rsid w:val="002B1278"/>
    <w:rsid w:val="002B23A6"/>
    <w:rsid w:val="002B254B"/>
    <w:rsid w:val="002B44B5"/>
    <w:rsid w:val="002B4BD2"/>
    <w:rsid w:val="002C161D"/>
    <w:rsid w:val="002C2356"/>
    <w:rsid w:val="002C2E96"/>
    <w:rsid w:val="002C4DC5"/>
    <w:rsid w:val="002C621C"/>
    <w:rsid w:val="002C6D76"/>
    <w:rsid w:val="002C746A"/>
    <w:rsid w:val="002D0B8D"/>
    <w:rsid w:val="002D2086"/>
    <w:rsid w:val="002D22E5"/>
    <w:rsid w:val="002D3D49"/>
    <w:rsid w:val="002D463E"/>
    <w:rsid w:val="002D70CB"/>
    <w:rsid w:val="002D75FB"/>
    <w:rsid w:val="002E0009"/>
    <w:rsid w:val="002E01E3"/>
    <w:rsid w:val="002E08C7"/>
    <w:rsid w:val="002E0B86"/>
    <w:rsid w:val="002E2A72"/>
    <w:rsid w:val="002E2D2D"/>
    <w:rsid w:val="002E2F4D"/>
    <w:rsid w:val="002E302D"/>
    <w:rsid w:val="002E5D7B"/>
    <w:rsid w:val="002E61DF"/>
    <w:rsid w:val="002E6F5F"/>
    <w:rsid w:val="002E7D0E"/>
    <w:rsid w:val="002F0791"/>
    <w:rsid w:val="002F3CD9"/>
    <w:rsid w:val="002F3F05"/>
    <w:rsid w:val="002F4DAC"/>
    <w:rsid w:val="002F59CE"/>
    <w:rsid w:val="002F5F08"/>
    <w:rsid w:val="002F7F26"/>
    <w:rsid w:val="0030075E"/>
    <w:rsid w:val="003026AC"/>
    <w:rsid w:val="0030306B"/>
    <w:rsid w:val="00303D87"/>
    <w:rsid w:val="003043A2"/>
    <w:rsid w:val="00304481"/>
    <w:rsid w:val="00304C5C"/>
    <w:rsid w:val="00306188"/>
    <w:rsid w:val="003066E8"/>
    <w:rsid w:val="00311C05"/>
    <w:rsid w:val="00312157"/>
    <w:rsid w:val="00312F62"/>
    <w:rsid w:val="00313196"/>
    <w:rsid w:val="00313A9D"/>
    <w:rsid w:val="003148D0"/>
    <w:rsid w:val="00314D72"/>
    <w:rsid w:val="0031517C"/>
    <w:rsid w:val="003205DE"/>
    <w:rsid w:val="00320FD9"/>
    <w:rsid w:val="00320FF2"/>
    <w:rsid w:val="003213AB"/>
    <w:rsid w:val="00322142"/>
    <w:rsid w:val="003222E0"/>
    <w:rsid w:val="003248E9"/>
    <w:rsid w:val="003255CA"/>
    <w:rsid w:val="00327787"/>
    <w:rsid w:val="00332B13"/>
    <w:rsid w:val="00332F11"/>
    <w:rsid w:val="00333764"/>
    <w:rsid w:val="00334452"/>
    <w:rsid w:val="00334CE5"/>
    <w:rsid w:val="00335504"/>
    <w:rsid w:val="003366B0"/>
    <w:rsid w:val="003367DE"/>
    <w:rsid w:val="003369FD"/>
    <w:rsid w:val="00337696"/>
    <w:rsid w:val="00340521"/>
    <w:rsid w:val="0034135C"/>
    <w:rsid w:val="00341B53"/>
    <w:rsid w:val="003437F3"/>
    <w:rsid w:val="00345099"/>
    <w:rsid w:val="003477BC"/>
    <w:rsid w:val="00347D4A"/>
    <w:rsid w:val="00350E03"/>
    <w:rsid w:val="00351970"/>
    <w:rsid w:val="00351BE3"/>
    <w:rsid w:val="00352211"/>
    <w:rsid w:val="003548B6"/>
    <w:rsid w:val="00355074"/>
    <w:rsid w:val="0035786D"/>
    <w:rsid w:val="00360023"/>
    <w:rsid w:val="003617D0"/>
    <w:rsid w:val="003655C3"/>
    <w:rsid w:val="003670DD"/>
    <w:rsid w:val="00371EC3"/>
    <w:rsid w:val="00372000"/>
    <w:rsid w:val="00372107"/>
    <w:rsid w:val="003745EE"/>
    <w:rsid w:val="00375759"/>
    <w:rsid w:val="00377517"/>
    <w:rsid w:val="003826C6"/>
    <w:rsid w:val="003836A9"/>
    <w:rsid w:val="00383C3E"/>
    <w:rsid w:val="00384EEC"/>
    <w:rsid w:val="00385F5E"/>
    <w:rsid w:val="003860B6"/>
    <w:rsid w:val="00386E70"/>
    <w:rsid w:val="00387C70"/>
    <w:rsid w:val="00390586"/>
    <w:rsid w:val="00390DEB"/>
    <w:rsid w:val="0039208D"/>
    <w:rsid w:val="003935E6"/>
    <w:rsid w:val="00393A12"/>
    <w:rsid w:val="00394942"/>
    <w:rsid w:val="00394AF9"/>
    <w:rsid w:val="00396388"/>
    <w:rsid w:val="00396FD3"/>
    <w:rsid w:val="00397067"/>
    <w:rsid w:val="00397575"/>
    <w:rsid w:val="003A073A"/>
    <w:rsid w:val="003A0A70"/>
    <w:rsid w:val="003A16A9"/>
    <w:rsid w:val="003A254C"/>
    <w:rsid w:val="003A6C50"/>
    <w:rsid w:val="003A718A"/>
    <w:rsid w:val="003B1162"/>
    <w:rsid w:val="003B3D62"/>
    <w:rsid w:val="003B432A"/>
    <w:rsid w:val="003B433B"/>
    <w:rsid w:val="003B7585"/>
    <w:rsid w:val="003B7930"/>
    <w:rsid w:val="003C2611"/>
    <w:rsid w:val="003C26ED"/>
    <w:rsid w:val="003C43A5"/>
    <w:rsid w:val="003C50CC"/>
    <w:rsid w:val="003C5D55"/>
    <w:rsid w:val="003C69F0"/>
    <w:rsid w:val="003C73DA"/>
    <w:rsid w:val="003C7FE2"/>
    <w:rsid w:val="003D1D11"/>
    <w:rsid w:val="003D1FB4"/>
    <w:rsid w:val="003D51A7"/>
    <w:rsid w:val="003D5355"/>
    <w:rsid w:val="003E0B12"/>
    <w:rsid w:val="003E196F"/>
    <w:rsid w:val="003E256F"/>
    <w:rsid w:val="003E2D43"/>
    <w:rsid w:val="003E2F74"/>
    <w:rsid w:val="003E305A"/>
    <w:rsid w:val="003E3759"/>
    <w:rsid w:val="003E3E94"/>
    <w:rsid w:val="003E4C47"/>
    <w:rsid w:val="003E4EAD"/>
    <w:rsid w:val="003E4EE6"/>
    <w:rsid w:val="003E54A3"/>
    <w:rsid w:val="003E6243"/>
    <w:rsid w:val="003F1ADC"/>
    <w:rsid w:val="003F2359"/>
    <w:rsid w:val="003F36AB"/>
    <w:rsid w:val="003F5D96"/>
    <w:rsid w:val="003F66E2"/>
    <w:rsid w:val="00400FFB"/>
    <w:rsid w:val="00401B23"/>
    <w:rsid w:val="00401E84"/>
    <w:rsid w:val="0040275C"/>
    <w:rsid w:val="004032C7"/>
    <w:rsid w:val="00404185"/>
    <w:rsid w:val="00404FF2"/>
    <w:rsid w:val="00406FD2"/>
    <w:rsid w:val="004106A4"/>
    <w:rsid w:val="004108F8"/>
    <w:rsid w:val="00410EF4"/>
    <w:rsid w:val="00411F55"/>
    <w:rsid w:val="00413DFE"/>
    <w:rsid w:val="0041439E"/>
    <w:rsid w:val="00414D7A"/>
    <w:rsid w:val="004175F6"/>
    <w:rsid w:val="004176F9"/>
    <w:rsid w:val="00420F2F"/>
    <w:rsid w:val="00421545"/>
    <w:rsid w:val="00422CBA"/>
    <w:rsid w:val="004231DB"/>
    <w:rsid w:val="0042460E"/>
    <w:rsid w:val="00425C30"/>
    <w:rsid w:val="00426547"/>
    <w:rsid w:val="00426FBF"/>
    <w:rsid w:val="0043099F"/>
    <w:rsid w:val="0043191C"/>
    <w:rsid w:val="00431E2B"/>
    <w:rsid w:val="00432057"/>
    <w:rsid w:val="00433796"/>
    <w:rsid w:val="00433A30"/>
    <w:rsid w:val="00434A6F"/>
    <w:rsid w:val="00437193"/>
    <w:rsid w:val="00437683"/>
    <w:rsid w:val="004378D2"/>
    <w:rsid w:val="00440370"/>
    <w:rsid w:val="00442272"/>
    <w:rsid w:val="0044249A"/>
    <w:rsid w:val="00442715"/>
    <w:rsid w:val="00442767"/>
    <w:rsid w:val="004436B3"/>
    <w:rsid w:val="00443D26"/>
    <w:rsid w:val="0044724E"/>
    <w:rsid w:val="00447D78"/>
    <w:rsid w:val="0045127F"/>
    <w:rsid w:val="00451954"/>
    <w:rsid w:val="00451BB0"/>
    <w:rsid w:val="00452B27"/>
    <w:rsid w:val="00454583"/>
    <w:rsid w:val="00454C2D"/>
    <w:rsid w:val="00455506"/>
    <w:rsid w:val="00457F72"/>
    <w:rsid w:val="0046195A"/>
    <w:rsid w:val="00462F3C"/>
    <w:rsid w:val="0046345E"/>
    <w:rsid w:val="00464293"/>
    <w:rsid w:val="00464447"/>
    <w:rsid w:val="00464A11"/>
    <w:rsid w:val="00465C37"/>
    <w:rsid w:val="004731EA"/>
    <w:rsid w:val="0047569A"/>
    <w:rsid w:val="00477CE9"/>
    <w:rsid w:val="004800BF"/>
    <w:rsid w:val="00480861"/>
    <w:rsid w:val="00484EFA"/>
    <w:rsid w:val="00486FB5"/>
    <w:rsid w:val="00487A65"/>
    <w:rsid w:val="00491047"/>
    <w:rsid w:val="0049286E"/>
    <w:rsid w:val="00492C98"/>
    <w:rsid w:val="004941C5"/>
    <w:rsid w:val="00494C15"/>
    <w:rsid w:val="0049558D"/>
    <w:rsid w:val="004A1073"/>
    <w:rsid w:val="004A67B7"/>
    <w:rsid w:val="004B05C1"/>
    <w:rsid w:val="004B0D90"/>
    <w:rsid w:val="004B3079"/>
    <w:rsid w:val="004B3F58"/>
    <w:rsid w:val="004B4490"/>
    <w:rsid w:val="004B475D"/>
    <w:rsid w:val="004B663B"/>
    <w:rsid w:val="004C1BEE"/>
    <w:rsid w:val="004C2033"/>
    <w:rsid w:val="004C21F4"/>
    <w:rsid w:val="004C3545"/>
    <w:rsid w:val="004C3D8E"/>
    <w:rsid w:val="004C3EDC"/>
    <w:rsid w:val="004C6062"/>
    <w:rsid w:val="004C67F7"/>
    <w:rsid w:val="004C6F7F"/>
    <w:rsid w:val="004D0352"/>
    <w:rsid w:val="004D0699"/>
    <w:rsid w:val="004D0752"/>
    <w:rsid w:val="004D2CC9"/>
    <w:rsid w:val="004D357F"/>
    <w:rsid w:val="004D419E"/>
    <w:rsid w:val="004D4D69"/>
    <w:rsid w:val="004D5247"/>
    <w:rsid w:val="004D559F"/>
    <w:rsid w:val="004D6179"/>
    <w:rsid w:val="004D71C7"/>
    <w:rsid w:val="004D7D29"/>
    <w:rsid w:val="004E088E"/>
    <w:rsid w:val="004E1BF6"/>
    <w:rsid w:val="004E2516"/>
    <w:rsid w:val="004E29D2"/>
    <w:rsid w:val="004E2C88"/>
    <w:rsid w:val="004E39FB"/>
    <w:rsid w:val="004E45D9"/>
    <w:rsid w:val="004E69EC"/>
    <w:rsid w:val="004E6A50"/>
    <w:rsid w:val="004E6CA0"/>
    <w:rsid w:val="004E6D46"/>
    <w:rsid w:val="004F0488"/>
    <w:rsid w:val="004F0939"/>
    <w:rsid w:val="004F2202"/>
    <w:rsid w:val="004F422E"/>
    <w:rsid w:val="004F4601"/>
    <w:rsid w:val="004F49FB"/>
    <w:rsid w:val="00500FD8"/>
    <w:rsid w:val="005027F8"/>
    <w:rsid w:val="005036F0"/>
    <w:rsid w:val="00506CB0"/>
    <w:rsid w:val="00506F9F"/>
    <w:rsid w:val="005115DE"/>
    <w:rsid w:val="00511906"/>
    <w:rsid w:val="005123DD"/>
    <w:rsid w:val="00514113"/>
    <w:rsid w:val="00517E81"/>
    <w:rsid w:val="00517F3B"/>
    <w:rsid w:val="00520578"/>
    <w:rsid w:val="005209E2"/>
    <w:rsid w:val="00521281"/>
    <w:rsid w:val="00524362"/>
    <w:rsid w:val="00524A7D"/>
    <w:rsid w:val="00524F6E"/>
    <w:rsid w:val="0052561F"/>
    <w:rsid w:val="00526FAB"/>
    <w:rsid w:val="00530103"/>
    <w:rsid w:val="00530535"/>
    <w:rsid w:val="005308CC"/>
    <w:rsid w:val="00530906"/>
    <w:rsid w:val="00532069"/>
    <w:rsid w:val="0053230E"/>
    <w:rsid w:val="00532BC2"/>
    <w:rsid w:val="00532CD6"/>
    <w:rsid w:val="005337C6"/>
    <w:rsid w:val="005338A5"/>
    <w:rsid w:val="00534951"/>
    <w:rsid w:val="005359C9"/>
    <w:rsid w:val="005364BA"/>
    <w:rsid w:val="00536DF2"/>
    <w:rsid w:val="00541B47"/>
    <w:rsid w:val="00541B6D"/>
    <w:rsid w:val="005422F8"/>
    <w:rsid w:val="00543818"/>
    <w:rsid w:val="00544646"/>
    <w:rsid w:val="00544695"/>
    <w:rsid w:val="00544E55"/>
    <w:rsid w:val="0054530C"/>
    <w:rsid w:val="00545EA3"/>
    <w:rsid w:val="0054663C"/>
    <w:rsid w:val="00546820"/>
    <w:rsid w:val="00546CFA"/>
    <w:rsid w:val="00547F7B"/>
    <w:rsid w:val="00553F5B"/>
    <w:rsid w:val="00555CAB"/>
    <w:rsid w:val="00560874"/>
    <w:rsid w:val="00561042"/>
    <w:rsid w:val="00561A17"/>
    <w:rsid w:val="00563ADD"/>
    <w:rsid w:val="00563DA1"/>
    <w:rsid w:val="00564015"/>
    <w:rsid w:val="0056434A"/>
    <w:rsid w:val="00566054"/>
    <w:rsid w:val="0056624C"/>
    <w:rsid w:val="00566A66"/>
    <w:rsid w:val="005679E6"/>
    <w:rsid w:val="0057056D"/>
    <w:rsid w:val="0057242E"/>
    <w:rsid w:val="0057385F"/>
    <w:rsid w:val="00574979"/>
    <w:rsid w:val="005764D5"/>
    <w:rsid w:val="0057769D"/>
    <w:rsid w:val="0057789C"/>
    <w:rsid w:val="00577E8E"/>
    <w:rsid w:val="00580225"/>
    <w:rsid w:val="00580485"/>
    <w:rsid w:val="00580C45"/>
    <w:rsid w:val="00583024"/>
    <w:rsid w:val="005844E6"/>
    <w:rsid w:val="00585A65"/>
    <w:rsid w:val="00587C56"/>
    <w:rsid w:val="00590883"/>
    <w:rsid w:val="00591583"/>
    <w:rsid w:val="00591D8B"/>
    <w:rsid w:val="00592B66"/>
    <w:rsid w:val="005931ED"/>
    <w:rsid w:val="00595971"/>
    <w:rsid w:val="00597B52"/>
    <w:rsid w:val="005A00F1"/>
    <w:rsid w:val="005A30BA"/>
    <w:rsid w:val="005A37CF"/>
    <w:rsid w:val="005A3F9D"/>
    <w:rsid w:val="005A4443"/>
    <w:rsid w:val="005A44B7"/>
    <w:rsid w:val="005A4639"/>
    <w:rsid w:val="005A7A31"/>
    <w:rsid w:val="005B01FE"/>
    <w:rsid w:val="005B2A83"/>
    <w:rsid w:val="005B2F59"/>
    <w:rsid w:val="005B30EF"/>
    <w:rsid w:val="005B45E6"/>
    <w:rsid w:val="005B6919"/>
    <w:rsid w:val="005B699B"/>
    <w:rsid w:val="005B7401"/>
    <w:rsid w:val="005B7786"/>
    <w:rsid w:val="005B7A00"/>
    <w:rsid w:val="005C02C2"/>
    <w:rsid w:val="005C1471"/>
    <w:rsid w:val="005C3B30"/>
    <w:rsid w:val="005C4D29"/>
    <w:rsid w:val="005C57BB"/>
    <w:rsid w:val="005C5A2B"/>
    <w:rsid w:val="005C69C4"/>
    <w:rsid w:val="005C7062"/>
    <w:rsid w:val="005C7BBF"/>
    <w:rsid w:val="005C7E34"/>
    <w:rsid w:val="005D053B"/>
    <w:rsid w:val="005D0955"/>
    <w:rsid w:val="005D14B7"/>
    <w:rsid w:val="005D3289"/>
    <w:rsid w:val="005D4727"/>
    <w:rsid w:val="005D59C0"/>
    <w:rsid w:val="005D6724"/>
    <w:rsid w:val="005D6A48"/>
    <w:rsid w:val="005E12D6"/>
    <w:rsid w:val="005E18C7"/>
    <w:rsid w:val="005E197D"/>
    <w:rsid w:val="005E1F25"/>
    <w:rsid w:val="005E2B04"/>
    <w:rsid w:val="005E5775"/>
    <w:rsid w:val="005F03F0"/>
    <w:rsid w:val="005F2436"/>
    <w:rsid w:val="005F3B03"/>
    <w:rsid w:val="005F6E15"/>
    <w:rsid w:val="005F7861"/>
    <w:rsid w:val="006009AF"/>
    <w:rsid w:val="006009E7"/>
    <w:rsid w:val="006011A9"/>
    <w:rsid w:val="00603BD3"/>
    <w:rsid w:val="00604C64"/>
    <w:rsid w:val="0060518A"/>
    <w:rsid w:val="00605D45"/>
    <w:rsid w:val="00606E67"/>
    <w:rsid w:val="00607E0E"/>
    <w:rsid w:val="00610103"/>
    <w:rsid w:val="00611150"/>
    <w:rsid w:val="00611565"/>
    <w:rsid w:val="006116E4"/>
    <w:rsid w:val="0061403C"/>
    <w:rsid w:val="00614810"/>
    <w:rsid w:val="006148E3"/>
    <w:rsid w:val="0061549C"/>
    <w:rsid w:val="00615CC9"/>
    <w:rsid w:val="00616583"/>
    <w:rsid w:val="006208EC"/>
    <w:rsid w:val="00621EB5"/>
    <w:rsid w:val="0062217B"/>
    <w:rsid w:val="006240A0"/>
    <w:rsid w:val="00625DEA"/>
    <w:rsid w:val="00626188"/>
    <w:rsid w:val="006272FA"/>
    <w:rsid w:val="00630E21"/>
    <w:rsid w:val="00631648"/>
    <w:rsid w:val="00633A35"/>
    <w:rsid w:val="00633AB1"/>
    <w:rsid w:val="006350B6"/>
    <w:rsid w:val="00635F19"/>
    <w:rsid w:val="0063682A"/>
    <w:rsid w:val="0064038C"/>
    <w:rsid w:val="00640B9A"/>
    <w:rsid w:val="00641E03"/>
    <w:rsid w:val="00642BEF"/>
    <w:rsid w:val="00643AA8"/>
    <w:rsid w:val="00650183"/>
    <w:rsid w:val="00650F3A"/>
    <w:rsid w:val="00650F7E"/>
    <w:rsid w:val="006529F6"/>
    <w:rsid w:val="006537EC"/>
    <w:rsid w:val="006549BF"/>
    <w:rsid w:val="00666E11"/>
    <w:rsid w:val="00670DDA"/>
    <w:rsid w:val="00671504"/>
    <w:rsid w:val="00672B99"/>
    <w:rsid w:val="006751D7"/>
    <w:rsid w:val="00677731"/>
    <w:rsid w:val="00681339"/>
    <w:rsid w:val="00685AB3"/>
    <w:rsid w:val="006873F7"/>
    <w:rsid w:val="00687977"/>
    <w:rsid w:val="0069008F"/>
    <w:rsid w:val="00690F95"/>
    <w:rsid w:val="006914D0"/>
    <w:rsid w:val="0069217B"/>
    <w:rsid w:val="006937DF"/>
    <w:rsid w:val="00694299"/>
    <w:rsid w:val="00694431"/>
    <w:rsid w:val="00694814"/>
    <w:rsid w:val="00694F86"/>
    <w:rsid w:val="00697A5A"/>
    <w:rsid w:val="006A067E"/>
    <w:rsid w:val="006A0CBE"/>
    <w:rsid w:val="006A268B"/>
    <w:rsid w:val="006A3816"/>
    <w:rsid w:val="006A3CDF"/>
    <w:rsid w:val="006A6D22"/>
    <w:rsid w:val="006A73F3"/>
    <w:rsid w:val="006B1635"/>
    <w:rsid w:val="006B1F49"/>
    <w:rsid w:val="006B2E03"/>
    <w:rsid w:val="006B4989"/>
    <w:rsid w:val="006B4F52"/>
    <w:rsid w:val="006B524A"/>
    <w:rsid w:val="006B5EFE"/>
    <w:rsid w:val="006C13E3"/>
    <w:rsid w:val="006C1939"/>
    <w:rsid w:val="006C2052"/>
    <w:rsid w:val="006C3BDE"/>
    <w:rsid w:val="006C4D29"/>
    <w:rsid w:val="006C5616"/>
    <w:rsid w:val="006C6789"/>
    <w:rsid w:val="006C7E3A"/>
    <w:rsid w:val="006D07C9"/>
    <w:rsid w:val="006D2556"/>
    <w:rsid w:val="006D3717"/>
    <w:rsid w:val="006D4B0B"/>
    <w:rsid w:val="006D4EC0"/>
    <w:rsid w:val="006D57AD"/>
    <w:rsid w:val="006D5D76"/>
    <w:rsid w:val="006D75AF"/>
    <w:rsid w:val="006E18F2"/>
    <w:rsid w:val="006E2C97"/>
    <w:rsid w:val="006E3070"/>
    <w:rsid w:val="006E437C"/>
    <w:rsid w:val="006E5CCF"/>
    <w:rsid w:val="006E6FE5"/>
    <w:rsid w:val="006F0DB5"/>
    <w:rsid w:val="006F14A2"/>
    <w:rsid w:val="006F2137"/>
    <w:rsid w:val="006F2496"/>
    <w:rsid w:val="006F3970"/>
    <w:rsid w:val="006F50CF"/>
    <w:rsid w:val="006F5885"/>
    <w:rsid w:val="006F6F3E"/>
    <w:rsid w:val="007000DC"/>
    <w:rsid w:val="0070158B"/>
    <w:rsid w:val="00701A52"/>
    <w:rsid w:val="007026BC"/>
    <w:rsid w:val="00703323"/>
    <w:rsid w:val="00703678"/>
    <w:rsid w:val="00705845"/>
    <w:rsid w:val="00710050"/>
    <w:rsid w:val="00710D17"/>
    <w:rsid w:val="00711EF9"/>
    <w:rsid w:val="00712F0B"/>
    <w:rsid w:val="00715E99"/>
    <w:rsid w:val="00717C2E"/>
    <w:rsid w:val="007205CE"/>
    <w:rsid w:val="007209EE"/>
    <w:rsid w:val="00720AB7"/>
    <w:rsid w:val="00721D0E"/>
    <w:rsid w:val="00722183"/>
    <w:rsid w:val="00722781"/>
    <w:rsid w:val="00722C40"/>
    <w:rsid w:val="007236EF"/>
    <w:rsid w:val="0072528A"/>
    <w:rsid w:val="0072600E"/>
    <w:rsid w:val="0073059A"/>
    <w:rsid w:val="007318E0"/>
    <w:rsid w:val="007319B8"/>
    <w:rsid w:val="00736461"/>
    <w:rsid w:val="00736DE0"/>
    <w:rsid w:val="00740B20"/>
    <w:rsid w:val="00740CDC"/>
    <w:rsid w:val="00742835"/>
    <w:rsid w:val="00742ACB"/>
    <w:rsid w:val="00742CB5"/>
    <w:rsid w:val="0074577B"/>
    <w:rsid w:val="00745CB7"/>
    <w:rsid w:val="00746277"/>
    <w:rsid w:val="00746F4B"/>
    <w:rsid w:val="00747821"/>
    <w:rsid w:val="00750888"/>
    <w:rsid w:val="00750D68"/>
    <w:rsid w:val="00750E84"/>
    <w:rsid w:val="00752999"/>
    <w:rsid w:val="00753261"/>
    <w:rsid w:val="00756261"/>
    <w:rsid w:val="007621A5"/>
    <w:rsid w:val="00764053"/>
    <w:rsid w:val="0076573A"/>
    <w:rsid w:val="007664B1"/>
    <w:rsid w:val="00766750"/>
    <w:rsid w:val="00767BFC"/>
    <w:rsid w:val="00767CA8"/>
    <w:rsid w:val="007707EC"/>
    <w:rsid w:val="007713C0"/>
    <w:rsid w:val="007725A1"/>
    <w:rsid w:val="00774E46"/>
    <w:rsid w:val="00775796"/>
    <w:rsid w:val="0077737B"/>
    <w:rsid w:val="00777433"/>
    <w:rsid w:val="007809FE"/>
    <w:rsid w:val="007841AD"/>
    <w:rsid w:val="00785629"/>
    <w:rsid w:val="00785F5B"/>
    <w:rsid w:val="00786526"/>
    <w:rsid w:val="0078705E"/>
    <w:rsid w:val="00790A4B"/>
    <w:rsid w:val="00790BEA"/>
    <w:rsid w:val="007913AD"/>
    <w:rsid w:val="00792AC3"/>
    <w:rsid w:val="007939D8"/>
    <w:rsid w:val="00793ED3"/>
    <w:rsid w:val="00794751"/>
    <w:rsid w:val="007950F1"/>
    <w:rsid w:val="00797537"/>
    <w:rsid w:val="007A05D0"/>
    <w:rsid w:val="007A189D"/>
    <w:rsid w:val="007A1F77"/>
    <w:rsid w:val="007A2E7F"/>
    <w:rsid w:val="007A3247"/>
    <w:rsid w:val="007A3456"/>
    <w:rsid w:val="007A44AC"/>
    <w:rsid w:val="007A4C18"/>
    <w:rsid w:val="007A6083"/>
    <w:rsid w:val="007A7C40"/>
    <w:rsid w:val="007B0299"/>
    <w:rsid w:val="007B2894"/>
    <w:rsid w:val="007B3007"/>
    <w:rsid w:val="007C187D"/>
    <w:rsid w:val="007C1BF8"/>
    <w:rsid w:val="007C21E4"/>
    <w:rsid w:val="007C2A2B"/>
    <w:rsid w:val="007C3494"/>
    <w:rsid w:val="007C352C"/>
    <w:rsid w:val="007C3CA2"/>
    <w:rsid w:val="007C4037"/>
    <w:rsid w:val="007C412D"/>
    <w:rsid w:val="007C5FB3"/>
    <w:rsid w:val="007C6208"/>
    <w:rsid w:val="007C6B40"/>
    <w:rsid w:val="007D2418"/>
    <w:rsid w:val="007D24F5"/>
    <w:rsid w:val="007D3387"/>
    <w:rsid w:val="007D63FB"/>
    <w:rsid w:val="007D73E6"/>
    <w:rsid w:val="007E0328"/>
    <w:rsid w:val="007E04FC"/>
    <w:rsid w:val="007E10CE"/>
    <w:rsid w:val="007E2E57"/>
    <w:rsid w:val="007E33D5"/>
    <w:rsid w:val="007E3C28"/>
    <w:rsid w:val="007E3C46"/>
    <w:rsid w:val="007E3E63"/>
    <w:rsid w:val="007E489E"/>
    <w:rsid w:val="007E5282"/>
    <w:rsid w:val="007E5A77"/>
    <w:rsid w:val="007E6002"/>
    <w:rsid w:val="007E6820"/>
    <w:rsid w:val="007E7A77"/>
    <w:rsid w:val="007E7D5C"/>
    <w:rsid w:val="007F27E8"/>
    <w:rsid w:val="007F35D9"/>
    <w:rsid w:val="007F4093"/>
    <w:rsid w:val="007F6300"/>
    <w:rsid w:val="007F7AE0"/>
    <w:rsid w:val="00801C01"/>
    <w:rsid w:val="0080239B"/>
    <w:rsid w:val="008040CD"/>
    <w:rsid w:val="00804565"/>
    <w:rsid w:val="008073E6"/>
    <w:rsid w:val="00807663"/>
    <w:rsid w:val="008114C9"/>
    <w:rsid w:val="0081342F"/>
    <w:rsid w:val="00814E79"/>
    <w:rsid w:val="008163E6"/>
    <w:rsid w:val="0081754C"/>
    <w:rsid w:val="008178C8"/>
    <w:rsid w:val="00817FEE"/>
    <w:rsid w:val="008203C8"/>
    <w:rsid w:val="00820493"/>
    <w:rsid w:val="00821122"/>
    <w:rsid w:val="0082177B"/>
    <w:rsid w:val="00823B42"/>
    <w:rsid w:val="00824259"/>
    <w:rsid w:val="0082441A"/>
    <w:rsid w:val="0082488A"/>
    <w:rsid w:val="00835ED0"/>
    <w:rsid w:val="00837EF6"/>
    <w:rsid w:val="00840090"/>
    <w:rsid w:val="008404C1"/>
    <w:rsid w:val="0084102D"/>
    <w:rsid w:val="0084256E"/>
    <w:rsid w:val="00846DF0"/>
    <w:rsid w:val="0085158A"/>
    <w:rsid w:val="00851678"/>
    <w:rsid w:val="00851D84"/>
    <w:rsid w:val="00851EE5"/>
    <w:rsid w:val="0085268D"/>
    <w:rsid w:val="008534D8"/>
    <w:rsid w:val="0085354E"/>
    <w:rsid w:val="00854C91"/>
    <w:rsid w:val="0085509C"/>
    <w:rsid w:val="008557DC"/>
    <w:rsid w:val="008569A7"/>
    <w:rsid w:val="00857024"/>
    <w:rsid w:val="00862BE4"/>
    <w:rsid w:val="00862CBC"/>
    <w:rsid w:val="0086394F"/>
    <w:rsid w:val="00867582"/>
    <w:rsid w:val="0086799D"/>
    <w:rsid w:val="00867E28"/>
    <w:rsid w:val="008701C5"/>
    <w:rsid w:val="00870648"/>
    <w:rsid w:val="0087345A"/>
    <w:rsid w:val="008739EE"/>
    <w:rsid w:val="00873CC9"/>
    <w:rsid w:val="00875CF7"/>
    <w:rsid w:val="00875E47"/>
    <w:rsid w:val="008760E8"/>
    <w:rsid w:val="00876FE5"/>
    <w:rsid w:val="008771B1"/>
    <w:rsid w:val="00877DB0"/>
    <w:rsid w:val="008806FE"/>
    <w:rsid w:val="0088376B"/>
    <w:rsid w:val="00886DE0"/>
    <w:rsid w:val="00886FC8"/>
    <w:rsid w:val="008876F7"/>
    <w:rsid w:val="00890910"/>
    <w:rsid w:val="00890D59"/>
    <w:rsid w:val="00890E5B"/>
    <w:rsid w:val="00892664"/>
    <w:rsid w:val="008926D4"/>
    <w:rsid w:val="00893965"/>
    <w:rsid w:val="0089462A"/>
    <w:rsid w:val="00894D00"/>
    <w:rsid w:val="00896309"/>
    <w:rsid w:val="008977F5"/>
    <w:rsid w:val="008A07D6"/>
    <w:rsid w:val="008A2E6B"/>
    <w:rsid w:val="008A308C"/>
    <w:rsid w:val="008A442A"/>
    <w:rsid w:val="008A4D2F"/>
    <w:rsid w:val="008A5A02"/>
    <w:rsid w:val="008A5DD5"/>
    <w:rsid w:val="008A626C"/>
    <w:rsid w:val="008A65D9"/>
    <w:rsid w:val="008B0443"/>
    <w:rsid w:val="008B0F0C"/>
    <w:rsid w:val="008B0FE4"/>
    <w:rsid w:val="008B1257"/>
    <w:rsid w:val="008B1AA0"/>
    <w:rsid w:val="008B3895"/>
    <w:rsid w:val="008B4412"/>
    <w:rsid w:val="008C196E"/>
    <w:rsid w:val="008C4BFD"/>
    <w:rsid w:val="008C4C9E"/>
    <w:rsid w:val="008C68C3"/>
    <w:rsid w:val="008C6B89"/>
    <w:rsid w:val="008C723F"/>
    <w:rsid w:val="008C77A6"/>
    <w:rsid w:val="008D0406"/>
    <w:rsid w:val="008D3275"/>
    <w:rsid w:val="008D4016"/>
    <w:rsid w:val="008D5E4D"/>
    <w:rsid w:val="008D65FE"/>
    <w:rsid w:val="008D671D"/>
    <w:rsid w:val="008D7502"/>
    <w:rsid w:val="008E1619"/>
    <w:rsid w:val="008E1F50"/>
    <w:rsid w:val="008E2F2F"/>
    <w:rsid w:val="008E316B"/>
    <w:rsid w:val="008E3F0D"/>
    <w:rsid w:val="008E40B6"/>
    <w:rsid w:val="008E4E24"/>
    <w:rsid w:val="008E58D6"/>
    <w:rsid w:val="008E6303"/>
    <w:rsid w:val="008E6911"/>
    <w:rsid w:val="008F00B9"/>
    <w:rsid w:val="008F0382"/>
    <w:rsid w:val="008F0AEA"/>
    <w:rsid w:val="008F22B1"/>
    <w:rsid w:val="008F3040"/>
    <w:rsid w:val="008F3325"/>
    <w:rsid w:val="008F39B8"/>
    <w:rsid w:val="008F41D5"/>
    <w:rsid w:val="008F549A"/>
    <w:rsid w:val="008F5E9F"/>
    <w:rsid w:val="008F66D4"/>
    <w:rsid w:val="008F67A1"/>
    <w:rsid w:val="008F6D28"/>
    <w:rsid w:val="008F74D1"/>
    <w:rsid w:val="0090171D"/>
    <w:rsid w:val="00902C8A"/>
    <w:rsid w:val="00903FD1"/>
    <w:rsid w:val="009061A0"/>
    <w:rsid w:val="009073F6"/>
    <w:rsid w:val="00907F33"/>
    <w:rsid w:val="00910BEA"/>
    <w:rsid w:val="00911A13"/>
    <w:rsid w:val="00913310"/>
    <w:rsid w:val="00913574"/>
    <w:rsid w:val="0091382D"/>
    <w:rsid w:val="00915735"/>
    <w:rsid w:val="00915C83"/>
    <w:rsid w:val="009162D2"/>
    <w:rsid w:val="00916AF0"/>
    <w:rsid w:val="00916E4C"/>
    <w:rsid w:val="0091706A"/>
    <w:rsid w:val="00917A70"/>
    <w:rsid w:val="00923B62"/>
    <w:rsid w:val="0092404F"/>
    <w:rsid w:val="00924E7C"/>
    <w:rsid w:val="00924E9F"/>
    <w:rsid w:val="00926C1D"/>
    <w:rsid w:val="009279BD"/>
    <w:rsid w:val="00927DC8"/>
    <w:rsid w:val="00931FB2"/>
    <w:rsid w:val="00932580"/>
    <w:rsid w:val="009342A0"/>
    <w:rsid w:val="00935F51"/>
    <w:rsid w:val="00936D4D"/>
    <w:rsid w:val="00937263"/>
    <w:rsid w:val="00937DB5"/>
    <w:rsid w:val="00941D9D"/>
    <w:rsid w:val="00941EA7"/>
    <w:rsid w:val="00941FC0"/>
    <w:rsid w:val="009446F7"/>
    <w:rsid w:val="00944F8D"/>
    <w:rsid w:val="00945E23"/>
    <w:rsid w:val="00946705"/>
    <w:rsid w:val="00947FC3"/>
    <w:rsid w:val="00951989"/>
    <w:rsid w:val="0095219D"/>
    <w:rsid w:val="00954646"/>
    <w:rsid w:val="00955678"/>
    <w:rsid w:val="00962113"/>
    <w:rsid w:val="00962643"/>
    <w:rsid w:val="009629D1"/>
    <w:rsid w:val="00963333"/>
    <w:rsid w:val="00965233"/>
    <w:rsid w:val="00965B5A"/>
    <w:rsid w:val="00965E6D"/>
    <w:rsid w:val="00965F94"/>
    <w:rsid w:val="00966C8C"/>
    <w:rsid w:val="009673BC"/>
    <w:rsid w:val="00970BB5"/>
    <w:rsid w:val="00972C00"/>
    <w:rsid w:val="00972E51"/>
    <w:rsid w:val="0097366F"/>
    <w:rsid w:val="00973993"/>
    <w:rsid w:val="00974075"/>
    <w:rsid w:val="00975FBA"/>
    <w:rsid w:val="00977166"/>
    <w:rsid w:val="00980680"/>
    <w:rsid w:val="00981704"/>
    <w:rsid w:val="00982F7F"/>
    <w:rsid w:val="009843AE"/>
    <w:rsid w:val="0098526A"/>
    <w:rsid w:val="00985F25"/>
    <w:rsid w:val="009861FC"/>
    <w:rsid w:val="00986EB2"/>
    <w:rsid w:val="00987ED9"/>
    <w:rsid w:val="00987FB3"/>
    <w:rsid w:val="009908C6"/>
    <w:rsid w:val="00991526"/>
    <w:rsid w:val="0099200A"/>
    <w:rsid w:val="00992F92"/>
    <w:rsid w:val="009941D9"/>
    <w:rsid w:val="009A13C9"/>
    <w:rsid w:val="009A319A"/>
    <w:rsid w:val="009A3C7E"/>
    <w:rsid w:val="009A7B10"/>
    <w:rsid w:val="009B0BF9"/>
    <w:rsid w:val="009B2093"/>
    <w:rsid w:val="009B2571"/>
    <w:rsid w:val="009B259E"/>
    <w:rsid w:val="009B77D7"/>
    <w:rsid w:val="009C0DC4"/>
    <w:rsid w:val="009C1A83"/>
    <w:rsid w:val="009C202E"/>
    <w:rsid w:val="009C27BE"/>
    <w:rsid w:val="009C3879"/>
    <w:rsid w:val="009C5028"/>
    <w:rsid w:val="009C60E9"/>
    <w:rsid w:val="009C6152"/>
    <w:rsid w:val="009C6AD5"/>
    <w:rsid w:val="009D29DE"/>
    <w:rsid w:val="009D3882"/>
    <w:rsid w:val="009D3AD5"/>
    <w:rsid w:val="009D43DF"/>
    <w:rsid w:val="009D5648"/>
    <w:rsid w:val="009D58B1"/>
    <w:rsid w:val="009D5F87"/>
    <w:rsid w:val="009E3D11"/>
    <w:rsid w:val="009E5114"/>
    <w:rsid w:val="009E59B3"/>
    <w:rsid w:val="009E5FEE"/>
    <w:rsid w:val="009E6373"/>
    <w:rsid w:val="009E650D"/>
    <w:rsid w:val="009E7DA9"/>
    <w:rsid w:val="009F041D"/>
    <w:rsid w:val="009F04BA"/>
    <w:rsid w:val="009F1C05"/>
    <w:rsid w:val="009F1FD4"/>
    <w:rsid w:val="009F2417"/>
    <w:rsid w:val="009F47FF"/>
    <w:rsid w:val="009F730B"/>
    <w:rsid w:val="00A01C76"/>
    <w:rsid w:val="00A01D72"/>
    <w:rsid w:val="00A02B30"/>
    <w:rsid w:val="00A0307C"/>
    <w:rsid w:val="00A04525"/>
    <w:rsid w:val="00A05C94"/>
    <w:rsid w:val="00A10A73"/>
    <w:rsid w:val="00A10AA7"/>
    <w:rsid w:val="00A1440A"/>
    <w:rsid w:val="00A15755"/>
    <w:rsid w:val="00A1605B"/>
    <w:rsid w:val="00A160F1"/>
    <w:rsid w:val="00A1611B"/>
    <w:rsid w:val="00A163FE"/>
    <w:rsid w:val="00A17096"/>
    <w:rsid w:val="00A2094E"/>
    <w:rsid w:val="00A22513"/>
    <w:rsid w:val="00A24EBD"/>
    <w:rsid w:val="00A32B48"/>
    <w:rsid w:val="00A34277"/>
    <w:rsid w:val="00A35D27"/>
    <w:rsid w:val="00A362CF"/>
    <w:rsid w:val="00A36312"/>
    <w:rsid w:val="00A36609"/>
    <w:rsid w:val="00A4112A"/>
    <w:rsid w:val="00A42C01"/>
    <w:rsid w:val="00A42D42"/>
    <w:rsid w:val="00A43346"/>
    <w:rsid w:val="00A43F80"/>
    <w:rsid w:val="00A44256"/>
    <w:rsid w:val="00A46AE5"/>
    <w:rsid w:val="00A5162C"/>
    <w:rsid w:val="00A524C3"/>
    <w:rsid w:val="00A53593"/>
    <w:rsid w:val="00A54C04"/>
    <w:rsid w:val="00A55607"/>
    <w:rsid w:val="00A558E6"/>
    <w:rsid w:val="00A56ABD"/>
    <w:rsid w:val="00A6327A"/>
    <w:rsid w:val="00A63A6D"/>
    <w:rsid w:val="00A661C6"/>
    <w:rsid w:val="00A665E6"/>
    <w:rsid w:val="00A6693F"/>
    <w:rsid w:val="00A66F6C"/>
    <w:rsid w:val="00A67184"/>
    <w:rsid w:val="00A67BA9"/>
    <w:rsid w:val="00A67D55"/>
    <w:rsid w:val="00A70E39"/>
    <w:rsid w:val="00A733F7"/>
    <w:rsid w:val="00A73477"/>
    <w:rsid w:val="00A7357E"/>
    <w:rsid w:val="00A749A3"/>
    <w:rsid w:val="00A75586"/>
    <w:rsid w:val="00A757E2"/>
    <w:rsid w:val="00A76FA3"/>
    <w:rsid w:val="00A819F3"/>
    <w:rsid w:val="00A82DCC"/>
    <w:rsid w:val="00A84689"/>
    <w:rsid w:val="00A84938"/>
    <w:rsid w:val="00A86089"/>
    <w:rsid w:val="00A9030D"/>
    <w:rsid w:val="00A910BA"/>
    <w:rsid w:val="00A91C89"/>
    <w:rsid w:val="00A91F6E"/>
    <w:rsid w:val="00A93186"/>
    <w:rsid w:val="00A977F2"/>
    <w:rsid w:val="00AA0619"/>
    <w:rsid w:val="00AA0D69"/>
    <w:rsid w:val="00AA210A"/>
    <w:rsid w:val="00AA509F"/>
    <w:rsid w:val="00AA6631"/>
    <w:rsid w:val="00AA77AF"/>
    <w:rsid w:val="00AB0410"/>
    <w:rsid w:val="00AB0F87"/>
    <w:rsid w:val="00AB1AD2"/>
    <w:rsid w:val="00AB1BFF"/>
    <w:rsid w:val="00AB2F3D"/>
    <w:rsid w:val="00AB5F91"/>
    <w:rsid w:val="00AB6819"/>
    <w:rsid w:val="00AB6C30"/>
    <w:rsid w:val="00AC4485"/>
    <w:rsid w:val="00AC480E"/>
    <w:rsid w:val="00AC4BFD"/>
    <w:rsid w:val="00AC517C"/>
    <w:rsid w:val="00AC751A"/>
    <w:rsid w:val="00AC7D9E"/>
    <w:rsid w:val="00AD081F"/>
    <w:rsid w:val="00AD1018"/>
    <w:rsid w:val="00AD16B4"/>
    <w:rsid w:val="00AD2358"/>
    <w:rsid w:val="00AD2DBE"/>
    <w:rsid w:val="00AD61BE"/>
    <w:rsid w:val="00AD6550"/>
    <w:rsid w:val="00AD6A60"/>
    <w:rsid w:val="00AE0D29"/>
    <w:rsid w:val="00AE1C0D"/>
    <w:rsid w:val="00AE3BB5"/>
    <w:rsid w:val="00AE3FD6"/>
    <w:rsid w:val="00AE466E"/>
    <w:rsid w:val="00AE4845"/>
    <w:rsid w:val="00AE52AD"/>
    <w:rsid w:val="00AE62D8"/>
    <w:rsid w:val="00AE763B"/>
    <w:rsid w:val="00AF27A6"/>
    <w:rsid w:val="00AF32AA"/>
    <w:rsid w:val="00AF3443"/>
    <w:rsid w:val="00AF48E2"/>
    <w:rsid w:val="00AF548E"/>
    <w:rsid w:val="00AF76A8"/>
    <w:rsid w:val="00B00B52"/>
    <w:rsid w:val="00B00BF3"/>
    <w:rsid w:val="00B01C1B"/>
    <w:rsid w:val="00B0200D"/>
    <w:rsid w:val="00B03992"/>
    <w:rsid w:val="00B067AE"/>
    <w:rsid w:val="00B10010"/>
    <w:rsid w:val="00B1098A"/>
    <w:rsid w:val="00B1293F"/>
    <w:rsid w:val="00B13023"/>
    <w:rsid w:val="00B14F12"/>
    <w:rsid w:val="00B1550D"/>
    <w:rsid w:val="00B15DC2"/>
    <w:rsid w:val="00B161F7"/>
    <w:rsid w:val="00B16682"/>
    <w:rsid w:val="00B1739F"/>
    <w:rsid w:val="00B20450"/>
    <w:rsid w:val="00B219FB"/>
    <w:rsid w:val="00B25808"/>
    <w:rsid w:val="00B26966"/>
    <w:rsid w:val="00B26FFC"/>
    <w:rsid w:val="00B27431"/>
    <w:rsid w:val="00B30B8A"/>
    <w:rsid w:val="00B31388"/>
    <w:rsid w:val="00B31A71"/>
    <w:rsid w:val="00B32CE1"/>
    <w:rsid w:val="00B3305D"/>
    <w:rsid w:val="00B34AFC"/>
    <w:rsid w:val="00B35752"/>
    <w:rsid w:val="00B37DE5"/>
    <w:rsid w:val="00B403E2"/>
    <w:rsid w:val="00B404A7"/>
    <w:rsid w:val="00B40E45"/>
    <w:rsid w:val="00B41E2C"/>
    <w:rsid w:val="00B429EA"/>
    <w:rsid w:val="00B45F1B"/>
    <w:rsid w:val="00B47033"/>
    <w:rsid w:val="00B50D98"/>
    <w:rsid w:val="00B53511"/>
    <w:rsid w:val="00B554F5"/>
    <w:rsid w:val="00B568CD"/>
    <w:rsid w:val="00B573C5"/>
    <w:rsid w:val="00B57B4F"/>
    <w:rsid w:val="00B60AE7"/>
    <w:rsid w:val="00B611DA"/>
    <w:rsid w:val="00B617B0"/>
    <w:rsid w:val="00B621D2"/>
    <w:rsid w:val="00B63C6F"/>
    <w:rsid w:val="00B65028"/>
    <w:rsid w:val="00B65EC7"/>
    <w:rsid w:val="00B71F2B"/>
    <w:rsid w:val="00B72138"/>
    <w:rsid w:val="00B73B09"/>
    <w:rsid w:val="00B73B98"/>
    <w:rsid w:val="00B73CFC"/>
    <w:rsid w:val="00B742E3"/>
    <w:rsid w:val="00B75E01"/>
    <w:rsid w:val="00B769EE"/>
    <w:rsid w:val="00B76C5C"/>
    <w:rsid w:val="00B77672"/>
    <w:rsid w:val="00B81844"/>
    <w:rsid w:val="00B81E85"/>
    <w:rsid w:val="00B86242"/>
    <w:rsid w:val="00B91B53"/>
    <w:rsid w:val="00B91CDA"/>
    <w:rsid w:val="00B94619"/>
    <w:rsid w:val="00B949B7"/>
    <w:rsid w:val="00B97CAE"/>
    <w:rsid w:val="00BA053F"/>
    <w:rsid w:val="00BA0A4C"/>
    <w:rsid w:val="00BA1436"/>
    <w:rsid w:val="00BA1A80"/>
    <w:rsid w:val="00BA3DBE"/>
    <w:rsid w:val="00BA5749"/>
    <w:rsid w:val="00BA6161"/>
    <w:rsid w:val="00BA7634"/>
    <w:rsid w:val="00BA7789"/>
    <w:rsid w:val="00BB2278"/>
    <w:rsid w:val="00BB4656"/>
    <w:rsid w:val="00BB543B"/>
    <w:rsid w:val="00BB58CD"/>
    <w:rsid w:val="00BB760E"/>
    <w:rsid w:val="00BC0B2F"/>
    <w:rsid w:val="00BC33D5"/>
    <w:rsid w:val="00BC363C"/>
    <w:rsid w:val="00BC4C95"/>
    <w:rsid w:val="00BC5862"/>
    <w:rsid w:val="00BC6541"/>
    <w:rsid w:val="00BC76E0"/>
    <w:rsid w:val="00BC7B8D"/>
    <w:rsid w:val="00BD1FD9"/>
    <w:rsid w:val="00BD27B5"/>
    <w:rsid w:val="00BD2E30"/>
    <w:rsid w:val="00BD2ED9"/>
    <w:rsid w:val="00BD3383"/>
    <w:rsid w:val="00BD42D8"/>
    <w:rsid w:val="00BD4C64"/>
    <w:rsid w:val="00BD65AE"/>
    <w:rsid w:val="00BD6BAB"/>
    <w:rsid w:val="00BD6BAC"/>
    <w:rsid w:val="00BD73F9"/>
    <w:rsid w:val="00BD7559"/>
    <w:rsid w:val="00BE1463"/>
    <w:rsid w:val="00BE2DF9"/>
    <w:rsid w:val="00BE40A6"/>
    <w:rsid w:val="00BE4FF4"/>
    <w:rsid w:val="00BE5106"/>
    <w:rsid w:val="00BE6EDC"/>
    <w:rsid w:val="00BE79E5"/>
    <w:rsid w:val="00BF1A06"/>
    <w:rsid w:val="00BF1B18"/>
    <w:rsid w:val="00BF1ED4"/>
    <w:rsid w:val="00BF2536"/>
    <w:rsid w:val="00BF2D45"/>
    <w:rsid w:val="00BF4501"/>
    <w:rsid w:val="00BF4570"/>
    <w:rsid w:val="00BF4AB6"/>
    <w:rsid w:val="00BF65DD"/>
    <w:rsid w:val="00C00BCF"/>
    <w:rsid w:val="00C00FF6"/>
    <w:rsid w:val="00C01B0F"/>
    <w:rsid w:val="00C0496A"/>
    <w:rsid w:val="00C05DA6"/>
    <w:rsid w:val="00C06281"/>
    <w:rsid w:val="00C0657A"/>
    <w:rsid w:val="00C07C43"/>
    <w:rsid w:val="00C1140E"/>
    <w:rsid w:val="00C1317F"/>
    <w:rsid w:val="00C1372C"/>
    <w:rsid w:val="00C14EA8"/>
    <w:rsid w:val="00C174FA"/>
    <w:rsid w:val="00C22949"/>
    <w:rsid w:val="00C22E5E"/>
    <w:rsid w:val="00C23FAA"/>
    <w:rsid w:val="00C24132"/>
    <w:rsid w:val="00C24D45"/>
    <w:rsid w:val="00C258F8"/>
    <w:rsid w:val="00C27CD2"/>
    <w:rsid w:val="00C30C49"/>
    <w:rsid w:val="00C30C78"/>
    <w:rsid w:val="00C313CA"/>
    <w:rsid w:val="00C31CAB"/>
    <w:rsid w:val="00C3257C"/>
    <w:rsid w:val="00C32944"/>
    <w:rsid w:val="00C338AD"/>
    <w:rsid w:val="00C35CC9"/>
    <w:rsid w:val="00C36E97"/>
    <w:rsid w:val="00C4109B"/>
    <w:rsid w:val="00C43B9E"/>
    <w:rsid w:val="00C45742"/>
    <w:rsid w:val="00C46F5C"/>
    <w:rsid w:val="00C500CA"/>
    <w:rsid w:val="00C504C5"/>
    <w:rsid w:val="00C516D9"/>
    <w:rsid w:val="00C51D72"/>
    <w:rsid w:val="00C52F9D"/>
    <w:rsid w:val="00C5544E"/>
    <w:rsid w:val="00C56712"/>
    <w:rsid w:val="00C57DB8"/>
    <w:rsid w:val="00C601AB"/>
    <w:rsid w:val="00C60FC8"/>
    <w:rsid w:val="00C6229C"/>
    <w:rsid w:val="00C622F6"/>
    <w:rsid w:val="00C6332F"/>
    <w:rsid w:val="00C64756"/>
    <w:rsid w:val="00C65130"/>
    <w:rsid w:val="00C65217"/>
    <w:rsid w:val="00C654A5"/>
    <w:rsid w:val="00C6562B"/>
    <w:rsid w:val="00C66418"/>
    <w:rsid w:val="00C67C67"/>
    <w:rsid w:val="00C70019"/>
    <w:rsid w:val="00C704E8"/>
    <w:rsid w:val="00C708C1"/>
    <w:rsid w:val="00C72905"/>
    <w:rsid w:val="00C73734"/>
    <w:rsid w:val="00C73B03"/>
    <w:rsid w:val="00C7428B"/>
    <w:rsid w:val="00C765AC"/>
    <w:rsid w:val="00C827CC"/>
    <w:rsid w:val="00C85056"/>
    <w:rsid w:val="00C8517B"/>
    <w:rsid w:val="00C86682"/>
    <w:rsid w:val="00C87473"/>
    <w:rsid w:val="00C87D34"/>
    <w:rsid w:val="00C90F77"/>
    <w:rsid w:val="00C926B0"/>
    <w:rsid w:val="00C94523"/>
    <w:rsid w:val="00C9770E"/>
    <w:rsid w:val="00CA0F6E"/>
    <w:rsid w:val="00CA1418"/>
    <w:rsid w:val="00CA37C3"/>
    <w:rsid w:val="00CA5718"/>
    <w:rsid w:val="00CA6A73"/>
    <w:rsid w:val="00CA6B58"/>
    <w:rsid w:val="00CA70DB"/>
    <w:rsid w:val="00CB0D5D"/>
    <w:rsid w:val="00CB0E14"/>
    <w:rsid w:val="00CB2671"/>
    <w:rsid w:val="00CB391F"/>
    <w:rsid w:val="00CB67C9"/>
    <w:rsid w:val="00CB7507"/>
    <w:rsid w:val="00CB7649"/>
    <w:rsid w:val="00CB76C8"/>
    <w:rsid w:val="00CC1912"/>
    <w:rsid w:val="00CC3012"/>
    <w:rsid w:val="00CC3A13"/>
    <w:rsid w:val="00CC3A3B"/>
    <w:rsid w:val="00CC3D96"/>
    <w:rsid w:val="00CC63D6"/>
    <w:rsid w:val="00CC6A73"/>
    <w:rsid w:val="00CC7B0C"/>
    <w:rsid w:val="00CD0D60"/>
    <w:rsid w:val="00CD25FA"/>
    <w:rsid w:val="00CD5B1B"/>
    <w:rsid w:val="00CD6CAF"/>
    <w:rsid w:val="00CD7AD7"/>
    <w:rsid w:val="00CD7B2D"/>
    <w:rsid w:val="00CE00A5"/>
    <w:rsid w:val="00CE0AD4"/>
    <w:rsid w:val="00CE0BFB"/>
    <w:rsid w:val="00CE3E71"/>
    <w:rsid w:val="00CE41CE"/>
    <w:rsid w:val="00CE67BA"/>
    <w:rsid w:val="00CE6D05"/>
    <w:rsid w:val="00CF094A"/>
    <w:rsid w:val="00CF1105"/>
    <w:rsid w:val="00CF43BA"/>
    <w:rsid w:val="00CF4BD9"/>
    <w:rsid w:val="00CF56D1"/>
    <w:rsid w:val="00CF76C0"/>
    <w:rsid w:val="00D028C2"/>
    <w:rsid w:val="00D03A22"/>
    <w:rsid w:val="00D03BA4"/>
    <w:rsid w:val="00D04CB1"/>
    <w:rsid w:val="00D101AD"/>
    <w:rsid w:val="00D13F9B"/>
    <w:rsid w:val="00D14417"/>
    <w:rsid w:val="00D1514F"/>
    <w:rsid w:val="00D161D9"/>
    <w:rsid w:val="00D20D11"/>
    <w:rsid w:val="00D2243D"/>
    <w:rsid w:val="00D236E2"/>
    <w:rsid w:val="00D24182"/>
    <w:rsid w:val="00D2440C"/>
    <w:rsid w:val="00D24B0C"/>
    <w:rsid w:val="00D266FC"/>
    <w:rsid w:val="00D268EC"/>
    <w:rsid w:val="00D26978"/>
    <w:rsid w:val="00D26E89"/>
    <w:rsid w:val="00D27341"/>
    <w:rsid w:val="00D27699"/>
    <w:rsid w:val="00D3226E"/>
    <w:rsid w:val="00D333A2"/>
    <w:rsid w:val="00D340DB"/>
    <w:rsid w:val="00D34819"/>
    <w:rsid w:val="00D34ECE"/>
    <w:rsid w:val="00D34F60"/>
    <w:rsid w:val="00D34F71"/>
    <w:rsid w:val="00D35281"/>
    <w:rsid w:val="00D37E1C"/>
    <w:rsid w:val="00D40D2A"/>
    <w:rsid w:val="00D42066"/>
    <w:rsid w:val="00D42B21"/>
    <w:rsid w:val="00D43037"/>
    <w:rsid w:val="00D4674E"/>
    <w:rsid w:val="00D470DE"/>
    <w:rsid w:val="00D51784"/>
    <w:rsid w:val="00D547EB"/>
    <w:rsid w:val="00D54A9E"/>
    <w:rsid w:val="00D558DF"/>
    <w:rsid w:val="00D60F05"/>
    <w:rsid w:val="00D61645"/>
    <w:rsid w:val="00D63317"/>
    <w:rsid w:val="00D63374"/>
    <w:rsid w:val="00D65E99"/>
    <w:rsid w:val="00D67C3F"/>
    <w:rsid w:val="00D715A9"/>
    <w:rsid w:val="00D71864"/>
    <w:rsid w:val="00D72158"/>
    <w:rsid w:val="00D73873"/>
    <w:rsid w:val="00D743B6"/>
    <w:rsid w:val="00D75526"/>
    <w:rsid w:val="00D761CA"/>
    <w:rsid w:val="00D771EC"/>
    <w:rsid w:val="00D776F6"/>
    <w:rsid w:val="00D80064"/>
    <w:rsid w:val="00D80A39"/>
    <w:rsid w:val="00D8119B"/>
    <w:rsid w:val="00D81D10"/>
    <w:rsid w:val="00D84FB2"/>
    <w:rsid w:val="00D8547C"/>
    <w:rsid w:val="00D91064"/>
    <w:rsid w:val="00D9209E"/>
    <w:rsid w:val="00D92628"/>
    <w:rsid w:val="00D95F3D"/>
    <w:rsid w:val="00D95FA7"/>
    <w:rsid w:val="00D96354"/>
    <w:rsid w:val="00D96841"/>
    <w:rsid w:val="00DA1D13"/>
    <w:rsid w:val="00DA3E53"/>
    <w:rsid w:val="00DA42C2"/>
    <w:rsid w:val="00DA7401"/>
    <w:rsid w:val="00DB0048"/>
    <w:rsid w:val="00DB39CC"/>
    <w:rsid w:val="00DB45E0"/>
    <w:rsid w:val="00DB5230"/>
    <w:rsid w:val="00DB5ABF"/>
    <w:rsid w:val="00DC50B0"/>
    <w:rsid w:val="00DC5FDD"/>
    <w:rsid w:val="00DD16AA"/>
    <w:rsid w:val="00DD2083"/>
    <w:rsid w:val="00DD2186"/>
    <w:rsid w:val="00DD3B5B"/>
    <w:rsid w:val="00DD4BB9"/>
    <w:rsid w:val="00DD4DA5"/>
    <w:rsid w:val="00DD4DE1"/>
    <w:rsid w:val="00DD4EA4"/>
    <w:rsid w:val="00DD56DB"/>
    <w:rsid w:val="00DD6492"/>
    <w:rsid w:val="00DD7A36"/>
    <w:rsid w:val="00DE0EBF"/>
    <w:rsid w:val="00DE4A77"/>
    <w:rsid w:val="00DE679E"/>
    <w:rsid w:val="00DF35F6"/>
    <w:rsid w:val="00DF367A"/>
    <w:rsid w:val="00DF4C2C"/>
    <w:rsid w:val="00DF527B"/>
    <w:rsid w:val="00DF60DA"/>
    <w:rsid w:val="00DF6D27"/>
    <w:rsid w:val="00DF6F59"/>
    <w:rsid w:val="00DF782D"/>
    <w:rsid w:val="00DF7938"/>
    <w:rsid w:val="00E0062D"/>
    <w:rsid w:val="00E010B5"/>
    <w:rsid w:val="00E01F43"/>
    <w:rsid w:val="00E026D5"/>
    <w:rsid w:val="00E03145"/>
    <w:rsid w:val="00E04F72"/>
    <w:rsid w:val="00E05A32"/>
    <w:rsid w:val="00E0684A"/>
    <w:rsid w:val="00E12D22"/>
    <w:rsid w:val="00E139E7"/>
    <w:rsid w:val="00E1418D"/>
    <w:rsid w:val="00E14882"/>
    <w:rsid w:val="00E16A6D"/>
    <w:rsid w:val="00E17725"/>
    <w:rsid w:val="00E20668"/>
    <w:rsid w:val="00E23C82"/>
    <w:rsid w:val="00E24245"/>
    <w:rsid w:val="00E244E3"/>
    <w:rsid w:val="00E255CD"/>
    <w:rsid w:val="00E2595B"/>
    <w:rsid w:val="00E25C9E"/>
    <w:rsid w:val="00E27298"/>
    <w:rsid w:val="00E272E8"/>
    <w:rsid w:val="00E31556"/>
    <w:rsid w:val="00E31A23"/>
    <w:rsid w:val="00E322AC"/>
    <w:rsid w:val="00E32588"/>
    <w:rsid w:val="00E35CAA"/>
    <w:rsid w:val="00E36E1C"/>
    <w:rsid w:val="00E374F3"/>
    <w:rsid w:val="00E40C77"/>
    <w:rsid w:val="00E45AE9"/>
    <w:rsid w:val="00E506E7"/>
    <w:rsid w:val="00E51362"/>
    <w:rsid w:val="00E51EFF"/>
    <w:rsid w:val="00E53998"/>
    <w:rsid w:val="00E53D90"/>
    <w:rsid w:val="00E547B6"/>
    <w:rsid w:val="00E548DE"/>
    <w:rsid w:val="00E54E11"/>
    <w:rsid w:val="00E57AD2"/>
    <w:rsid w:val="00E57B59"/>
    <w:rsid w:val="00E603B6"/>
    <w:rsid w:val="00E61C8D"/>
    <w:rsid w:val="00E622C2"/>
    <w:rsid w:val="00E631DB"/>
    <w:rsid w:val="00E638C8"/>
    <w:rsid w:val="00E644C0"/>
    <w:rsid w:val="00E64BEF"/>
    <w:rsid w:val="00E64D6E"/>
    <w:rsid w:val="00E652B7"/>
    <w:rsid w:val="00E65A74"/>
    <w:rsid w:val="00E668DE"/>
    <w:rsid w:val="00E66EA8"/>
    <w:rsid w:val="00E67F3A"/>
    <w:rsid w:val="00E70CC9"/>
    <w:rsid w:val="00E71FBD"/>
    <w:rsid w:val="00E720ED"/>
    <w:rsid w:val="00E72104"/>
    <w:rsid w:val="00E72213"/>
    <w:rsid w:val="00E724A6"/>
    <w:rsid w:val="00E7282F"/>
    <w:rsid w:val="00E74825"/>
    <w:rsid w:val="00E74C92"/>
    <w:rsid w:val="00E76AA6"/>
    <w:rsid w:val="00E774DC"/>
    <w:rsid w:val="00E77521"/>
    <w:rsid w:val="00E812A4"/>
    <w:rsid w:val="00E828BC"/>
    <w:rsid w:val="00E835AB"/>
    <w:rsid w:val="00E86F03"/>
    <w:rsid w:val="00E870E7"/>
    <w:rsid w:val="00E9047D"/>
    <w:rsid w:val="00E92E8C"/>
    <w:rsid w:val="00E935A1"/>
    <w:rsid w:val="00E93EE6"/>
    <w:rsid w:val="00EA0020"/>
    <w:rsid w:val="00EA0B28"/>
    <w:rsid w:val="00EA407A"/>
    <w:rsid w:val="00EA573F"/>
    <w:rsid w:val="00EA6E16"/>
    <w:rsid w:val="00EB1434"/>
    <w:rsid w:val="00EB1756"/>
    <w:rsid w:val="00EB1905"/>
    <w:rsid w:val="00EB376C"/>
    <w:rsid w:val="00EB3CB0"/>
    <w:rsid w:val="00EB3CB1"/>
    <w:rsid w:val="00EB56E0"/>
    <w:rsid w:val="00EB6B58"/>
    <w:rsid w:val="00EB7A9C"/>
    <w:rsid w:val="00EC0308"/>
    <w:rsid w:val="00EC073D"/>
    <w:rsid w:val="00EC1081"/>
    <w:rsid w:val="00EC1B02"/>
    <w:rsid w:val="00EC26E6"/>
    <w:rsid w:val="00EC34B0"/>
    <w:rsid w:val="00EC496C"/>
    <w:rsid w:val="00EC54F9"/>
    <w:rsid w:val="00EC5E65"/>
    <w:rsid w:val="00EC750C"/>
    <w:rsid w:val="00EC7E59"/>
    <w:rsid w:val="00ED0CE7"/>
    <w:rsid w:val="00ED1661"/>
    <w:rsid w:val="00ED2E06"/>
    <w:rsid w:val="00ED3A76"/>
    <w:rsid w:val="00ED4845"/>
    <w:rsid w:val="00ED62F6"/>
    <w:rsid w:val="00EE12DB"/>
    <w:rsid w:val="00EE4AD5"/>
    <w:rsid w:val="00EE5366"/>
    <w:rsid w:val="00EE5482"/>
    <w:rsid w:val="00EE62FC"/>
    <w:rsid w:val="00EE6B97"/>
    <w:rsid w:val="00EF1C65"/>
    <w:rsid w:val="00EF28B2"/>
    <w:rsid w:val="00EF2B85"/>
    <w:rsid w:val="00EF3618"/>
    <w:rsid w:val="00EF3920"/>
    <w:rsid w:val="00EF4CDD"/>
    <w:rsid w:val="00EF691A"/>
    <w:rsid w:val="00EF6C17"/>
    <w:rsid w:val="00F01FF4"/>
    <w:rsid w:val="00F04C9D"/>
    <w:rsid w:val="00F05056"/>
    <w:rsid w:val="00F0653F"/>
    <w:rsid w:val="00F0664A"/>
    <w:rsid w:val="00F079F6"/>
    <w:rsid w:val="00F102B4"/>
    <w:rsid w:val="00F10835"/>
    <w:rsid w:val="00F10CD9"/>
    <w:rsid w:val="00F10E9A"/>
    <w:rsid w:val="00F139DF"/>
    <w:rsid w:val="00F13B18"/>
    <w:rsid w:val="00F1412F"/>
    <w:rsid w:val="00F1510A"/>
    <w:rsid w:val="00F161C7"/>
    <w:rsid w:val="00F16626"/>
    <w:rsid w:val="00F17CDA"/>
    <w:rsid w:val="00F2051D"/>
    <w:rsid w:val="00F20A3F"/>
    <w:rsid w:val="00F2183E"/>
    <w:rsid w:val="00F23E54"/>
    <w:rsid w:val="00F23FAF"/>
    <w:rsid w:val="00F2402B"/>
    <w:rsid w:val="00F27536"/>
    <w:rsid w:val="00F32657"/>
    <w:rsid w:val="00F32F3B"/>
    <w:rsid w:val="00F3455D"/>
    <w:rsid w:val="00F35D91"/>
    <w:rsid w:val="00F36A68"/>
    <w:rsid w:val="00F36C0A"/>
    <w:rsid w:val="00F37E26"/>
    <w:rsid w:val="00F42247"/>
    <w:rsid w:val="00F42B89"/>
    <w:rsid w:val="00F43BE4"/>
    <w:rsid w:val="00F45546"/>
    <w:rsid w:val="00F46D50"/>
    <w:rsid w:val="00F4730E"/>
    <w:rsid w:val="00F501D7"/>
    <w:rsid w:val="00F507FB"/>
    <w:rsid w:val="00F5081D"/>
    <w:rsid w:val="00F50FE9"/>
    <w:rsid w:val="00F51A7A"/>
    <w:rsid w:val="00F53781"/>
    <w:rsid w:val="00F54167"/>
    <w:rsid w:val="00F56881"/>
    <w:rsid w:val="00F57C63"/>
    <w:rsid w:val="00F6009D"/>
    <w:rsid w:val="00F602E8"/>
    <w:rsid w:val="00F60E23"/>
    <w:rsid w:val="00F620C3"/>
    <w:rsid w:val="00F62956"/>
    <w:rsid w:val="00F630C5"/>
    <w:rsid w:val="00F7012C"/>
    <w:rsid w:val="00F704C5"/>
    <w:rsid w:val="00F70CE0"/>
    <w:rsid w:val="00F72ABC"/>
    <w:rsid w:val="00F72FC6"/>
    <w:rsid w:val="00F7479D"/>
    <w:rsid w:val="00F7527C"/>
    <w:rsid w:val="00F754F8"/>
    <w:rsid w:val="00F761A0"/>
    <w:rsid w:val="00F8088D"/>
    <w:rsid w:val="00F81CA2"/>
    <w:rsid w:val="00F848CE"/>
    <w:rsid w:val="00F876BD"/>
    <w:rsid w:val="00F8771A"/>
    <w:rsid w:val="00F87F66"/>
    <w:rsid w:val="00F914CA"/>
    <w:rsid w:val="00F92450"/>
    <w:rsid w:val="00F92B1C"/>
    <w:rsid w:val="00F93407"/>
    <w:rsid w:val="00F96AFA"/>
    <w:rsid w:val="00FA3F1D"/>
    <w:rsid w:val="00FA4534"/>
    <w:rsid w:val="00FA68A6"/>
    <w:rsid w:val="00FA6A3E"/>
    <w:rsid w:val="00FB1F4D"/>
    <w:rsid w:val="00FB2020"/>
    <w:rsid w:val="00FB2260"/>
    <w:rsid w:val="00FB22DC"/>
    <w:rsid w:val="00FB3113"/>
    <w:rsid w:val="00FB3AB6"/>
    <w:rsid w:val="00FB3C26"/>
    <w:rsid w:val="00FB409A"/>
    <w:rsid w:val="00FB4D32"/>
    <w:rsid w:val="00FB6B66"/>
    <w:rsid w:val="00FB6FF4"/>
    <w:rsid w:val="00FC188B"/>
    <w:rsid w:val="00FC260F"/>
    <w:rsid w:val="00FC306D"/>
    <w:rsid w:val="00FC331A"/>
    <w:rsid w:val="00FC7CCA"/>
    <w:rsid w:val="00FC7DEE"/>
    <w:rsid w:val="00FC7FFE"/>
    <w:rsid w:val="00FD1403"/>
    <w:rsid w:val="00FD3188"/>
    <w:rsid w:val="00FD4BEB"/>
    <w:rsid w:val="00FD55E0"/>
    <w:rsid w:val="00FD7713"/>
    <w:rsid w:val="00FD7CB9"/>
    <w:rsid w:val="00FE278F"/>
    <w:rsid w:val="00FE30A4"/>
    <w:rsid w:val="00FE3283"/>
    <w:rsid w:val="00FE4F1C"/>
    <w:rsid w:val="00FE557D"/>
    <w:rsid w:val="00FE75B2"/>
    <w:rsid w:val="00FE7DB0"/>
    <w:rsid w:val="00FF24F8"/>
    <w:rsid w:val="00FF416F"/>
    <w:rsid w:val="00FF51E1"/>
    <w:rsid w:val="00FF5553"/>
    <w:rsid w:val="00FF77B3"/>
    <w:rsid w:val="00FF7E0C"/>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DE13A5B"/>
  <w15:docId w15:val="{83B2BA30-ADAD-4A57-A712-9F3AA0314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193"/>
    <w:pPr>
      <w:keepNext/>
      <w:keepLines/>
      <w:spacing w:before="240" w:after="0"/>
      <w:outlineLvl w:val="0"/>
    </w:pPr>
    <w:rPr>
      <w:rFonts w:eastAsiaTheme="majorEastAsia"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437193"/>
    <w:pPr>
      <w:keepNext/>
      <w:keepLines/>
      <w:spacing w:before="40" w:after="0"/>
      <w:outlineLvl w:val="1"/>
    </w:pPr>
    <w:rPr>
      <w:rFonts w:eastAsiaTheme="majorEastAsia"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36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69FD"/>
    <w:pPr>
      <w:ind w:left="720"/>
      <w:contextualSpacing/>
    </w:pPr>
  </w:style>
  <w:style w:type="paragraph" w:styleId="Header">
    <w:name w:val="header"/>
    <w:basedOn w:val="Normal"/>
    <w:link w:val="HeaderChar"/>
    <w:uiPriority w:val="99"/>
    <w:unhideWhenUsed/>
    <w:rsid w:val="00916AF0"/>
    <w:pPr>
      <w:tabs>
        <w:tab w:val="center" w:pos="4536"/>
        <w:tab w:val="right" w:pos="9072"/>
      </w:tabs>
      <w:spacing w:after="0" w:line="240" w:lineRule="auto"/>
    </w:pPr>
  </w:style>
  <w:style w:type="character" w:customStyle="1" w:styleId="HeaderChar">
    <w:name w:val="Header Char"/>
    <w:basedOn w:val="DefaultParagraphFont"/>
    <w:link w:val="Header"/>
    <w:uiPriority w:val="99"/>
    <w:rsid w:val="00916AF0"/>
  </w:style>
  <w:style w:type="paragraph" w:styleId="Footer">
    <w:name w:val="footer"/>
    <w:basedOn w:val="Normal"/>
    <w:link w:val="FooterChar"/>
    <w:uiPriority w:val="99"/>
    <w:unhideWhenUsed/>
    <w:rsid w:val="00916AF0"/>
    <w:pPr>
      <w:tabs>
        <w:tab w:val="center" w:pos="4536"/>
        <w:tab w:val="right" w:pos="9072"/>
      </w:tabs>
      <w:spacing w:after="0" w:line="240" w:lineRule="auto"/>
    </w:pPr>
  </w:style>
  <w:style w:type="character" w:customStyle="1" w:styleId="FooterChar">
    <w:name w:val="Footer Char"/>
    <w:basedOn w:val="DefaultParagraphFont"/>
    <w:link w:val="Footer"/>
    <w:uiPriority w:val="99"/>
    <w:rsid w:val="00916AF0"/>
  </w:style>
  <w:style w:type="paragraph" w:styleId="EndnoteText">
    <w:name w:val="endnote text"/>
    <w:basedOn w:val="Normal"/>
    <w:link w:val="EndnoteTextChar"/>
    <w:uiPriority w:val="99"/>
    <w:semiHidden/>
    <w:unhideWhenUsed/>
    <w:rsid w:val="00785F5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85F5B"/>
    <w:rPr>
      <w:sz w:val="20"/>
      <w:szCs w:val="20"/>
    </w:rPr>
  </w:style>
  <w:style w:type="character" w:styleId="EndnoteReference">
    <w:name w:val="endnote reference"/>
    <w:basedOn w:val="DefaultParagraphFont"/>
    <w:uiPriority w:val="99"/>
    <w:semiHidden/>
    <w:unhideWhenUsed/>
    <w:rsid w:val="00785F5B"/>
    <w:rPr>
      <w:vertAlign w:val="superscript"/>
    </w:rPr>
  </w:style>
  <w:style w:type="paragraph" w:styleId="Title">
    <w:name w:val="Title"/>
    <w:basedOn w:val="Normal"/>
    <w:next w:val="Normal"/>
    <w:link w:val="TitleChar"/>
    <w:uiPriority w:val="10"/>
    <w:qFormat/>
    <w:rsid w:val="00437193"/>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37193"/>
    <w:rPr>
      <w:rFonts w:eastAsiaTheme="majorEastAsia" w:cstheme="majorBidi"/>
      <w:spacing w:val="-10"/>
      <w:kern w:val="28"/>
      <w:sz w:val="56"/>
      <w:szCs w:val="56"/>
    </w:rPr>
  </w:style>
  <w:style w:type="character" w:customStyle="1" w:styleId="Heading1Char">
    <w:name w:val="Heading 1 Char"/>
    <w:basedOn w:val="DefaultParagraphFont"/>
    <w:link w:val="Heading1"/>
    <w:uiPriority w:val="9"/>
    <w:rsid w:val="00437193"/>
    <w:rPr>
      <w:rFonts w:eastAsiaTheme="majorEastAsia"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437193"/>
    <w:rPr>
      <w:rFonts w:eastAsiaTheme="majorEastAsia" w:cstheme="majorBidi"/>
      <w:color w:val="365F91" w:themeColor="accent1" w:themeShade="BF"/>
      <w:sz w:val="26"/>
      <w:szCs w:val="26"/>
    </w:rPr>
  </w:style>
  <w:style w:type="paragraph" w:styleId="Revision">
    <w:name w:val="Revision"/>
    <w:hidden/>
    <w:uiPriority w:val="99"/>
    <w:semiHidden/>
    <w:rsid w:val="0020728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242538">
      <w:bodyDiv w:val="1"/>
      <w:marLeft w:val="0"/>
      <w:marRight w:val="0"/>
      <w:marTop w:val="0"/>
      <w:marBottom w:val="0"/>
      <w:divBdr>
        <w:top w:val="none" w:sz="0" w:space="0" w:color="auto"/>
        <w:left w:val="none" w:sz="0" w:space="0" w:color="auto"/>
        <w:bottom w:val="none" w:sz="0" w:space="0" w:color="auto"/>
        <w:right w:val="none" w:sz="0" w:space="0" w:color="auto"/>
      </w:divBdr>
    </w:div>
    <w:div w:id="170334778">
      <w:bodyDiv w:val="1"/>
      <w:marLeft w:val="0"/>
      <w:marRight w:val="0"/>
      <w:marTop w:val="0"/>
      <w:marBottom w:val="0"/>
      <w:divBdr>
        <w:top w:val="none" w:sz="0" w:space="0" w:color="auto"/>
        <w:left w:val="none" w:sz="0" w:space="0" w:color="auto"/>
        <w:bottom w:val="none" w:sz="0" w:space="0" w:color="auto"/>
        <w:right w:val="none" w:sz="0" w:space="0" w:color="auto"/>
      </w:divBdr>
    </w:div>
    <w:div w:id="270940013">
      <w:bodyDiv w:val="1"/>
      <w:marLeft w:val="0"/>
      <w:marRight w:val="0"/>
      <w:marTop w:val="0"/>
      <w:marBottom w:val="0"/>
      <w:divBdr>
        <w:top w:val="none" w:sz="0" w:space="0" w:color="auto"/>
        <w:left w:val="none" w:sz="0" w:space="0" w:color="auto"/>
        <w:bottom w:val="none" w:sz="0" w:space="0" w:color="auto"/>
        <w:right w:val="none" w:sz="0" w:space="0" w:color="auto"/>
      </w:divBdr>
    </w:div>
    <w:div w:id="462308924">
      <w:bodyDiv w:val="1"/>
      <w:marLeft w:val="0"/>
      <w:marRight w:val="0"/>
      <w:marTop w:val="0"/>
      <w:marBottom w:val="0"/>
      <w:divBdr>
        <w:top w:val="none" w:sz="0" w:space="0" w:color="auto"/>
        <w:left w:val="none" w:sz="0" w:space="0" w:color="auto"/>
        <w:bottom w:val="none" w:sz="0" w:space="0" w:color="auto"/>
        <w:right w:val="none" w:sz="0" w:space="0" w:color="auto"/>
      </w:divBdr>
    </w:div>
    <w:div w:id="479882423">
      <w:bodyDiv w:val="1"/>
      <w:marLeft w:val="0"/>
      <w:marRight w:val="0"/>
      <w:marTop w:val="0"/>
      <w:marBottom w:val="0"/>
      <w:divBdr>
        <w:top w:val="none" w:sz="0" w:space="0" w:color="auto"/>
        <w:left w:val="none" w:sz="0" w:space="0" w:color="auto"/>
        <w:bottom w:val="none" w:sz="0" w:space="0" w:color="auto"/>
        <w:right w:val="none" w:sz="0" w:space="0" w:color="auto"/>
      </w:divBdr>
    </w:div>
    <w:div w:id="582641465">
      <w:bodyDiv w:val="1"/>
      <w:marLeft w:val="0"/>
      <w:marRight w:val="0"/>
      <w:marTop w:val="0"/>
      <w:marBottom w:val="0"/>
      <w:divBdr>
        <w:top w:val="none" w:sz="0" w:space="0" w:color="auto"/>
        <w:left w:val="none" w:sz="0" w:space="0" w:color="auto"/>
        <w:bottom w:val="none" w:sz="0" w:space="0" w:color="auto"/>
        <w:right w:val="none" w:sz="0" w:space="0" w:color="auto"/>
      </w:divBdr>
    </w:div>
    <w:div w:id="864635313">
      <w:bodyDiv w:val="1"/>
      <w:marLeft w:val="0"/>
      <w:marRight w:val="0"/>
      <w:marTop w:val="0"/>
      <w:marBottom w:val="0"/>
      <w:divBdr>
        <w:top w:val="none" w:sz="0" w:space="0" w:color="auto"/>
        <w:left w:val="none" w:sz="0" w:space="0" w:color="auto"/>
        <w:bottom w:val="none" w:sz="0" w:space="0" w:color="auto"/>
        <w:right w:val="none" w:sz="0" w:space="0" w:color="auto"/>
      </w:divBdr>
    </w:div>
    <w:div w:id="898711711">
      <w:bodyDiv w:val="1"/>
      <w:marLeft w:val="0"/>
      <w:marRight w:val="0"/>
      <w:marTop w:val="0"/>
      <w:marBottom w:val="0"/>
      <w:divBdr>
        <w:top w:val="none" w:sz="0" w:space="0" w:color="auto"/>
        <w:left w:val="none" w:sz="0" w:space="0" w:color="auto"/>
        <w:bottom w:val="none" w:sz="0" w:space="0" w:color="auto"/>
        <w:right w:val="none" w:sz="0" w:space="0" w:color="auto"/>
      </w:divBdr>
    </w:div>
    <w:div w:id="1000815340">
      <w:bodyDiv w:val="1"/>
      <w:marLeft w:val="0"/>
      <w:marRight w:val="0"/>
      <w:marTop w:val="0"/>
      <w:marBottom w:val="0"/>
      <w:divBdr>
        <w:top w:val="none" w:sz="0" w:space="0" w:color="auto"/>
        <w:left w:val="none" w:sz="0" w:space="0" w:color="auto"/>
        <w:bottom w:val="none" w:sz="0" w:space="0" w:color="auto"/>
        <w:right w:val="none" w:sz="0" w:space="0" w:color="auto"/>
      </w:divBdr>
    </w:div>
    <w:div w:id="1351026318">
      <w:bodyDiv w:val="1"/>
      <w:marLeft w:val="0"/>
      <w:marRight w:val="0"/>
      <w:marTop w:val="0"/>
      <w:marBottom w:val="0"/>
      <w:divBdr>
        <w:top w:val="none" w:sz="0" w:space="0" w:color="auto"/>
        <w:left w:val="none" w:sz="0" w:space="0" w:color="auto"/>
        <w:bottom w:val="none" w:sz="0" w:space="0" w:color="auto"/>
        <w:right w:val="none" w:sz="0" w:space="0" w:color="auto"/>
      </w:divBdr>
    </w:div>
    <w:div w:id="1538930178">
      <w:bodyDiv w:val="1"/>
      <w:marLeft w:val="0"/>
      <w:marRight w:val="0"/>
      <w:marTop w:val="0"/>
      <w:marBottom w:val="0"/>
      <w:divBdr>
        <w:top w:val="none" w:sz="0" w:space="0" w:color="auto"/>
        <w:left w:val="none" w:sz="0" w:space="0" w:color="auto"/>
        <w:bottom w:val="none" w:sz="0" w:space="0" w:color="auto"/>
        <w:right w:val="none" w:sz="0" w:space="0" w:color="auto"/>
      </w:divBdr>
    </w:div>
    <w:div w:id="1769696275">
      <w:bodyDiv w:val="1"/>
      <w:marLeft w:val="0"/>
      <w:marRight w:val="0"/>
      <w:marTop w:val="0"/>
      <w:marBottom w:val="0"/>
      <w:divBdr>
        <w:top w:val="none" w:sz="0" w:space="0" w:color="auto"/>
        <w:left w:val="none" w:sz="0" w:space="0" w:color="auto"/>
        <w:bottom w:val="none" w:sz="0" w:space="0" w:color="auto"/>
        <w:right w:val="none" w:sz="0" w:space="0" w:color="auto"/>
      </w:divBdr>
    </w:div>
    <w:div w:id="1827431681">
      <w:bodyDiv w:val="1"/>
      <w:marLeft w:val="0"/>
      <w:marRight w:val="0"/>
      <w:marTop w:val="0"/>
      <w:marBottom w:val="0"/>
      <w:divBdr>
        <w:top w:val="none" w:sz="0" w:space="0" w:color="auto"/>
        <w:left w:val="none" w:sz="0" w:space="0" w:color="auto"/>
        <w:bottom w:val="none" w:sz="0" w:space="0" w:color="auto"/>
        <w:right w:val="none" w:sz="0" w:space="0" w:color="auto"/>
      </w:divBdr>
    </w:div>
    <w:div w:id="1973366764">
      <w:bodyDiv w:val="1"/>
      <w:marLeft w:val="0"/>
      <w:marRight w:val="0"/>
      <w:marTop w:val="0"/>
      <w:marBottom w:val="0"/>
      <w:divBdr>
        <w:top w:val="none" w:sz="0" w:space="0" w:color="auto"/>
        <w:left w:val="none" w:sz="0" w:space="0" w:color="auto"/>
        <w:bottom w:val="none" w:sz="0" w:space="0" w:color="auto"/>
        <w:right w:val="none" w:sz="0" w:space="0" w:color="auto"/>
      </w:divBdr>
    </w:div>
    <w:div w:id="2038194717">
      <w:bodyDiv w:val="1"/>
      <w:marLeft w:val="0"/>
      <w:marRight w:val="0"/>
      <w:marTop w:val="0"/>
      <w:marBottom w:val="0"/>
      <w:divBdr>
        <w:top w:val="none" w:sz="0" w:space="0" w:color="auto"/>
        <w:left w:val="none" w:sz="0" w:space="0" w:color="auto"/>
        <w:bottom w:val="none" w:sz="0" w:space="0" w:color="auto"/>
        <w:right w:val="none" w:sz="0" w:space="0" w:color="auto"/>
      </w:divBdr>
    </w:div>
    <w:div w:id="2106991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d71111ba-8b71-4db0-bbfa-3bcedd15eda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66931D134D67214D955ED0853BFE10FB" ma:contentTypeVersion="13" ma:contentTypeDescription="Ein neues Dokument erstellen." ma:contentTypeScope="" ma:versionID="5062da9040869986276fe84cd145de88">
  <xsd:schema xmlns:xsd="http://www.w3.org/2001/XMLSchema" xmlns:xs="http://www.w3.org/2001/XMLSchema" xmlns:p="http://schemas.microsoft.com/office/2006/metadata/properties" xmlns:ns3="d71111ba-8b71-4db0-bbfa-3bcedd15eda7" targetNamespace="http://schemas.microsoft.com/office/2006/metadata/properties" ma:root="true" ma:fieldsID="59f84173968ef89795901a4be2670cbf" ns3:_="">
    <xsd:import namespace="d71111ba-8b71-4db0-bbfa-3bcedd15eda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Location" minOccurs="0"/>
                <xsd:element ref="ns3:MediaServiceOCR" minOccurs="0"/>
                <xsd:element ref="ns3:MediaLengthInSeconds" minOccurs="0"/>
                <xsd:element ref="ns3:MediaServiceBillingMetadata"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1111ba-8b71-4db0-bbfa-3bcedd15eda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_activity" ma:index="20"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680216-F65B-4A4C-99A9-47A753FFBAE3}">
  <ds:schemaRefs>
    <ds:schemaRef ds:uri="http://schemas.openxmlformats.org/officeDocument/2006/bibliography"/>
  </ds:schemaRefs>
</ds:datastoreItem>
</file>

<file path=customXml/itemProps2.xml><?xml version="1.0" encoding="utf-8"?>
<ds:datastoreItem xmlns:ds="http://schemas.openxmlformats.org/officeDocument/2006/customXml" ds:itemID="{CC9442F2-5562-4C9A-B692-E90EBA6DC687}">
  <ds:schemaRefs>
    <ds:schemaRef ds:uri="http://schemas.microsoft.com/office/2006/metadata/properties"/>
    <ds:schemaRef ds:uri="http://schemas.microsoft.com/office/infopath/2007/PartnerControls"/>
    <ds:schemaRef ds:uri="d71111ba-8b71-4db0-bbfa-3bcedd15eda7"/>
  </ds:schemaRefs>
</ds:datastoreItem>
</file>

<file path=customXml/itemProps3.xml><?xml version="1.0" encoding="utf-8"?>
<ds:datastoreItem xmlns:ds="http://schemas.openxmlformats.org/officeDocument/2006/customXml" ds:itemID="{38DCC4CC-6CC3-4780-918B-FD19A9A0DF5A}">
  <ds:schemaRefs>
    <ds:schemaRef ds:uri="http://schemas.microsoft.com/sharepoint/v3/contenttype/forms"/>
  </ds:schemaRefs>
</ds:datastoreItem>
</file>

<file path=customXml/itemProps4.xml><?xml version="1.0" encoding="utf-8"?>
<ds:datastoreItem xmlns:ds="http://schemas.openxmlformats.org/officeDocument/2006/customXml" ds:itemID="{A14D8095-905F-44BE-898F-B18C63BF92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1111ba-8b71-4db0-bbfa-3bcedd15ed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Words>
  <Characters>144</Characters>
  <Application>Microsoft Office Word</Application>
  <DocSecurity>0</DocSecurity>
  <Lines>36</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IMS Gear GmbH</Company>
  <LinksUpToDate>false</LinksUpToDate>
  <CharactersWithSpaces>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Eichkorn Sascha</dc:creator>
  <cp:keywords/>
  <dc:description/>
  <cp:lastModifiedBy>Nemeth Zoltan (TC)</cp:lastModifiedBy>
  <cp:revision>2</cp:revision>
  <cp:lastPrinted>2025-07-17T06:05:00Z</cp:lastPrinted>
  <dcterms:created xsi:type="dcterms:W3CDTF">2026-05-26T02:57:00Z</dcterms:created>
  <dcterms:modified xsi:type="dcterms:W3CDTF">2026-05-26T02:57:00Z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0x01010066931D134D67214D955ED0853BFE10FB</vt:lpwstr>
  </property>
</Properties>
</file>