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6038" w:type="dxa"/>
        <w:tblInd w:w="-31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7338"/>
        <w:gridCol w:w="1168"/>
        <w:gridCol w:w="2835"/>
        <w:gridCol w:w="4697"/>
      </w:tblGrid>
      <w:tr w:rsidR="003369FD" w:rsidRPr="001818EC" w14:paraId="66F3BDC4" w14:textId="77777777" w:rsidTr="00BA5749">
        <w:tc>
          <w:tcPr>
            <w:tcW w:w="7338" w:type="dxa"/>
            <w:vAlign w:val="center"/>
          </w:tcPr>
          <w:p w14:paraId="358B04BE" w14:textId="351D05B3" w:rsidR="003369FD" w:rsidRPr="001818EC" w:rsidRDefault="00030AC5" w:rsidP="00314D72">
            <w:pPr>
              <w:pStyle w:val="Heading1"/>
              <w:spacing w:before="0"/>
              <w:rPr>
                <w:b/>
                <w:bCs/>
                <w:lang w:val="en-US"/>
              </w:rPr>
            </w:pPr>
            <w:r>
              <w:rPr>
                <w:b/>
                <w:bCs/>
                <w:noProof/>
                <w:sz w:val="36"/>
                <w:szCs w:val="36"/>
                <w:lang w:val="en-US" w:eastAsia="de-DE"/>
              </w:rPr>
              <w:object w:dxaOrig="1440" w:dyaOrig="1440" w14:anchorId="7BC890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673.5pt;margin-top:6.55pt;width:94.4pt;height:14.4pt;z-index:251658240;visibility:visible;mso-wrap-style:tight;mso-wrap-edited:f" o:allowincell="f">
                  <v:imagedata r:id="rId11" o:title=""/>
                </v:shape>
                <o:OLEObject Type="Embed" ProgID="Word.Picture.8" ShapeID="_x0000_s2050" DrawAspect="Content" ObjectID="_1841298212" r:id="rId12"/>
              </w:object>
            </w:r>
            <w:r w:rsidR="001733D2" w:rsidRPr="001818EC">
              <w:rPr>
                <w:b/>
                <w:bCs/>
                <w:noProof/>
                <w:sz w:val="36"/>
                <w:szCs w:val="36"/>
                <w:lang w:val="en-US" w:eastAsia="de-DE"/>
              </w:rPr>
              <w:t>Monthly Repoting</w:t>
            </w:r>
            <w:r w:rsidR="003369FD" w:rsidRPr="001818EC">
              <w:rPr>
                <w:b/>
                <w:bCs/>
                <w:sz w:val="36"/>
                <w:szCs w:val="36"/>
                <w:lang w:val="en-US"/>
              </w:rPr>
              <w:t xml:space="preserve"> IMS Gear </w:t>
            </w:r>
            <w:r w:rsidR="001733D2" w:rsidRPr="001818EC">
              <w:rPr>
                <w:b/>
                <w:bCs/>
                <w:sz w:val="36"/>
                <w:szCs w:val="36"/>
                <w:lang w:val="en-US"/>
              </w:rPr>
              <w:t xml:space="preserve">Region </w:t>
            </w:r>
            <w:r w:rsidR="006C4D29">
              <w:rPr>
                <w:b/>
                <w:bCs/>
                <w:sz w:val="36"/>
                <w:szCs w:val="36"/>
                <w:lang w:val="en-US"/>
              </w:rPr>
              <w:t>Asia</w:t>
            </w:r>
          </w:p>
        </w:tc>
        <w:tc>
          <w:tcPr>
            <w:tcW w:w="1168" w:type="dxa"/>
            <w:vAlign w:val="center"/>
          </w:tcPr>
          <w:p w14:paraId="3141B807" w14:textId="5D0DD249" w:rsidR="003369FD" w:rsidRPr="001818EC" w:rsidRDefault="001733D2" w:rsidP="003369FD">
            <w:pPr>
              <w:jc w:val="right"/>
              <w:rPr>
                <w:b/>
                <w:sz w:val="32"/>
                <w:lang w:val="en-US"/>
              </w:rPr>
            </w:pPr>
            <w:r w:rsidRPr="001818EC">
              <w:rPr>
                <w:b/>
                <w:sz w:val="32"/>
                <w:lang w:val="en-US"/>
              </w:rPr>
              <w:t>Month</w:t>
            </w:r>
          </w:p>
        </w:tc>
        <w:tc>
          <w:tcPr>
            <w:tcW w:w="2835" w:type="dxa"/>
            <w:vAlign w:val="center"/>
          </w:tcPr>
          <w:p w14:paraId="413DB790" w14:textId="00AA6CAB" w:rsidR="003369FD" w:rsidRPr="001818EC" w:rsidRDefault="006C4D29" w:rsidP="004E2516">
            <w:pPr>
              <w:rPr>
                <w:b/>
                <w:sz w:val="32"/>
                <w:lang w:val="en-US"/>
              </w:rPr>
            </w:pPr>
            <w:r>
              <w:rPr>
                <w:b/>
                <w:sz w:val="32"/>
                <w:lang w:val="en-US"/>
              </w:rPr>
              <w:t xml:space="preserve">May 2026</w:t>
            </w:r>
          </w:p>
        </w:tc>
        <w:tc>
          <w:tcPr>
            <w:tcW w:w="4697" w:type="dxa"/>
            <w:vAlign w:val="center"/>
          </w:tcPr>
          <w:p w14:paraId="77B7F30A" w14:textId="77777777" w:rsidR="003369FD" w:rsidRPr="001818EC" w:rsidRDefault="003369FD" w:rsidP="003369FD">
            <w:pPr>
              <w:rPr>
                <w:sz w:val="36"/>
                <w:lang w:val="en-US"/>
              </w:rPr>
            </w:pPr>
          </w:p>
        </w:tc>
      </w:tr>
    </w:tbl>
    <w:p w14:paraId="2FC40137" w14:textId="77777777" w:rsidR="008F67A1" w:rsidRPr="001818EC" w:rsidRDefault="008F67A1" w:rsidP="001E65CB">
      <w:pPr>
        <w:spacing w:after="0"/>
        <w:rPr>
          <w:lang w:val="en-US"/>
        </w:rPr>
      </w:pPr>
    </w:p>
    <w:tbl>
      <w:tblPr>
        <w:tblStyle w:val="TableGrid"/>
        <w:tblW w:w="16017" w:type="dxa"/>
        <w:tblInd w:w="-3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D9D9D9" w:themeFill="background1" w:themeFillShade="D9"/>
        <w:tblLook w:val="04A0" w:firstRow="1" w:lastRow="0" w:firstColumn="1" w:lastColumn="0" w:noHBand="0" w:noVBand="1"/>
      </w:tblPr>
      <w:tblGrid>
        <w:gridCol w:w="5329"/>
        <w:gridCol w:w="5359"/>
        <w:gridCol w:w="5329"/>
      </w:tblGrid>
      <w:tr w:rsidR="002A29FC" w:rsidRPr="001818EC" w14:paraId="0370402F" w14:textId="77777777" w:rsidTr="00183BD4">
        <w:tc>
          <w:tcPr>
            <w:tcW w:w="5329" w:type="dxa"/>
            <w:shd w:val="clear" w:color="auto" w:fill="BFBFBF" w:themeFill="background1" w:themeFillShade="BF"/>
          </w:tcPr>
          <w:p w14:paraId="0D6F5BDF" w14:textId="4EA9C77F" w:rsidR="003369FD" w:rsidRPr="001818EC" w:rsidRDefault="000D1A95" w:rsidP="00B31A71">
            <w:pPr>
              <w:ind w:firstLine="108"/>
              <w:jc w:val="center"/>
              <w:rPr>
                <w:rFonts w:ascii="Arial" w:hAnsi="Arial" w:cs="Arial"/>
                <w:b/>
                <w:bCs/>
                <w:sz w:val="28"/>
                <w:szCs w:val="24"/>
                <w:lang w:val="en-US"/>
              </w:rPr>
            </w:pPr>
            <w:r w:rsidRPr="001818EC">
              <w:rPr>
                <w:rFonts w:ascii="Arial" w:hAnsi="Arial" w:cs="Arial"/>
                <w:b/>
                <w:bCs/>
                <w:sz w:val="28"/>
                <w:lang w:val="en-US"/>
              </w:rPr>
              <w:t xml:space="preserve">Key </w:t>
            </w:r>
            <w:r w:rsidR="001733D2" w:rsidRPr="001818EC">
              <w:rPr>
                <w:rFonts w:ascii="Arial" w:hAnsi="Arial" w:cs="Arial"/>
                <w:b/>
                <w:bCs/>
                <w:sz w:val="28"/>
                <w:lang w:val="en-US"/>
              </w:rPr>
              <w:t>Projects</w:t>
            </w:r>
          </w:p>
        </w:tc>
        <w:tc>
          <w:tcPr>
            <w:tcW w:w="5359" w:type="dxa"/>
            <w:shd w:val="clear" w:color="auto" w:fill="BFBFBF" w:themeFill="background1" w:themeFillShade="BF"/>
          </w:tcPr>
          <w:p w14:paraId="04243908" w14:textId="325E5B61" w:rsidR="003369FD" w:rsidRPr="001818EC" w:rsidRDefault="001733D2" w:rsidP="00B31A71">
            <w:pPr>
              <w:ind w:left="34"/>
              <w:jc w:val="center"/>
              <w:rPr>
                <w:rFonts w:ascii="Arial" w:hAnsi="Arial" w:cs="Arial"/>
                <w:b/>
                <w:bCs/>
                <w:sz w:val="28"/>
                <w:szCs w:val="24"/>
                <w:lang w:val="en-US"/>
              </w:rPr>
            </w:pPr>
            <w:r w:rsidRPr="001818EC">
              <w:rPr>
                <w:rFonts w:ascii="Arial" w:hAnsi="Arial" w:cs="Arial"/>
                <w:b/>
                <w:bCs/>
                <w:sz w:val="28"/>
                <w:lang w:val="en-US"/>
              </w:rPr>
              <w:t>What was good</w:t>
            </w:r>
          </w:p>
        </w:tc>
        <w:tc>
          <w:tcPr>
            <w:tcW w:w="5329" w:type="dxa"/>
            <w:shd w:val="clear" w:color="auto" w:fill="BFBFBF" w:themeFill="background1" w:themeFillShade="BF"/>
          </w:tcPr>
          <w:p w14:paraId="7CAC922A" w14:textId="33D35E33" w:rsidR="003369FD" w:rsidRPr="001818EC" w:rsidRDefault="005B45E6" w:rsidP="00B31A71">
            <w:pPr>
              <w:ind w:left="35"/>
              <w:jc w:val="center"/>
              <w:rPr>
                <w:rFonts w:ascii="Arial" w:hAnsi="Arial" w:cs="Arial"/>
                <w:b/>
                <w:bCs/>
                <w:sz w:val="28"/>
                <w:szCs w:val="24"/>
                <w:lang w:val="en-US"/>
              </w:rPr>
            </w:pPr>
            <w:r w:rsidRPr="001818EC">
              <w:rPr>
                <w:rFonts w:ascii="Arial" w:hAnsi="Arial" w:cs="Arial"/>
                <w:b/>
                <w:bCs/>
                <w:sz w:val="28"/>
                <w:lang w:val="en-US"/>
              </w:rPr>
              <w:t>Market and Competition</w:t>
            </w:r>
          </w:p>
        </w:tc>
      </w:tr>
    </w:tbl>
    <w:p w14:paraId="045B0659" w14:textId="77777777" w:rsidR="003369FD" w:rsidRPr="001818EC" w:rsidRDefault="003369FD" w:rsidP="00B31A71">
      <w:pPr>
        <w:spacing w:after="0" w:line="240" w:lineRule="auto"/>
        <w:rPr>
          <w:sz w:val="8"/>
          <w:lang w:val="en-US"/>
        </w:rPr>
      </w:pPr>
    </w:p>
    <w:tbl>
      <w:tblPr>
        <w:tblStyle w:val="TableGrid"/>
        <w:tblW w:w="16018" w:type="dxa"/>
        <w:tblInd w:w="-318" w:type="dxa"/>
        <w:tblLook w:val="04A0" w:firstRow="1" w:lastRow="0" w:firstColumn="1" w:lastColumn="0" w:noHBand="0" w:noVBand="1"/>
      </w:tblPr>
      <w:tblGrid>
        <w:gridCol w:w="5339"/>
        <w:gridCol w:w="5339"/>
        <w:gridCol w:w="5340"/>
      </w:tblGrid>
      <w:tr w:rsidR="000D1A95" w:rsidRPr="00CF56D1" w14:paraId="4A3FE2E0" w14:textId="77777777" w:rsidTr="008E1619">
        <w:trPr>
          <w:trHeight w:hRule="exact" w:val="3959"/>
        </w:trPr>
        <w:tc>
          <w:tcPr>
            <w:tcW w:w="5339" w:type="dxa"/>
            <w:vMerge w:val="restart"/>
            <w:tcBorders>
              <w:top w:val="single" w:sz="12" w:space="0" w:color="auto"/>
              <w:left w:val="single" w:sz="12" w:space="0" w:color="auto"/>
              <w:right w:val="single" w:sz="12" w:space="0" w:color="auto"/>
            </w:tcBorders>
          </w:tcPr>
          <w:p w14:paraId="753F4031" w14:textId="77777777" w:rsidR="00C67C67" w:rsidRPr="001818EC" w:rsidRDefault="00C67C67" w:rsidP="002B23A6">
            <w:pPr>
              <w:spacing w:before="120" w:after="120"/>
              <w:jc w:val="both"/>
              <w:rPr>
                <w:sz w:val="24"/>
                <w:szCs w:val="24"/>
                <w:lang w:val="en-US"/>
              </w:rPr>
            </w:pPr>
            <w:r>
              <w:t xml:space="preserve"># Key Projects</w:t>
            </w:r>
          </w:p>
          <w:p>
            <w:pPr>
              <w:spacing w:before="120" w:after="120"/>
              <w:jc w:val="both"/>
              <w:rPr>
                <w:sz w:val="24"/>
                <w:szCs w:val="24"/>
                <w:lang w:val="en-US"/>
              </w:rPr>
            </w:pPr>
            <w:r>
              <w:t xml:space="preserve">An account scoring system framework for China is under development to enhance customer segmentation and prioritization.</w:t>
            </w:r>
          </w:p>
          <w:p>
            <w:pPr>
              <w:spacing w:before="120" w:after="120"/>
              <w:jc w:val="both"/>
              <w:rPr>
                <w:sz w:val="24"/>
                <w:szCs w:val="24"/>
                <w:lang w:val="en-US"/>
              </w:rPr>
            </w:pPr>
            <w:r>
              <w:t xml:space="preserve">The Mando hobbing process initiative is proceeding as scheduled, with a manufacturing facility visit planned to advance process validation.</w:t>
            </w:r>
          </w:p>
          <w:p>
            <w:pPr>
              <w:spacing w:before="120" w:after="120"/>
              <w:jc w:val="both"/>
              <w:rPr>
                <w:sz w:val="24"/>
                <w:szCs w:val="24"/>
                <w:lang w:val="en-US"/>
              </w:rPr>
            </w:pPr>
            <w:r>
              <w:t xml:space="preserve">NIO HTA gearbox contract has been secured with a nomination letter received, supporting Q3 supply ramp initiation at 32,000 sets monthly demand.</w:t>
            </w:r>
          </w:p>
          <w:p>
            <w:pPr>
              <w:spacing w:before="120" w:after="120"/>
              <w:jc w:val="both"/>
              <w:rPr>
                <w:sz w:val="24"/>
                <w:szCs w:val="24"/>
                <w:lang w:val="en-US"/>
              </w:rPr>
            </w:pPr>
            <w:r>
              <w:t xml:space="preserve">Bosch's closure of its Changchun plant creates supply chain uncertainty, as volume transfer to the Changsha facility has not yet been confirmed.</w:t>
            </w:r>
          </w:p>
          <w:p>
            <w:pPr>
              <w:spacing w:before="120" w:after="120"/>
              <w:jc w:val="both"/>
              <w:rPr>
                <w:sz w:val="24"/>
                <w:szCs w:val="24"/>
                <w:lang w:val="en-US"/>
              </w:rPr>
            </w:pPr>
            <w:r>
              <w:t xml:space="preserve">The VA/VE project has been added to Falcon reporting and regular PMO review cycles for enhanced visibility and governance.</w:t>
            </w:r>
          </w:p>
          <w:p w14:paraId="168E7EAE" w14:textId="77777777" w:rsidR="00C67C67" w:rsidRPr="001818EC" w:rsidRDefault="00C67C67" w:rsidP="002B23A6">
            <w:pPr>
              <w:spacing w:before="120" w:after="120"/>
              <w:jc w:val="both"/>
              <w:rPr>
                <w:sz w:val="24"/>
                <w:szCs w:val="24"/>
                <w:lang w:val="en-US"/>
              </w:rPr>
            </w:pPr>
          </w:p>
          <w:p w14:paraId="739E9BD2" w14:textId="77777777" w:rsidR="002A33B1" w:rsidRPr="001818EC" w:rsidRDefault="002A33B1" w:rsidP="002B23A6">
            <w:pPr>
              <w:spacing w:before="120" w:after="120"/>
              <w:jc w:val="both"/>
              <w:rPr>
                <w:sz w:val="28"/>
                <w:lang w:val="en-US"/>
              </w:rPr>
            </w:pPr>
          </w:p>
          <w:p w14:paraId="26CCB37D" w14:textId="77777777" w:rsidR="00742ACB" w:rsidRPr="001818EC" w:rsidRDefault="00742ACB" w:rsidP="002B23A6">
            <w:pPr>
              <w:pStyle w:val="ListParagraph"/>
              <w:spacing w:before="120" w:after="120"/>
              <w:ind w:left="360"/>
              <w:jc w:val="both"/>
              <w:rPr>
                <w:sz w:val="28"/>
                <w:lang w:val="en-US"/>
              </w:rPr>
            </w:pPr>
          </w:p>
        </w:tc>
        <w:tc>
          <w:tcPr>
            <w:tcW w:w="5339" w:type="dxa"/>
            <w:tcBorders>
              <w:top w:val="single" w:sz="12" w:space="0" w:color="auto"/>
              <w:left w:val="single" w:sz="12" w:space="0" w:color="auto"/>
              <w:bottom w:val="single" w:sz="12" w:space="0" w:color="auto"/>
              <w:right w:val="single" w:sz="12" w:space="0" w:color="auto"/>
            </w:tcBorders>
          </w:tcPr>
          <w:p w14:paraId="46C63F0B" w14:textId="79254469" w:rsidR="001A107B" w:rsidRPr="00304C5C" w:rsidRDefault="001A107B" w:rsidP="00CF56D1">
            <w:pPr>
              <w:spacing w:before="120" w:after="120"/>
              <w:jc w:val="both"/>
              <w:rPr>
                <w:lang w:val="en-US"/>
              </w:rPr>
            </w:pPr>
            <w:r>
              <w:t xml:space="preserve"># EXECUTIVE SUMMARY</w:t>
            </w:r>
          </w:p>
          <w:p>
            <w:pPr>
              <w:spacing w:before="120" w:after="120"/>
              <w:jc w:val="both"/>
              <w:rPr>
                <w:lang w:val="en-US"/>
              </w:rPr>
            </w:pPr>
            <w:r>
              <w:t xml:space="preserve">A framework for an account scoring system in China is under development to support market prioritization and customer evaluation.</w:t>
            </w:r>
          </w:p>
          <w:p>
            <w:pPr>
              <w:spacing w:before="120" w:after="120"/>
              <w:jc w:val="both"/>
              <w:rPr>
                <w:lang w:val="en-US"/>
              </w:rPr>
            </w:pPr>
            <w:r>
              <w:t xml:space="preserve">NIO HTA gearbox contract has been signed with Q3 supply ramp anticipated. Monthly demand is projected at 32,000 units (gearbox and spindle combined), representing approximately 400,000 units annually and CNY 7.2 million in annual turnover.</w:t>
            </w:r>
          </w:p>
          <w:p>
            <w:pPr>
              <w:spacing w:before="120" w:after="120"/>
              <w:jc w:val="both"/>
              <w:rPr>
                <w:lang w:val="en-US"/>
              </w:rPr>
            </w:pPr>
            <w:r>
              <w:t xml:space="preserve">Bosch has closed its Changchun plant with minimal advance notice. Volume transfer to the Changsha facility has not yet been confirmed, presenting potential supply chain implications.</w:t>
            </w:r>
          </w:p>
          <w:p>
            <w:pPr>
              <w:spacing w:before="120" w:after="120"/>
              <w:jc w:val="both"/>
              <w:rPr>
                <w:lang w:val="en-US"/>
              </w:rPr>
            </w:pPr>
            <w:r>
              <w:t xml:space="preserve">The VA/VE project has been added to Falcon reporting and integrated into regular PMO review cycles for enhanced visibility and management oversight.</w:t>
            </w:r>
          </w:p>
        </w:tc>
        <w:tc>
          <w:tcPr>
            <w:tcW w:w="5340" w:type="dxa"/>
            <w:tcBorders>
              <w:top w:val="single" w:sz="12" w:space="0" w:color="auto"/>
              <w:left w:val="single" w:sz="12" w:space="0" w:color="auto"/>
              <w:bottom w:val="single" w:sz="12" w:space="0" w:color="auto"/>
              <w:right w:val="single" w:sz="12" w:space="0" w:color="auto"/>
            </w:tcBorders>
          </w:tcPr>
          <w:p w14:paraId="1E2D6878" w14:textId="77777777" w:rsidR="005B7786" w:rsidRPr="001818EC" w:rsidRDefault="005B7786" w:rsidP="002B23A6">
            <w:pPr>
              <w:spacing w:before="120" w:after="120"/>
              <w:jc w:val="both"/>
              <w:textAlignment w:val="center"/>
              <w:rPr>
                <w:lang w:val="en-US"/>
              </w:rPr>
            </w:pPr>
            <w:r>
              <w:t xml:space="preserve"># Sales</w:t>
            </w:r>
          </w:p>
          <w:p>
            <w:pPr>
              <w:spacing w:before="120" w:after="120"/>
              <w:jc w:val="both"/>
              <w:textAlignment w:val="center"/>
              <w:rPr>
                <w:lang w:val="en-US"/>
              </w:rPr>
            </w:pPr>
            <w:r>
              <w:t xml:space="preserve">NIO HTA gearbox contract has been signed with supply ramp scheduled to begin in Q3.</w:t>
            </w:r>
          </w:p>
          <w:p w14:paraId="0F3A4A45" w14:textId="02CD8423" w:rsidR="00AD6A60" w:rsidRPr="001818EC" w:rsidRDefault="00AD6A60" w:rsidP="002B23A6">
            <w:pPr>
              <w:spacing w:before="120" w:after="120"/>
              <w:jc w:val="both"/>
              <w:textAlignment w:val="center"/>
              <w:rPr>
                <w:lang w:val="en-US"/>
              </w:rPr>
            </w:pPr>
          </w:p>
        </w:tc>
      </w:tr>
      <w:tr w:rsidR="000D1A95" w:rsidRPr="00CF56D1" w14:paraId="7E83D2A6" w14:textId="77777777" w:rsidTr="008E1619">
        <w:trPr>
          <w:trHeight w:hRule="exact" w:val="173"/>
        </w:trPr>
        <w:tc>
          <w:tcPr>
            <w:tcW w:w="5339" w:type="dxa"/>
            <w:vMerge/>
            <w:tcBorders>
              <w:left w:val="single" w:sz="12" w:space="0" w:color="auto"/>
              <w:right w:val="single" w:sz="12" w:space="0" w:color="auto"/>
            </w:tcBorders>
          </w:tcPr>
          <w:p w14:paraId="0FEF92DB"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nil"/>
            </w:tcBorders>
          </w:tcPr>
          <w:p w14:paraId="74E1891D" w14:textId="60EEA4EF" w:rsidR="000D1A95" w:rsidRPr="001818EC" w:rsidRDefault="004C6062" w:rsidP="002B23A6">
            <w:pPr>
              <w:jc w:val="both"/>
              <w:rPr>
                <w:sz w:val="28"/>
                <w:lang w:val="en-US"/>
              </w:rPr>
            </w:pPr>
            <w:r w:rsidRPr="001818EC">
              <w:rPr>
                <w:sz w:val="28"/>
                <w:lang w:val="en-US"/>
              </w:rPr>
              <w:t xml:space="preserve"> </w:t>
            </w:r>
          </w:p>
        </w:tc>
        <w:tc>
          <w:tcPr>
            <w:tcW w:w="5340" w:type="dxa"/>
            <w:tcBorders>
              <w:top w:val="single" w:sz="12" w:space="0" w:color="auto"/>
              <w:left w:val="nil"/>
              <w:bottom w:val="single" w:sz="12" w:space="0" w:color="auto"/>
              <w:right w:val="single" w:sz="12" w:space="0" w:color="auto"/>
            </w:tcBorders>
          </w:tcPr>
          <w:p w14:paraId="0B560829" w14:textId="77777777" w:rsidR="000D1A95" w:rsidRPr="001818EC" w:rsidRDefault="000D1A95" w:rsidP="002B23A6">
            <w:pPr>
              <w:jc w:val="both"/>
              <w:rPr>
                <w:sz w:val="28"/>
                <w:lang w:val="en-US"/>
              </w:rPr>
            </w:pPr>
          </w:p>
        </w:tc>
      </w:tr>
      <w:tr w:rsidR="000D1A95" w:rsidRPr="001818EC" w14:paraId="3D84AF39" w14:textId="77777777" w:rsidTr="008E1619">
        <w:trPr>
          <w:trHeight w:val="147"/>
        </w:trPr>
        <w:tc>
          <w:tcPr>
            <w:tcW w:w="5339" w:type="dxa"/>
            <w:vMerge/>
            <w:tcBorders>
              <w:left w:val="single" w:sz="12" w:space="0" w:color="auto"/>
              <w:right w:val="single" w:sz="12" w:space="0" w:color="auto"/>
            </w:tcBorders>
          </w:tcPr>
          <w:p w14:paraId="22352EA1"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6D4AA7EF" w14:textId="2B4B56CF" w:rsidR="000D1A95" w:rsidRPr="001818EC" w:rsidRDefault="001733D2" w:rsidP="002B23A6">
            <w:pPr>
              <w:ind w:firstLine="108"/>
              <w:jc w:val="both"/>
              <w:rPr>
                <w:rFonts w:ascii="Arial" w:hAnsi="Arial" w:cs="Arial"/>
                <w:b/>
                <w:bCs/>
                <w:sz w:val="28"/>
                <w:lang w:val="en-US"/>
              </w:rPr>
            </w:pPr>
            <w:r w:rsidRPr="001818EC">
              <w:rPr>
                <w:rFonts w:ascii="Arial" w:hAnsi="Arial" w:cs="Arial"/>
                <w:b/>
                <w:bCs/>
                <w:sz w:val="28"/>
                <w:lang w:val="en-US"/>
              </w:rPr>
              <w:t xml:space="preserve">What was less </w:t>
            </w:r>
            <w:r w:rsidR="005B45E6" w:rsidRPr="001818EC">
              <w:rPr>
                <w:rFonts w:ascii="Arial" w:hAnsi="Arial" w:cs="Arial"/>
                <w:b/>
                <w:bCs/>
                <w:sz w:val="28"/>
                <w:lang w:val="en-US"/>
              </w:rPr>
              <w:t>satisfactory</w:t>
            </w:r>
          </w:p>
        </w:tc>
        <w:tc>
          <w:tcPr>
            <w:tcW w:w="534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641966AC" w14:textId="77777777" w:rsidR="000D1A95" w:rsidRPr="001818EC" w:rsidRDefault="000D1A95" w:rsidP="002B23A6">
            <w:pPr>
              <w:jc w:val="both"/>
              <w:rPr>
                <w:rFonts w:ascii="Arial" w:hAnsi="Arial" w:cs="Arial"/>
                <w:b/>
                <w:bCs/>
                <w:color w:val="000000"/>
                <w:sz w:val="28"/>
                <w:szCs w:val="24"/>
                <w:lang w:val="en-US"/>
              </w:rPr>
            </w:pPr>
            <w:r w:rsidRPr="001818EC">
              <w:rPr>
                <w:rFonts w:ascii="Arial" w:hAnsi="Arial" w:cs="Arial"/>
                <w:b/>
                <w:bCs/>
                <w:color w:val="000000"/>
                <w:sz w:val="28"/>
                <w:lang w:val="en-US"/>
              </w:rPr>
              <w:t>News</w:t>
            </w:r>
          </w:p>
        </w:tc>
      </w:tr>
      <w:tr w:rsidR="000D1A95" w:rsidRPr="001818EC" w14:paraId="47341DE3" w14:textId="77777777" w:rsidTr="008E1619">
        <w:trPr>
          <w:trHeight w:hRule="exact" w:val="173"/>
        </w:trPr>
        <w:tc>
          <w:tcPr>
            <w:tcW w:w="5339" w:type="dxa"/>
            <w:vMerge/>
            <w:tcBorders>
              <w:left w:val="single" w:sz="12" w:space="0" w:color="auto"/>
              <w:right w:val="single" w:sz="12" w:space="0" w:color="auto"/>
            </w:tcBorders>
          </w:tcPr>
          <w:p w14:paraId="2642F646"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nil"/>
            </w:tcBorders>
          </w:tcPr>
          <w:p w14:paraId="71EEA9BA" w14:textId="77777777" w:rsidR="000D1A95" w:rsidRPr="001818EC" w:rsidRDefault="000D1A95" w:rsidP="002B23A6">
            <w:pPr>
              <w:jc w:val="both"/>
              <w:rPr>
                <w:sz w:val="28"/>
                <w:lang w:val="en-US"/>
              </w:rPr>
            </w:pPr>
          </w:p>
        </w:tc>
        <w:tc>
          <w:tcPr>
            <w:tcW w:w="5340" w:type="dxa"/>
            <w:tcBorders>
              <w:top w:val="single" w:sz="12" w:space="0" w:color="auto"/>
              <w:left w:val="nil"/>
              <w:bottom w:val="single" w:sz="12" w:space="0" w:color="auto"/>
              <w:right w:val="single" w:sz="12" w:space="0" w:color="auto"/>
            </w:tcBorders>
          </w:tcPr>
          <w:p w14:paraId="6BF23DA7" w14:textId="77777777" w:rsidR="000D1A95" w:rsidRPr="001818EC" w:rsidRDefault="000D1A95" w:rsidP="002B23A6">
            <w:pPr>
              <w:jc w:val="both"/>
              <w:rPr>
                <w:sz w:val="28"/>
                <w:lang w:val="en-US"/>
              </w:rPr>
            </w:pPr>
          </w:p>
        </w:tc>
      </w:tr>
      <w:tr w:rsidR="000D1A95" w:rsidRPr="00CF56D1" w14:paraId="37ABBB49" w14:textId="77777777" w:rsidTr="008E1619">
        <w:trPr>
          <w:trHeight w:hRule="exact" w:val="4664"/>
        </w:trPr>
        <w:tc>
          <w:tcPr>
            <w:tcW w:w="5339" w:type="dxa"/>
            <w:vMerge/>
            <w:tcBorders>
              <w:left w:val="single" w:sz="12" w:space="0" w:color="auto"/>
              <w:bottom w:val="single" w:sz="12" w:space="0" w:color="auto"/>
              <w:right w:val="single" w:sz="12" w:space="0" w:color="auto"/>
            </w:tcBorders>
          </w:tcPr>
          <w:p w14:paraId="356B6ECC" w14:textId="77777777" w:rsidR="000D1A95" w:rsidRPr="001818EC" w:rsidRDefault="000D1A95" w:rsidP="002B23A6">
            <w:pPr>
              <w:jc w:val="both"/>
              <w:rPr>
                <w:sz w:val="28"/>
                <w:lang w:val="en-US"/>
              </w:rPr>
            </w:pPr>
          </w:p>
        </w:tc>
        <w:tc>
          <w:tcPr>
            <w:tcW w:w="5339" w:type="dxa"/>
            <w:tcBorders>
              <w:top w:val="single" w:sz="12" w:space="0" w:color="auto"/>
              <w:left w:val="single" w:sz="12" w:space="0" w:color="auto"/>
              <w:bottom w:val="single" w:sz="12" w:space="0" w:color="auto"/>
              <w:right w:val="single" w:sz="12" w:space="0" w:color="auto"/>
            </w:tcBorders>
          </w:tcPr>
          <w:p w14:paraId="40436F8D" w14:textId="2F7931B2" w:rsidR="00764053" w:rsidRPr="00D34F71" w:rsidRDefault="00764053" w:rsidP="00CF56D1">
            <w:pPr>
              <w:spacing w:before="120" w:after="120"/>
              <w:ind w:left="45"/>
              <w:jc w:val="both"/>
              <w:rPr>
                <w:lang w:val="en-US"/>
              </w:rPr>
            </w:pPr>
          </w:p>
        </w:tc>
        <w:tc>
          <w:tcPr>
            <w:tcW w:w="5340" w:type="dxa"/>
            <w:tcBorders>
              <w:top w:val="single" w:sz="12" w:space="0" w:color="auto"/>
              <w:left w:val="single" w:sz="12" w:space="0" w:color="auto"/>
              <w:bottom w:val="single" w:sz="12" w:space="0" w:color="auto"/>
              <w:right w:val="single" w:sz="12" w:space="0" w:color="auto"/>
            </w:tcBorders>
          </w:tcPr>
          <w:p w14:paraId="6047A5AD" w14:textId="05CB8FAA" w:rsidR="001326F9" w:rsidRPr="00D34F71" w:rsidRDefault="001326F9" w:rsidP="00D34F71">
            <w:pPr>
              <w:spacing w:before="120" w:after="120"/>
              <w:jc w:val="both"/>
              <w:textAlignment w:val="center"/>
              <w:rPr>
                <w:lang w:val="en-US"/>
              </w:rPr>
            </w:pPr>
          </w:p>
        </w:tc>
      </w:tr>
    </w:tbl>
    <w:p w14:paraId="523CA667" w14:textId="77777777" w:rsidR="00022E8A" w:rsidRPr="00764053" w:rsidRDefault="00022E8A" w:rsidP="00455506">
      <w:pPr>
        <w:rPr>
          <w:lang w:val="en-US"/>
        </w:rPr>
      </w:pPr>
    </w:p>
    <w:sectPr w:rsidR="00022E8A" w:rsidRPr="00764053" w:rsidSect="00CB0E14">
      <w:footerReference w:type="default" r:id="rId13"/>
      <w:pgSz w:w="16838" w:h="11906" w:orient="landscape"/>
      <w:pgMar w:top="567" w:right="851" w:bottom="284" w:left="851" w:header="709" w:footer="1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2419B" w14:textId="77777777" w:rsidR="00030AC5" w:rsidRDefault="00030AC5" w:rsidP="00916AF0">
      <w:pPr>
        <w:spacing w:after="0" w:line="240" w:lineRule="auto"/>
      </w:pPr>
      <w:r>
        <w:separator/>
      </w:r>
    </w:p>
  </w:endnote>
  <w:endnote w:type="continuationSeparator" w:id="0">
    <w:p w14:paraId="67D51C1D" w14:textId="77777777" w:rsidR="00030AC5" w:rsidRDefault="00030AC5" w:rsidP="00916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A49C" w14:textId="07D6ADA2" w:rsidR="00916AF0" w:rsidRDefault="00916AF0">
    <w:pPr>
      <w:pStyle w:val="Footer"/>
    </w:pPr>
    <w:r>
      <w:ptab w:relativeTo="margin" w:alignment="center" w:leader="none"/>
    </w:r>
    <w:r>
      <w:ptab w:relativeTo="margin" w:alignment="right" w:leader="none"/>
    </w:r>
    <w:r>
      <w:fldChar w:fldCharType="begin"/>
    </w:r>
    <w:r>
      <w:instrText xml:space="preserve"> TIME \@ "dd.MM.yy" </w:instrText>
    </w:r>
    <w:r>
      <w:fldChar w:fldCharType="separate"/>
    </w:r>
    <w:r w:rsidR="00CF56D1">
      <w:rPr>
        <w:noProof/>
      </w:rPr>
      <w:t>26.05.26</w:t>
    </w:r>
    <w:r>
      <w:fldChar w:fldCharType="end"/>
    </w:r>
    <w:r w:rsidR="00F8771A">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03F8" w14:textId="77777777" w:rsidR="00030AC5" w:rsidRDefault="00030AC5" w:rsidP="00916AF0">
      <w:pPr>
        <w:spacing w:after="0" w:line="240" w:lineRule="auto"/>
      </w:pPr>
      <w:r>
        <w:separator/>
      </w:r>
    </w:p>
  </w:footnote>
  <w:footnote w:type="continuationSeparator" w:id="0">
    <w:p w14:paraId="146BBB69" w14:textId="77777777" w:rsidR="00030AC5" w:rsidRDefault="00030AC5" w:rsidP="00916A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2C6C"/>
    <w:multiLevelType w:val="hybridMultilevel"/>
    <w:tmpl w:val="B6324D58"/>
    <w:lvl w:ilvl="0" w:tplc="04070001">
      <w:start w:val="1"/>
      <w:numFmt w:val="bullet"/>
      <w:lvlText w:val=""/>
      <w:lvlJc w:val="left"/>
      <w:pPr>
        <w:ind w:left="784" w:hanging="360"/>
      </w:pPr>
      <w:rPr>
        <w:rFonts w:ascii="Symbol" w:hAnsi="Symbol" w:hint="default"/>
      </w:rPr>
    </w:lvl>
    <w:lvl w:ilvl="1" w:tplc="04070003" w:tentative="1">
      <w:start w:val="1"/>
      <w:numFmt w:val="bullet"/>
      <w:lvlText w:val="o"/>
      <w:lvlJc w:val="left"/>
      <w:pPr>
        <w:ind w:left="1504" w:hanging="360"/>
      </w:pPr>
      <w:rPr>
        <w:rFonts w:ascii="Courier New" w:hAnsi="Courier New" w:cs="Courier New" w:hint="default"/>
      </w:rPr>
    </w:lvl>
    <w:lvl w:ilvl="2" w:tplc="04070005" w:tentative="1">
      <w:start w:val="1"/>
      <w:numFmt w:val="bullet"/>
      <w:lvlText w:val=""/>
      <w:lvlJc w:val="left"/>
      <w:pPr>
        <w:ind w:left="2224" w:hanging="360"/>
      </w:pPr>
      <w:rPr>
        <w:rFonts w:ascii="Wingdings" w:hAnsi="Wingdings" w:hint="default"/>
      </w:rPr>
    </w:lvl>
    <w:lvl w:ilvl="3" w:tplc="04070001" w:tentative="1">
      <w:start w:val="1"/>
      <w:numFmt w:val="bullet"/>
      <w:lvlText w:val=""/>
      <w:lvlJc w:val="left"/>
      <w:pPr>
        <w:ind w:left="2944" w:hanging="360"/>
      </w:pPr>
      <w:rPr>
        <w:rFonts w:ascii="Symbol" w:hAnsi="Symbol" w:hint="default"/>
      </w:rPr>
    </w:lvl>
    <w:lvl w:ilvl="4" w:tplc="04070003" w:tentative="1">
      <w:start w:val="1"/>
      <w:numFmt w:val="bullet"/>
      <w:lvlText w:val="o"/>
      <w:lvlJc w:val="left"/>
      <w:pPr>
        <w:ind w:left="3664" w:hanging="360"/>
      </w:pPr>
      <w:rPr>
        <w:rFonts w:ascii="Courier New" w:hAnsi="Courier New" w:cs="Courier New" w:hint="default"/>
      </w:rPr>
    </w:lvl>
    <w:lvl w:ilvl="5" w:tplc="04070005" w:tentative="1">
      <w:start w:val="1"/>
      <w:numFmt w:val="bullet"/>
      <w:lvlText w:val=""/>
      <w:lvlJc w:val="left"/>
      <w:pPr>
        <w:ind w:left="4384" w:hanging="360"/>
      </w:pPr>
      <w:rPr>
        <w:rFonts w:ascii="Wingdings" w:hAnsi="Wingdings" w:hint="default"/>
      </w:rPr>
    </w:lvl>
    <w:lvl w:ilvl="6" w:tplc="04070001" w:tentative="1">
      <w:start w:val="1"/>
      <w:numFmt w:val="bullet"/>
      <w:lvlText w:val=""/>
      <w:lvlJc w:val="left"/>
      <w:pPr>
        <w:ind w:left="5104" w:hanging="360"/>
      </w:pPr>
      <w:rPr>
        <w:rFonts w:ascii="Symbol" w:hAnsi="Symbol" w:hint="default"/>
      </w:rPr>
    </w:lvl>
    <w:lvl w:ilvl="7" w:tplc="04070003" w:tentative="1">
      <w:start w:val="1"/>
      <w:numFmt w:val="bullet"/>
      <w:lvlText w:val="o"/>
      <w:lvlJc w:val="left"/>
      <w:pPr>
        <w:ind w:left="5824" w:hanging="360"/>
      </w:pPr>
      <w:rPr>
        <w:rFonts w:ascii="Courier New" w:hAnsi="Courier New" w:cs="Courier New" w:hint="default"/>
      </w:rPr>
    </w:lvl>
    <w:lvl w:ilvl="8" w:tplc="04070005" w:tentative="1">
      <w:start w:val="1"/>
      <w:numFmt w:val="bullet"/>
      <w:lvlText w:val=""/>
      <w:lvlJc w:val="left"/>
      <w:pPr>
        <w:ind w:left="6544" w:hanging="360"/>
      </w:pPr>
      <w:rPr>
        <w:rFonts w:ascii="Wingdings" w:hAnsi="Wingdings" w:hint="default"/>
      </w:rPr>
    </w:lvl>
  </w:abstractNum>
  <w:abstractNum w:abstractNumId="1" w15:restartNumberingAfterBreak="0">
    <w:nsid w:val="0E381AB1"/>
    <w:multiLevelType w:val="hybridMultilevel"/>
    <w:tmpl w:val="92160092"/>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0F4614E6"/>
    <w:multiLevelType w:val="hybridMultilevel"/>
    <w:tmpl w:val="2474B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3165D8E"/>
    <w:multiLevelType w:val="hybridMultilevel"/>
    <w:tmpl w:val="979E27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8F17E48"/>
    <w:multiLevelType w:val="multilevel"/>
    <w:tmpl w:val="CB3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A408E"/>
    <w:multiLevelType w:val="multilevel"/>
    <w:tmpl w:val="9774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C1635D"/>
    <w:multiLevelType w:val="hybridMultilevel"/>
    <w:tmpl w:val="761803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242844BA"/>
    <w:multiLevelType w:val="multilevel"/>
    <w:tmpl w:val="CF70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527793"/>
    <w:multiLevelType w:val="hybridMultilevel"/>
    <w:tmpl w:val="244001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BF7568C"/>
    <w:multiLevelType w:val="hybridMultilevel"/>
    <w:tmpl w:val="5BC03F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7774A"/>
    <w:multiLevelType w:val="hybridMultilevel"/>
    <w:tmpl w:val="529A75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40F6262"/>
    <w:multiLevelType w:val="multilevel"/>
    <w:tmpl w:val="4AA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5B1816"/>
    <w:multiLevelType w:val="hybridMultilevel"/>
    <w:tmpl w:val="8A0C98A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35EA1657"/>
    <w:multiLevelType w:val="hybridMultilevel"/>
    <w:tmpl w:val="8674B5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A3B3679"/>
    <w:multiLevelType w:val="hybridMultilevel"/>
    <w:tmpl w:val="F60E02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2FA1657"/>
    <w:multiLevelType w:val="hybridMultilevel"/>
    <w:tmpl w:val="EC2021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67A57C4"/>
    <w:multiLevelType w:val="hybridMultilevel"/>
    <w:tmpl w:val="68F4B3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99326F2"/>
    <w:multiLevelType w:val="multilevel"/>
    <w:tmpl w:val="7D3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972403"/>
    <w:multiLevelType w:val="hybridMultilevel"/>
    <w:tmpl w:val="425E62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8B53365"/>
    <w:multiLevelType w:val="multilevel"/>
    <w:tmpl w:val="DAE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C45FE5"/>
    <w:multiLevelType w:val="hybridMultilevel"/>
    <w:tmpl w:val="733EA8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0E00126"/>
    <w:multiLevelType w:val="hybridMultilevel"/>
    <w:tmpl w:val="EA4C25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1FC1638"/>
    <w:multiLevelType w:val="hybridMultilevel"/>
    <w:tmpl w:val="D36E98B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3" w15:restartNumberingAfterBreak="0">
    <w:nsid w:val="7873256F"/>
    <w:multiLevelType w:val="hybridMultilevel"/>
    <w:tmpl w:val="93301E4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4" w15:restartNumberingAfterBreak="0">
    <w:nsid w:val="7AE331C5"/>
    <w:multiLevelType w:val="hybridMultilevel"/>
    <w:tmpl w:val="FF3C42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C8421F2"/>
    <w:multiLevelType w:val="hybridMultilevel"/>
    <w:tmpl w:val="E1F2BA6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num w:numId="1" w16cid:durableId="1284464951">
    <w:abstractNumId w:val="21"/>
  </w:num>
  <w:num w:numId="2" w16cid:durableId="1399598122">
    <w:abstractNumId w:val="4"/>
  </w:num>
  <w:num w:numId="3" w16cid:durableId="1124081749">
    <w:abstractNumId w:val="11"/>
  </w:num>
  <w:num w:numId="4" w16cid:durableId="1715427540">
    <w:abstractNumId w:val="5"/>
  </w:num>
  <w:num w:numId="5" w16cid:durableId="2013288884">
    <w:abstractNumId w:val="17"/>
  </w:num>
  <w:num w:numId="6" w16cid:durableId="1980303088">
    <w:abstractNumId w:val="7"/>
  </w:num>
  <w:num w:numId="7" w16cid:durableId="722751050">
    <w:abstractNumId w:val="19"/>
  </w:num>
  <w:num w:numId="8" w16cid:durableId="911812168">
    <w:abstractNumId w:val="24"/>
  </w:num>
  <w:num w:numId="9" w16cid:durableId="1709140485">
    <w:abstractNumId w:val="16"/>
  </w:num>
  <w:num w:numId="10" w16cid:durableId="646588000">
    <w:abstractNumId w:val="15"/>
  </w:num>
  <w:num w:numId="11" w16cid:durableId="1463772165">
    <w:abstractNumId w:val="22"/>
  </w:num>
  <w:num w:numId="12" w16cid:durableId="1327630978">
    <w:abstractNumId w:val="23"/>
  </w:num>
  <w:num w:numId="13" w16cid:durableId="915435871">
    <w:abstractNumId w:val="20"/>
  </w:num>
  <w:num w:numId="14" w16cid:durableId="607198817">
    <w:abstractNumId w:val="0"/>
  </w:num>
  <w:num w:numId="15" w16cid:durableId="274287199">
    <w:abstractNumId w:val="18"/>
  </w:num>
  <w:num w:numId="16" w16cid:durableId="1777409513">
    <w:abstractNumId w:val="14"/>
  </w:num>
  <w:num w:numId="17" w16cid:durableId="229120076">
    <w:abstractNumId w:val="3"/>
  </w:num>
  <w:num w:numId="18" w16cid:durableId="246038300">
    <w:abstractNumId w:val="25"/>
  </w:num>
  <w:num w:numId="19" w16cid:durableId="962350593">
    <w:abstractNumId w:val="12"/>
  </w:num>
  <w:num w:numId="20" w16cid:durableId="383330475">
    <w:abstractNumId w:val="8"/>
  </w:num>
  <w:num w:numId="21" w16cid:durableId="1346975269">
    <w:abstractNumId w:val="13"/>
  </w:num>
  <w:num w:numId="22" w16cid:durableId="206989704">
    <w:abstractNumId w:val="2"/>
  </w:num>
  <w:num w:numId="23" w16cid:durableId="1786998798">
    <w:abstractNumId w:val="10"/>
  </w:num>
  <w:num w:numId="24" w16cid:durableId="775246594">
    <w:abstractNumId w:val="6"/>
  </w:num>
  <w:num w:numId="25" w16cid:durableId="1747149824">
    <w:abstractNumId w:val="9"/>
  </w:num>
  <w:num w:numId="26" w16cid:durableId="1045836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64" w:dllVersion="6" w:nlCheck="1" w:checkStyle="0"/>
  <w:activeWritingStyle w:appName="MSWord" w:lang="en-US" w:vendorID="64" w:dllVersion="6" w:nlCheck="1" w:checkStyle="0"/>
  <w:activeWritingStyle w:appName="MSWord" w:lang="es-ES" w:vendorID="64" w:dllVersion="6" w:nlCheck="1" w:checkStyle="0"/>
  <w:activeWritingStyle w:appName="MSWord" w:lang="de-DE"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9FD"/>
    <w:rsid w:val="00000087"/>
    <w:rsid w:val="00000D59"/>
    <w:rsid w:val="00002218"/>
    <w:rsid w:val="000034E3"/>
    <w:rsid w:val="00005E22"/>
    <w:rsid w:val="000068AA"/>
    <w:rsid w:val="00006EA8"/>
    <w:rsid w:val="00011079"/>
    <w:rsid w:val="000137C7"/>
    <w:rsid w:val="00013EBA"/>
    <w:rsid w:val="000171C2"/>
    <w:rsid w:val="000222FD"/>
    <w:rsid w:val="00022E8A"/>
    <w:rsid w:val="00022FA0"/>
    <w:rsid w:val="00023DF9"/>
    <w:rsid w:val="00027231"/>
    <w:rsid w:val="00030785"/>
    <w:rsid w:val="00030AC5"/>
    <w:rsid w:val="00030DB8"/>
    <w:rsid w:val="000317EB"/>
    <w:rsid w:val="00032592"/>
    <w:rsid w:val="00033234"/>
    <w:rsid w:val="0003355C"/>
    <w:rsid w:val="000336C3"/>
    <w:rsid w:val="00033F6D"/>
    <w:rsid w:val="000344EC"/>
    <w:rsid w:val="00034C0D"/>
    <w:rsid w:val="00035EBF"/>
    <w:rsid w:val="00036564"/>
    <w:rsid w:val="00036C6A"/>
    <w:rsid w:val="00037047"/>
    <w:rsid w:val="00037BEC"/>
    <w:rsid w:val="00040252"/>
    <w:rsid w:val="00041AD5"/>
    <w:rsid w:val="00041E69"/>
    <w:rsid w:val="00041FB2"/>
    <w:rsid w:val="00042443"/>
    <w:rsid w:val="00042A1B"/>
    <w:rsid w:val="00042B76"/>
    <w:rsid w:val="00044217"/>
    <w:rsid w:val="00045A5A"/>
    <w:rsid w:val="000501EF"/>
    <w:rsid w:val="000509FB"/>
    <w:rsid w:val="00052270"/>
    <w:rsid w:val="00052D69"/>
    <w:rsid w:val="00053A7C"/>
    <w:rsid w:val="00053BE0"/>
    <w:rsid w:val="00054D3B"/>
    <w:rsid w:val="000554AA"/>
    <w:rsid w:val="00056494"/>
    <w:rsid w:val="0006028D"/>
    <w:rsid w:val="00060D26"/>
    <w:rsid w:val="00061FC1"/>
    <w:rsid w:val="00062030"/>
    <w:rsid w:val="00062E9B"/>
    <w:rsid w:val="0006324C"/>
    <w:rsid w:val="000633F3"/>
    <w:rsid w:val="00063B01"/>
    <w:rsid w:val="00065B6C"/>
    <w:rsid w:val="00065B9A"/>
    <w:rsid w:val="00066F0D"/>
    <w:rsid w:val="000729D3"/>
    <w:rsid w:val="00073460"/>
    <w:rsid w:val="00073EC0"/>
    <w:rsid w:val="00074C82"/>
    <w:rsid w:val="00075271"/>
    <w:rsid w:val="0007613D"/>
    <w:rsid w:val="0007754C"/>
    <w:rsid w:val="000809AF"/>
    <w:rsid w:val="00082B73"/>
    <w:rsid w:val="00082D29"/>
    <w:rsid w:val="00086C81"/>
    <w:rsid w:val="0008780F"/>
    <w:rsid w:val="00090275"/>
    <w:rsid w:val="00091080"/>
    <w:rsid w:val="000930C7"/>
    <w:rsid w:val="00093747"/>
    <w:rsid w:val="00093D26"/>
    <w:rsid w:val="00094A97"/>
    <w:rsid w:val="00094F9A"/>
    <w:rsid w:val="000954E3"/>
    <w:rsid w:val="000957CC"/>
    <w:rsid w:val="00096DB4"/>
    <w:rsid w:val="0009794B"/>
    <w:rsid w:val="000A08E6"/>
    <w:rsid w:val="000A08EF"/>
    <w:rsid w:val="000A149E"/>
    <w:rsid w:val="000A2547"/>
    <w:rsid w:val="000A3FFF"/>
    <w:rsid w:val="000A4449"/>
    <w:rsid w:val="000A4743"/>
    <w:rsid w:val="000A64D2"/>
    <w:rsid w:val="000A7BC7"/>
    <w:rsid w:val="000A7EE3"/>
    <w:rsid w:val="000B25DD"/>
    <w:rsid w:val="000B3A82"/>
    <w:rsid w:val="000C0889"/>
    <w:rsid w:val="000C0B99"/>
    <w:rsid w:val="000C40AC"/>
    <w:rsid w:val="000C651D"/>
    <w:rsid w:val="000C7FFD"/>
    <w:rsid w:val="000D02CA"/>
    <w:rsid w:val="000D1A95"/>
    <w:rsid w:val="000D2242"/>
    <w:rsid w:val="000D30E8"/>
    <w:rsid w:val="000D3B2F"/>
    <w:rsid w:val="000D3E4A"/>
    <w:rsid w:val="000D48EF"/>
    <w:rsid w:val="000D5171"/>
    <w:rsid w:val="000D7531"/>
    <w:rsid w:val="000E11A7"/>
    <w:rsid w:val="000E2210"/>
    <w:rsid w:val="000E4611"/>
    <w:rsid w:val="000E6D2B"/>
    <w:rsid w:val="000E7106"/>
    <w:rsid w:val="000F0105"/>
    <w:rsid w:val="000F3284"/>
    <w:rsid w:val="000F3776"/>
    <w:rsid w:val="000F4EBE"/>
    <w:rsid w:val="000F713B"/>
    <w:rsid w:val="000F7527"/>
    <w:rsid w:val="0010000D"/>
    <w:rsid w:val="00101C67"/>
    <w:rsid w:val="00102022"/>
    <w:rsid w:val="00103660"/>
    <w:rsid w:val="0010466A"/>
    <w:rsid w:val="001065F6"/>
    <w:rsid w:val="00106800"/>
    <w:rsid w:val="00107B7E"/>
    <w:rsid w:val="001101B6"/>
    <w:rsid w:val="00110F81"/>
    <w:rsid w:val="001118F4"/>
    <w:rsid w:val="001146E7"/>
    <w:rsid w:val="00115480"/>
    <w:rsid w:val="001167EE"/>
    <w:rsid w:val="00122FF9"/>
    <w:rsid w:val="00124DE6"/>
    <w:rsid w:val="001250DD"/>
    <w:rsid w:val="00125243"/>
    <w:rsid w:val="001261B4"/>
    <w:rsid w:val="00126CA2"/>
    <w:rsid w:val="001277EC"/>
    <w:rsid w:val="001300DB"/>
    <w:rsid w:val="001303F0"/>
    <w:rsid w:val="00130D97"/>
    <w:rsid w:val="001326CC"/>
    <w:rsid w:val="001326F9"/>
    <w:rsid w:val="0013294C"/>
    <w:rsid w:val="00132E9A"/>
    <w:rsid w:val="001337B2"/>
    <w:rsid w:val="00134B98"/>
    <w:rsid w:val="001356E2"/>
    <w:rsid w:val="00136028"/>
    <w:rsid w:val="00136196"/>
    <w:rsid w:val="00136672"/>
    <w:rsid w:val="001375C9"/>
    <w:rsid w:val="0014039B"/>
    <w:rsid w:val="0014175C"/>
    <w:rsid w:val="00144291"/>
    <w:rsid w:val="00144FE4"/>
    <w:rsid w:val="0014607D"/>
    <w:rsid w:val="00150329"/>
    <w:rsid w:val="001518EE"/>
    <w:rsid w:val="001520B5"/>
    <w:rsid w:val="001529F9"/>
    <w:rsid w:val="00152B5C"/>
    <w:rsid w:val="00153F43"/>
    <w:rsid w:val="00154C0C"/>
    <w:rsid w:val="00155129"/>
    <w:rsid w:val="00155386"/>
    <w:rsid w:val="0015540A"/>
    <w:rsid w:val="001568CC"/>
    <w:rsid w:val="00156FD3"/>
    <w:rsid w:val="0015742F"/>
    <w:rsid w:val="0015775B"/>
    <w:rsid w:val="00157EF3"/>
    <w:rsid w:val="0016177C"/>
    <w:rsid w:val="001638D8"/>
    <w:rsid w:val="00163FB6"/>
    <w:rsid w:val="001641A2"/>
    <w:rsid w:val="001641AA"/>
    <w:rsid w:val="0016421C"/>
    <w:rsid w:val="00165F64"/>
    <w:rsid w:val="001662D3"/>
    <w:rsid w:val="001664AE"/>
    <w:rsid w:val="00167688"/>
    <w:rsid w:val="00170B6B"/>
    <w:rsid w:val="00171675"/>
    <w:rsid w:val="00171990"/>
    <w:rsid w:val="00171EBB"/>
    <w:rsid w:val="00171F0A"/>
    <w:rsid w:val="00172ABC"/>
    <w:rsid w:val="00172AE4"/>
    <w:rsid w:val="00172CA5"/>
    <w:rsid w:val="00173362"/>
    <w:rsid w:val="001733D2"/>
    <w:rsid w:val="00173A6C"/>
    <w:rsid w:val="001748A9"/>
    <w:rsid w:val="00175119"/>
    <w:rsid w:val="0018036B"/>
    <w:rsid w:val="00180AB2"/>
    <w:rsid w:val="001818EC"/>
    <w:rsid w:val="00182BAB"/>
    <w:rsid w:val="00183920"/>
    <w:rsid w:val="00183ABD"/>
    <w:rsid w:val="00183BD4"/>
    <w:rsid w:val="00184093"/>
    <w:rsid w:val="001840F0"/>
    <w:rsid w:val="00186616"/>
    <w:rsid w:val="00186A85"/>
    <w:rsid w:val="001878F3"/>
    <w:rsid w:val="00193B22"/>
    <w:rsid w:val="00195A5C"/>
    <w:rsid w:val="001A07FE"/>
    <w:rsid w:val="001A107B"/>
    <w:rsid w:val="001A3486"/>
    <w:rsid w:val="001A3528"/>
    <w:rsid w:val="001A504C"/>
    <w:rsid w:val="001A5A9F"/>
    <w:rsid w:val="001A6999"/>
    <w:rsid w:val="001A6BA8"/>
    <w:rsid w:val="001A7B0B"/>
    <w:rsid w:val="001B035E"/>
    <w:rsid w:val="001B2DB3"/>
    <w:rsid w:val="001B355D"/>
    <w:rsid w:val="001B3A3D"/>
    <w:rsid w:val="001B6DD4"/>
    <w:rsid w:val="001C025B"/>
    <w:rsid w:val="001C4572"/>
    <w:rsid w:val="001C4A80"/>
    <w:rsid w:val="001C4AF1"/>
    <w:rsid w:val="001C6019"/>
    <w:rsid w:val="001D0E71"/>
    <w:rsid w:val="001D1483"/>
    <w:rsid w:val="001D2D8A"/>
    <w:rsid w:val="001D32D9"/>
    <w:rsid w:val="001D4ACE"/>
    <w:rsid w:val="001D53C6"/>
    <w:rsid w:val="001D5AA9"/>
    <w:rsid w:val="001D7F49"/>
    <w:rsid w:val="001E0F96"/>
    <w:rsid w:val="001E1785"/>
    <w:rsid w:val="001E1A07"/>
    <w:rsid w:val="001E2168"/>
    <w:rsid w:val="001E4473"/>
    <w:rsid w:val="001E65CB"/>
    <w:rsid w:val="001F3CD0"/>
    <w:rsid w:val="001F441C"/>
    <w:rsid w:val="001F55B5"/>
    <w:rsid w:val="001F77D3"/>
    <w:rsid w:val="00200A7D"/>
    <w:rsid w:val="00200EBF"/>
    <w:rsid w:val="00201300"/>
    <w:rsid w:val="00202C5E"/>
    <w:rsid w:val="00202F09"/>
    <w:rsid w:val="0020365A"/>
    <w:rsid w:val="002046B3"/>
    <w:rsid w:val="0020516A"/>
    <w:rsid w:val="00207283"/>
    <w:rsid w:val="00212EE6"/>
    <w:rsid w:val="0021390C"/>
    <w:rsid w:val="00213B3B"/>
    <w:rsid w:val="00214862"/>
    <w:rsid w:val="00214D83"/>
    <w:rsid w:val="00216F21"/>
    <w:rsid w:val="00220A42"/>
    <w:rsid w:val="00221922"/>
    <w:rsid w:val="00222EE5"/>
    <w:rsid w:val="002240FA"/>
    <w:rsid w:val="00224178"/>
    <w:rsid w:val="002247C6"/>
    <w:rsid w:val="00224BD1"/>
    <w:rsid w:val="0022643D"/>
    <w:rsid w:val="00227678"/>
    <w:rsid w:val="0022770F"/>
    <w:rsid w:val="002302C2"/>
    <w:rsid w:val="00230ADE"/>
    <w:rsid w:val="00232436"/>
    <w:rsid w:val="002328D4"/>
    <w:rsid w:val="00232B5D"/>
    <w:rsid w:val="00232D6A"/>
    <w:rsid w:val="00232E15"/>
    <w:rsid w:val="0023394B"/>
    <w:rsid w:val="00234274"/>
    <w:rsid w:val="0023459D"/>
    <w:rsid w:val="00235120"/>
    <w:rsid w:val="00235C0A"/>
    <w:rsid w:val="00236C71"/>
    <w:rsid w:val="002370F6"/>
    <w:rsid w:val="002416B2"/>
    <w:rsid w:val="00241ABF"/>
    <w:rsid w:val="00243C11"/>
    <w:rsid w:val="00244978"/>
    <w:rsid w:val="00245D10"/>
    <w:rsid w:val="002475D5"/>
    <w:rsid w:val="0025119B"/>
    <w:rsid w:val="00251F16"/>
    <w:rsid w:val="00254A37"/>
    <w:rsid w:val="002571FE"/>
    <w:rsid w:val="00257F5D"/>
    <w:rsid w:val="0026295B"/>
    <w:rsid w:val="0026403A"/>
    <w:rsid w:val="00264B56"/>
    <w:rsid w:val="002651A8"/>
    <w:rsid w:val="00265655"/>
    <w:rsid w:val="002671C0"/>
    <w:rsid w:val="00267E21"/>
    <w:rsid w:val="002712DB"/>
    <w:rsid w:val="002758C6"/>
    <w:rsid w:val="00275AB0"/>
    <w:rsid w:val="00276692"/>
    <w:rsid w:val="002823C1"/>
    <w:rsid w:val="00282672"/>
    <w:rsid w:val="00283F10"/>
    <w:rsid w:val="0028605F"/>
    <w:rsid w:val="002921E3"/>
    <w:rsid w:val="002929DD"/>
    <w:rsid w:val="002950BC"/>
    <w:rsid w:val="00297204"/>
    <w:rsid w:val="00297719"/>
    <w:rsid w:val="00297950"/>
    <w:rsid w:val="002A07E3"/>
    <w:rsid w:val="002A1424"/>
    <w:rsid w:val="002A1CAC"/>
    <w:rsid w:val="002A20DC"/>
    <w:rsid w:val="002A228B"/>
    <w:rsid w:val="002A29FC"/>
    <w:rsid w:val="002A32A5"/>
    <w:rsid w:val="002A33B1"/>
    <w:rsid w:val="002A45D6"/>
    <w:rsid w:val="002A5CA8"/>
    <w:rsid w:val="002A5F97"/>
    <w:rsid w:val="002A6DF9"/>
    <w:rsid w:val="002B0A16"/>
    <w:rsid w:val="002B1278"/>
    <w:rsid w:val="002B23A6"/>
    <w:rsid w:val="002B254B"/>
    <w:rsid w:val="002B44B5"/>
    <w:rsid w:val="002B4BD2"/>
    <w:rsid w:val="002C161D"/>
    <w:rsid w:val="002C2356"/>
    <w:rsid w:val="002C2E96"/>
    <w:rsid w:val="002C4DC5"/>
    <w:rsid w:val="002C621C"/>
    <w:rsid w:val="002C6D76"/>
    <w:rsid w:val="002C746A"/>
    <w:rsid w:val="002D0B8D"/>
    <w:rsid w:val="002D2086"/>
    <w:rsid w:val="002D22E5"/>
    <w:rsid w:val="002D3D49"/>
    <w:rsid w:val="002D463E"/>
    <w:rsid w:val="002D70CB"/>
    <w:rsid w:val="002D75FB"/>
    <w:rsid w:val="002E0009"/>
    <w:rsid w:val="002E01E3"/>
    <w:rsid w:val="002E08C7"/>
    <w:rsid w:val="002E0B86"/>
    <w:rsid w:val="002E2A72"/>
    <w:rsid w:val="002E2D2D"/>
    <w:rsid w:val="002E2F4D"/>
    <w:rsid w:val="002E302D"/>
    <w:rsid w:val="002E5D7B"/>
    <w:rsid w:val="002E61DF"/>
    <w:rsid w:val="002E6F5F"/>
    <w:rsid w:val="002E7D0E"/>
    <w:rsid w:val="002F0791"/>
    <w:rsid w:val="002F3CD9"/>
    <w:rsid w:val="002F3F05"/>
    <w:rsid w:val="002F4DAC"/>
    <w:rsid w:val="002F59CE"/>
    <w:rsid w:val="002F5F08"/>
    <w:rsid w:val="002F7F26"/>
    <w:rsid w:val="0030075E"/>
    <w:rsid w:val="003026AC"/>
    <w:rsid w:val="0030306B"/>
    <w:rsid w:val="00303D87"/>
    <w:rsid w:val="003043A2"/>
    <w:rsid w:val="00304481"/>
    <w:rsid w:val="00304C5C"/>
    <w:rsid w:val="00306188"/>
    <w:rsid w:val="003066E8"/>
    <w:rsid w:val="00311C05"/>
    <w:rsid w:val="00312157"/>
    <w:rsid w:val="00312F62"/>
    <w:rsid w:val="00313196"/>
    <w:rsid w:val="00313A9D"/>
    <w:rsid w:val="003148D0"/>
    <w:rsid w:val="00314D72"/>
    <w:rsid w:val="0031517C"/>
    <w:rsid w:val="003205DE"/>
    <w:rsid w:val="00320FD9"/>
    <w:rsid w:val="00320FF2"/>
    <w:rsid w:val="003213AB"/>
    <w:rsid w:val="00322142"/>
    <w:rsid w:val="003222E0"/>
    <w:rsid w:val="003248E9"/>
    <w:rsid w:val="003255CA"/>
    <w:rsid w:val="00327787"/>
    <w:rsid w:val="00332B13"/>
    <w:rsid w:val="00332F11"/>
    <w:rsid w:val="00333764"/>
    <w:rsid w:val="00334452"/>
    <w:rsid w:val="00334CE5"/>
    <w:rsid w:val="00335504"/>
    <w:rsid w:val="003366B0"/>
    <w:rsid w:val="003367DE"/>
    <w:rsid w:val="003369FD"/>
    <w:rsid w:val="00337696"/>
    <w:rsid w:val="00340521"/>
    <w:rsid w:val="0034135C"/>
    <w:rsid w:val="00341B53"/>
    <w:rsid w:val="003437F3"/>
    <w:rsid w:val="00345099"/>
    <w:rsid w:val="003477BC"/>
    <w:rsid w:val="00347D4A"/>
    <w:rsid w:val="00350E03"/>
    <w:rsid w:val="00351970"/>
    <w:rsid w:val="00351BE3"/>
    <w:rsid w:val="00352211"/>
    <w:rsid w:val="003548B6"/>
    <w:rsid w:val="00355074"/>
    <w:rsid w:val="0035786D"/>
    <w:rsid w:val="00360023"/>
    <w:rsid w:val="003617D0"/>
    <w:rsid w:val="003655C3"/>
    <w:rsid w:val="003670DD"/>
    <w:rsid w:val="00371EC3"/>
    <w:rsid w:val="00372000"/>
    <w:rsid w:val="00372107"/>
    <w:rsid w:val="003745EE"/>
    <w:rsid w:val="00375759"/>
    <w:rsid w:val="00377517"/>
    <w:rsid w:val="003826C6"/>
    <w:rsid w:val="003836A9"/>
    <w:rsid w:val="00383C3E"/>
    <w:rsid w:val="00384EEC"/>
    <w:rsid w:val="00385F5E"/>
    <w:rsid w:val="003860B6"/>
    <w:rsid w:val="00386E70"/>
    <w:rsid w:val="00387C70"/>
    <w:rsid w:val="00390586"/>
    <w:rsid w:val="00390DEB"/>
    <w:rsid w:val="0039208D"/>
    <w:rsid w:val="003935E6"/>
    <w:rsid w:val="00393A12"/>
    <w:rsid w:val="00394942"/>
    <w:rsid w:val="00394AF9"/>
    <w:rsid w:val="00396388"/>
    <w:rsid w:val="00396FD3"/>
    <w:rsid w:val="00397067"/>
    <w:rsid w:val="00397575"/>
    <w:rsid w:val="003A073A"/>
    <w:rsid w:val="003A0A70"/>
    <w:rsid w:val="003A16A9"/>
    <w:rsid w:val="003A254C"/>
    <w:rsid w:val="003A6C50"/>
    <w:rsid w:val="003A718A"/>
    <w:rsid w:val="003B1162"/>
    <w:rsid w:val="003B3D62"/>
    <w:rsid w:val="003B432A"/>
    <w:rsid w:val="003B433B"/>
    <w:rsid w:val="003B7585"/>
    <w:rsid w:val="003B7930"/>
    <w:rsid w:val="003C2611"/>
    <w:rsid w:val="003C26ED"/>
    <w:rsid w:val="003C43A5"/>
    <w:rsid w:val="003C50CC"/>
    <w:rsid w:val="003C5D55"/>
    <w:rsid w:val="003C69F0"/>
    <w:rsid w:val="003C73DA"/>
    <w:rsid w:val="003C7FE2"/>
    <w:rsid w:val="003D1D11"/>
    <w:rsid w:val="003D1FB4"/>
    <w:rsid w:val="003D51A7"/>
    <w:rsid w:val="003D5355"/>
    <w:rsid w:val="003E0B12"/>
    <w:rsid w:val="003E196F"/>
    <w:rsid w:val="003E256F"/>
    <w:rsid w:val="003E2D43"/>
    <w:rsid w:val="003E2F74"/>
    <w:rsid w:val="003E305A"/>
    <w:rsid w:val="003E3759"/>
    <w:rsid w:val="003E3E94"/>
    <w:rsid w:val="003E4C47"/>
    <w:rsid w:val="003E4EAD"/>
    <w:rsid w:val="003E4EE6"/>
    <w:rsid w:val="003E54A3"/>
    <w:rsid w:val="003E6243"/>
    <w:rsid w:val="003F1ADC"/>
    <w:rsid w:val="003F2359"/>
    <w:rsid w:val="003F36AB"/>
    <w:rsid w:val="003F5D96"/>
    <w:rsid w:val="003F66E2"/>
    <w:rsid w:val="00400FFB"/>
    <w:rsid w:val="00401B23"/>
    <w:rsid w:val="00401E84"/>
    <w:rsid w:val="0040275C"/>
    <w:rsid w:val="004032C7"/>
    <w:rsid w:val="00404185"/>
    <w:rsid w:val="00404FF2"/>
    <w:rsid w:val="00406FD2"/>
    <w:rsid w:val="004106A4"/>
    <w:rsid w:val="004108F8"/>
    <w:rsid w:val="00410EF4"/>
    <w:rsid w:val="00411F55"/>
    <w:rsid w:val="00413DFE"/>
    <w:rsid w:val="0041439E"/>
    <w:rsid w:val="00414D7A"/>
    <w:rsid w:val="004175F6"/>
    <w:rsid w:val="004176F9"/>
    <w:rsid w:val="00420F2F"/>
    <w:rsid w:val="00421545"/>
    <w:rsid w:val="00422CBA"/>
    <w:rsid w:val="004231DB"/>
    <w:rsid w:val="0042460E"/>
    <w:rsid w:val="00425C30"/>
    <w:rsid w:val="00426547"/>
    <w:rsid w:val="00426FBF"/>
    <w:rsid w:val="0043099F"/>
    <w:rsid w:val="0043191C"/>
    <w:rsid w:val="00431E2B"/>
    <w:rsid w:val="00432057"/>
    <w:rsid w:val="00433796"/>
    <w:rsid w:val="00433A30"/>
    <w:rsid w:val="00434A6F"/>
    <w:rsid w:val="00437193"/>
    <w:rsid w:val="00437683"/>
    <w:rsid w:val="004378D2"/>
    <w:rsid w:val="00440370"/>
    <w:rsid w:val="00442272"/>
    <w:rsid w:val="0044249A"/>
    <w:rsid w:val="00442715"/>
    <w:rsid w:val="00442767"/>
    <w:rsid w:val="004436B3"/>
    <w:rsid w:val="00443D26"/>
    <w:rsid w:val="0044724E"/>
    <w:rsid w:val="00447D78"/>
    <w:rsid w:val="0045127F"/>
    <w:rsid w:val="00451954"/>
    <w:rsid w:val="00451BB0"/>
    <w:rsid w:val="00452B27"/>
    <w:rsid w:val="00454583"/>
    <w:rsid w:val="00454C2D"/>
    <w:rsid w:val="00455506"/>
    <w:rsid w:val="00457F72"/>
    <w:rsid w:val="0046195A"/>
    <w:rsid w:val="00462F3C"/>
    <w:rsid w:val="0046345E"/>
    <w:rsid w:val="00464293"/>
    <w:rsid w:val="00464447"/>
    <w:rsid w:val="00464A11"/>
    <w:rsid w:val="00465C37"/>
    <w:rsid w:val="004731EA"/>
    <w:rsid w:val="0047569A"/>
    <w:rsid w:val="00477CE9"/>
    <w:rsid w:val="004800BF"/>
    <w:rsid w:val="00480861"/>
    <w:rsid w:val="00484EFA"/>
    <w:rsid w:val="00486FB5"/>
    <w:rsid w:val="00487A65"/>
    <w:rsid w:val="00491047"/>
    <w:rsid w:val="0049286E"/>
    <w:rsid w:val="00492C98"/>
    <w:rsid w:val="004941C5"/>
    <w:rsid w:val="00494C15"/>
    <w:rsid w:val="0049558D"/>
    <w:rsid w:val="004A1073"/>
    <w:rsid w:val="004A67B7"/>
    <w:rsid w:val="004B05C1"/>
    <w:rsid w:val="004B0D90"/>
    <w:rsid w:val="004B3079"/>
    <w:rsid w:val="004B3F58"/>
    <w:rsid w:val="004B4490"/>
    <w:rsid w:val="004B475D"/>
    <w:rsid w:val="004B663B"/>
    <w:rsid w:val="004C1BEE"/>
    <w:rsid w:val="004C2033"/>
    <w:rsid w:val="004C21F4"/>
    <w:rsid w:val="004C3545"/>
    <w:rsid w:val="004C3D8E"/>
    <w:rsid w:val="004C3EDC"/>
    <w:rsid w:val="004C6062"/>
    <w:rsid w:val="004C67F7"/>
    <w:rsid w:val="004C6F7F"/>
    <w:rsid w:val="004D0352"/>
    <w:rsid w:val="004D0699"/>
    <w:rsid w:val="004D0752"/>
    <w:rsid w:val="004D2CC9"/>
    <w:rsid w:val="004D357F"/>
    <w:rsid w:val="004D419E"/>
    <w:rsid w:val="004D4D69"/>
    <w:rsid w:val="004D5247"/>
    <w:rsid w:val="004D559F"/>
    <w:rsid w:val="004D6179"/>
    <w:rsid w:val="004D71C7"/>
    <w:rsid w:val="004D7D29"/>
    <w:rsid w:val="004E088E"/>
    <w:rsid w:val="004E1BF6"/>
    <w:rsid w:val="004E2516"/>
    <w:rsid w:val="004E29D2"/>
    <w:rsid w:val="004E2C88"/>
    <w:rsid w:val="004E39FB"/>
    <w:rsid w:val="004E45D9"/>
    <w:rsid w:val="004E69EC"/>
    <w:rsid w:val="004E6A50"/>
    <w:rsid w:val="004E6CA0"/>
    <w:rsid w:val="004E6D46"/>
    <w:rsid w:val="004F0488"/>
    <w:rsid w:val="004F0939"/>
    <w:rsid w:val="004F2202"/>
    <w:rsid w:val="004F422E"/>
    <w:rsid w:val="004F4601"/>
    <w:rsid w:val="004F49FB"/>
    <w:rsid w:val="00500FD8"/>
    <w:rsid w:val="005027F8"/>
    <w:rsid w:val="005036F0"/>
    <w:rsid w:val="00506CB0"/>
    <w:rsid w:val="00506F9F"/>
    <w:rsid w:val="005115DE"/>
    <w:rsid w:val="00511906"/>
    <w:rsid w:val="005123DD"/>
    <w:rsid w:val="00514113"/>
    <w:rsid w:val="00517E81"/>
    <w:rsid w:val="00517F3B"/>
    <w:rsid w:val="00520578"/>
    <w:rsid w:val="005209E2"/>
    <w:rsid w:val="00521281"/>
    <w:rsid w:val="00524362"/>
    <w:rsid w:val="00524A7D"/>
    <w:rsid w:val="00524F6E"/>
    <w:rsid w:val="0052561F"/>
    <w:rsid w:val="00526FAB"/>
    <w:rsid w:val="00530103"/>
    <w:rsid w:val="00530535"/>
    <w:rsid w:val="005308CC"/>
    <w:rsid w:val="00530906"/>
    <w:rsid w:val="00532069"/>
    <w:rsid w:val="0053230E"/>
    <w:rsid w:val="00532BC2"/>
    <w:rsid w:val="00532CD6"/>
    <w:rsid w:val="005337C6"/>
    <w:rsid w:val="005338A5"/>
    <w:rsid w:val="00534951"/>
    <w:rsid w:val="005359C9"/>
    <w:rsid w:val="005364BA"/>
    <w:rsid w:val="00536DF2"/>
    <w:rsid w:val="00541B47"/>
    <w:rsid w:val="00541B6D"/>
    <w:rsid w:val="005422F8"/>
    <w:rsid w:val="00543818"/>
    <w:rsid w:val="00544646"/>
    <w:rsid w:val="00544695"/>
    <w:rsid w:val="00544E55"/>
    <w:rsid w:val="0054530C"/>
    <w:rsid w:val="00545EA3"/>
    <w:rsid w:val="0054663C"/>
    <w:rsid w:val="00546820"/>
    <w:rsid w:val="00546CFA"/>
    <w:rsid w:val="00547F7B"/>
    <w:rsid w:val="00553F5B"/>
    <w:rsid w:val="00555CAB"/>
    <w:rsid w:val="00560874"/>
    <w:rsid w:val="00561042"/>
    <w:rsid w:val="00561A17"/>
    <w:rsid w:val="00563ADD"/>
    <w:rsid w:val="00563DA1"/>
    <w:rsid w:val="00564015"/>
    <w:rsid w:val="0056434A"/>
    <w:rsid w:val="00566054"/>
    <w:rsid w:val="0056624C"/>
    <w:rsid w:val="00566A66"/>
    <w:rsid w:val="005679E6"/>
    <w:rsid w:val="0057056D"/>
    <w:rsid w:val="0057242E"/>
    <w:rsid w:val="0057385F"/>
    <w:rsid w:val="00574979"/>
    <w:rsid w:val="005764D5"/>
    <w:rsid w:val="0057769D"/>
    <w:rsid w:val="0057789C"/>
    <w:rsid w:val="00577E8E"/>
    <w:rsid w:val="00580225"/>
    <w:rsid w:val="00580485"/>
    <w:rsid w:val="00580C45"/>
    <w:rsid w:val="00583024"/>
    <w:rsid w:val="005844E6"/>
    <w:rsid w:val="00585A65"/>
    <w:rsid w:val="00587C56"/>
    <w:rsid w:val="00590883"/>
    <w:rsid w:val="00591583"/>
    <w:rsid w:val="00591D8B"/>
    <w:rsid w:val="00592B66"/>
    <w:rsid w:val="005931ED"/>
    <w:rsid w:val="00595971"/>
    <w:rsid w:val="00597B52"/>
    <w:rsid w:val="005A00F1"/>
    <w:rsid w:val="005A30BA"/>
    <w:rsid w:val="005A37CF"/>
    <w:rsid w:val="005A3F9D"/>
    <w:rsid w:val="005A4443"/>
    <w:rsid w:val="005A44B7"/>
    <w:rsid w:val="005A4639"/>
    <w:rsid w:val="005A7A31"/>
    <w:rsid w:val="005B01FE"/>
    <w:rsid w:val="005B2A83"/>
    <w:rsid w:val="005B2F59"/>
    <w:rsid w:val="005B30EF"/>
    <w:rsid w:val="005B45E6"/>
    <w:rsid w:val="005B6919"/>
    <w:rsid w:val="005B699B"/>
    <w:rsid w:val="005B7401"/>
    <w:rsid w:val="005B7786"/>
    <w:rsid w:val="005B7A00"/>
    <w:rsid w:val="005C02C2"/>
    <w:rsid w:val="005C1471"/>
    <w:rsid w:val="005C3B30"/>
    <w:rsid w:val="005C4D29"/>
    <w:rsid w:val="005C57BB"/>
    <w:rsid w:val="005C5A2B"/>
    <w:rsid w:val="005C69C4"/>
    <w:rsid w:val="005C7062"/>
    <w:rsid w:val="005C7BBF"/>
    <w:rsid w:val="005C7E34"/>
    <w:rsid w:val="005D053B"/>
    <w:rsid w:val="005D0955"/>
    <w:rsid w:val="005D14B7"/>
    <w:rsid w:val="005D3289"/>
    <w:rsid w:val="005D4727"/>
    <w:rsid w:val="005D59C0"/>
    <w:rsid w:val="005D6724"/>
    <w:rsid w:val="005D6A48"/>
    <w:rsid w:val="005E12D6"/>
    <w:rsid w:val="005E18C7"/>
    <w:rsid w:val="005E197D"/>
    <w:rsid w:val="005E1F25"/>
    <w:rsid w:val="005E2B04"/>
    <w:rsid w:val="005E5775"/>
    <w:rsid w:val="005F03F0"/>
    <w:rsid w:val="005F2436"/>
    <w:rsid w:val="005F3B03"/>
    <w:rsid w:val="005F6E15"/>
    <w:rsid w:val="005F7861"/>
    <w:rsid w:val="006009AF"/>
    <w:rsid w:val="006009E7"/>
    <w:rsid w:val="006011A9"/>
    <w:rsid w:val="00603BD3"/>
    <w:rsid w:val="00604C64"/>
    <w:rsid w:val="0060518A"/>
    <w:rsid w:val="00605D45"/>
    <w:rsid w:val="00606E67"/>
    <w:rsid w:val="00607E0E"/>
    <w:rsid w:val="00610103"/>
    <w:rsid w:val="00611150"/>
    <w:rsid w:val="00611565"/>
    <w:rsid w:val="006116E4"/>
    <w:rsid w:val="0061403C"/>
    <w:rsid w:val="00614810"/>
    <w:rsid w:val="006148E3"/>
    <w:rsid w:val="0061549C"/>
    <w:rsid w:val="00615CC9"/>
    <w:rsid w:val="00616583"/>
    <w:rsid w:val="006208EC"/>
    <w:rsid w:val="00621EB5"/>
    <w:rsid w:val="0062217B"/>
    <w:rsid w:val="006240A0"/>
    <w:rsid w:val="00625DEA"/>
    <w:rsid w:val="00626188"/>
    <w:rsid w:val="006272FA"/>
    <w:rsid w:val="00630E21"/>
    <w:rsid w:val="00631648"/>
    <w:rsid w:val="00633A35"/>
    <w:rsid w:val="00633AB1"/>
    <w:rsid w:val="006350B6"/>
    <w:rsid w:val="00635F19"/>
    <w:rsid w:val="0063682A"/>
    <w:rsid w:val="0064038C"/>
    <w:rsid w:val="00640B9A"/>
    <w:rsid w:val="00641E03"/>
    <w:rsid w:val="00642BEF"/>
    <w:rsid w:val="00643AA8"/>
    <w:rsid w:val="00650183"/>
    <w:rsid w:val="00650F3A"/>
    <w:rsid w:val="00650F7E"/>
    <w:rsid w:val="006529F6"/>
    <w:rsid w:val="006537EC"/>
    <w:rsid w:val="006549BF"/>
    <w:rsid w:val="00666E11"/>
    <w:rsid w:val="00670DDA"/>
    <w:rsid w:val="00671504"/>
    <w:rsid w:val="00672B99"/>
    <w:rsid w:val="006751D7"/>
    <w:rsid w:val="00677731"/>
    <w:rsid w:val="00681339"/>
    <w:rsid w:val="00685AB3"/>
    <w:rsid w:val="006873F7"/>
    <w:rsid w:val="00687977"/>
    <w:rsid w:val="0069008F"/>
    <w:rsid w:val="00690F95"/>
    <w:rsid w:val="006914D0"/>
    <w:rsid w:val="0069217B"/>
    <w:rsid w:val="006937DF"/>
    <w:rsid w:val="00694299"/>
    <w:rsid w:val="00694431"/>
    <w:rsid w:val="00694814"/>
    <w:rsid w:val="00694F86"/>
    <w:rsid w:val="00697A5A"/>
    <w:rsid w:val="006A067E"/>
    <w:rsid w:val="006A0CBE"/>
    <w:rsid w:val="006A268B"/>
    <w:rsid w:val="006A3816"/>
    <w:rsid w:val="006A3CDF"/>
    <w:rsid w:val="006A6D22"/>
    <w:rsid w:val="006A73F3"/>
    <w:rsid w:val="006B1635"/>
    <w:rsid w:val="006B1F49"/>
    <w:rsid w:val="006B2E03"/>
    <w:rsid w:val="006B4989"/>
    <w:rsid w:val="006B4F52"/>
    <w:rsid w:val="006B524A"/>
    <w:rsid w:val="006B5EFE"/>
    <w:rsid w:val="006C13E3"/>
    <w:rsid w:val="006C1939"/>
    <w:rsid w:val="006C2052"/>
    <w:rsid w:val="006C3BDE"/>
    <w:rsid w:val="006C4D29"/>
    <w:rsid w:val="006C5616"/>
    <w:rsid w:val="006C6789"/>
    <w:rsid w:val="006C7E3A"/>
    <w:rsid w:val="006D07C9"/>
    <w:rsid w:val="006D2556"/>
    <w:rsid w:val="006D3717"/>
    <w:rsid w:val="006D4B0B"/>
    <w:rsid w:val="006D4EC0"/>
    <w:rsid w:val="006D57AD"/>
    <w:rsid w:val="006D5D76"/>
    <w:rsid w:val="006D75AF"/>
    <w:rsid w:val="006E18F2"/>
    <w:rsid w:val="006E2C97"/>
    <w:rsid w:val="006E3070"/>
    <w:rsid w:val="006E437C"/>
    <w:rsid w:val="006E5CCF"/>
    <w:rsid w:val="006E6FE5"/>
    <w:rsid w:val="006F0DB5"/>
    <w:rsid w:val="006F14A2"/>
    <w:rsid w:val="006F2137"/>
    <w:rsid w:val="006F2496"/>
    <w:rsid w:val="006F3970"/>
    <w:rsid w:val="006F50CF"/>
    <w:rsid w:val="006F5885"/>
    <w:rsid w:val="006F6F3E"/>
    <w:rsid w:val="007000DC"/>
    <w:rsid w:val="0070158B"/>
    <w:rsid w:val="00701A52"/>
    <w:rsid w:val="007026BC"/>
    <w:rsid w:val="00703323"/>
    <w:rsid w:val="00703678"/>
    <w:rsid w:val="00705845"/>
    <w:rsid w:val="00710050"/>
    <w:rsid w:val="00710D17"/>
    <w:rsid w:val="00711EF9"/>
    <w:rsid w:val="00712F0B"/>
    <w:rsid w:val="00715E99"/>
    <w:rsid w:val="00717C2E"/>
    <w:rsid w:val="007205CE"/>
    <w:rsid w:val="007209EE"/>
    <w:rsid w:val="00720AB7"/>
    <w:rsid w:val="00721D0E"/>
    <w:rsid w:val="00722183"/>
    <w:rsid w:val="00722781"/>
    <w:rsid w:val="00722C40"/>
    <w:rsid w:val="007236EF"/>
    <w:rsid w:val="0072528A"/>
    <w:rsid w:val="0072600E"/>
    <w:rsid w:val="0073059A"/>
    <w:rsid w:val="007318E0"/>
    <w:rsid w:val="007319B8"/>
    <w:rsid w:val="00736461"/>
    <w:rsid w:val="00736DE0"/>
    <w:rsid w:val="00740B20"/>
    <w:rsid w:val="00740CDC"/>
    <w:rsid w:val="00742835"/>
    <w:rsid w:val="00742ACB"/>
    <w:rsid w:val="00742CB5"/>
    <w:rsid w:val="0074577B"/>
    <w:rsid w:val="00745CB7"/>
    <w:rsid w:val="00746277"/>
    <w:rsid w:val="00746F4B"/>
    <w:rsid w:val="00747821"/>
    <w:rsid w:val="00750888"/>
    <w:rsid w:val="00750D68"/>
    <w:rsid w:val="00750E84"/>
    <w:rsid w:val="00752999"/>
    <w:rsid w:val="00753261"/>
    <w:rsid w:val="00756261"/>
    <w:rsid w:val="007621A5"/>
    <w:rsid w:val="00764053"/>
    <w:rsid w:val="0076573A"/>
    <w:rsid w:val="007664B1"/>
    <w:rsid w:val="00766750"/>
    <w:rsid w:val="00767BFC"/>
    <w:rsid w:val="00767CA8"/>
    <w:rsid w:val="007707EC"/>
    <w:rsid w:val="007713C0"/>
    <w:rsid w:val="007725A1"/>
    <w:rsid w:val="00774E46"/>
    <w:rsid w:val="00775796"/>
    <w:rsid w:val="0077737B"/>
    <w:rsid w:val="00777433"/>
    <w:rsid w:val="007809FE"/>
    <w:rsid w:val="007841AD"/>
    <w:rsid w:val="00785629"/>
    <w:rsid w:val="00785F5B"/>
    <w:rsid w:val="00786526"/>
    <w:rsid w:val="0078705E"/>
    <w:rsid w:val="00790A4B"/>
    <w:rsid w:val="00790BEA"/>
    <w:rsid w:val="007913AD"/>
    <w:rsid w:val="00792AC3"/>
    <w:rsid w:val="007939D8"/>
    <w:rsid w:val="00793ED3"/>
    <w:rsid w:val="00794751"/>
    <w:rsid w:val="007950F1"/>
    <w:rsid w:val="00797537"/>
    <w:rsid w:val="007A05D0"/>
    <w:rsid w:val="007A189D"/>
    <w:rsid w:val="007A1F77"/>
    <w:rsid w:val="007A2E7F"/>
    <w:rsid w:val="007A3247"/>
    <w:rsid w:val="007A3456"/>
    <w:rsid w:val="007A44AC"/>
    <w:rsid w:val="007A4C18"/>
    <w:rsid w:val="007A6083"/>
    <w:rsid w:val="007A7C40"/>
    <w:rsid w:val="007B0299"/>
    <w:rsid w:val="007B2894"/>
    <w:rsid w:val="007B3007"/>
    <w:rsid w:val="007C187D"/>
    <w:rsid w:val="007C1BF8"/>
    <w:rsid w:val="007C21E4"/>
    <w:rsid w:val="007C2A2B"/>
    <w:rsid w:val="007C3494"/>
    <w:rsid w:val="007C352C"/>
    <w:rsid w:val="007C3CA2"/>
    <w:rsid w:val="007C4037"/>
    <w:rsid w:val="007C412D"/>
    <w:rsid w:val="007C5FB3"/>
    <w:rsid w:val="007C6208"/>
    <w:rsid w:val="007C6B40"/>
    <w:rsid w:val="007D2418"/>
    <w:rsid w:val="007D24F5"/>
    <w:rsid w:val="007D3387"/>
    <w:rsid w:val="007D63FB"/>
    <w:rsid w:val="007D73E6"/>
    <w:rsid w:val="007E0328"/>
    <w:rsid w:val="007E04FC"/>
    <w:rsid w:val="007E10CE"/>
    <w:rsid w:val="007E2E57"/>
    <w:rsid w:val="007E33D5"/>
    <w:rsid w:val="007E3C28"/>
    <w:rsid w:val="007E3C46"/>
    <w:rsid w:val="007E3E63"/>
    <w:rsid w:val="007E489E"/>
    <w:rsid w:val="007E5282"/>
    <w:rsid w:val="007E5A77"/>
    <w:rsid w:val="007E6002"/>
    <w:rsid w:val="007E6820"/>
    <w:rsid w:val="007E7A77"/>
    <w:rsid w:val="007E7D5C"/>
    <w:rsid w:val="007F27E8"/>
    <w:rsid w:val="007F35D9"/>
    <w:rsid w:val="007F4093"/>
    <w:rsid w:val="007F6300"/>
    <w:rsid w:val="007F7AE0"/>
    <w:rsid w:val="00801C01"/>
    <w:rsid w:val="0080239B"/>
    <w:rsid w:val="008040CD"/>
    <w:rsid w:val="00804565"/>
    <w:rsid w:val="008073E6"/>
    <w:rsid w:val="00807663"/>
    <w:rsid w:val="008114C9"/>
    <w:rsid w:val="0081342F"/>
    <w:rsid w:val="00814E79"/>
    <w:rsid w:val="008163E6"/>
    <w:rsid w:val="0081754C"/>
    <w:rsid w:val="008178C8"/>
    <w:rsid w:val="00817FEE"/>
    <w:rsid w:val="008203C8"/>
    <w:rsid w:val="00820493"/>
    <w:rsid w:val="00821122"/>
    <w:rsid w:val="0082177B"/>
    <w:rsid w:val="00823B42"/>
    <w:rsid w:val="00824259"/>
    <w:rsid w:val="0082441A"/>
    <w:rsid w:val="0082488A"/>
    <w:rsid w:val="00835ED0"/>
    <w:rsid w:val="00837EF6"/>
    <w:rsid w:val="00840090"/>
    <w:rsid w:val="008404C1"/>
    <w:rsid w:val="0084102D"/>
    <w:rsid w:val="0084256E"/>
    <w:rsid w:val="00846DF0"/>
    <w:rsid w:val="0085158A"/>
    <w:rsid w:val="00851678"/>
    <w:rsid w:val="00851D84"/>
    <w:rsid w:val="00851EE5"/>
    <w:rsid w:val="0085268D"/>
    <w:rsid w:val="008534D8"/>
    <w:rsid w:val="0085354E"/>
    <w:rsid w:val="00854C91"/>
    <w:rsid w:val="0085509C"/>
    <w:rsid w:val="008557DC"/>
    <w:rsid w:val="008569A7"/>
    <w:rsid w:val="00857024"/>
    <w:rsid w:val="00862BE4"/>
    <w:rsid w:val="00862CBC"/>
    <w:rsid w:val="0086394F"/>
    <w:rsid w:val="00867582"/>
    <w:rsid w:val="0086799D"/>
    <w:rsid w:val="00867E28"/>
    <w:rsid w:val="008701C5"/>
    <w:rsid w:val="00870648"/>
    <w:rsid w:val="0087345A"/>
    <w:rsid w:val="008739EE"/>
    <w:rsid w:val="00873CC9"/>
    <w:rsid w:val="00875CF7"/>
    <w:rsid w:val="00875E47"/>
    <w:rsid w:val="008760E8"/>
    <w:rsid w:val="00876FE5"/>
    <w:rsid w:val="008771B1"/>
    <w:rsid w:val="00877DB0"/>
    <w:rsid w:val="008806FE"/>
    <w:rsid w:val="0088376B"/>
    <w:rsid w:val="00886DE0"/>
    <w:rsid w:val="00886FC8"/>
    <w:rsid w:val="008876F7"/>
    <w:rsid w:val="00890910"/>
    <w:rsid w:val="00890D59"/>
    <w:rsid w:val="00890E5B"/>
    <w:rsid w:val="00892664"/>
    <w:rsid w:val="008926D4"/>
    <w:rsid w:val="00893965"/>
    <w:rsid w:val="0089462A"/>
    <w:rsid w:val="00894D00"/>
    <w:rsid w:val="00896309"/>
    <w:rsid w:val="008977F5"/>
    <w:rsid w:val="008A07D6"/>
    <w:rsid w:val="008A2E6B"/>
    <w:rsid w:val="008A308C"/>
    <w:rsid w:val="008A442A"/>
    <w:rsid w:val="008A4D2F"/>
    <w:rsid w:val="008A5A02"/>
    <w:rsid w:val="008A5DD5"/>
    <w:rsid w:val="008A626C"/>
    <w:rsid w:val="008A65D9"/>
    <w:rsid w:val="008B0443"/>
    <w:rsid w:val="008B0F0C"/>
    <w:rsid w:val="008B0FE4"/>
    <w:rsid w:val="008B1257"/>
    <w:rsid w:val="008B1AA0"/>
    <w:rsid w:val="008B3895"/>
    <w:rsid w:val="008B4412"/>
    <w:rsid w:val="008C196E"/>
    <w:rsid w:val="008C4BFD"/>
    <w:rsid w:val="008C4C9E"/>
    <w:rsid w:val="008C68C3"/>
    <w:rsid w:val="008C6B89"/>
    <w:rsid w:val="008C723F"/>
    <w:rsid w:val="008C77A6"/>
    <w:rsid w:val="008D0406"/>
    <w:rsid w:val="008D3275"/>
    <w:rsid w:val="008D4016"/>
    <w:rsid w:val="008D5E4D"/>
    <w:rsid w:val="008D65FE"/>
    <w:rsid w:val="008D671D"/>
    <w:rsid w:val="008D7502"/>
    <w:rsid w:val="008E1619"/>
    <w:rsid w:val="008E1F50"/>
    <w:rsid w:val="008E2F2F"/>
    <w:rsid w:val="008E316B"/>
    <w:rsid w:val="008E3F0D"/>
    <w:rsid w:val="008E40B6"/>
    <w:rsid w:val="008E4E24"/>
    <w:rsid w:val="008E58D6"/>
    <w:rsid w:val="008E6303"/>
    <w:rsid w:val="008E6911"/>
    <w:rsid w:val="008F00B9"/>
    <w:rsid w:val="008F0382"/>
    <w:rsid w:val="008F0AEA"/>
    <w:rsid w:val="008F22B1"/>
    <w:rsid w:val="008F3040"/>
    <w:rsid w:val="008F3325"/>
    <w:rsid w:val="008F39B8"/>
    <w:rsid w:val="008F41D5"/>
    <w:rsid w:val="008F549A"/>
    <w:rsid w:val="008F5E9F"/>
    <w:rsid w:val="008F66D4"/>
    <w:rsid w:val="008F67A1"/>
    <w:rsid w:val="008F6D28"/>
    <w:rsid w:val="008F74D1"/>
    <w:rsid w:val="0090171D"/>
    <w:rsid w:val="00902C8A"/>
    <w:rsid w:val="00903FD1"/>
    <w:rsid w:val="009061A0"/>
    <w:rsid w:val="009073F6"/>
    <w:rsid w:val="00907F33"/>
    <w:rsid w:val="00910BEA"/>
    <w:rsid w:val="00911A13"/>
    <w:rsid w:val="00913310"/>
    <w:rsid w:val="00913574"/>
    <w:rsid w:val="0091382D"/>
    <w:rsid w:val="00915735"/>
    <w:rsid w:val="00915C83"/>
    <w:rsid w:val="009162D2"/>
    <w:rsid w:val="00916AF0"/>
    <w:rsid w:val="00916E4C"/>
    <w:rsid w:val="0091706A"/>
    <w:rsid w:val="00917A70"/>
    <w:rsid w:val="00923B62"/>
    <w:rsid w:val="0092404F"/>
    <w:rsid w:val="00924E7C"/>
    <w:rsid w:val="00924E9F"/>
    <w:rsid w:val="00926C1D"/>
    <w:rsid w:val="009279BD"/>
    <w:rsid w:val="00927DC8"/>
    <w:rsid w:val="00931FB2"/>
    <w:rsid w:val="00932580"/>
    <w:rsid w:val="009342A0"/>
    <w:rsid w:val="00935F51"/>
    <w:rsid w:val="00936D4D"/>
    <w:rsid w:val="00937263"/>
    <w:rsid w:val="00937DB5"/>
    <w:rsid w:val="00941D9D"/>
    <w:rsid w:val="00941EA7"/>
    <w:rsid w:val="00941FC0"/>
    <w:rsid w:val="009446F7"/>
    <w:rsid w:val="00944F8D"/>
    <w:rsid w:val="00945E23"/>
    <w:rsid w:val="00946705"/>
    <w:rsid w:val="00947FC3"/>
    <w:rsid w:val="00951989"/>
    <w:rsid w:val="0095219D"/>
    <w:rsid w:val="00954646"/>
    <w:rsid w:val="00955678"/>
    <w:rsid w:val="00962113"/>
    <w:rsid w:val="00962643"/>
    <w:rsid w:val="009629D1"/>
    <w:rsid w:val="00963333"/>
    <w:rsid w:val="00965233"/>
    <w:rsid w:val="00965B5A"/>
    <w:rsid w:val="00965E6D"/>
    <w:rsid w:val="00965F94"/>
    <w:rsid w:val="00966C8C"/>
    <w:rsid w:val="009673BC"/>
    <w:rsid w:val="00970BB5"/>
    <w:rsid w:val="00972C00"/>
    <w:rsid w:val="00972E51"/>
    <w:rsid w:val="0097366F"/>
    <w:rsid w:val="00973993"/>
    <w:rsid w:val="00974075"/>
    <w:rsid w:val="00975FBA"/>
    <w:rsid w:val="00977166"/>
    <w:rsid w:val="00980680"/>
    <w:rsid w:val="00981704"/>
    <w:rsid w:val="00982F7F"/>
    <w:rsid w:val="009843AE"/>
    <w:rsid w:val="0098526A"/>
    <w:rsid w:val="00985F25"/>
    <w:rsid w:val="009861FC"/>
    <w:rsid w:val="00986EB2"/>
    <w:rsid w:val="00987ED9"/>
    <w:rsid w:val="00987FB3"/>
    <w:rsid w:val="009908C6"/>
    <w:rsid w:val="00991526"/>
    <w:rsid w:val="0099200A"/>
    <w:rsid w:val="00992F92"/>
    <w:rsid w:val="009941D9"/>
    <w:rsid w:val="009A13C9"/>
    <w:rsid w:val="009A319A"/>
    <w:rsid w:val="009A3C7E"/>
    <w:rsid w:val="009A7B10"/>
    <w:rsid w:val="009B0BF9"/>
    <w:rsid w:val="009B2093"/>
    <w:rsid w:val="009B2571"/>
    <w:rsid w:val="009B259E"/>
    <w:rsid w:val="009B77D7"/>
    <w:rsid w:val="009C0DC4"/>
    <w:rsid w:val="009C1A83"/>
    <w:rsid w:val="009C202E"/>
    <w:rsid w:val="009C27BE"/>
    <w:rsid w:val="009C3879"/>
    <w:rsid w:val="009C5028"/>
    <w:rsid w:val="009C60E9"/>
    <w:rsid w:val="009C6152"/>
    <w:rsid w:val="009C6AD5"/>
    <w:rsid w:val="009D29DE"/>
    <w:rsid w:val="009D3882"/>
    <w:rsid w:val="009D3AD5"/>
    <w:rsid w:val="009D43DF"/>
    <w:rsid w:val="009D5648"/>
    <w:rsid w:val="009D58B1"/>
    <w:rsid w:val="009D5F87"/>
    <w:rsid w:val="009E3D11"/>
    <w:rsid w:val="009E5114"/>
    <w:rsid w:val="009E59B3"/>
    <w:rsid w:val="009E5FEE"/>
    <w:rsid w:val="009E6373"/>
    <w:rsid w:val="009E650D"/>
    <w:rsid w:val="009E7DA9"/>
    <w:rsid w:val="009F041D"/>
    <w:rsid w:val="009F04BA"/>
    <w:rsid w:val="009F1C05"/>
    <w:rsid w:val="009F1FD4"/>
    <w:rsid w:val="009F2417"/>
    <w:rsid w:val="009F47FF"/>
    <w:rsid w:val="009F730B"/>
    <w:rsid w:val="00A01C76"/>
    <w:rsid w:val="00A01D72"/>
    <w:rsid w:val="00A02B30"/>
    <w:rsid w:val="00A0307C"/>
    <w:rsid w:val="00A04525"/>
    <w:rsid w:val="00A05C94"/>
    <w:rsid w:val="00A10A73"/>
    <w:rsid w:val="00A10AA7"/>
    <w:rsid w:val="00A1440A"/>
    <w:rsid w:val="00A15755"/>
    <w:rsid w:val="00A1605B"/>
    <w:rsid w:val="00A160F1"/>
    <w:rsid w:val="00A1611B"/>
    <w:rsid w:val="00A163FE"/>
    <w:rsid w:val="00A17096"/>
    <w:rsid w:val="00A2094E"/>
    <w:rsid w:val="00A22513"/>
    <w:rsid w:val="00A24EBD"/>
    <w:rsid w:val="00A32B48"/>
    <w:rsid w:val="00A34277"/>
    <w:rsid w:val="00A35D27"/>
    <w:rsid w:val="00A362CF"/>
    <w:rsid w:val="00A36312"/>
    <w:rsid w:val="00A36609"/>
    <w:rsid w:val="00A4112A"/>
    <w:rsid w:val="00A42C01"/>
    <w:rsid w:val="00A42D42"/>
    <w:rsid w:val="00A43346"/>
    <w:rsid w:val="00A43F80"/>
    <w:rsid w:val="00A44256"/>
    <w:rsid w:val="00A46AE5"/>
    <w:rsid w:val="00A5162C"/>
    <w:rsid w:val="00A524C3"/>
    <w:rsid w:val="00A53593"/>
    <w:rsid w:val="00A54C04"/>
    <w:rsid w:val="00A55607"/>
    <w:rsid w:val="00A558E6"/>
    <w:rsid w:val="00A56ABD"/>
    <w:rsid w:val="00A6327A"/>
    <w:rsid w:val="00A63A6D"/>
    <w:rsid w:val="00A661C6"/>
    <w:rsid w:val="00A665E6"/>
    <w:rsid w:val="00A6693F"/>
    <w:rsid w:val="00A66F6C"/>
    <w:rsid w:val="00A67184"/>
    <w:rsid w:val="00A67BA9"/>
    <w:rsid w:val="00A67D55"/>
    <w:rsid w:val="00A70E39"/>
    <w:rsid w:val="00A733F7"/>
    <w:rsid w:val="00A73477"/>
    <w:rsid w:val="00A7357E"/>
    <w:rsid w:val="00A749A3"/>
    <w:rsid w:val="00A75586"/>
    <w:rsid w:val="00A757E2"/>
    <w:rsid w:val="00A76FA3"/>
    <w:rsid w:val="00A819F3"/>
    <w:rsid w:val="00A82DCC"/>
    <w:rsid w:val="00A84689"/>
    <w:rsid w:val="00A84938"/>
    <w:rsid w:val="00A86089"/>
    <w:rsid w:val="00A9030D"/>
    <w:rsid w:val="00A910BA"/>
    <w:rsid w:val="00A91C89"/>
    <w:rsid w:val="00A91F6E"/>
    <w:rsid w:val="00A93186"/>
    <w:rsid w:val="00A977F2"/>
    <w:rsid w:val="00AA0619"/>
    <w:rsid w:val="00AA0D69"/>
    <w:rsid w:val="00AA210A"/>
    <w:rsid w:val="00AA509F"/>
    <w:rsid w:val="00AA6631"/>
    <w:rsid w:val="00AA77AF"/>
    <w:rsid w:val="00AB0410"/>
    <w:rsid w:val="00AB0F87"/>
    <w:rsid w:val="00AB1AD2"/>
    <w:rsid w:val="00AB1BFF"/>
    <w:rsid w:val="00AB2F3D"/>
    <w:rsid w:val="00AB5F91"/>
    <w:rsid w:val="00AB6819"/>
    <w:rsid w:val="00AB6C30"/>
    <w:rsid w:val="00AC4485"/>
    <w:rsid w:val="00AC480E"/>
    <w:rsid w:val="00AC4BFD"/>
    <w:rsid w:val="00AC517C"/>
    <w:rsid w:val="00AC751A"/>
    <w:rsid w:val="00AC7D9E"/>
    <w:rsid w:val="00AD081F"/>
    <w:rsid w:val="00AD1018"/>
    <w:rsid w:val="00AD16B4"/>
    <w:rsid w:val="00AD2358"/>
    <w:rsid w:val="00AD2DBE"/>
    <w:rsid w:val="00AD61BE"/>
    <w:rsid w:val="00AD6550"/>
    <w:rsid w:val="00AD6A60"/>
    <w:rsid w:val="00AE0D29"/>
    <w:rsid w:val="00AE1C0D"/>
    <w:rsid w:val="00AE3BB5"/>
    <w:rsid w:val="00AE3FD6"/>
    <w:rsid w:val="00AE466E"/>
    <w:rsid w:val="00AE4845"/>
    <w:rsid w:val="00AE52AD"/>
    <w:rsid w:val="00AE62D8"/>
    <w:rsid w:val="00AE763B"/>
    <w:rsid w:val="00AF27A6"/>
    <w:rsid w:val="00AF32AA"/>
    <w:rsid w:val="00AF3443"/>
    <w:rsid w:val="00AF48E2"/>
    <w:rsid w:val="00AF548E"/>
    <w:rsid w:val="00AF76A8"/>
    <w:rsid w:val="00B00B52"/>
    <w:rsid w:val="00B00BF3"/>
    <w:rsid w:val="00B01C1B"/>
    <w:rsid w:val="00B0200D"/>
    <w:rsid w:val="00B03992"/>
    <w:rsid w:val="00B067AE"/>
    <w:rsid w:val="00B10010"/>
    <w:rsid w:val="00B1098A"/>
    <w:rsid w:val="00B1293F"/>
    <w:rsid w:val="00B13023"/>
    <w:rsid w:val="00B14F12"/>
    <w:rsid w:val="00B1550D"/>
    <w:rsid w:val="00B15DC2"/>
    <w:rsid w:val="00B161F7"/>
    <w:rsid w:val="00B16682"/>
    <w:rsid w:val="00B1739F"/>
    <w:rsid w:val="00B20450"/>
    <w:rsid w:val="00B219FB"/>
    <w:rsid w:val="00B25808"/>
    <w:rsid w:val="00B26966"/>
    <w:rsid w:val="00B26FFC"/>
    <w:rsid w:val="00B27431"/>
    <w:rsid w:val="00B30B8A"/>
    <w:rsid w:val="00B31388"/>
    <w:rsid w:val="00B31A71"/>
    <w:rsid w:val="00B32CE1"/>
    <w:rsid w:val="00B3305D"/>
    <w:rsid w:val="00B34AFC"/>
    <w:rsid w:val="00B35752"/>
    <w:rsid w:val="00B37DE5"/>
    <w:rsid w:val="00B403E2"/>
    <w:rsid w:val="00B404A7"/>
    <w:rsid w:val="00B40E45"/>
    <w:rsid w:val="00B41E2C"/>
    <w:rsid w:val="00B429EA"/>
    <w:rsid w:val="00B45F1B"/>
    <w:rsid w:val="00B47033"/>
    <w:rsid w:val="00B50D98"/>
    <w:rsid w:val="00B53511"/>
    <w:rsid w:val="00B554F5"/>
    <w:rsid w:val="00B568CD"/>
    <w:rsid w:val="00B573C5"/>
    <w:rsid w:val="00B57B4F"/>
    <w:rsid w:val="00B60AE7"/>
    <w:rsid w:val="00B611DA"/>
    <w:rsid w:val="00B617B0"/>
    <w:rsid w:val="00B621D2"/>
    <w:rsid w:val="00B63C6F"/>
    <w:rsid w:val="00B65028"/>
    <w:rsid w:val="00B65EC7"/>
    <w:rsid w:val="00B71F2B"/>
    <w:rsid w:val="00B72138"/>
    <w:rsid w:val="00B73B09"/>
    <w:rsid w:val="00B73B98"/>
    <w:rsid w:val="00B73CFC"/>
    <w:rsid w:val="00B742E3"/>
    <w:rsid w:val="00B75E01"/>
    <w:rsid w:val="00B769EE"/>
    <w:rsid w:val="00B76C5C"/>
    <w:rsid w:val="00B77672"/>
    <w:rsid w:val="00B81844"/>
    <w:rsid w:val="00B81E85"/>
    <w:rsid w:val="00B86242"/>
    <w:rsid w:val="00B91B53"/>
    <w:rsid w:val="00B91CDA"/>
    <w:rsid w:val="00B94619"/>
    <w:rsid w:val="00B949B7"/>
    <w:rsid w:val="00B97CAE"/>
    <w:rsid w:val="00BA053F"/>
    <w:rsid w:val="00BA0A4C"/>
    <w:rsid w:val="00BA1436"/>
    <w:rsid w:val="00BA1A80"/>
    <w:rsid w:val="00BA3DBE"/>
    <w:rsid w:val="00BA5749"/>
    <w:rsid w:val="00BA6161"/>
    <w:rsid w:val="00BA7634"/>
    <w:rsid w:val="00BA7789"/>
    <w:rsid w:val="00BB2278"/>
    <w:rsid w:val="00BB4656"/>
    <w:rsid w:val="00BB543B"/>
    <w:rsid w:val="00BB58CD"/>
    <w:rsid w:val="00BB760E"/>
    <w:rsid w:val="00BC0B2F"/>
    <w:rsid w:val="00BC33D5"/>
    <w:rsid w:val="00BC363C"/>
    <w:rsid w:val="00BC4C95"/>
    <w:rsid w:val="00BC5862"/>
    <w:rsid w:val="00BC6541"/>
    <w:rsid w:val="00BC76E0"/>
    <w:rsid w:val="00BC7B8D"/>
    <w:rsid w:val="00BD1FD9"/>
    <w:rsid w:val="00BD27B5"/>
    <w:rsid w:val="00BD2E30"/>
    <w:rsid w:val="00BD2ED9"/>
    <w:rsid w:val="00BD3383"/>
    <w:rsid w:val="00BD42D8"/>
    <w:rsid w:val="00BD4C64"/>
    <w:rsid w:val="00BD65AE"/>
    <w:rsid w:val="00BD6BAB"/>
    <w:rsid w:val="00BD6BAC"/>
    <w:rsid w:val="00BD73F9"/>
    <w:rsid w:val="00BD7559"/>
    <w:rsid w:val="00BE1463"/>
    <w:rsid w:val="00BE2DF9"/>
    <w:rsid w:val="00BE40A6"/>
    <w:rsid w:val="00BE4FF4"/>
    <w:rsid w:val="00BE5106"/>
    <w:rsid w:val="00BE6EDC"/>
    <w:rsid w:val="00BE79E5"/>
    <w:rsid w:val="00BF1A06"/>
    <w:rsid w:val="00BF1B18"/>
    <w:rsid w:val="00BF1ED4"/>
    <w:rsid w:val="00BF2536"/>
    <w:rsid w:val="00BF2D45"/>
    <w:rsid w:val="00BF4501"/>
    <w:rsid w:val="00BF4570"/>
    <w:rsid w:val="00BF4AB6"/>
    <w:rsid w:val="00BF65DD"/>
    <w:rsid w:val="00C00BCF"/>
    <w:rsid w:val="00C00FF6"/>
    <w:rsid w:val="00C01B0F"/>
    <w:rsid w:val="00C0496A"/>
    <w:rsid w:val="00C05DA6"/>
    <w:rsid w:val="00C06281"/>
    <w:rsid w:val="00C0657A"/>
    <w:rsid w:val="00C07C43"/>
    <w:rsid w:val="00C1140E"/>
    <w:rsid w:val="00C1317F"/>
    <w:rsid w:val="00C1372C"/>
    <w:rsid w:val="00C14EA8"/>
    <w:rsid w:val="00C174FA"/>
    <w:rsid w:val="00C22949"/>
    <w:rsid w:val="00C22E5E"/>
    <w:rsid w:val="00C23FAA"/>
    <w:rsid w:val="00C24132"/>
    <w:rsid w:val="00C24D45"/>
    <w:rsid w:val="00C258F8"/>
    <w:rsid w:val="00C27CD2"/>
    <w:rsid w:val="00C30C49"/>
    <w:rsid w:val="00C30C78"/>
    <w:rsid w:val="00C313CA"/>
    <w:rsid w:val="00C31CAB"/>
    <w:rsid w:val="00C3257C"/>
    <w:rsid w:val="00C32944"/>
    <w:rsid w:val="00C338AD"/>
    <w:rsid w:val="00C35CC9"/>
    <w:rsid w:val="00C36E97"/>
    <w:rsid w:val="00C4109B"/>
    <w:rsid w:val="00C43B9E"/>
    <w:rsid w:val="00C45742"/>
    <w:rsid w:val="00C46F5C"/>
    <w:rsid w:val="00C500CA"/>
    <w:rsid w:val="00C504C5"/>
    <w:rsid w:val="00C516D9"/>
    <w:rsid w:val="00C51D72"/>
    <w:rsid w:val="00C52F9D"/>
    <w:rsid w:val="00C5544E"/>
    <w:rsid w:val="00C56712"/>
    <w:rsid w:val="00C57DB8"/>
    <w:rsid w:val="00C601AB"/>
    <w:rsid w:val="00C60FC8"/>
    <w:rsid w:val="00C6229C"/>
    <w:rsid w:val="00C622F6"/>
    <w:rsid w:val="00C6332F"/>
    <w:rsid w:val="00C64756"/>
    <w:rsid w:val="00C65130"/>
    <w:rsid w:val="00C65217"/>
    <w:rsid w:val="00C654A5"/>
    <w:rsid w:val="00C6562B"/>
    <w:rsid w:val="00C66418"/>
    <w:rsid w:val="00C67C67"/>
    <w:rsid w:val="00C70019"/>
    <w:rsid w:val="00C704E8"/>
    <w:rsid w:val="00C708C1"/>
    <w:rsid w:val="00C72905"/>
    <w:rsid w:val="00C73734"/>
    <w:rsid w:val="00C73B03"/>
    <w:rsid w:val="00C7428B"/>
    <w:rsid w:val="00C765AC"/>
    <w:rsid w:val="00C827CC"/>
    <w:rsid w:val="00C85056"/>
    <w:rsid w:val="00C8517B"/>
    <w:rsid w:val="00C86682"/>
    <w:rsid w:val="00C87473"/>
    <w:rsid w:val="00C87D34"/>
    <w:rsid w:val="00C90F77"/>
    <w:rsid w:val="00C926B0"/>
    <w:rsid w:val="00C94523"/>
    <w:rsid w:val="00C9770E"/>
    <w:rsid w:val="00CA0F6E"/>
    <w:rsid w:val="00CA1418"/>
    <w:rsid w:val="00CA37C3"/>
    <w:rsid w:val="00CA5718"/>
    <w:rsid w:val="00CA6A73"/>
    <w:rsid w:val="00CA6B58"/>
    <w:rsid w:val="00CA70DB"/>
    <w:rsid w:val="00CB0D5D"/>
    <w:rsid w:val="00CB0E14"/>
    <w:rsid w:val="00CB2671"/>
    <w:rsid w:val="00CB391F"/>
    <w:rsid w:val="00CB67C9"/>
    <w:rsid w:val="00CB7507"/>
    <w:rsid w:val="00CB7649"/>
    <w:rsid w:val="00CB76C8"/>
    <w:rsid w:val="00CC1912"/>
    <w:rsid w:val="00CC3012"/>
    <w:rsid w:val="00CC3A13"/>
    <w:rsid w:val="00CC3A3B"/>
    <w:rsid w:val="00CC3D96"/>
    <w:rsid w:val="00CC63D6"/>
    <w:rsid w:val="00CC6A73"/>
    <w:rsid w:val="00CC7B0C"/>
    <w:rsid w:val="00CD0D60"/>
    <w:rsid w:val="00CD25FA"/>
    <w:rsid w:val="00CD5B1B"/>
    <w:rsid w:val="00CD6CAF"/>
    <w:rsid w:val="00CD7AD7"/>
    <w:rsid w:val="00CD7B2D"/>
    <w:rsid w:val="00CE00A5"/>
    <w:rsid w:val="00CE0AD4"/>
    <w:rsid w:val="00CE0BFB"/>
    <w:rsid w:val="00CE3E71"/>
    <w:rsid w:val="00CE41CE"/>
    <w:rsid w:val="00CE67BA"/>
    <w:rsid w:val="00CE6D05"/>
    <w:rsid w:val="00CF094A"/>
    <w:rsid w:val="00CF1105"/>
    <w:rsid w:val="00CF43BA"/>
    <w:rsid w:val="00CF4BD9"/>
    <w:rsid w:val="00CF56D1"/>
    <w:rsid w:val="00CF76C0"/>
    <w:rsid w:val="00D028C2"/>
    <w:rsid w:val="00D03A22"/>
    <w:rsid w:val="00D03BA4"/>
    <w:rsid w:val="00D04CB1"/>
    <w:rsid w:val="00D101AD"/>
    <w:rsid w:val="00D13F9B"/>
    <w:rsid w:val="00D14417"/>
    <w:rsid w:val="00D1514F"/>
    <w:rsid w:val="00D161D9"/>
    <w:rsid w:val="00D20D11"/>
    <w:rsid w:val="00D2243D"/>
    <w:rsid w:val="00D236E2"/>
    <w:rsid w:val="00D24182"/>
    <w:rsid w:val="00D2440C"/>
    <w:rsid w:val="00D24B0C"/>
    <w:rsid w:val="00D266FC"/>
    <w:rsid w:val="00D268EC"/>
    <w:rsid w:val="00D26978"/>
    <w:rsid w:val="00D26E89"/>
    <w:rsid w:val="00D27341"/>
    <w:rsid w:val="00D27699"/>
    <w:rsid w:val="00D3226E"/>
    <w:rsid w:val="00D333A2"/>
    <w:rsid w:val="00D340DB"/>
    <w:rsid w:val="00D34819"/>
    <w:rsid w:val="00D34ECE"/>
    <w:rsid w:val="00D34F60"/>
    <w:rsid w:val="00D34F71"/>
    <w:rsid w:val="00D35281"/>
    <w:rsid w:val="00D37E1C"/>
    <w:rsid w:val="00D40D2A"/>
    <w:rsid w:val="00D42066"/>
    <w:rsid w:val="00D42B21"/>
    <w:rsid w:val="00D43037"/>
    <w:rsid w:val="00D4674E"/>
    <w:rsid w:val="00D470DE"/>
    <w:rsid w:val="00D51784"/>
    <w:rsid w:val="00D547EB"/>
    <w:rsid w:val="00D54A9E"/>
    <w:rsid w:val="00D558DF"/>
    <w:rsid w:val="00D60F05"/>
    <w:rsid w:val="00D61645"/>
    <w:rsid w:val="00D63317"/>
    <w:rsid w:val="00D63374"/>
    <w:rsid w:val="00D65E99"/>
    <w:rsid w:val="00D67C3F"/>
    <w:rsid w:val="00D715A9"/>
    <w:rsid w:val="00D71864"/>
    <w:rsid w:val="00D72158"/>
    <w:rsid w:val="00D73873"/>
    <w:rsid w:val="00D743B6"/>
    <w:rsid w:val="00D75526"/>
    <w:rsid w:val="00D761CA"/>
    <w:rsid w:val="00D771EC"/>
    <w:rsid w:val="00D776F6"/>
    <w:rsid w:val="00D80064"/>
    <w:rsid w:val="00D80A39"/>
    <w:rsid w:val="00D8119B"/>
    <w:rsid w:val="00D81D10"/>
    <w:rsid w:val="00D84FB2"/>
    <w:rsid w:val="00D8547C"/>
    <w:rsid w:val="00D91064"/>
    <w:rsid w:val="00D9209E"/>
    <w:rsid w:val="00D92628"/>
    <w:rsid w:val="00D95F3D"/>
    <w:rsid w:val="00D95FA7"/>
    <w:rsid w:val="00D96354"/>
    <w:rsid w:val="00D96841"/>
    <w:rsid w:val="00DA1D13"/>
    <w:rsid w:val="00DA3E53"/>
    <w:rsid w:val="00DA42C2"/>
    <w:rsid w:val="00DA7401"/>
    <w:rsid w:val="00DB0048"/>
    <w:rsid w:val="00DB39CC"/>
    <w:rsid w:val="00DB45E0"/>
    <w:rsid w:val="00DB5230"/>
    <w:rsid w:val="00DB5ABF"/>
    <w:rsid w:val="00DC50B0"/>
    <w:rsid w:val="00DC5FDD"/>
    <w:rsid w:val="00DD16AA"/>
    <w:rsid w:val="00DD2083"/>
    <w:rsid w:val="00DD2186"/>
    <w:rsid w:val="00DD3B5B"/>
    <w:rsid w:val="00DD4BB9"/>
    <w:rsid w:val="00DD4DA5"/>
    <w:rsid w:val="00DD4DE1"/>
    <w:rsid w:val="00DD4EA4"/>
    <w:rsid w:val="00DD56DB"/>
    <w:rsid w:val="00DD6492"/>
    <w:rsid w:val="00DD7A36"/>
    <w:rsid w:val="00DE0EBF"/>
    <w:rsid w:val="00DE4A77"/>
    <w:rsid w:val="00DE679E"/>
    <w:rsid w:val="00DF35F6"/>
    <w:rsid w:val="00DF367A"/>
    <w:rsid w:val="00DF4C2C"/>
    <w:rsid w:val="00DF527B"/>
    <w:rsid w:val="00DF60DA"/>
    <w:rsid w:val="00DF6D27"/>
    <w:rsid w:val="00DF6F59"/>
    <w:rsid w:val="00DF782D"/>
    <w:rsid w:val="00DF7938"/>
    <w:rsid w:val="00E0062D"/>
    <w:rsid w:val="00E010B5"/>
    <w:rsid w:val="00E01F43"/>
    <w:rsid w:val="00E026D5"/>
    <w:rsid w:val="00E03145"/>
    <w:rsid w:val="00E04F72"/>
    <w:rsid w:val="00E05A32"/>
    <w:rsid w:val="00E0684A"/>
    <w:rsid w:val="00E12D22"/>
    <w:rsid w:val="00E139E7"/>
    <w:rsid w:val="00E1418D"/>
    <w:rsid w:val="00E14882"/>
    <w:rsid w:val="00E16A6D"/>
    <w:rsid w:val="00E17725"/>
    <w:rsid w:val="00E20668"/>
    <w:rsid w:val="00E23C82"/>
    <w:rsid w:val="00E24245"/>
    <w:rsid w:val="00E244E3"/>
    <w:rsid w:val="00E255CD"/>
    <w:rsid w:val="00E2595B"/>
    <w:rsid w:val="00E25C9E"/>
    <w:rsid w:val="00E27298"/>
    <w:rsid w:val="00E272E8"/>
    <w:rsid w:val="00E31556"/>
    <w:rsid w:val="00E31A23"/>
    <w:rsid w:val="00E322AC"/>
    <w:rsid w:val="00E32588"/>
    <w:rsid w:val="00E35CAA"/>
    <w:rsid w:val="00E36E1C"/>
    <w:rsid w:val="00E374F3"/>
    <w:rsid w:val="00E40C77"/>
    <w:rsid w:val="00E45AE9"/>
    <w:rsid w:val="00E506E7"/>
    <w:rsid w:val="00E51362"/>
    <w:rsid w:val="00E51EFF"/>
    <w:rsid w:val="00E53998"/>
    <w:rsid w:val="00E53D90"/>
    <w:rsid w:val="00E547B6"/>
    <w:rsid w:val="00E548DE"/>
    <w:rsid w:val="00E54E11"/>
    <w:rsid w:val="00E57AD2"/>
    <w:rsid w:val="00E57B59"/>
    <w:rsid w:val="00E603B6"/>
    <w:rsid w:val="00E61C8D"/>
    <w:rsid w:val="00E622C2"/>
    <w:rsid w:val="00E631DB"/>
    <w:rsid w:val="00E638C8"/>
    <w:rsid w:val="00E644C0"/>
    <w:rsid w:val="00E64BEF"/>
    <w:rsid w:val="00E64D6E"/>
    <w:rsid w:val="00E652B7"/>
    <w:rsid w:val="00E65A74"/>
    <w:rsid w:val="00E668DE"/>
    <w:rsid w:val="00E66EA8"/>
    <w:rsid w:val="00E67F3A"/>
    <w:rsid w:val="00E70CC9"/>
    <w:rsid w:val="00E71FBD"/>
    <w:rsid w:val="00E720ED"/>
    <w:rsid w:val="00E72104"/>
    <w:rsid w:val="00E72213"/>
    <w:rsid w:val="00E724A6"/>
    <w:rsid w:val="00E7282F"/>
    <w:rsid w:val="00E74825"/>
    <w:rsid w:val="00E74C92"/>
    <w:rsid w:val="00E76AA6"/>
    <w:rsid w:val="00E774DC"/>
    <w:rsid w:val="00E77521"/>
    <w:rsid w:val="00E812A4"/>
    <w:rsid w:val="00E828BC"/>
    <w:rsid w:val="00E835AB"/>
    <w:rsid w:val="00E86F03"/>
    <w:rsid w:val="00E870E7"/>
    <w:rsid w:val="00E9047D"/>
    <w:rsid w:val="00E92E8C"/>
    <w:rsid w:val="00E935A1"/>
    <w:rsid w:val="00E93EE6"/>
    <w:rsid w:val="00EA0020"/>
    <w:rsid w:val="00EA0B28"/>
    <w:rsid w:val="00EA407A"/>
    <w:rsid w:val="00EA573F"/>
    <w:rsid w:val="00EA6E16"/>
    <w:rsid w:val="00EB1434"/>
    <w:rsid w:val="00EB1756"/>
    <w:rsid w:val="00EB1905"/>
    <w:rsid w:val="00EB376C"/>
    <w:rsid w:val="00EB3CB0"/>
    <w:rsid w:val="00EB3CB1"/>
    <w:rsid w:val="00EB56E0"/>
    <w:rsid w:val="00EB6B58"/>
    <w:rsid w:val="00EB7A9C"/>
    <w:rsid w:val="00EC0308"/>
    <w:rsid w:val="00EC073D"/>
    <w:rsid w:val="00EC1081"/>
    <w:rsid w:val="00EC1B02"/>
    <w:rsid w:val="00EC26E6"/>
    <w:rsid w:val="00EC34B0"/>
    <w:rsid w:val="00EC496C"/>
    <w:rsid w:val="00EC54F9"/>
    <w:rsid w:val="00EC5E65"/>
    <w:rsid w:val="00EC750C"/>
    <w:rsid w:val="00EC7E59"/>
    <w:rsid w:val="00ED0CE7"/>
    <w:rsid w:val="00ED1661"/>
    <w:rsid w:val="00ED2E06"/>
    <w:rsid w:val="00ED3A76"/>
    <w:rsid w:val="00ED4845"/>
    <w:rsid w:val="00ED62F6"/>
    <w:rsid w:val="00EE12DB"/>
    <w:rsid w:val="00EE4AD5"/>
    <w:rsid w:val="00EE5366"/>
    <w:rsid w:val="00EE5482"/>
    <w:rsid w:val="00EE62FC"/>
    <w:rsid w:val="00EE6B97"/>
    <w:rsid w:val="00EF1C65"/>
    <w:rsid w:val="00EF28B2"/>
    <w:rsid w:val="00EF2B85"/>
    <w:rsid w:val="00EF3618"/>
    <w:rsid w:val="00EF3920"/>
    <w:rsid w:val="00EF4CDD"/>
    <w:rsid w:val="00EF691A"/>
    <w:rsid w:val="00EF6C17"/>
    <w:rsid w:val="00F01FF4"/>
    <w:rsid w:val="00F04C9D"/>
    <w:rsid w:val="00F05056"/>
    <w:rsid w:val="00F0653F"/>
    <w:rsid w:val="00F0664A"/>
    <w:rsid w:val="00F079F6"/>
    <w:rsid w:val="00F102B4"/>
    <w:rsid w:val="00F10835"/>
    <w:rsid w:val="00F10CD9"/>
    <w:rsid w:val="00F10E9A"/>
    <w:rsid w:val="00F139DF"/>
    <w:rsid w:val="00F13B18"/>
    <w:rsid w:val="00F1412F"/>
    <w:rsid w:val="00F1510A"/>
    <w:rsid w:val="00F161C7"/>
    <w:rsid w:val="00F16626"/>
    <w:rsid w:val="00F17CDA"/>
    <w:rsid w:val="00F2051D"/>
    <w:rsid w:val="00F20A3F"/>
    <w:rsid w:val="00F2183E"/>
    <w:rsid w:val="00F23E54"/>
    <w:rsid w:val="00F23FAF"/>
    <w:rsid w:val="00F2402B"/>
    <w:rsid w:val="00F27536"/>
    <w:rsid w:val="00F32657"/>
    <w:rsid w:val="00F32F3B"/>
    <w:rsid w:val="00F3455D"/>
    <w:rsid w:val="00F35D91"/>
    <w:rsid w:val="00F36A68"/>
    <w:rsid w:val="00F36C0A"/>
    <w:rsid w:val="00F37E26"/>
    <w:rsid w:val="00F42247"/>
    <w:rsid w:val="00F42B89"/>
    <w:rsid w:val="00F43BE4"/>
    <w:rsid w:val="00F45546"/>
    <w:rsid w:val="00F46D50"/>
    <w:rsid w:val="00F4730E"/>
    <w:rsid w:val="00F501D7"/>
    <w:rsid w:val="00F507FB"/>
    <w:rsid w:val="00F5081D"/>
    <w:rsid w:val="00F50FE9"/>
    <w:rsid w:val="00F51A7A"/>
    <w:rsid w:val="00F53781"/>
    <w:rsid w:val="00F54167"/>
    <w:rsid w:val="00F56881"/>
    <w:rsid w:val="00F57C63"/>
    <w:rsid w:val="00F6009D"/>
    <w:rsid w:val="00F602E8"/>
    <w:rsid w:val="00F60E23"/>
    <w:rsid w:val="00F620C3"/>
    <w:rsid w:val="00F62956"/>
    <w:rsid w:val="00F630C5"/>
    <w:rsid w:val="00F7012C"/>
    <w:rsid w:val="00F704C5"/>
    <w:rsid w:val="00F70CE0"/>
    <w:rsid w:val="00F72ABC"/>
    <w:rsid w:val="00F72FC6"/>
    <w:rsid w:val="00F7479D"/>
    <w:rsid w:val="00F7527C"/>
    <w:rsid w:val="00F754F8"/>
    <w:rsid w:val="00F761A0"/>
    <w:rsid w:val="00F8088D"/>
    <w:rsid w:val="00F81CA2"/>
    <w:rsid w:val="00F848CE"/>
    <w:rsid w:val="00F876BD"/>
    <w:rsid w:val="00F8771A"/>
    <w:rsid w:val="00F87F66"/>
    <w:rsid w:val="00F914CA"/>
    <w:rsid w:val="00F92450"/>
    <w:rsid w:val="00F92B1C"/>
    <w:rsid w:val="00F93407"/>
    <w:rsid w:val="00F96AFA"/>
    <w:rsid w:val="00FA3F1D"/>
    <w:rsid w:val="00FA4534"/>
    <w:rsid w:val="00FA68A6"/>
    <w:rsid w:val="00FA6A3E"/>
    <w:rsid w:val="00FB1F4D"/>
    <w:rsid w:val="00FB2020"/>
    <w:rsid w:val="00FB2260"/>
    <w:rsid w:val="00FB22DC"/>
    <w:rsid w:val="00FB3113"/>
    <w:rsid w:val="00FB3AB6"/>
    <w:rsid w:val="00FB3C26"/>
    <w:rsid w:val="00FB409A"/>
    <w:rsid w:val="00FB4D32"/>
    <w:rsid w:val="00FB6B66"/>
    <w:rsid w:val="00FB6FF4"/>
    <w:rsid w:val="00FC188B"/>
    <w:rsid w:val="00FC260F"/>
    <w:rsid w:val="00FC306D"/>
    <w:rsid w:val="00FC331A"/>
    <w:rsid w:val="00FC7CCA"/>
    <w:rsid w:val="00FC7DEE"/>
    <w:rsid w:val="00FC7FFE"/>
    <w:rsid w:val="00FD1403"/>
    <w:rsid w:val="00FD3188"/>
    <w:rsid w:val="00FD4BEB"/>
    <w:rsid w:val="00FD55E0"/>
    <w:rsid w:val="00FD7713"/>
    <w:rsid w:val="00FD7CB9"/>
    <w:rsid w:val="00FE278F"/>
    <w:rsid w:val="00FE30A4"/>
    <w:rsid w:val="00FE3283"/>
    <w:rsid w:val="00FE4F1C"/>
    <w:rsid w:val="00FE557D"/>
    <w:rsid w:val="00FE75B2"/>
    <w:rsid w:val="00FE7DB0"/>
    <w:rsid w:val="00FF24F8"/>
    <w:rsid w:val="00FF416F"/>
    <w:rsid w:val="00FF51E1"/>
    <w:rsid w:val="00FF5553"/>
    <w:rsid w:val="00FF77B3"/>
    <w:rsid w:val="00FF7E0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DE13A5B"/>
  <w15:docId w15:val="{83B2BA30-ADAD-4A57-A712-9F3AA031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193"/>
    <w:pPr>
      <w:keepNext/>
      <w:keepLines/>
      <w:spacing w:before="240" w:after="0"/>
      <w:outlineLvl w:val="0"/>
    </w:pPr>
    <w:rPr>
      <w:rFonts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37193"/>
    <w:pPr>
      <w:keepNext/>
      <w:keepLines/>
      <w:spacing w:before="40" w:after="0"/>
      <w:outlineLvl w:val="1"/>
    </w:pPr>
    <w:rPr>
      <w:rFonts w:eastAsiaTheme="majorEastAsia"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6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69FD"/>
    <w:pPr>
      <w:ind w:left="720"/>
      <w:contextualSpacing/>
    </w:pPr>
  </w:style>
  <w:style w:type="paragraph" w:styleId="Header">
    <w:name w:val="header"/>
    <w:basedOn w:val="Normal"/>
    <w:link w:val="HeaderChar"/>
    <w:uiPriority w:val="99"/>
    <w:unhideWhenUsed/>
    <w:rsid w:val="00916AF0"/>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6AF0"/>
  </w:style>
  <w:style w:type="paragraph" w:styleId="Footer">
    <w:name w:val="footer"/>
    <w:basedOn w:val="Normal"/>
    <w:link w:val="FooterChar"/>
    <w:uiPriority w:val="99"/>
    <w:unhideWhenUsed/>
    <w:rsid w:val="00916AF0"/>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6AF0"/>
  </w:style>
  <w:style w:type="paragraph" w:styleId="EndnoteText">
    <w:name w:val="endnote text"/>
    <w:basedOn w:val="Normal"/>
    <w:link w:val="EndnoteTextChar"/>
    <w:uiPriority w:val="99"/>
    <w:semiHidden/>
    <w:unhideWhenUsed/>
    <w:rsid w:val="00785F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85F5B"/>
    <w:rPr>
      <w:sz w:val="20"/>
      <w:szCs w:val="20"/>
    </w:rPr>
  </w:style>
  <w:style w:type="character" w:styleId="EndnoteReference">
    <w:name w:val="endnote reference"/>
    <w:basedOn w:val="DefaultParagraphFont"/>
    <w:uiPriority w:val="99"/>
    <w:semiHidden/>
    <w:unhideWhenUsed/>
    <w:rsid w:val="00785F5B"/>
    <w:rPr>
      <w:vertAlign w:val="superscript"/>
    </w:rPr>
  </w:style>
  <w:style w:type="paragraph" w:styleId="Title">
    <w:name w:val="Title"/>
    <w:basedOn w:val="Normal"/>
    <w:next w:val="Normal"/>
    <w:link w:val="TitleChar"/>
    <w:uiPriority w:val="10"/>
    <w:qFormat/>
    <w:rsid w:val="00437193"/>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37193"/>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437193"/>
    <w:rPr>
      <w:rFonts w:eastAsiaTheme="majorEastAsia"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437193"/>
    <w:rPr>
      <w:rFonts w:eastAsiaTheme="majorEastAsia" w:cstheme="majorBidi"/>
      <w:color w:val="365F91" w:themeColor="accent1" w:themeShade="BF"/>
      <w:sz w:val="26"/>
      <w:szCs w:val="26"/>
    </w:rPr>
  </w:style>
  <w:style w:type="paragraph" w:styleId="Revision">
    <w:name w:val="Revision"/>
    <w:hidden/>
    <w:uiPriority w:val="99"/>
    <w:semiHidden/>
    <w:rsid w:val="002072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42538">
      <w:bodyDiv w:val="1"/>
      <w:marLeft w:val="0"/>
      <w:marRight w:val="0"/>
      <w:marTop w:val="0"/>
      <w:marBottom w:val="0"/>
      <w:divBdr>
        <w:top w:val="none" w:sz="0" w:space="0" w:color="auto"/>
        <w:left w:val="none" w:sz="0" w:space="0" w:color="auto"/>
        <w:bottom w:val="none" w:sz="0" w:space="0" w:color="auto"/>
        <w:right w:val="none" w:sz="0" w:space="0" w:color="auto"/>
      </w:divBdr>
    </w:div>
    <w:div w:id="170334778">
      <w:bodyDiv w:val="1"/>
      <w:marLeft w:val="0"/>
      <w:marRight w:val="0"/>
      <w:marTop w:val="0"/>
      <w:marBottom w:val="0"/>
      <w:divBdr>
        <w:top w:val="none" w:sz="0" w:space="0" w:color="auto"/>
        <w:left w:val="none" w:sz="0" w:space="0" w:color="auto"/>
        <w:bottom w:val="none" w:sz="0" w:space="0" w:color="auto"/>
        <w:right w:val="none" w:sz="0" w:space="0" w:color="auto"/>
      </w:divBdr>
    </w:div>
    <w:div w:id="270940013">
      <w:bodyDiv w:val="1"/>
      <w:marLeft w:val="0"/>
      <w:marRight w:val="0"/>
      <w:marTop w:val="0"/>
      <w:marBottom w:val="0"/>
      <w:divBdr>
        <w:top w:val="none" w:sz="0" w:space="0" w:color="auto"/>
        <w:left w:val="none" w:sz="0" w:space="0" w:color="auto"/>
        <w:bottom w:val="none" w:sz="0" w:space="0" w:color="auto"/>
        <w:right w:val="none" w:sz="0" w:space="0" w:color="auto"/>
      </w:divBdr>
    </w:div>
    <w:div w:id="462308924">
      <w:bodyDiv w:val="1"/>
      <w:marLeft w:val="0"/>
      <w:marRight w:val="0"/>
      <w:marTop w:val="0"/>
      <w:marBottom w:val="0"/>
      <w:divBdr>
        <w:top w:val="none" w:sz="0" w:space="0" w:color="auto"/>
        <w:left w:val="none" w:sz="0" w:space="0" w:color="auto"/>
        <w:bottom w:val="none" w:sz="0" w:space="0" w:color="auto"/>
        <w:right w:val="none" w:sz="0" w:space="0" w:color="auto"/>
      </w:divBdr>
    </w:div>
    <w:div w:id="479882423">
      <w:bodyDiv w:val="1"/>
      <w:marLeft w:val="0"/>
      <w:marRight w:val="0"/>
      <w:marTop w:val="0"/>
      <w:marBottom w:val="0"/>
      <w:divBdr>
        <w:top w:val="none" w:sz="0" w:space="0" w:color="auto"/>
        <w:left w:val="none" w:sz="0" w:space="0" w:color="auto"/>
        <w:bottom w:val="none" w:sz="0" w:space="0" w:color="auto"/>
        <w:right w:val="none" w:sz="0" w:space="0" w:color="auto"/>
      </w:divBdr>
    </w:div>
    <w:div w:id="582641465">
      <w:bodyDiv w:val="1"/>
      <w:marLeft w:val="0"/>
      <w:marRight w:val="0"/>
      <w:marTop w:val="0"/>
      <w:marBottom w:val="0"/>
      <w:divBdr>
        <w:top w:val="none" w:sz="0" w:space="0" w:color="auto"/>
        <w:left w:val="none" w:sz="0" w:space="0" w:color="auto"/>
        <w:bottom w:val="none" w:sz="0" w:space="0" w:color="auto"/>
        <w:right w:val="none" w:sz="0" w:space="0" w:color="auto"/>
      </w:divBdr>
    </w:div>
    <w:div w:id="864635313">
      <w:bodyDiv w:val="1"/>
      <w:marLeft w:val="0"/>
      <w:marRight w:val="0"/>
      <w:marTop w:val="0"/>
      <w:marBottom w:val="0"/>
      <w:divBdr>
        <w:top w:val="none" w:sz="0" w:space="0" w:color="auto"/>
        <w:left w:val="none" w:sz="0" w:space="0" w:color="auto"/>
        <w:bottom w:val="none" w:sz="0" w:space="0" w:color="auto"/>
        <w:right w:val="none" w:sz="0" w:space="0" w:color="auto"/>
      </w:divBdr>
    </w:div>
    <w:div w:id="898711711">
      <w:bodyDiv w:val="1"/>
      <w:marLeft w:val="0"/>
      <w:marRight w:val="0"/>
      <w:marTop w:val="0"/>
      <w:marBottom w:val="0"/>
      <w:divBdr>
        <w:top w:val="none" w:sz="0" w:space="0" w:color="auto"/>
        <w:left w:val="none" w:sz="0" w:space="0" w:color="auto"/>
        <w:bottom w:val="none" w:sz="0" w:space="0" w:color="auto"/>
        <w:right w:val="none" w:sz="0" w:space="0" w:color="auto"/>
      </w:divBdr>
    </w:div>
    <w:div w:id="1000815340">
      <w:bodyDiv w:val="1"/>
      <w:marLeft w:val="0"/>
      <w:marRight w:val="0"/>
      <w:marTop w:val="0"/>
      <w:marBottom w:val="0"/>
      <w:divBdr>
        <w:top w:val="none" w:sz="0" w:space="0" w:color="auto"/>
        <w:left w:val="none" w:sz="0" w:space="0" w:color="auto"/>
        <w:bottom w:val="none" w:sz="0" w:space="0" w:color="auto"/>
        <w:right w:val="none" w:sz="0" w:space="0" w:color="auto"/>
      </w:divBdr>
    </w:div>
    <w:div w:id="1351026318">
      <w:bodyDiv w:val="1"/>
      <w:marLeft w:val="0"/>
      <w:marRight w:val="0"/>
      <w:marTop w:val="0"/>
      <w:marBottom w:val="0"/>
      <w:divBdr>
        <w:top w:val="none" w:sz="0" w:space="0" w:color="auto"/>
        <w:left w:val="none" w:sz="0" w:space="0" w:color="auto"/>
        <w:bottom w:val="none" w:sz="0" w:space="0" w:color="auto"/>
        <w:right w:val="none" w:sz="0" w:space="0" w:color="auto"/>
      </w:divBdr>
    </w:div>
    <w:div w:id="1538930178">
      <w:bodyDiv w:val="1"/>
      <w:marLeft w:val="0"/>
      <w:marRight w:val="0"/>
      <w:marTop w:val="0"/>
      <w:marBottom w:val="0"/>
      <w:divBdr>
        <w:top w:val="none" w:sz="0" w:space="0" w:color="auto"/>
        <w:left w:val="none" w:sz="0" w:space="0" w:color="auto"/>
        <w:bottom w:val="none" w:sz="0" w:space="0" w:color="auto"/>
        <w:right w:val="none" w:sz="0" w:space="0" w:color="auto"/>
      </w:divBdr>
    </w:div>
    <w:div w:id="1769696275">
      <w:bodyDiv w:val="1"/>
      <w:marLeft w:val="0"/>
      <w:marRight w:val="0"/>
      <w:marTop w:val="0"/>
      <w:marBottom w:val="0"/>
      <w:divBdr>
        <w:top w:val="none" w:sz="0" w:space="0" w:color="auto"/>
        <w:left w:val="none" w:sz="0" w:space="0" w:color="auto"/>
        <w:bottom w:val="none" w:sz="0" w:space="0" w:color="auto"/>
        <w:right w:val="none" w:sz="0" w:space="0" w:color="auto"/>
      </w:divBdr>
    </w:div>
    <w:div w:id="1827431681">
      <w:bodyDiv w:val="1"/>
      <w:marLeft w:val="0"/>
      <w:marRight w:val="0"/>
      <w:marTop w:val="0"/>
      <w:marBottom w:val="0"/>
      <w:divBdr>
        <w:top w:val="none" w:sz="0" w:space="0" w:color="auto"/>
        <w:left w:val="none" w:sz="0" w:space="0" w:color="auto"/>
        <w:bottom w:val="none" w:sz="0" w:space="0" w:color="auto"/>
        <w:right w:val="none" w:sz="0" w:space="0" w:color="auto"/>
      </w:divBdr>
    </w:div>
    <w:div w:id="1973366764">
      <w:bodyDiv w:val="1"/>
      <w:marLeft w:val="0"/>
      <w:marRight w:val="0"/>
      <w:marTop w:val="0"/>
      <w:marBottom w:val="0"/>
      <w:divBdr>
        <w:top w:val="none" w:sz="0" w:space="0" w:color="auto"/>
        <w:left w:val="none" w:sz="0" w:space="0" w:color="auto"/>
        <w:bottom w:val="none" w:sz="0" w:space="0" w:color="auto"/>
        <w:right w:val="none" w:sz="0" w:space="0" w:color="auto"/>
      </w:divBdr>
    </w:div>
    <w:div w:id="2038194717">
      <w:bodyDiv w:val="1"/>
      <w:marLeft w:val="0"/>
      <w:marRight w:val="0"/>
      <w:marTop w:val="0"/>
      <w:marBottom w:val="0"/>
      <w:divBdr>
        <w:top w:val="none" w:sz="0" w:space="0" w:color="auto"/>
        <w:left w:val="none" w:sz="0" w:space="0" w:color="auto"/>
        <w:bottom w:val="none" w:sz="0" w:space="0" w:color="auto"/>
        <w:right w:val="none" w:sz="0" w:space="0" w:color="auto"/>
      </w:divBdr>
    </w:div>
    <w:div w:id="210699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d71111ba-8b71-4db0-bbfa-3bcedd15eda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6931D134D67214D955ED0853BFE10FB" ma:contentTypeVersion="13" ma:contentTypeDescription="Ein neues Dokument erstellen." ma:contentTypeScope="" ma:versionID="5062da9040869986276fe84cd145de88">
  <xsd:schema xmlns:xsd="http://www.w3.org/2001/XMLSchema" xmlns:xs="http://www.w3.org/2001/XMLSchema" xmlns:p="http://schemas.microsoft.com/office/2006/metadata/properties" xmlns:ns3="d71111ba-8b71-4db0-bbfa-3bcedd15eda7" targetNamespace="http://schemas.microsoft.com/office/2006/metadata/properties" ma:root="true" ma:fieldsID="59f84173968ef89795901a4be2670cbf" ns3:_="">
    <xsd:import namespace="d71111ba-8b71-4db0-bbfa-3bcedd15ed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Location" minOccurs="0"/>
                <xsd:element ref="ns3:MediaServiceOCR" minOccurs="0"/>
                <xsd:element ref="ns3:MediaLengthInSeconds" minOccurs="0"/>
                <xsd:element ref="ns3:MediaServiceBillingMetadata"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1111ba-8b71-4db0-bbfa-3bcedd15ed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680216-F65B-4A4C-99A9-47A753FFBAE3}">
  <ds:schemaRefs>
    <ds:schemaRef ds:uri="http://schemas.openxmlformats.org/officeDocument/2006/bibliography"/>
  </ds:schemaRefs>
</ds:datastoreItem>
</file>

<file path=customXml/itemProps2.xml><?xml version="1.0" encoding="utf-8"?>
<ds:datastoreItem xmlns:ds="http://schemas.openxmlformats.org/officeDocument/2006/customXml" ds:itemID="{CC9442F2-5562-4C9A-B692-E90EBA6DC687}">
  <ds:schemaRefs>
    <ds:schemaRef ds:uri="http://schemas.microsoft.com/office/2006/metadata/properties"/>
    <ds:schemaRef ds:uri="http://schemas.microsoft.com/office/infopath/2007/PartnerControls"/>
    <ds:schemaRef ds:uri="d71111ba-8b71-4db0-bbfa-3bcedd15eda7"/>
  </ds:schemaRefs>
</ds:datastoreItem>
</file>

<file path=customXml/itemProps3.xml><?xml version="1.0" encoding="utf-8"?>
<ds:datastoreItem xmlns:ds="http://schemas.openxmlformats.org/officeDocument/2006/customXml" ds:itemID="{38DCC4CC-6CC3-4780-918B-FD19A9A0DF5A}">
  <ds:schemaRefs>
    <ds:schemaRef ds:uri="http://schemas.microsoft.com/sharepoint/v3/contenttype/forms"/>
  </ds:schemaRefs>
</ds:datastoreItem>
</file>

<file path=customXml/itemProps4.xml><?xml version="1.0" encoding="utf-8"?>
<ds:datastoreItem xmlns:ds="http://schemas.openxmlformats.org/officeDocument/2006/customXml" ds:itemID="{A14D8095-905F-44BE-898F-B18C63BF92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1111ba-8b71-4db0-bbfa-3bcedd15e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Words>
  <Characters>144</Characters>
  <Application>Microsoft Office Word</Application>
  <DocSecurity>0</DocSecurity>
  <Lines>36</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IMS Gear GmbH</Company>
  <LinksUpToDate>false</LinksUpToDate>
  <CharactersWithSpaces>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Eichkorn Sascha</dc:creator>
  <cp:keywords/>
  <dc:description/>
  <cp:lastModifiedBy>Nemeth Zoltan (TC)</cp:lastModifiedBy>
  <cp:revision>2</cp:revision>
  <cp:lastPrinted>2025-07-17T06:05:00Z</cp:lastPrinted>
  <dcterms:created xsi:type="dcterms:W3CDTF">2026-05-26T02:57:00Z</dcterms:created>
  <dcterms:modified xsi:type="dcterms:W3CDTF">2026-05-26T02:57:00Z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0x01010066931D134D67214D955ED0853BFE10FB</vt:lpwstr>
  </property>
</Properties>
</file>