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vertAnchor="text" w:tblpX="5914" w:tblpY="4306"/>
        <w:tblOverlap w:val="never"/>
        <w:tblW w:w="3720" w:type="dxa"/>
        <w:tblInd w:w="0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21"/>
        <w:gridCol w:w="3299"/>
      </w:tblGrid>
      <w:tr w:rsidR="00AE02ED">
        <w:trPr>
          <w:trHeight w:val="259"/>
        </w:trPr>
        <w:tc>
          <w:tcPr>
            <w:tcW w:w="3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</w:tcPr>
          <w:p w:rsidR="00AE02ED" w:rsidRDefault="00410FDA">
            <w:pPr>
              <w:spacing w:after="0" w:line="259" w:lineRule="auto"/>
              <w:ind w:right="0" w:firstLine="0"/>
              <w:jc w:val="center"/>
            </w:pPr>
            <w:r>
              <w:rPr>
                <w:i/>
                <w:sz w:val="22"/>
              </w:rPr>
              <w:t xml:space="preserve">Beadott fájlok nevei </w:t>
            </w:r>
          </w:p>
        </w:tc>
      </w:tr>
      <w:tr w:rsidR="00AE02ED">
        <w:trPr>
          <w:trHeight w:val="359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2ED" w:rsidRDefault="00410FD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color w:val="D9D9D9"/>
                <w:sz w:val="20"/>
              </w:rPr>
              <w:t xml:space="preserve">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2ED" w:rsidRDefault="00410FD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color w:val="595959"/>
                <w:sz w:val="18"/>
              </w:rPr>
              <w:t>KavezoNet.pka</w:t>
            </w:r>
            <w:proofErr w:type="spellEnd"/>
            <w:r>
              <w:rPr>
                <w:rFonts w:ascii="Courier New" w:eastAsia="Courier New" w:hAnsi="Courier New" w:cs="Courier New"/>
                <w:color w:val="595959"/>
                <w:sz w:val="18"/>
              </w:rPr>
              <w:t xml:space="preserve"> </w:t>
            </w:r>
          </w:p>
        </w:tc>
      </w:tr>
      <w:tr w:rsidR="00AE02ED">
        <w:trPr>
          <w:trHeight w:val="35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2ED" w:rsidRDefault="00410FD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color w:val="D9D9D9"/>
                <w:sz w:val="20"/>
              </w:rPr>
              <w:t xml:space="preserve">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2ED" w:rsidRDefault="00410FD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595959"/>
                <w:sz w:val="18"/>
              </w:rPr>
              <w:t xml:space="preserve">nemzetiparkok-dunantul.html </w:t>
            </w:r>
          </w:p>
        </w:tc>
      </w:tr>
      <w:tr w:rsidR="00AE02ED">
        <w:trPr>
          <w:trHeight w:val="35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2ED" w:rsidRDefault="00410FD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color w:val="D9D9D9"/>
                <w:sz w:val="20"/>
              </w:rPr>
              <w:t xml:space="preserve">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2ED" w:rsidRDefault="00410FD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595959"/>
                <w:sz w:val="18"/>
              </w:rPr>
              <w:t xml:space="preserve">nemzetiparkok-dunantul.css </w:t>
            </w:r>
          </w:p>
        </w:tc>
      </w:tr>
      <w:tr w:rsidR="00AE02ED">
        <w:trPr>
          <w:trHeight w:val="35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2ED" w:rsidRDefault="00410FD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color w:val="D9D9D9"/>
                <w:sz w:val="20"/>
              </w:rPr>
              <w:t xml:space="preserve">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2ED" w:rsidRDefault="00410FD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595959"/>
                <w:sz w:val="18"/>
              </w:rPr>
              <w:t xml:space="preserve">atvaltas.py </w:t>
            </w:r>
          </w:p>
        </w:tc>
      </w:tr>
      <w:tr w:rsidR="00AE02ED">
        <w:trPr>
          <w:trHeight w:val="35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2ED" w:rsidRDefault="00410FD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color w:val="D9D9D9"/>
                <w:sz w:val="20"/>
              </w:rPr>
              <w:t xml:space="preserve">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2ED" w:rsidRDefault="00410FD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595959"/>
                <w:sz w:val="18"/>
              </w:rPr>
              <w:t xml:space="preserve">kvizkesz.py </w:t>
            </w:r>
          </w:p>
        </w:tc>
      </w:tr>
      <w:tr w:rsidR="00AE02ED">
        <w:trPr>
          <w:trHeight w:val="35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2ED" w:rsidRDefault="00410FD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color w:val="D9D9D9"/>
                <w:sz w:val="20"/>
              </w:rPr>
              <w:t xml:space="preserve">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2ED" w:rsidRDefault="00410FD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595959"/>
                <w:sz w:val="18"/>
              </w:rPr>
              <w:t xml:space="preserve">feltalalok.py </w:t>
            </w:r>
          </w:p>
        </w:tc>
      </w:tr>
    </w:tbl>
    <w:p w:rsidR="00AE02ED" w:rsidRDefault="00410FDA">
      <w:pPr>
        <w:spacing w:after="217" w:line="259" w:lineRule="auto"/>
        <w:ind w:left="34" w:righ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21560</wp:posOffset>
                </wp:positionH>
                <wp:positionV relativeFrom="paragraph">
                  <wp:posOffset>122401</wp:posOffset>
                </wp:positionV>
                <wp:extent cx="308820" cy="8468614"/>
                <wp:effectExtent l="0" t="0" r="0" b="0"/>
                <wp:wrapSquare wrapText="bothSides"/>
                <wp:docPr id="13349" name="Group 13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820" cy="8468614"/>
                          <a:chOff x="0" y="0"/>
                          <a:chExt cx="308820" cy="8468614"/>
                        </a:xfrm>
                      </wpg:grpSpPr>
                      <wps:wsp>
                        <wps:cNvPr id="192" name="Rectangle 192"/>
                        <wps:cNvSpPr/>
                        <wps:spPr>
                          <a:xfrm rot="-5399999">
                            <a:off x="-247036" y="7810961"/>
                            <a:ext cx="904689" cy="41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BMS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 rot="-5399999">
                            <a:off x="115346" y="7486542"/>
                            <a:ext cx="197385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>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 rot="-5399999">
                            <a:off x="-92250" y="7060238"/>
                            <a:ext cx="595116" cy="41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 rot="-5399999">
                            <a:off x="-482876" y="6254335"/>
                            <a:ext cx="1393832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 xml:space="preserve">ATAKY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 rot="-5399999">
                            <a:off x="132604" y="5768078"/>
                            <a:ext cx="185463" cy="331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 rot="-5399999">
                            <a:off x="177047" y="5647435"/>
                            <a:ext cx="73983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 rot="-5399999">
                            <a:off x="-1042628" y="4333269"/>
                            <a:ext cx="2513336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 xml:space="preserve">ALAPVIZSGA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 rot="-5399999">
                            <a:off x="-320706" y="3124030"/>
                            <a:ext cx="1069492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 rot="-5399999">
                            <a:off x="52609" y="2653050"/>
                            <a:ext cx="322860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 rot="-5399999">
                            <a:off x="-672303" y="1614941"/>
                            <a:ext cx="1755224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2021/202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 rot="-5399999">
                            <a:off x="112576" y="1038509"/>
                            <a:ext cx="185463" cy="41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 rot="-5399999">
                            <a:off x="177048" y="958975"/>
                            <a:ext cx="73983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 rot="-5399999">
                            <a:off x="-427982" y="275060"/>
                            <a:ext cx="1316002" cy="264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>JÚNIUS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 rot="-5399999">
                            <a:off x="203473" y="-9147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95" name="Shape 15495"/>
                        <wps:cNvSpPr/>
                        <wps:spPr>
                          <a:xfrm>
                            <a:off x="278973" y="35052"/>
                            <a:ext cx="25908" cy="8433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843356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8433562"/>
                                </a:lnTo>
                                <a:lnTo>
                                  <a:pt x="0" y="84335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349" o:spid="_x0000_s1026" style="position:absolute;left:0;text-align:left;margin-left:1.7pt;margin-top:9.65pt;width:24.3pt;height:666.8pt;z-index:251658240" coordsize="3088,84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">
                <v:rect id="Rectangle 192" o:spid="_x0000_s1027" style="position:absolute;left:-2471;top:78110;width:9047;height:410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" filled="f" stroked="f">
                  <v:textbox inset="0,0,0,0">
                    <w:txbxContent>
                      <w:p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4"/>
                          </w:rPr>
                          <w:t>BMS</w:t>
                        </w:r>
                      </w:p>
                    </w:txbxContent>
                  </v:textbox>
                </v:rect>
                <v:rect id="Rectangle 193" o:spid="_x0000_s1028" style="position:absolute;left:1153;top:74865;width:1974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" filled="f" stroked="f">
                  <v:textbox inset="0,0,0,0">
                    <w:txbxContent>
                      <w:p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>Z</w:t>
                        </w:r>
                      </w:p>
                    </w:txbxContent>
                  </v:textbox>
                </v:rect>
                <v:rect id="Rectangle 194" o:spid="_x0000_s1029" style="position:absolute;left:-923;top:70602;width:5952;height:410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" filled="f" stroked="f">
                  <v:textbox inset="0,0,0,0">
                    <w:txbxContent>
                      <w:p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4"/>
                          </w:rPr>
                          <w:t>CP</w:t>
                        </w:r>
                      </w:p>
                    </w:txbxContent>
                  </v:textbox>
                </v:rect>
                <v:rect id="Rectangle 195" o:spid="_x0000_s1030" style="position:absolute;left:-4829;top:62543;width:13938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" filled="f" stroked="f">
                  <v:textbox inset="0,0,0,0">
                    <w:txbxContent>
                      <w:p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 xml:space="preserve">ATAKY </w:t>
                        </w:r>
                      </w:p>
                    </w:txbxContent>
                  </v:textbox>
                </v:rect>
                <v:rect id="Rectangle 196" o:spid="_x0000_s1031" style="position:absolute;left:1325;top:57681;width:1855;height:331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" filled="f" stroked="f">
                  <v:textbox inset="0,0,0,0">
                    <w:txbxContent>
                      <w:p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4"/>
                          </w:rPr>
                          <w:t>–</w:t>
                        </w:r>
                      </w:p>
                    </w:txbxContent>
                  </v:textbox>
                </v:rect>
                <v:rect id="Rectangle 197" o:spid="_x0000_s1032" style="position:absolute;left:1770;top:56474;width:740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" filled="f" stroked="f">
                  <v:textbox inset="0,0,0,0">
                    <w:txbxContent>
                      <w:p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33" style="position:absolute;left:-10427;top:43332;width:25134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" filled="f" stroked="f">
                  <v:textbox inset="0,0,0,0">
                    <w:txbxContent>
                      <w:p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 xml:space="preserve">ALAPVIZSGA </w:t>
                        </w:r>
                      </w:p>
                    </w:txbxContent>
                  </v:textbox>
                </v:rect>
                <v:rect id="Rectangle 199" o:spid="_x0000_s1034" style="position:absolute;left:-3208;top:31240;width:10695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" filled="f" stroked="f">
                  <v:textbox inset="0,0,0,0">
                    <w:txbxContent>
                      <w:p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200" o:spid="_x0000_s1035" style="position:absolute;left:526;top:26530;width:3228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" filled="f" stroked="f">
                  <v:textbox inset="0,0,0,0">
                    <w:txbxContent>
                      <w:p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01" o:spid="_x0000_s1036" style="position:absolute;left:-6723;top:16149;width:17552;height:410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" filled="f" stroked="f">
                  <v:textbox inset="0,0,0,0">
                    <w:txbxContent>
                      <w:p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4"/>
                          </w:rPr>
                          <w:t>2021/202</w:t>
                        </w:r>
                      </w:p>
                    </w:txbxContent>
                  </v:textbox>
                </v:rect>
                <v:rect id="Rectangle 202" o:spid="_x0000_s1037" style="position:absolute;left:1125;top:10385;width:1855;height:410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" filled="f" stroked="f">
                  <v:textbox inset="0,0,0,0">
                    <w:txbxContent>
                      <w:p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4"/>
                          </w:rPr>
                          <w:t>2</w:t>
                        </w:r>
                      </w:p>
                    </w:txbxContent>
                  </v:textbox>
                </v:rect>
                <v:rect id="Rectangle 203" o:spid="_x0000_s1038" style="position:absolute;left:1770;top:9589;width:740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" filled="f" stroked="f">
                  <v:textbox inset="0,0,0,0">
                    <w:txbxContent>
                      <w:p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039" style="position:absolute;left:-4280;top:2751;width:13159;height:26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" filled="f" stroked="f">
                  <v:textbox inset="0,0,0,0">
                    <w:txbxContent>
                      <w:p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>JÚNIUS</w:t>
                        </w:r>
                      </w:p>
                    </w:txbxContent>
                  </v:textbox>
                </v:rect>
                <v:rect id="Rectangle 205" o:spid="_x0000_s1040" style="position:absolute;left:2034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" filled="f" stroked="f">
                  <v:textbox inset="0,0,0,0">
                    <w:txbxContent>
                      <w:p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495" o:spid="_x0000_s1041" style="position:absolute;left:2789;top:350;width:259;height:84336;visibility:visible;mso-wrap-style:square;v-text-anchor:top" coordsize="25908,843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" path="m,l25908,r,8433562l,8433562,,e" fillcolor="black" stroked="f" strokeweight="0">
                  <v:stroke miterlimit="83231f" joinstyle="miter"/>
                  <v:path arrowok="t" textboxrect="0,0,25908,8433562"/>
                </v:shape>
                <w10:wrap type="square"/>
              </v:group>
            </w:pict>
          </mc:Fallback>
        </mc:AlternateContent>
      </w:r>
      <w:r>
        <w:rPr>
          <w:b/>
          <w:sz w:val="72"/>
        </w:rPr>
        <w:t>ALAPVIZSGA</w:t>
      </w:r>
      <w:r>
        <w:rPr>
          <w:b/>
          <w:sz w:val="52"/>
        </w:rPr>
        <w:t xml:space="preserve"> </w:t>
      </w:r>
    </w:p>
    <w:p w:rsidR="00AE02ED" w:rsidRDefault="00410FDA">
      <w:pPr>
        <w:spacing w:after="0" w:line="259" w:lineRule="auto"/>
        <w:ind w:left="34" w:right="0" w:firstLine="0"/>
        <w:jc w:val="center"/>
      </w:pPr>
      <w:r>
        <w:rPr>
          <w:b/>
          <w:sz w:val="44"/>
        </w:rPr>
        <w:t>G</w:t>
      </w:r>
      <w:r>
        <w:rPr>
          <w:b/>
          <w:sz w:val="44"/>
          <w:vertAlign w:val="subscript"/>
        </w:rPr>
        <w:t xml:space="preserve"> </w:t>
      </w:r>
      <w:r>
        <w:rPr>
          <w:b/>
          <w:sz w:val="44"/>
        </w:rPr>
        <w:t xml:space="preserve">YAKORLATI </w:t>
      </w:r>
    </w:p>
    <w:p w:rsidR="00AE02ED" w:rsidRDefault="00410FDA">
      <w:pPr>
        <w:spacing w:after="467" w:line="259" w:lineRule="auto"/>
        <w:ind w:left="34" w:right="0" w:firstLine="0"/>
        <w:jc w:val="center"/>
      </w:pPr>
      <w:r>
        <w:rPr>
          <w:i/>
          <w:sz w:val="32"/>
        </w:rPr>
        <w:t>VIZSGATEVÉKENYSÉG</w:t>
      </w:r>
      <w:r>
        <w:rPr>
          <w:sz w:val="36"/>
        </w:rPr>
        <w:t xml:space="preserve"> </w:t>
      </w:r>
    </w:p>
    <w:p w:rsidR="00AE02ED" w:rsidRDefault="00410FDA">
      <w:pPr>
        <w:spacing w:after="494" w:line="259" w:lineRule="auto"/>
        <w:ind w:left="34" w:right="0" w:firstLine="0"/>
        <w:jc w:val="center"/>
      </w:pPr>
      <w:r>
        <w:rPr>
          <w:b/>
          <w:sz w:val="32"/>
        </w:rPr>
        <w:t>2022. június 16.   8</w:t>
      </w:r>
      <w:r>
        <w:rPr>
          <w:b/>
          <w:sz w:val="32"/>
          <w:u w:val="single" w:color="000000"/>
          <w:vertAlign w:val="superscript"/>
        </w:rPr>
        <w:t>00</w:t>
      </w:r>
      <w:r>
        <w:rPr>
          <w:b/>
          <w:sz w:val="32"/>
        </w:rPr>
        <w:t xml:space="preserve"> </w:t>
      </w:r>
    </w:p>
    <w:p w:rsidR="00AE02ED" w:rsidRDefault="00410FDA">
      <w:pPr>
        <w:spacing w:after="2693" w:line="259" w:lineRule="auto"/>
        <w:ind w:left="34" w:right="0" w:firstLine="0"/>
        <w:jc w:val="center"/>
      </w:pPr>
      <w:r>
        <w:rPr>
          <w:sz w:val="28"/>
        </w:rPr>
        <w:t xml:space="preserve">Időtartam: 180 perc </w:t>
      </w:r>
    </w:p>
    <w:p w:rsidR="00AE02ED" w:rsidRDefault="00410FDA">
      <w:pPr>
        <w:pStyle w:val="Cmsor1"/>
        <w:spacing w:after="359"/>
        <w:ind w:left="-5" w:right="0"/>
      </w:pPr>
      <w:r>
        <w:t xml:space="preserve"> Fontos tudnivalók </w:t>
      </w:r>
    </w:p>
    <w:p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A feladatokat tetszőleges sorrendben oldhatja meg. </w:t>
      </w:r>
    </w:p>
    <w:p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A vizsga során korlátozott internetkapcsolat áll rendelkezésre: a www.w3schools.com oldal elérhető, annak kapcsolódó tananyagai használhatók szükség esetén. </w:t>
      </w:r>
    </w:p>
    <w:p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A feladatlap belső oldalain és készíthet jegyzeteket, de tartalmukat nem fogják értékelni. Javasoljuk, hogy a feladatokat először olvassa végig, utána egyenként oldja meg az egyes részfeladatokat! </w:t>
      </w:r>
    </w:p>
    <w:p w:rsidR="00AE02ED" w:rsidRDefault="00410FDA">
      <w:pPr>
        <w:spacing w:after="44" w:line="295" w:lineRule="auto"/>
        <w:ind w:left="44" w:right="47"/>
      </w:pPr>
      <w:r>
        <w:rPr>
          <w:i/>
          <w:sz w:val="22"/>
        </w:rPr>
        <w:t xml:space="preserve">A forrásfájlokat a vizsgakönyvtárban találja: Z:\ </w:t>
      </w:r>
    </w:p>
    <w:p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Felhívjuk a figyelmet a gyakori mentésre, és feltétlenül javasoljuk a mentést minden esetben, mielőtt egy másik feladat megoldásába kezd! </w:t>
      </w:r>
    </w:p>
    <w:p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Vizsgadolgozatát a vizsgakönyvtárába kell mentenie: Z:\  </w:t>
      </w:r>
    </w:p>
    <w:p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A vizsga végén ellenőrizze, hogy minden megoldás a megadott könyvtárban van-e, mert csak az ott található, hibamentesen olvasható állományok kerülnek értékelésre! </w:t>
      </w:r>
    </w:p>
    <w:p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A vizsga végén a feladatlap első oldalán Önnek jelölni kell, hogy a feladat által kért állományok közül melyeket készítette el: jelölje </w:t>
      </w:r>
      <w:r>
        <w:rPr>
          <w:rFonts w:ascii="Arial" w:eastAsia="Arial" w:hAnsi="Arial" w:cs="Arial"/>
          <w:b/>
          <w:sz w:val="22"/>
        </w:rPr>
        <w:t>X</w:t>
      </w:r>
      <w:r>
        <w:rPr>
          <w:i/>
          <w:sz w:val="22"/>
        </w:rPr>
        <w:t xml:space="preserve">-szel a megfelelő fájlok neve előtti cellában! </w:t>
      </w:r>
    </w:p>
    <w:p w:rsidR="00AE02ED" w:rsidRDefault="00410FDA">
      <w:pPr>
        <w:spacing w:after="472" w:line="259" w:lineRule="auto"/>
        <w:ind w:left="34" w:right="0" w:firstLine="0"/>
        <w:jc w:val="left"/>
      </w:pPr>
      <w:r>
        <w:rPr>
          <w:b/>
          <w:i/>
          <w:sz w:val="22"/>
        </w:rPr>
        <w:t>A vizsgatevékenységre egyetlen összesített százalékos értékelést fog kapni!</w:t>
      </w:r>
      <w:r>
        <w:rPr>
          <w:b/>
          <w:i/>
          <w:sz w:val="20"/>
        </w:rPr>
        <w:t xml:space="preserve"> </w:t>
      </w:r>
    </w:p>
    <w:p w:rsidR="00AE02ED" w:rsidRDefault="00410FDA">
      <w:pPr>
        <w:spacing w:after="27" w:line="259" w:lineRule="auto"/>
        <w:ind w:left="44" w:right="0"/>
        <w:jc w:val="left"/>
      </w:pPr>
      <w:r>
        <w:rPr>
          <w:i/>
          <w:sz w:val="18"/>
        </w:rPr>
        <w:t xml:space="preserve">A feladatok szerzői:  </w:t>
      </w:r>
    </w:p>
    <w:p w:rsidR="00AE02ED" w:rsidRDefault="00410FDA">
      <w:pPr>
        <w:tabs>
          <w:tab w:val="center" w:pos="1419"/>
          <w:tab w:val="center" w:pos="3986"/>
        </w:tabs>
        <w:spacing w:after="2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18"/>
        </w:rPr>
        <w:t xml:space="preserve"> </w:t>
      </w:r>
      <w:r>
        <w:rPr>
          <w:i/>
          <w:sz w:val="18"/>
        </w:rPr>
        <w:tab/>
        <w:t>1.</w:t>
      </w:r>
      <w:proofErr w:type="gramStart"/>
      <w:r>
        <w:rPr>
          <w:i/>
          <w:sz w:val="18"/>
        </w:rPr>
        <w:t xml:space="preserve">feladat:  </w:t>
      </w:r>
      <w:proofErr w:type="spellStart"/>
      <w:r>
        <w:rPr>
          <w:i/>
          <w:sz w:val="18"/>
        </w:rPr>
        <w:t>Gersei</w:t>
      </w:r>
      <w:proofErr w:type="spellEnd"/>
      <w:proofErr w:type="gramEnd"/>
      <w:r>
        <w:rPr>
          <w:i/>
          <w:sz w:val="18"/>
        </w:rPr>
        <w:t xml:space="preserve"> Gábor (lektor: Virágh Krisztián),  </w:t>
      </w:r>
    </w:p>
    <w:p w:rsidR="00AE02ED" w:rsidRDefault="00410FDA">
      <w:pPr>
        <w:tabs>
          <w:tab w:val="center" w:pos="1419"/>
          <w:tab w:val="center" w:pos="3793"/>
        </w:tabs>
        <w:spacing w:after="2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18"/>
        </w:rPr>
        <w:t xml:space="preserve"> </w:t>
      </w:r>
      <w:r>
        <w:rPr>
          <w:i/>
          <w:sz w:val="18"/>
        </w:rPr>
        <w:tab/>
        <w:t xml:space="preserve">2.feladat: Apáti János (lektor: </w:t>
      </w:r>
      <w:proofErr w:type="spellStart"/>
      <w:r>
        <w:rPr>
          <w:i/>
          <w:sz w:val="18"/>
        </w:rPr>
        <w:t>Gödöny</w:t>
      </w:r>
      <w:proofErr w:type="spellEnd"/>
      <w:r>
        <w:rPr>
          <w:i/>
          <w:sz w:val="18"/>
        </w:rPr>
        <w:t xml:space="preserve"> Péter), </w:t>
      </w:r>
    </w:p>
    <w:p w:rsidR="00AE02ED" w:rsidRDefault="00410FDA">
      <w:pPr>
        <w:tabs>
          <w:tab w:val="center" w:pos="1419"/>
          <w:tab w:val="center" w:pos="3860"/>
        </w:tabs>
        <w:spacing w:after="2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18"/>
        </w:rPr>
        <w:t xml:space="preserve"> </w:t>
      </w:r>
      <w:r>
        <w:rPr>
          <w:i/>
          <w:sz w:val="18"/>
        </w:rPr>
        <w:tab/>
        <w:t xml:space="preserve">3 feladat: Hídvégi Anikó (lektor: Fekete Tamás) </w:t>
      </w:r>
    </w:p>
    <w:p w:rsidR="00AE02ED" w:rsidRDefault="00410FDA">
      <w:pPr>
        <w:pStyle w:val="Cmsor1"/>
        <w:tabs>
          <w:tab w:val="right" w:pos="9698"/>
        </w:tabs>
        <w:spacing w:after="110"/>
        <w:ind w:left="-15" w:right="0" w:firstLine="0"/>
      </w:pPr>
      <w:r>
        <w:t xml:space="preserve">1. Hálózat </w:t>
      </w:r>
      <w:r>
        <w:tab/>
        <w:t xml:space="preserve">40 pont </w:t>
      </w:r>
    </w:p>
    <w:p w:rsidR="00AE02ED" w:rsidRDefault="00410FDA">
      <w:pPr>
        <w:spacing w:after="117" w:line="259" w:lineRule="auto"/>
        <w:ind w:left="-5" w:right="0"/>
        <w:jc w:val="left"/>
      </w:pPr>
      <w:proofErr w:type="spellStart"/>
      <w:r>
        <w:rPr>
          <w:b/>
        </w:rPr>
        <w:t>KavezoNet</w:t>
      </w:r>
      <w:proofErr w:type="spellEnd"/>
      <w:r>
        <w:rPr>
          <w:b/>
        </w:rPr>
        <w:t xml:space="preserve"> </w:t>
      </w:r>
    </w:p>
    <w:p w:rsidR="00AE02ED" w:rsidRDefault="00DC0034">
      <w:pPr>
        <w:pStyle w:val="Cmsor1"/>
        <w:tabs>
          <w:tab w:val="right" w:pos="9698"/>
        </w:tabs>
        <w:ind w:left="-15" w:right="0" w:firstLine="0"/>
      </w:pPr>
      <w:r>
        <w:lastRenderedPageBreak/>
        <w:t>1</w:t>
      </w:r>
      <w:r w:rsidR="00410FDA">
        <w:t xml:space="preserve">. Web-szerkesztés </w:t>
      </w:r>
      <w:r w:rsidR="00410FDA">
        <w:tab/>
        <w:t xml:space="preserve">40 pont </w:t>
      </w:r>
    </w:p>
    <w:p w:rsidR="00AE02ED" w:rsidRDefault="00410FDA">
      <w:pPr>
        <w:spacing w:after="164" w:line="259" w:lineRule="auto"/>
        <w:ind w:left="-5" w:right="0"/>
        <w:jc w:val="left"/>
      </w:pPr>
      <w:r>
        <w:rPr>
          <w:b/>
        </w:rPr>
        <w:t xml:space="preserve">Nemzeti parkok a Dunántúlon </w:t>
      </w:r>
    </w:p>
    <w:p w:rsidR="00AE02ED" w:rsidRDefault="00410FDA">
      <w:pPr>
        <w:spacing w:after="156"/>
        <w:ind w:left="294" w:right="49"/>
      </w:pPr>
      <w:r>
        <w:t xml:space="preserve">Készítsen reszponzív weboldalt a minta és a leírás alapján a magyar nemzeti parkokról. </w:t>
      </w:r>
    </w:p>
    <w:p w:rsidR="00AE02ED" w:rsidRDefault="00410FDA">
      <w:pPr>
        <w:spacing w:after="165" w:line="259" w:lineRule="auto"/>
        <w:ind w:left="128" w:right="17"/>
        <w:jc w:val="center"/>
      </w:pPr>
      <w:r>
        <w:t xml:space="preserve">Nyissa meg a </w:t>
      </w:r>
      <w:r>
        <w:rPr>
          <w:rFonts w:ascii="Courier New" w:eastAsia="Courier New" w:hAnsi="Courier New" w:cs="Courier New"/>
          <w:i/>
        </w:rPr>
        <w:t>nemzetiparkok-dunantul.html</w:t>
      </w:r>
      <w:r>
        <w:t xml:space="preserve"> fájlt és egészítse ki a megadottak szerint: </w:t>
      </w:r>
    </w:p>
    <w:p w:rsidR="00AE02ED" w:rsidRDefault="00410FDA">
      <w:pPr>
        <w:numPr>
          <w:ilvl w:val="0"/>
          <w:numId w:val="2"/>
        </w:numPr>
        <w:ind w:right="179" w:hanging="425"/>
        <w:jc w:val="left"/>
      </w:pPr>
      <w:r>
        <w:t xml:space="preserve">A weboldal nyelve </w:t>
      </w:r>
      <w:r>
        <w:rPr>
          <w:i/>
        </w:rPr>
        <w:t>magyar</w:t>
      </w:r>
      <w:r>
        <w:t xml:space="preserve"> a kódolása pedig </w:t>
      </w:r>
      <w:r>
        <w:rPr>
          <w:i/>
        </w:rPr>
        <w:t>UTF-8</w:t>
      </w:r>
      <w:r>
        <w:t xml:space="preserve"> legyen! </w:t>
      </w:r>
    </w:p>
    <w:p w:rsidR="00AE02ED" w:rsidRDefault="00410FDA">
      <w:pPr>
        <w:numPr>
          <w:ilvl w:val="0"/>
          <w:numId w:val="2"/>
        </w:numPr>
        <w:spacing w:after="72" w:line="265" w:lineRule="auto"/>
        <w:ind w:right="179" w:hanging="425"/>
        <w:jc w:val="left"/>
      </w:pPr>
      <w:r>
        <w:t xml:space="preserve">A weboldal fejrészében helyezzen el hivatkozásokat a </w:t>
      </w:r>
      <w:r>
        <w:rPr>
          <w:i/>
        </w:rPr>
        <w:t>nemzetiparkok-dunantul.css</w:t>
      </w:r>
      <w:r>
        <w:t xml:space="preserve"> stíluslapra, valamint a </w:t>
      </w:r>
      <w:r>
        <w:rPr>
          <w:i/>
        </w:rPr>
        <w:t>nemzetiparkok-dunantul.js</w:t>
      </w:r>
      <w:r>
        <w:t xml:space="preserve"> JavaScript állományra a meglévő hivatkozások után! </w:t>
      </w:r>
    </w:p>
    <w:p w:rsidR="00AE02ED" w:rsidRDefault="00410FDA">
      <w:pPr>
        <w:numPr>
          <w:ilvl w:val="0"/>
          <w:numId w:val="2"/>
        </w:numPr>
        <w:spacing w:after="0" w:line="265" w:lineRule="auto"/>
        <w:ind w:right="179" w:hanging="425"/>
        <w:jc w:val="left"/>
      </w:pPr>
      <w:r>
        <w:t xml:space="preserve">A böngésző címsorában megjelenő felirat </w:t>
      </w:r>
      <w:r>
        <w:rPr>
          <w:i/>
        </w:rPr>
        <w:t>"Nemzeti parkok a Dunántúlon"</w:t>
      </w:r>
      <w:r>
        <w:t xml:space="preserve"> legyen!  4.</w:t>
      </w:r>
      <w:r>
        <w:rPr>
          <w:rFonts w:ascii="Arial" w:eastAsia="Arial" w:hAnsi="Arial" w:cs="Arial"/>
        </w:rPr>
        <w:t xml:space="preserve"> </w:t>
      </w:r>
      <w:r>
        <w:t xml:space="preserve">Biztosítsa, hogy a </w:t>
      </w:r>
      <w:proofErr w:type="spellStart"/>
      <w:r>
        <w:rPr>
          <w:rFonts w:ascii="Courier New" w:eastAsia="Courier New" w:hAnsi="Courier New" w:cs="Courier New"/>
          <w:i/>
        </w:rPr>
        <w:t>nav</w:t>
      </w:r>
      <w:proofErr w:type="spellEnd"/>
      <w:r>
        <w:t xml:space="preserve"> elemben szereplő menüpontokra való kattintáskor a weboldal megfelelő részére navigáljon (ugorjon) az oldal! Az egyes menüpontok céljainak azonosítója: </w:t>
      </w:r>
    </w:p>
    <w:tbl>
      <w:tblPr>
        <w:tblStyle w:val="TableGrid"/>
        <w:tblW w:w="4683" w:type="dxa"/>
        <w:tblInd w:w="2480" w:type="dxa"/>
        <w:tblCellMar>
          <w:top w:w="29" w:type="dxa"/>
          <w:left w:w="29" w:type="dxa"/>
          <w:right w:w="22" w:type="dxa"/>
        </w:tblCellMar>
        <w:tblLook w:val="04A0" w:firstRow="1" w:lastRow="0" w:firstColumn="1" w:lastColumn="0" w:noHBand="0" w:noVBand="1"/>
      </w:tblPr>
      <w:tblGrid>
        <w:gridCol w:w="2857"/>
        <w:gridCol w:w="1826"/>
      </w:tblGrid>
      <w:tr w:rsidR="00AE02ED">
        <w:trPr>
          <w:trHeight w:val="346"/>
        </w:trPr>
        <w:tc>
          <w:tcPr>
            <w:tcW w:w="28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AE02ED" w:rsidRDefault="00410FDA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</w:rPr>
              <w:t xml:space="preserve">Menüpont </w:t>
            </w:r>
          </w:p>
        </w:tc>
        <w:tc>
          <w:tcPr>
            <w:tcW w:w="18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AE02ED" w:rsidRDefault="00410FDA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Célazonosító </w:t>
            </w:r>
          </w:p>
        </w:tc>
      </w:tr>
      <w:tr w:rsidR="00AE02ED">
        <w:trPr>
          <w:trHeight w:val="334"/>
        </w:trPr>
        <w:tc>
          <w:tcPr>
            <w:tcW w:w="28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AE02ED" w:rsidRDefault="00410FDA">
            <w:pPr>
              <w:spacing w:after="0" w:line="259" w:lineRule="auto"/>
              <w:ind w:left="0" w:right="0" w:firstLine="0"/>
            </w:pPr>
            <w:r>
              <w:t xml:space="preserve">Dunántúli nemzeti parkjaink </w:t>
            </w:r>
          </w:p>
        </w:tc>
        <w:tc>
          <w:tcPr>
            <w:tcW w:w="18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AE02ED" w:rsidRDefault="00410FD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parkjaink </w:t>
            </w:r>
          </w:p>
        </w:tc>
      </w:tr>
      <w:tr w:rsidR="00AE02ED">
        <w:trPr>
          <w:trHeight w:val="331"/>
        </w:trPr>
        <w:tc>
          <w:tcPr>
            <w:tcW w:w="28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AE02ED" w:rsidRDefault="00410FDA">
            <w:pPr>
              <w:spacing w:after="0" w:line="259" w:lineRule="auto"/>
              <w:ind w:left="0" w:right="0" w:firstLine="0"/>
              <w:jc w:val="left"/>
            </w:pPr>
            <w:r>
              <w:t xml:space="preserve">A parkokról röviden </w:t>
            </w:r>
          </w:p>
        </w:tc>
        <w:tc>
          <w:tcPr>
            <w:tcW w:w="18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AE02ED" w:rsidRDefault="00410FD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i/>
              </w:rPr>
              <w:t>roviden</w:t>
            </w:r>
            <w:proofErr w:type="spellEnd"/>
            <w:r>
              <w:rPr>
                <w:i/>
              </w:rPr>
              <w:t xml:space="preserve"> </w:t>
            </w:r>
          </w:p>
        </w:tc>
      </w:tr>
      <w:tr w:rsidR="00AE02ED">
        <w:trPr>
          <w:trHeight w:val="331"/>
        </w:trPr>
        <w:tc>
          <w:tcPr>
            <w:tcW w:w="28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AE02ED" w:rsidRDefault="00410FDA">
            <w:pPr>
              <w:spacing w:after="0" w:line="259" w:lineRule="auto"/>
              <w:ind w:left="0" w:right="0" w:firstLine="0"/>
              <w:jc w:val="left"/>
            </w:pPr>
            <w:r>
              <w:t xml:space="preserve">Növény- és állatvilág </w:t>
            </w:r>
          </w:p>
        </w:tc>
        <w:tc>
          <w:tcPr>
            <w:tcW w:w="18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AE02ED" w:rsidRDefault="00410FDA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i/>
              </w:rPr>
              <w:t>noveny-allatvilag</w:t>
            </w:r>
            <w:proofErr w:type="spellEnd"/>
            <w:r>
              <w:rPr>
                <w:i/>
              </w:rPr>
              <w:t xml:space="preserve"> </w:t>
            </w:r>
          </w:p>
        </w:tc>
      </w:tr>
      <w:tr w:rsidR="00AE02ED">
        <w:trPr>
          <w:trHeight w:val="334"/>
        </w:trPr>
        <w:tc>
          <w:tcPr>
            <w:tcW w:w="28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AE02ED" w:rsidRDefault="00410FDA">
            <w:pPr>
              <w:spacing w:after="0" w:line="259" w:lineRule="auto"/>
              <w:ind w:left="0" w:right="0" w:firstLine="0"/>
              <w:jc w:val="left"/>
            </w:pPr>
            <w:r>
              <w:t xml:space="preserve">Az első nemzeti parkok </w:t>
            </w:r>
          </w:p>
        </w:tc>
        <w:tc>
          <w:tcPr>
            <w:tcW w:w="18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AE02ED" w:rsidRDefault="00410FD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i/>
              </w:rPr>
              <w:t>elso</w:t>
            </w:r>
            <w:proofErr w:type="spellEnd"/>
            <w:r>
              <w:rPr>
                <w:i/>
              </w:rPr>
              <w:t xml:space="preserve">-parkok </w:t>
            </w:r>
          </w:p>
        </w:tc>
      </w:tr>
    </w:tbl>
    <w:p w:rsidR="00AE02ED" w:rsidRDefault="00410FDA">
      <w:pPr>
        <w:numPr>
          <w:ilvl w:val="0"/>
          <w:numId w:val="3"/>
        </w:numPr>
        <w:spacing w:after="72" w:line="265" w:lineRule="auto"/>
        <w:ind w:right="49" w:hanging="425"/>
      </w:pPr>
      <w:r>
        <w:t xml:space="preserve">A </w:t>
      </w:r>
      <w:r>
        <w:rPr>
          <w:i/>
        </w:rPr>
        <w:t>park-adatok</w:t>
      </w:r>
      <w:r>
        <w:t xml:space="preserve"> azonosítójú HTML elem (keret/konténer) </w:t>
      </w:r>
      <w:proofErr w:type="spellStart"/>
      <w:r>
        <w:t>bootstrap</w:t>
      </w:r>
      <w:proofErr w:type="spellEnd"/>
      <w:r>
        <w:t xml:space="preserve"> blokk második oszlopában helyezze el az </w:t>
      </w:r>
      <w:proofErr w:type="spellStart"/>
      <w:r>
        <w:rPr>
          <w:i/>
        </w:rPr>
        <w:t>images</w:t>
      </w:r>
      <w:proofErr w:type="spellEnd"/>
      <w:r>
        <w:t xml:space="preserve"> mappában található </w:t>
      </w:r>
      <w:r>
        <w:rPr>
          <w:i/>
        </w:rPr>
        <w:t>igazgatosagok-nevek.png</w:t>
      </w:r>
      <w:r>
        <w:t xml:space="preserve"> képet. Ha a kép nem tölthető be, akkor a </w:t>
      </w:r>
      <w:r>
        <w:rPr>
          <w:i/>
        </w:rPr>
        <w:t>"Nemzeti Park területek"</w:t>
      </w:r>
      <w:r>
        <w:t xml:space="preserve"> szöveg jelenjen meg. A képet lássa el a </w:t>
      </w:r>
      <w:proofErr w:type="spellStart"/>
      <w:r>
        <w:rPr>
          <w:i/>
        </w:rPr>
        <w:t>terkep</w:t>
      </w:r>
      <w:proofErr w:type="spellEnd"/>
      <w:r>
        <w:t xml:space="preserve"> azonosítóval! </w:t>
      </w:r>
    </w:p>
    <w:p w:rsidR="00AE02ED" w:rsidRDefault="00410FDA">
      <w:pPr>
        <w:numPr>
          <w:ilvl w:val="0"/>
          <w:numId w:val="3"/>
        </w:numPr>
        <w:spacing w:after="0"/>
        <w:ind w:right="49" w:hanging="425"/>
      </w:pPr>
      <w:r>
        <w:t xml:space="preserve">A </w:t>
      </w:r>
      <w:r>
        <w:rPr>
          <w:i/>
        </w:rPr>
        <w:t>"parkjaink"</w:t>
      </w:r>
      <w:r>
        <w:t xml:space="preserve"> szekcióban lévő táblázatba szúrja be az alábbi hiányzó sort úgy, hogy illeszkedjen a többi sorhoz:  </w:t>
      </w:r>
    </w:p>
    <w:tbl>
      <w:tblPr>
        <w:tblStyle w:val="TableGrid"/>
        <w:tblW w:w="5444" w:type="dxa"/>
        <w:tblInd w:w="2098" w:type="dxa"/>
        <w:tblCellMar>
          <w:top w:w="45" w:type="dxa"/>
          <w:left w:w="29" w:type="dxa"/>
          <w:right w:w="17" w:type="dxa"/>
        </w:tblCellMar>
        <w:tblLook w:val="04A0" w:firstRow="1" w:lastRow="0" w:firstColumn="1" w:lastColumn="0" w:noHBand="0" w:noVBand="1"/>
      </w:tblPr>
      <w:tblGrid>
        <w:gridCol w:w="3161"/>
        <w:gridCol w:w="588"/>
        <w:gridCol w:w="826"/>
        <w:gridCol w:w="869"/>
      </w:tblGrid>
      <w:tr w:rsidR="00AE02ED">
        <w:trPr>
          <w:trHeight w:val="348"/>
        </w:trPr>
        <w:tc>
          <w:tcPr>
            <w:tcW w:w="31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AE02ED" w:rsidRDefault="00410FDA">
            <w:pPr>
              <w:spacing w:after="0" w:line="259" w:lineRule="auto"/>
              <w:ind w:left="0" w:right="0" w:firstLine="0"/>
            </w:pPr>
            <w:r>
              <w:t xml:space="preserve">Balaton-felvidéki Nemzeti Park </w:t>
            </w:r>
          </w:p>
        </w:tc>
        <w:tc>
          <w:tcPr>
            <w:tcW w:w="5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AE02ED" w:rsidRDefault="00410FDA">
            <w:pPr>
              <w:spacing w:after="0" w:line="259" w:lineRule="auto"/>
              <w:ind w:left="0" w:right="0" w:firstLine="0"/>
            </w:pPr>
            <w:r>
              <w:t xml:space="preserve">1997 </w:t>
            </w:r>
          </w:p>
        </w:tc>
        <w:tc>
          <w:tcPr>
            <w:tcW w:w="8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AE02ED" w:rsidRDefault="00410FDA">
            <w:pPr>
              <w:spacing w:after="0" w:line="259" w:lineRule="auto"/>
              <w:ind w:left="0" w:right="0" w:firstLine="0"/>
            </w:pPr>
            <w:r>
              <w:t xml:space="preserve">570190 </w:t>
            </w:r>
          </w:p>
        </w:tc>
        <w:tc>
          <w:tcPr>
            <w:tcW w:w="8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AE02ED" w:rsidRDefault="00410FDA">
            <w:pPr>
              <w:spacing w:after="0" w:line="259" w:lineRule="auto"/>
              <w:ind w:left="0" w:right="0" w:firstLine="0"/>
            </w:pPr>
            <w:r>
              <w:t xml:space="preserve">Csopak </w:t>
            </w:r>
          </w:p>
        </w:tc>
      </w:tr>
    </w:tbl>
    <w:p w:rsidR="00AE02ED" w:rsidRDefault="00410FDA">
      <w:pPr>
        <w:numPr>
          <w:ilvl w:val="0"/>
          <w:numId w:val="3"/>
        </w:numPr>
        <w:ind w:right="49" w:hanging="425"/>
      </w:pPr>
      <w:r>
        <w:t xml:space="preserve">A </w:t>
      </w:r>
      <w:r>
        <w:rPr>
          <w:i/>
        </w:rPr>
        <w:t>"</w:t>
      </w:r>
      <w:proofErr w:type="spellStart"/>
      <w:r>
        <w:rPr>
          <w:i/>
        </w:rPr>
        <w:t>roviden</w:t>
      </w:r>
      <w:proofErr w:type="spellEnd"/>
      <w:r>
        <w:rPr>
          <w:i/>
        </w:rPr>
        <w:t>"</w:t>
      </w:r>
      <w:r>
        <w:t xml:space="preserve"> szekcióban található hivatkozások mindegyikét állítsa be, hogy a képekre kattintva az adott oldalak új lapon jelenjenek meg! </w:t>
      </w:r>
    </w:p>
    <w:p w:rsidR="00AE02ED" w:rsidRDefault="00410FDA">
      <w:pPr>
        <w:numPr>
          <w:ilvl w:val="0"/>
          <w:numId w:val="3"/>
        </w:numPr>
        <w:ind w:right="49" w:hanging="425"/>
      </w:pPr>
      <w:r>
        <w:t xml:space="preserve">A </w:t>
      </w:r>
      <w:r>
        <w:rPr>
          <w:i/>
        </w:rPr>
        <w:t>"</w:t>
      </w:r>
      <w:proofErr w:type="spellStart"/>
      <w:r>
        <w:rPr>
          <w:i/>
        </w:rPr>
        <w:t>noveny-allatvilag</w:t>
      </w:r>
      <w:proofErr w:type="spellEnd"/>
      <w:r>
        <w:rPr>
          <w:i/>
        </w:rPr>
        <w:t>”</w:t>
      </w:r>
      <w:r>
        <w:t xml:space="preserve"> szekcióban lévő </w:t>
      </w:r>
      <w:proofErr w:type="spellStart"/>
      <w:r>
        <w:t>bootstrap</w:t>
      </w:r>
      <w:proofErr w:type="spellEnd"/>
      <w:r>
        <w:t xml:space="preserve"> blokk oszlopainak 6:6-os arányát módosítsa 8:4-re, a minta szerint! </w:t>
      </w:r>
    </w:p>
    <w:p w:rsidR="00AE02ED" w:rsidRDefault="00410FDA">
      <w:pPr>
        <w:numPr>
          <w:ilvl w:val="0"/>
          <w:numId w:val="3"/>
        </w:numPr>
        <w:spacing w:after="72" w:line="265" w:lineRule="auto"/>
        <w:ind w:right="49" w:hanging="425"/>
      </w:pPr>
      <w:r>
        <w:t xml:space="preserve">Ugyanitt, a </w:t>
      </w:r>
      <w:r>
        <w:rPr>
          <w:i/>
        </w:rPr>
        <w:t>"</w:t>
      </w:r>
      <w:proofErr w:type="spellStart"/>
      <w:r>
        <w:rPr>
          <w:i/>
        </w:rPr>
        <w:t>noveny-allatvilag</w:t>
      </w:r>
      <w:proofErr w:type="spellEnd"/>
      <w:r>
        <w:rPr>
          <w:i/>
        </w:rPr>
        <w:t>"</w:t>
      </w:r>
      <w:r>
        <w:t xml:space="preserve"> szekcióban lévő képek mindegyikénél állítsa be, hogy a kiemelt kép ne kattintásra jelenjen meg, hanem azonnal, amint az állat vagy növény képe fölé kerül az egérkurzor! </w:t>
      </w:r>
    </w:p>
    <w:p w:rsidR="00AE02ED" w:rsidRDefault="00410FDA">
      <w:pPr>
        <w:numPr>
          <w:ilvl w:val="0"/>
          <w:numId w:val="3"/>
        </w:numPr>
        <w:spacing w:after="127"/>
        <w:ind w:right="49" w:hanging="425"/>
      </w:pPr>
      <w:r>
        <w:t xml:space="preserve">Az </w:t>
      </w:r>
      <w:r>
        <w:rPr>
          <w:i/>
        </w:rPr>
        <w:t>"Az első nemzeti parkok a kontinenseken"</w:t>
      </w:r>
      <w:r>
        <w:t xml:space="preserve"> rész alatt található megjegyzésben lévő szöveget alakítsa át </w:t>
      </w:r>
      <w:proofErr w:type="spellStart"/>
      <w:r>
        <w:t>számozatlan</w:t>
      </w:r>
      <w:proofErr w:type="spellEnd"/>
      <w:r>
        <w:t xml:space="preserve"> felsorolássá a mintának megfelelően! </w:t>
      </w:r>
    </w:p>
    <w:p w:rsidR="00AE02ED" w:rsidRDefault="00410FDA">
      <w:pPr>
        <w:spacing w:line="326" w:lineRule="auto"/>
        <w:ind w:left="0" w:right="49" w:firstLine="284"/>
      </w:pPr>
      <w:r>
        <w:t xml:space="preserve">Nyissa meg a </w:t>
      </w:r>
      <w:r>
        <w:rPr>
          <w:rFonts w:ascii="Courier New" w:eastAsia="Courier New" w:hAnsi="Courier New" w:cs="Courier New"/>
          <w:i/>
        </w:rPr>
        <w:t>nemzetiparkok-dunantul.css</w:t>
      </w:r>
      <w:r>
        <w:t xml:space="preserve"> állományt, majd egészítse ki, illetve módosítsa a következők szerint: </w:t>
      </w:r>
    </w:p>
    <w:p w:rsidR="00AE02ED" w:rsidRDefault="00410FDA">
      <w:pPr>
        <w:numPr>
          <w:ilvl w:val="0"/>
          <w:numId w:val="4"/>
        </w:numPr>
        <w:ind w:right="49" w:hanging="425"/>
      </w:pPr>
      <w:r>
        <w:t xml:space="preserve">A dokumentum alapértelmezett betűmérete </w:t>
      </w:r>
      <w:r>
        <w:rPr>
          <w:i/>
        </w:rPr>
        <w:t xml:space="preserve">14 </w:t>
      </w:r>
      <w:proofErr w:type="spellStart"/>
      <w:r>
        <w:rPr>
          <w:i/>
        </w:rPr>
        <w:t>px</w:t>
      </w:r>
      <w:proofErr w:type="spellEnd"/>
      <w:r>
        <w:t xml:space="preserve"> legyen! A további betűméreteket ehhez fogjuk (relatíve) igazítani! </w:t>
      </w:r>
    </w:p>
    <w:p w:rsidR="00AE02ED" w:rsidRDefault="00410FDA">
      <w:pPr>
        <w:numPr>
          <w:ilvl w:val="0"/>
          <w:numId w:val="4"/>
        </w:numPr>
        <w:ind w:right="49" w:hanging="425"/>
      </w:pPr>
      <w:r>
        <w:t xml:space="preserve">Az oldalon 1000 </w:t>
      </w:r>
      <w:proofErr w:type="spellStart"/>
      <w:r>
        <w:t>px</w:t>
      </w:r>
      <w:proofErr w:type="spellEnd"/>
      <w:r>
        <w:t xml:space="preserve"> szélességig a navigáció menüpontjai egymás alatt, egy oszlopban jelenjenek meg, 1000 </w:t>
      </w:r>
      <w:proofErr w:type="spellStart"/>
      <w:r>
        <w:t>px</w:t>
      </w:r>
      <w:proofErr w:type="spellEnd"/>
      <w:r>
        <w:t xml:space="preserve"> felett pedig egymás mellett, egy sorban! </w:t>
      </w:r>
    </w:p>
    <w:p w:rsidR="00AE02ED" w:rsidRDefault="00410FDA">
      <w:pPr>
        <w:numPr>
          <w:ilvl w:val="0"/>
          <w:numId w:val="4"/>
        </w:numPr>
        <w:spacing w:after="0"/>
        <w:ind w:right="49" w:hanging="425"/>
      </w:pPr>
      <w:r>
        <w:t xml:space="preserve">A </w:t>
      </w:r>
      <w:r>
        <w:rPr>
          <w:i/>
        </w:rPr>
        <w:t>body</w:t>
      </w:r>
      <w:r>
        <w:t xml:space="preserve"> háttérképe az </w:t>
      </w:r>
      <w:proofErr w:type="spellStart"/>
      <w:r>
        <w:rPr>
          <w:i/>
        </w:rPr>
        <w:t>images</w:t>
      </w:r>
      <w:proofErr w:type="spellEnd"/>
      <w:r>
        <w:rPr>
          <w:i/>
        </w:rPr>
        <w:t>/</w:t>
      </w:r>
      <w:proofErr w:type="spellStart"/>
      <w:r>
        <w:rPr>
          <w:i/>
        </w:rPr>
        <w:t>logo</w:t>
      </w:r>
      <w:proofErr w:type="spellEnd"/>
      <w:r>
        <w:t xml:space="preserve"> mappában található </w:t>
      </w:r>
      <w:r>
        <w:rPr>
          <w:i/>
        </w:rPr>
        <w:t>termeszetvedelem-hatter.png</w:t>
      </w:r>
      <w:r>
        <w:t xml:space="preserve"> legyen. </w:t>
      </w:r>
    </w:p>
    <w:p w:rsidR="00AE02ED" w:rsidRDefault="00410FDA">
      <w:pPr>
        <w:ind w:left="553" w:right="49"/>
      </w:pPr>
      <w:r>
        <w:t xml:space="preserve">A háttérkép ne </w:t>
      </w:r>
      <w:proofErr w:type="spellStart"/>
      <w:r>
        <w:t>ismétlődjön</w:t>
      </w:r>
      <w:proofErr w:type="spellEnd"/>
      <w:r>
        <w:t xml:space="preserve">, vízszintesen középre, függőlegesen fentre helyezze el! Görgetéskor a háttérkép ne mozduljon el! </w:t>
      </w:r>
    </w:p>
    <w:p w:rsidR="00AE02ED" w:rsidRDefault="00410FDA">
      <w:pPr>
        <w:numPr>
          <w:ilvl w:val="0"/>
          <w:numId w:val="4"/>
        </w:numPr>
        <w:ind w:right="49" w:hanging="425"/>
      </w:pPr>
      <w:r>
        <w:lastRenderedPageBreak/>
        <w:t xml:space="preserve">A </w:t>
      </w:r>
      <w:r>
        <w:rPr>
          <w:i/>
        </w:rPr>
        <w:t>body</w:t>
      </w:r>
      <w:r>
        <w:t xml:space="preserve"> szélességét állítsa a kijelző teljes szélességére! </w:t>
      </w:r>
    </w:p>
    <w:p w:rsidR="00AE02ED" w:rsidRDefault="00410FDA">
      <w:pPr>
        <w:numPr>
          <w:ilvl w:val="0"/>
          <w:numId w:val="4"/>
        </w:numPr>
        <w:ind w:right="49" w:hanging="425"/>
      </w:pPr>
      <w:r>
        <w:t xml:space="preserve">A </w:t>
      </w:r>
      <w:proofErr w:type="spellStart"/>
      <w:r>
        <w:rPr>
          <w:i/>
        </w:rPr>
        <w:t>tablazat</w:t>
      </w:r>
      <w:proofErr w:type="spellEnd"/>
      <w:r>
        <w:t xml:space="preserve"> azonosítójú táblázatnak legyen 1px széles, folytonos vonalú, sötétszürke (</w:t>
      </w:r>
      <w:proofErr w:type="spellStart"/>
      <w:r>
        <w:t>darkgray</w:t>
      </w:r>
      <w:proofErr w:type="spellEnd"/>
      <w:r>
        <w:t xml:space="preserve">) külső szegélye a minta szerint! </w:t>
      </w:r>
    </w:p>
    <w:p w:rsidR="00AE02ED" w:rsidRDefault="00410FDA">
      <w:pPr>
        <w:numPr>
          <w:ilvl w:val="0"/>
          <w:numId w:val="4"/>
        </w:numPr>
        <w:ind w:right="49" w:hanging="425"/>
      </w:pPr>
      <w:r>
        <w:t xml:space="preserve">A bekezdések szövege legyen sorkizárt! </w:t>
      </w:r>
    </w:p>
    <w:p w:rsidR="00AE02ED" w:rsidRDefault="00410FDA">
      <w:pPr>
        <w:numPr>
          <w:ilvl w:val="0"/>
          <w:numId w:val="4"/>
        </w:numPr>
        <w:ind w:right="49" w:hanging="425"/>
      </w:pPr>
      <w:r>
        <w:t xml:space="preserve">A </w:t>
      </w:r>
      <w:proofErr w:type="spellStart"/>
      <w:r>
        <w:rPr>
          <w:i/>
        </w:rPr>
        <w:t>kepek</w:t>
      </w:r>
      <w:proofErr w:type="spellEnd"/>
      <w:r>
        <w:t xml:space="preserve"> stílusosztállyal formázott képek sarkai legyenek </w:t>
      </w:r>
      <w:r>
        <w:rPr>
          <w:i/>
        </w:rPr>
        <w:t xml:space="preserve">1 </w:t>
      </w:r>
      <w:proofErr w:type="spellStart"/>
      <w:r>
        <w:rPr>
          <w:i/>
        </w:rPr>
        <w:t>rem</w:t>
      </w:r>
      <w:proofErr w:type="spellEnd"/>
      <w:r>
        <w:t xml:space="preserve"> értékkel lekerekítve! </w:t>
      </w:r>
    </w:p>
    <w:p w:rsidR="00AE02ED" w:rsidRDefault="00410FDA">
      <w:pPr>
        <w:numPr>
          <w:ilvl w:val="0"/>
          <w:numId w:val="4"/>
        </w:numPr>
        <w:ind w:right="49" w:hanging="425"/>
      </w:pPr>
      <w:r>
        <w:t xml:space="preserve">A </w:t>
      </w:r>
      <w:proofErr w:type="spellStart"/>
      <w:r>
        <w:rPr>
          <w:i/>
        </w:rPr>
        <w:t>toTop</w:t>
      </w:r>
      <w:proofErr w:type="spellEnd"/>
      <w:r>
        <w:t xml:space="preserve"> azonosítóval ellátott konténer legyen a jobb alsó sarokhoz rögzítve, </w:t>
      </w:r>
      <w:proofErr w:type="gramStart"/>
      <w:r>
        <w:t>azaz</w:t>
      </w:r>
      <w:proofErr w:type="gramEnd"/>
      <w:r>
        <w:t xml:space="preserve"> ha változik az ablak mérete vagy a gördítősáv, akkor is fixen a jobb alsó sarokban legyen! </w:t>
      </w:r>
    </w:p>
    <w:p w:rsidR="00AE02ED" w:rsidRDefault="00410FDA">
      <w:pPr>
        <w:numPr>
          <w:ilvl w:val="0"/>
          <w:numId w:val="4"/>
        </w:numPr>
        <w:ind w:right="49" w:hanging="425"/>
      </w:pPr>
      <w:r>
        <w:t>Az egyes, kettes és hármas címsor szövegek színe legyen sötétzöld (</w:t>
      </w:r>
      <w:proofErr w:type="spellStart"/>
      <w:r>
        <w:rPr>
          <w:i/>
        </w:rPr>
        <w:t>darkgreen</w:t>
      </w:r>
      <w:proofErr w:type="spellEnd"/>
      <w:r>
        <w:t xml:space="preserve">)! </w:t>
      </w:r>
    </w:p>
    <w:p w:rsidR="00AE02ED" w:rsidRDefault="00410FDA">
      <w:pPr>
        <w:numPr>
          <w:ilvl w:val="0"/>
          <w:numId w:val="4"/>
        </w:numPr>
        <w:spacing w:after="207"/>
        <w:ind w:right="49" w:hanging="425"/>
      </w:pPr>
      <w:r>
        <w:t xml:space="preserve">A </w:t>
      </w:r>
      <w:r>
        <w:rPr>
          <w:i/>
        </w:rPr>
        <w:t>kiemelt-</w:t>
      </w:r>
      <w:proofErr w:type="spellStart"/>
      <w:r>
        <w:rPr>
          <w:i/>
        </w:rPr>
        <w:t>kep</w:t>
      </w:r>
      <w:proofErr w:type="spellEnd"/>
      <w:r>
        <w:t xml:space="preserve"> azonosítójú konténer szélessége legyen 100%, magassága pedig 300px! </w:t>
      </w:r>
    </w:p>
    <w:p w:rsidR="00AE02ED" w:rsidRDefault="00410FDA" w:rsidP="00DC0034">
      <w:pPr>
        <w:spacing w:after="92" w:line="259" w:lineRule="auto"/>
        <w:ind w:left="-5" w:right="0"/>
        <w:jc w:val="left"/>
        <w:rPr>
          <w:i/>
          <w:sz w:val="20"/>
        </w:rPr>
      </w:pPr>
      <w:r>
        <w:rPr>
          <w:b/>
        </w:rPr>
        <w:t xml:space="preserve">Minta: </w:t>
      </w:r>
      <w:r>
        <w:rPr>
          <w:sz w:val="22"/>
        </w:rPr>
        <w:t xml:space="preserve"> </w:t>
      </w:r>
    </w:p>
    <w:p w:rsidR="00DC0034" w:rsidRDefault="00DC0034" w:rsidP="00DC0034">
      <w:pPr>
        <w:spacing w:after="92" w:line="259" w:lineRule="auto"/>
        <w:ind w:left="-5" w:right="0"/>
        <w:jc w:val="left"/>
      </w:pPr>
    </w:p>
    <w:p w:rsidR="00DC0034" w:rsidRDefault="00DC0034" w:rsidP="00DC0034">
      <w:pPr>
        <w:spacing w:after="92" w:line="259" w:lineRule="auto"/>
        <w:ind w:left="-5" w:right="0"/>
        <w:jc w:val="left"/>
      </w:pPr>
    </w:p>
    <w:p w:rsidR="00DC0034" w:rsidRDefault="00DC0034" w:rsidP="00DC0034">
      <w:pPr>
        <w:spacing w:after="92" w:line="259" w:lineRule="auto"/>
        <w:ind w:left="-5" w:right="0"/>
        <w:jc w:val="left"/>
      </w:pPr>
    </w:p>
    <w:p w:rsidR="00DC0034" w:rsidRDefault="00DC0034" w:rsidP="00DC0034">
      <w:pPr>
        <w:spacing w:after="92" w:line="259" w:lineRule="auto"/>
        <w:ind w:left="-5" w:right="0"/>
        <w:jc w:val="left"/>
      </w:pPr>
    </w:p>
    <w:p w:rsidR="00AE02ED" w:rsidRDefault="00410FDA">
      <w:pPr>
        <w:spacing w:after="0" w:line="259" w:lineRule="auto"/>
        <w:ind w:left="0" w:right="5" w:firstLine="0"/>
        <w:jc w:val="right"/>
      </w:pPr>
      <w:r>
        <w:rPr>
          <w:sz w:val="22"/>
        </w:rPr>
        <w:t xml:space="preserve"> </w:t>
      </w:r>
    </w:p>
    <w:p w:rsidR="00DC0034" w:rsidRDefault="00DC0034">
      <w:pPr>
        <w:pStyle w:val="Cmsor1"/>
        <w:ind w:left="-5" w:right="0"/>
      </w:pPr>
      <w:r>
        <w:t>2</w:t>
      </w:r>
      <w:r w:rsidR="00410FDA">
        <w:t xml:space="preserve">. </w:t>
      </w:r>
      <w:proofErr w:type="spellStart"/>
      <w:r w:rsidR="00410FDA">
        <w:t>Programpozás</w:t>
      </w:r>
      <w:proofErr w:type="spellEnd"/>
      <w:r w:rsidR="00410FDA">
        <w:t xml:space="preserve"> </w:t>
      </w:r>
      <w:r w:rsidR="00410FDA">
        <w:tab/>
        <w:t>40 pont</w:t>
      </w:r>
    </w:p>
    <w:p w:rsidR="00AE02ED" w:rsidRDefault="00410FDA">
      <w:pPr>
        <w:pStyle w:val="Cmsor1"/>
        <w:ind w:left="-5" w:right="0"/>
      </w:pPr>
      <w:r>
        <w:t xml:space="preserve"> A) </w:t>
      </w:r>
      <w:r w:rsidR="00DC0034">
        <w:t>Kör számítás</w:t>
      </w:r>
    </w:p>
    <w:p w:rsidR="00AE02ED" w:rsidRDefault="00DC0034">
      <w:pPr>
        <w:spacing w:after="158"/>
        <w:ind w:left="0" w:right="49" w:firstLine="284"/>
      </w:pPr>
      <w:r w:rsidRPr="00DC0034">
        <w:t>A kör vagy körvonal egy geometriai alakzat. A geometriai meghatározás szerint kör alatt a geometriai sík tér azon pontjainak halmazát értjük, amely pontok a sík egy meghatározott pontjától (középpont) adott (sugárnyi) távolságra helyezkednek el. Körlapnak, illetve körlemeznek nevezhetjük a pontoknak azon halmazát, amelyeknek a kör középpontjától mért távolsága kisebb vagy egyenlő a kör sugarával.</w:t>
      </w:r>
      <w:r w:rsidR="00410FDA">
        <w:t xml:space="preserve"> </w:t>
      </w:r>
    </w:p>
    <w:p w:rsidR="00AE02ED" w:rsidRDefault="00410FDA">
      <w:pPr>
        <w:spacing w:after="187"/>
        <w:ind w:left="294" w:right="49"/>
      </w:pPr>
      <w:r>
        <w:t xml:space="preserve">Írjon programot </w:t>
      </w:r>
      <w:r w:rsidR="00DC0034">
        <w:rPr>
          <w:rFonts w:ascii="Courier New" w:eastAsia="Courier New" w:hAnsi="Courier New" w:cs="Courier New"/>
          <w:i/>
        </w:rPr>
        <w:t>kor</w:t>
      </w:r>
      <w:r>
        <w:rPr>
          <w:rFonts w:ascii="Courier New" w:eastAsia="Courier New" w:hAnsi="Courier New" w:cs="Courier New"/>
          <w:i/>
        </w:rPr>
        <w:t xml:space="preserve">.py </w:t>
      </w:r>
      <w:r>
        <w:t xml:space="preserve">néven! </w:t>
      </w:r>
    </w:p>
    <w:p w:rsidR="00AE02ED" w:rsidRDefault="00410FDA">
      <w:pPr>
        <w:spacing w:after="108"/>
        <w:ind w:left="294" w:right="49"/>
      </w:pPr>
      <w:r>
        <w:t xml:space="preserve">Kérjen be a felhasználótól egy értéket, ami a </w:t>
      </w:r>
      <w:r w:rsidR="00DC0034">
        <w:t>kör sugarát</w:t>
      </w:r>
      <w:r>
        <w:t xml:space="preserve"> fogja megadni! </w:t>
      </w:r>
    </w:p>
    <w:p w:rsidR="00AE02ED" w:rsidRDefault="00410FDA">
      <w:pPr>
        <w:spacing w:after="128"/>
        <w:ind w:left="0" w:right="49" w:firstLine="284"/>
      </w:pPr>
      <w:r>
        <w:t>A bekért érték</w:t>
      </w:r>
      <w:r w:rsidR="00DC0034">
        <w:t>kel</w:t>
      </w:r>
      <w:r>
        <w:t xml:space="preserve"> számolj</w:t>
      </w:r>
      <w:r w:rsidR="00DC0034">
        <w:t>a</w:t>
      </w:r>
      <w:r>
        <w:t xml:space="preserve"> </w:t>
      </w:r>
      <w:r w:rsidR="00DC0034">
        <w:t>ki kör átmérőjét, kerületét és területét</w:t>
      </w:r>
      <w:r>
        <w:t xml:space="preserve">. </w:t>
      </w:r>
      <w:r w:rsidR="00DC0034">
        <w:t>A számításokhoz a megadott képleteket használja.</w:t>
      </w:r>
    </w:p>
    <w:p w:rsidR="00DC0034" w:rsidRDefault="00DC0034" w:rsidP="00DC0034">
      <w:pPr>
        <w:tabs>
          <w:tab w:val="center" w:pos="0"/>
        </w:tabs>
        <w:spacing w:after="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 w:rsidRPr="00DC0034">
        <w:t>π</w:t>
      </w:r>
      <w:r w:rsidR="00410FDA">
        <w:t xml:space="preserve"> </w:t>
      </w:r>
      <w:r>
        <w:t>= 3,14</w:t>
      </w:r>
    </w:p>
    <w:p w:rsidR="00DC0034" w:rsidRDefault="00DC0034" w:rsidP="00DC0034">
      <w:pPr>
        <w:tabs>
          <w:tab w:val="center" w:pos="0"/>
        </w:tabs>
        <w:spacing w:after="0"/>
        <w:ind w:left="0" w:right="0" w:firstLine="0"/>
        <w:jc w:val="left"/>
      </w:pPr>
      <w:r>
        <w:tab/>
      </w:r>
      <w:r>
        <w:tab/>
      </w:r>
      <w:r>
        <w:tab/>
      </w:r>
      <w:r>
        <w:tab/>
        <w:t xml:space="preserve">Kör kerülete: </w:t>
      </w:r>
      <w:r w:rsidRPr="00DC0034">
        <w:t>2</w:t>
      </w:r>
      <w:r>
        <w:t xml:space="preserve"> </w:t>
      </w:r>
      <w:r w:rsidRPr="00DC0034">
        <w:t>∙</w:t>
      </w:r>
      <w:r>
        <w:t xml:space="preserve"> </w:t>
      </w:r>
      <w:r w:rsidRPr="00DC0034">
        <w:t>r</w:t>
      </w:r>
      <w:r>
        <w:t xml:space="preserve"> </w:t>
      </w:r>
      <w:r w:rsidRPr="00DC0034">
        <w:t>∙ π</w:t>
      </w:r>
      <w:r>
        <w:t xml:space="preserve"> </w:t>
      </w:r>
    </w:p>
    <w:p w:rsidR="00DC0034" w:rsidRPr="00DC0034" w:rsidRDefault="00DC0034" w:rsidP="00DC0034">
      <w:pPr>
        <w:tabs>
          <w:tab w:val="center" w:pos="0"/>
        </w:tabs>
        <w:spacing w:after="0"/>
        <w:ind w:left="0" w:right="0" w:firstLine="0"/>
        <w:jc w:val="left"/>
      </w:pPr>
      <w:r>
        <w:tab/>
      </w:r>
      <w:r>
        <w:tab/>
      </w:r>
      <w:r>
        <w:tab/>
      </w:r>
      <w:r>
        <w:tab/>
        <w:t xml:space="preserve">Kör </w:t>
      </w:r>
      <w:proofErr w:type="gramStart"/>
      <w:r>
        <w:t>területe:  r</w:t>
      </w:r>
      <w:proofErr w:type="gramEnd"/>
      <w:r w:rsidRPr="00DC0034">
        <w:rPr>
          <w:vertAlign w:val="superscript"/>
        </w:rPr>
        <w:t>2</w:t>
      </w:r>
      <w:r>
        <w:rPr>
          <w:vertAlign w:val="superscript"/>
        </w:rPr>
        <w:t xml:space="preserve">  </w:t>
      </w:r>
      <w:r w:rsidRPr="00DC0034">
        <w:t xml:space="preserve">∙ </w:t>
      </w:r>
      <w:r>
        <w:t xml:space="preserve"> </w:t>
      </w:r>
      <w:r w:rsidRPr="00DC0034">
        <w:t>π</w:t>
      </w:r>
    </w:p>
    <w:p w:rsidR="00DC0034" w:rsidRDefault="00DC0034" w:rsidP="00DC0034">
      <w:pPr>
        <w:tabs>
          <w:tab w:val="center" w:pos="284"/>
          <w:tab w:val="center" w:pos="3648"/>
        </w:tabs>
        <w:spacing w:after="0"/>
        <w:ind w:left="0" w:right="0" w:firstLine="0"/>
        <w:jc w:val="left"/>
      </w:pPr>
      <w:r>
        <w:tab/>
      </w:r>
      <w:r>
        <w:tab/>
      </w:r>
    </w:p>
    <w:p w:rsidR="00DC0034" w:rsidRDefault="00410FDA">
      <w:pPr>
        <w:spacing w:after="139"/>
        <w:ind w:left="294" w:right="49"/>
      </w:pPr>
      <w:r>
        <w:t xml:space="preserve">Az értékeket jelenítse meg a képernyőn! </w:t>
      </w:r>
    </w:p>
    <w:p w:rsidR="00AE02ED" w:rsidRDefault="00410FDA">
      <w:pPr>
        <w:spacing w:after="46" w:line="259" w:lineRule="auto"/>
        <w:ind w:left="-5" w:right="0"/>
        <w:jc w:val="left"/>
      </w:pPr>
      <w:r>
        <w:rPr>
          <w:b/>
        </w:rPr>
        <w:t xml:space="preserve">Minta az alkalmazáshoz: </w:t>
      </w:r>
    </w:p>
    <w:p w:rsidR="00AE02ED" w:rsidRDefault="008C5E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</w:pPr>
      <w:r w:rsidRPr="008C5EBB">
        <w:rPr>
          <w:rFonts w:ascii="Courier New" w:eastAsia="Courier New" w:hAnsi="Courier New" w:cs="Courier New"/>
          <w:sz w:val="21"/>
        </w:rPr>
        <w:t>Adja meg a kör sugarát</w:t>
      </w:r>
      <w:r>
        <w:rPr>
          <w:rFonts w:ascii="Courier New" w:eastAsia="Courier New" w:hAnsi="Courier New" w:cs="Courier New"/>
          <w:sz w:val="21"/>
        </w:rPr>
        <w:t xml:space="preserve">: </w:t>
      </w:r>
      <w:r>
        <w:rPr>
          <w:rFonts w:ascii="Courier New" w:eastAsia="Courier New" w:hAnsi="Courier New" w:cs="Courier New"/>
          <w:b/>
          <w:i/>
          <w:sz w:val="21"/>
        </w:rPr>
        <w:t>5</w:t>
      </w:r>
      <w:r w:rsidR="00410FDA">
        <w:rPr>
          <w:rFonts w:ascii="Courier New" w:eastAsia="Courier New" w:hAnsi="Courier New" w:cs="Courier New"/>
          <w:b/>
          <w:i/>
          <w:sz w:val="21"/>
        </w:rPr>
        <w:t xml:space="preserve"> </w:t>
      </w:r>
    </w:p>
    <w:p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41" w:line="259" w:lineRule="auto"/>
        <w:ind w:left="689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8C5EBB" w:rsidRDefault="008C5E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5" w:line="259" w:lineRule="auto"/>
        <w:ind w:left="699" w:right="0"/>
        <w:jc w:val="left"/>
        <w:rPr>
          <w:rFonts w:ascii="Courier New" w:eastAsia="Courier New" w:hAnsi="Courier New" w:cs="Courier New"/>
          <w:sz w:val="21"/>
        </w:rPr>
      </w:pPr>
      <w:r w:rsidRPr="008C5EBB">
        <w:rPr>
          <w:rFonts w:ascii="Courier New" w:eastAsia="Courier New" w:hAnsi="Courier New" w:cs="Courier New"/>
          <w:sz w:val="21"/>
        </w:rPr>
        <w:t xml:space="preserve">5.0 </w:t>
      </w:r>
      <w:proofErr w:type="spellStart"/>
      <w:r w:rsidRPr="008C5EBB">
        <w:rPr>
          <w:rFonts w:ascii="Courier New" w:eastAsia="Courier New" w:hAnsi="Courier New" w:cs="Courier New"/>
          <w:sz w:val="21"/>
        </w:rPr>
        <w:t>sugarú</w:t>
      </w:r>
      <w:proofErr w:type="spellEnd"/>
      <w:r w:rsidRPr="008C5EBB">
        <w:rPr>
          <w:rFonts w:ascii="Courier New" w:eastAsia="Courier New" w:hAnsi="Courier New" w:cs="Courier New"/>
          <w:sz w:val="21"/>
        </w:rPr>
        <w:t xml:space="preserve"> kör</w:t>
      </w:r>
      <w:r>
        <w:rPr>
          <w:rFonts w:ascii="Courier New" w:eastAsia="Courier New" w:hAnsi="Courier New" w:cs="Courier New"/>
          <w:sz w:val="21"/>
        </w:rPr>
        <w:t>:</w:t>
      </w:r>
    </w:p>
    <w:p w:rsidR="008C5EBB" w:rsidRPr="008C5EBB" w:rsidRDefault="00410FDA" w:rsidP="008C5E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5" w:line="259" w:lineRule="auto"/>
        <w:ind w:left="699" w:right="0"/>
        <w:jc w:val="left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 xml:space="preserve">  </w:t>
      </w:r>
      <w:r w:rsidR="008C5EBB" w:rsidRPr="008C5EBB">
        <w:rPr>
          <w:rFonts w:ascii="Courier New" w:eastAsia="Courier New" w:hAnsi="Courier New" w:cs="Courier New"/>
          <w:sz w:val="21"/>
        </w:rPr>
        <w:t>Átmérő: 10.00</w:t>
      </w:r>
    </w:p>
    <w:p w:rsidR="008C5EBB" w:rsidRPr="008C5EBB" w:rsidRDefault="008C5EBB" w:rsidP="008C5E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5" w:line="259" w:lineRule="auto"/>
        <w:ind w:left="699" w:right="0"/>
        <w:jc w:val="left"/>
        <w:rPr>
          <w:rFonts w:ascii="Courier New" w:eastAsia="Courier New" w:hAnsi="Courier New" w:cs="Courier New"/>
          <w:sz w:val="21"/>
        </w:rPr>
      </w:pPr>
      <w:r w:rsidRPr="008C5EBB">
        <w:rPr>
          <w:rFonts w:ascii="Courier New" w:eastAsia="Courier New" w:hAnsi="Courier New" w:cs="Courier New"/>
          <w:sz w:val="21"/>
        </w:rPr>
        <w:t xml:space="preserve">  Kerület: 31.40</w:t>
      </w:r>
    </w:p>
    <w:p w:rsidR="00AE02ED" w:rsidRPr="008C5EBB" w:rsidRDefault="008C5EBB" w:rsidP="008C5E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5" w:line="259" w:lineRule="auto"/>
        <w:ind w:left="699" w:right="0"/>
        <w:jc w:val="left"/>
        <w:rPr>
          <w:rFonts w:ascii="Courier New" w:eastAsia="Courier New" w:hAnsi="Courier New" w:cs="Courier New"/>
          <w:sz w:val="21"/>
        </w:rPr>
      </w:pPr>
      <w:r w:rsidRPr="008C5EBB">
        <w:rPr>
          <w:rFonts w:ascii="Courier New" w:eastAsia="Courier New" w:hAnsi="Courier New" w:cs="Courier New"/>
          <w:sz w:val="21"/>
        </w:rPr>
        <w:t xml:space="preserve">  Terület: 78.50</w:t>
      </w:r>
      <w:bookmarkStart w:id="0" w:name="_GoBack"/>
      <w:bookmarkEnd w:id="0"/>
      <w:r w:rsidR="00410FDA">
        <w:rPr>
          <w:rFonts w:ascii="Courier New" w:eastAsia="Courier New" w:hAnsi="Courier New" w:cs="Courier New"/>
          <w:sz w:val="21"/>
        </w:rPr>
        <w:t xml:space="preserve"> </w:t>
      </w:r>
    </w:p>
    <w:p w:rsidR="00AE02ED" w:rsidRDefault="00410FDA">
      <w:pPr>
        <w:spacing w:after="471" w:line="265" w:lineRule="auto"/>
        <w:ind w:left="564" w:right="0"/>
        <w:jc w:val="left"/>
      </w:pPr>
      <w:r>
        <w:rPr>
          <w:sz w:val="20"/>
        </w:rPr>
        <w:t xml:space="preserve">A mintában </w:t>
      </w:r>
      <w:r>
        <w:rPr>
          <w:b/>
          <w:i/>
          <w:sz w:val="20"/>
        </w:rPr>
        <w:t>félkövér és dőlt formázással</w:t>
      </w:r>
      <w:r>
        <w:rPr>
          <w:sz w:val="20"/>
        </w:rPr>
        <w:t xml:space="preserve"> jelöltük a felhasználótól beolvasandó </w:t>
      </w:r>
      <w:proofErr w:type="spellStart"/>
      <w:r>
        <w:rPr>
          <w:sz w:val="20"/>
        </w:rPr>
        <w:t>adato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ka</w:t>
      </w:r>
      <w:proofErr w:type="spellEnd"/>
      <w:r>
        <w:rPr>
          <w:sz w:val="20"/>
        </w:rPr>
        <w:t xml:space="preserve">)t! </w:t>
      </w:r>
    </w:p>
    <w:p w:rsidR="00AE02ED" w:rsidRDefault="00410FDA">
      <w:pPr>
        <w:pStyle w:val="Cmsor1"/>
        <w:ind w:left="-5" w:right="0"/>
      </w:pPr>
      <w:r>
        <w:lastRenderedPageBreak/>
        <w:t xml:space="preserve">B) Kvíz </w:t>
      </w:r>
    </w:p>
    <w:p w:rsidR="00AE02ED" w:rsidRDefault="00410FDA">
      <w:pPr>
        <w:spacing w:line="339" w:lineRule="auto"/>
        <w:ind w:left="0" w:right="49" w:firstLine="284"/>
      </w:pPr>
      <w:r>
        <w:t xml:space="preserve">Nyissa meg a </w:t>
      </w:r>
      <w:r>
        <w:rPr>
          <w:rFonts w:ascii="Courier New" w:eastAsia="Courier New" w:hAnsi="Courier New" w:cs="Courier New"/>
          <w:i/>
        </w:rPr>
        <w:t>kviz.py</w:t>
      </w:r>
      <w:r>
        <w:t xml:space="preserve"> programot és egészítse ki a feladatban leírtak szerint! A kész programját </w:t>
      </w:r>
      <w:r>
        <w:rPr>
          <w:rFonts w:ascii="Courier New" w:eastAsia="Courier New" w:hAnsi="Courier New" w:cs="Courier New"/>
          <w:i/>
        </w:rPr>
        <w:t>kvizkesz.py</w:t>
      </w:r>
      <w:r>
        <w:t xml:space="preserve"> néven mentse le! </w:t>
      </w:r>
    </w:p>
    <w:p w:rsidR="00AE02ED" w:rsidRDefault="00410FDA">
      <w:pPr>
        <w:spacing w:after="148"/>
        <w:ind w:left="0" w:right="49" w:firstLine="284"/>
      </w:pPr>
      <w:r>
        <w:t xml:space="preserve">A programban talál egy </w:t>
      </w:r>
      <w:proofErr w:type="spellStart"/>
      <w:r>
        <w:t>toto</w:t>
      </w:r>
      <w:proofErr w:type="spellEnd"/>
      <w:r>
        <w:t xml:space="preserve"> listát. Ez tartalmazza a kiírandó kérdéseket és második paraméterként azt, hogy a megadott állítás igaz (1), vagy hamis (0). Rendelkezésére áll már két elkészített rész. </w:t>
      </w:r>
    </w:p>
    <w:p w:rsidR="00AE02ED" w:rsidRDefault="00410FDA">
      <w:pPr>
        <w:spacing w:line="328" w:lineRule="auto"/>
        <w:ind w:left="0" w:right="49" w:firstLine="284"/>
      </w:pPr>
      <w:r>
        <w:t xml:space="preserve">Kérjen be a felhasználótól egy 1-6 közé eső egész számot! Figyeljen rá, hogy csakis 1-6 közötti számot lehessen megadni! Addig ismételje a bekérést, amíg nem a kért intervallumból kap számot! A </w:t>
      </w:r>
      <w:proofErr w:type="spellStart"/>
      <w:proofErr w:type="gramStart"/>
      <w:r>
        <w:rPr>
          <w:rFonts w:ascii="Courier New" w:eastAsia="Courier New" w:hAnsi="Courier New" w:cs="Courier New"/>
          <w:i/>
        </w:rPr>
        <w:t>kerdes</w:t>
      </w:r>
      <w:proofErr w:type="spellEnd"/>
      <w:r>
        <w:rPr>
          <w:rFonts w:ascii="Courier New" w:eastAsia="Courier New" w:hAnsi="Courier New" w:cs="Courier New"/>
          <w:i/>
        </w:rPr>
        <w:t>(</w:t>
      </w:r>
      <w:proofErr w:type="gramEnd"/>
      <w:r>
        <w:rPr>
          <w:rFonts w:ascii="Courier New" w:eastAsia="Courier New" w:hAnsi="Courier New" w:cs="Courier New"/>
          <w:i/>
        </w:rPr>
        <w:t>)</w:t>
      </w:r>
      <w:r>
        <w:t xml:space="preserve"> függvény megfelelő meghívásával biztosítsa, hogy megjelenjen a felhasználó által kért kérdés, és a felhasználó meg tudja adni, hogy helyes (1), vagy helytelen (0) az állítás! A visszakapott értéket tárolja el egy változóban! </w:t>
      </w:r>
    </w:p>
    <w:p w:rsidR="00AE02ED" w:rsidRDefault="00410FDA">
      <w:pPr>
        <w:spacing w:after="94" w:line="319" w:lineRule="auto"/>
        <w:ind w:left="0" w:right="49" w:firstLine="284"/>
      </w:pPr>
      <w:r>
        <w:t xml:space="preserve">Az </w:t>
      </w:r>
      <w:proofErr w:type="spellStart"/>
      <w:proofErr w:type="gramStart"/>
      <w:r>
        <w:rPr>
          <w:rFonts w:ascii="Courier New" w:eastAsia="Courier New" w:hAnsi="Courier New" w:cs="Courier New"/>
          <w:i/>
        </w:rPr>
        <w:t>eldont</w:t>
      </w:r>
      <w:proofErr w:type="spellEnd"/>
      <w:r>
        <w:rPr>
          <w:rFonts w:ascii="Courier New" w:eastAsia="Courier New" w:hAnsi="Courier New" w:cs="Courier New"/>
          <w:i/>
        </w:rPr>
        <w:t>(</w:t>
      </w:r>
      <w:proofErr w:type="gramEnd"/>
      <w:r>
        <w:rPr>
          <w:rFonts w:ascii="Courier New" w:eastAsia="Courier New" w:hAnsi="Courier New" w:cs="Courier New"/>
          <w:i/>
        </w:rPr>
        <w:t>)</w:t>
      </w:r>
      <w:r>
        <w:t xml:space="preserve"> függvény megfelelő meghívásával biztosítsa, hogy a felhasználó által megadott válasz kiértékelve legyen. </w:t>
      </w:r>
    </w:p>
    <w:p w:rsidR="00AE02ED" w:rsidRDefault="00410FDA">
      <w:pPr>
        <w:ind w:left="0" w:right="49" w:firstLine="284"/>
      </w:pPr>
      <w:r>
        <w:t xml:space="preserve">Biztosítsa, hogy a kérdésszám bekérésétől a válasz </w:t>
      </w:r>
      <w:proofErr w:type="spellStart"/>
      <w:r>
        <w:t>kiértékelésésig</w:t>
      </w:r>
      <w:proofErr w:type="spellEnd"/>
      <w:r>
        <w:t xml:space="preserve"> ismételten </w:t>
      </w:r>
      <w:proofErr w:type="spellStart"/>
      <w:r>
        <w:t>végrehajtódjon</w:t>
      </w:r>
      <w:proofErr w:type="spellEnd"/>
      <w:r>
        <w:t xml:space="preserve"> a kód, ameddig a felhasználó ki nem kíván lépni a programból! </w:t>
      </w:r>
    </w:p>
    <w:p w:rsidR="00AE02ED" w:rsidRDefault="00410FDA">
      <w:pPr>
        <w:spacing w:after="46" w:line="259" w:lineRule="auto"/>
        <w:ind w:left="-5" w:right="0"/>
        <w:jc w:val="left"/>
      </w:pPr>
      <w:r>
        <w:rPr>
          <w:b/>
        </w:rPr>
        <w:t xml:space="preserve">Minta az alkalmazáshoz: </w:t>
      </w:r>
    </w:p>
    <w:p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5" w:line="267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Kérdés sorszáma: </w:t>
      </w:r>
      <w:r>
        <w:rPr>
          <w:rFonts w:ascii="Courier New" w:eastAsia="Courier New" w:hAnsi="Courier New" w:cs="Courier New"/>
          <w:b/>
          <w:i/>
          <w:sz w:val="21"/>
        </w:rPr>
        <w:t>9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5" w:line="267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Kérdés sorszáma: </w:t>
      </w:r>
      <w:r>
        <w:rPr>
          <w:rFonts w:ascii="Courier New" w:eastAsia="Courier New" w:hAnsi="Courier New" w:cs="Courier New"/>
          <w:b/>
          <w:i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41" w:line="259" w:lineRule="auto"/>
        <w:ind w:left="689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5" w:line="267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A földrengésbiztos rugós acélszerkezetű házakat Nagy Sándor mérnök dolgozta ki, aki egyébként kiváló sportoló is volt. </w:t>
      </w:r>
    </w:p>
    <w:p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39" w:line="259" w:lineRule="auto"/>
        <w:ind w:left="689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5" w:line="267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Igaz/vagy hamis az állítás? </w:t>
      </w:r>
    </w:p>
    <w:p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44" w:line="259" w:lineRule="auto"/>
        <w:ind w:left="689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0" w:line="259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1/0: </w:t>
      </w:r>
      <w:r>
        <w:rPr>
          <w:rFonts w:ascii="Courier New" w:eastAsia="Courier New" w:hAnsi="Courier New" w:cs="Courier New"/>
          <w:b/>
          <w:i/>
          <w:sz w:val="21"/>
        </w:rPr>
        <w:t xml:space="preserve">0 </w:t>
      </w:r>
    </w:p>
    <w:p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41" w:line="259" w:lineRule="auto"/>
        <w:ind w:left="689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5" w:line="267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Helyes válasz </w:t>
      </w:r>
    </w:p>
    <w:p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43" w:line="259" w:lineRule="auto"/>
        <w:ind w:left="689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57" w:line="259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Ki szeretne lépni [I/N]? </w:t>
      </w:r>
      <w:r>
        <w:rPr>
          <w:rFonts w:ascii="Courier New" w:eastAsia="Courier New" w:hAnsi="Courier New" w:cs="Courier New"/>
          <w:b/>
          <w:i/>
          <w:sz w:val="21"/>
        </w:rPr>
        <w:t xml:space="preserve">I </w:t>
      </w:r>
    </w:p>
    <w:p w:rsidR="00AE02ED" w:rsidRDefault="00410FDA">
      <w:pPr>
        <w:spacing w:after="471" w:line="265" w:lineRule="auto"/>
        <w:ind w:left="564" w:right="0"/>
        <w:jc w:val="left"/>
      </w:pPr>
      <w:r>
        <w:rPr>
          <w:sz w:val="20"/>
        </w:rPr>
        <w:t xml:space="preserve">A mintában </w:t>
      </w:r>
      <w:r>
        <w:rPr>
          <w:b/>
          <w:i/>
          <w:sz w:val="20"/>
        </w:rPr>
        <w:t>félkövér és dőlt formázással</w:t>
      </w:r>
      <w:r>
        <w:rPr>
          <w:sz w:val="20"/>
        </w:rPr>
        <w:t xml:space="preserve"> jelöltük a felhasználótól beolvasandó </w:t>
      </w:r>
      <w:proofErr w:type="spellStart"/>
      <w:r>
        <w:rPr>
          <w:sz w:val="20"/>
        </w:rPr>
        <w:t>adato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ka</w:t>
      </w:r>
      <w:proofErr w:type="spellEnd"/>
      <w:r>
        <w:rPr>
          <w:sz w:val="20"/>
        </w:rPr>
        <w:t xml:space="preserve">)t! </w:t>
      </w:r>
    </w:p>
    <w:p w:rsidR="00AE02ED" w:rsidRDefault="00410FDA">
      <w:pPr>
        <w:pStyle w:val="Cmsor1"/>
        <w:ind w:left="-5" w:right="0"/>
      </w:pPr>
      <w:r>
        <w:t xml:space="preserve">C) Feltalálók </w:t>
      </w:r>
    </w:p>
    <w:p w:rsidR="00AE02ED" w:rsidRDefault="00410FDA">
      <w:pPr>
        <w:spacing w:after="111" w:line="259" w:lineRule="auto"/>
        <w:ind w:left="128" w:right="0"/>
        <w:jc w:val="center"/>
      </w:pPr>
      <w:r>
        <w:t xml:space="preserve">A </w:t>
      </w:r>
      <w:r>
        <w:rPr>
          <w:rFonts w:ascii="Courier New" w:eastAsia="Courier New" w:hAnsi="Courier New" w:cs="Courier New"/>
          <w:i/>
        </w:rPr>
        <w:t>feltalalok.txt</w:t>
      </w:r>
      <w:r>
        <w:t xml:space="preserve"> fájl tudósok, feltalálók adatait tartalmazza. A fájl egy sorának szerkezet: </w:t>
      </w:r>
    </w:p>
    <w:p w:rsidR="00AE02ED" w:rsidRDefault="00410FDA">
      <w:pPr>
        <w:spacing w:after="17" w:line="416" w:lineRule="auto"/>
        <w:ind w:left="284" w:right="182" w:firstLine="905"/>
        <w:jc w:val="left"/>
      </w:pPr>
      <w:r>
        <w:rPr>
          <w:rFonts w:ascii="Courier New" w:eastAsia="Courier New" w:hAnsi="Courier New" w:cs="Courier New"/>
          <w:sz w:val="22"/>
        </w:rPr>
        <w:t xml:space="preserve">feltaláló neve/születési év/halálozásának éve/találmány </w:t>
      </w:r>
      <w:r>
        <w:t xml:space="preserve">Készítsen programot </w:t>
      </w:r>
      <w:r>
        <w:rPr>
          <w:rFonts w:ascii="Courier New" w:eastAsia="Courier New" w:hAnsi="Courier New" w:cs="Courier New"/>
          <w:i/>
        </w:rPr>
        <w:t>feltalalok.py</w:t>
      </w:r>
      <w:r>
        <w:t xml:space="preserve"> néven a következők szerint: </w:t>
      </w:r>
    </w:p>
    <w:p w:rsidR="00AE02ED" w:rsidRDefault="00410FDA">
      <w:pPr>
        <w:spacing w:after="147"/>
        <w:ind w:left="0" w:right="49" w:firstLine="284"/>
      </w:pPr>
      <w:r>
        <w:t xml:space="preserve">Olvassa be a </w:t>
      </w:r>
      <w:r>
        <w:rPr>
          <w:rFonts w:ascii="Courier New" w:eastAsia="Courier New" w:hAnsi="Courier New" w:cs="Courier New"/>
          <w:i/>
        </w:rPr>
        <w:t>feltalalok.txt</w:t>
      </w:r>
      <w:r>
        <w:t xml:space="preserve"> fájl tartalmát osztály vagy függvény segítségével és tárolja el az adatokat egy megfelelő adatszerkezetben! Ügyeljen a következőre: amennyiben egy tudós még él, úgy a szövegfájlban a halálozás éve üres. Ebben az esetben tároljon el halálozási évként 0 értéket! </w:t>
      </w:r>
    </w:p>
    <w:p w:rsidR="00AE02ED" w:rsidRDefault="00410FDA">
      <w:pPr>
        <w:spacing w:after="155"/>
        <w:ind w:left="294" w:right="49"/>
      </w:pPr>
      <w:r>
        <w:t xml:space="preserve">Hány feltaláló/tudós adata szerepel a fájlban? Jelenítse meg a minta szerint! </w:t>
      </w:r>
    </w:p>
    <w:p w:rsidR="00AE02ED" w:rsidRDefault="00410FDA">
      <w:pPr>
        <w:spacing w:after="111"/>
        <w:ind w:left="294" w:right="49"/>
      </w:pPr>
      <w:r>
        <w:t xml:space="preserve">Jelenítse meg a feltalálók nevét és találmányát a minta szerint! </w:t>
      </w:r>
    </w:p>
    <w:p w:rsidR="00AE02ED" w:rsidRDefault="00410FDA">
      <w:pPr>
        <w:spacing w:after="0" w:line="323" w:lineRule="auto"/>
        <w:ind w:left="0" w:right="49" w:firstLine="284"/>
      </w:pPr>
      <w:r>
        <w:lastRenderedPageBreak/>
        <w:t xml:space="preserve">Kérjen be egy értéket! Jelenítse meg a képernyőn azon tudósok nevét, akik a megadott számnál több évig éltek! Készítsen kiiras.txt néven egy fájlt, melybe kiírja azon tudósok nevét külön-külön sorba, akik a bekért számnál több évig éltek </w:t>
      </w:r>
      <w:r>
        <w:rPr>
          <w:b/>
        </w:rPr>
        <w:t xml:space="preserve">Minta az alkalmazáshoz: </w:t>
      </w:r>
    </w:p>
    <w:p w:rsidR="00AE02ED" w:rsidRDefault="00410FDA">
      <w:pPr>
        <w:numPr>
          <w:ilvl w:val="0"/>
          <w:numId w:val="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right="0" w:hanging="379"/>
        <w:jc w:val="left"/>
      </w:pPr>
      <w:r>
        <w:rPr>
          <w:rFonts w:ascii="Courier New" w:eastAsia="Courier New" w:hAnsi="Courier New" w:cs="Courier New"/>
          <w:sz w:val="21"/>
        </w:rPr>
        <w:t xml:space="preserve">feladat: A fájlban 36 tudós adata szerepel </w:t>
      </w:r>
    </w:p>
    <w:p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5" w:line="259" w:lineRule="auto"/>
        <w:ind w:left="689" w:right="0" w:firstLine="0"/>
        <w:jc w:val="left"/>
      </w:pPr>
      <w:r>
        <w:rPr>
          <w:rFonts w:ascii="Courier New" w:eastAsia="Courier New" w:hAnsi="Courier New" w:cs="Courier New"/>
          <w:sz w:val="21"/>
        </w:rPr>
        <w:t xml:space="preserve"> </w:t>
      </w:r>
    </w:p>
    <w:p w:rsidR="00AE02ED" w:rsidRDefault="00410FDA">
      <w:pPr>
        <w:numPr>
          <w:ilvl w:val="0"/>
          <w:numId w:val="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right="0" w:hanging="379"/>
        <w:jc w:val="left"/>
      </w:pPr>
      <w:r>
        <w:rPr>
          <w:rFonts w:ascii="Courier New" w:eastAsia="Courier New" w:hAnsi="Courier New" w:cs="Courier New"/>
          <w:sz w:val="21"/>
        </w:rPr>
        <w:t xml:space="preserve">feladat: feltalálók-találmányok </w:t>
      </w:r>
    </w:p>
    <w:p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BAY ZOLTÁN LAJOS=&gt;Hold-radar kísérlet </w:t>
      </w:r>
    </w:p>
    <w:p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BÁNKI DONÁT=&gt;szíjhajtásos dinamométer </w:t>
      </w:r>
    </w:p>
    <w:p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… </w:t>
      </w:r>
    </w:p>
    <w:p w:rsidR="00AE02ED" w:rsidRDefault="00410FDA">
      <w:pPr>
        <w:numPr>
          <w:ilvl w:val="0"/>
          <w:numId w:val="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right="0" w:hanging="379"/>
        <w:jc w:val="left"/>
      </w:pPr>
      <w:r>
        <w:rPr>
          <w:rFonts w:ascii="Courier New" w:eastAsia="Courier New" w:hAnsi="Courier New" w:cs="Courier New"/>
          <w:sz w:val="21"/>
        </w:rPr>
        <w:t xml:space="preserve">feladat: Kor megadása: </w:t>
      </w:r>
      <w:r>
        <w:rPr>
          <w:rFonts w:ascii="Courier New" w:eastAsia="Courier New" w:hAnsi="Courier New" w:cs="Courier New"/>
          <w:b/>
          <w:i/>
          <w:sz w:val="21"/>
        </w:rPr>
        <w:t>90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BAY ZOLTÁN LAJOS </w:t>
      </w:r>
    </w:p>
    <w:p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FONÓ ALBERT </w:t>
      </w:r>
    </w:p>
    <w:p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JEDLIK ÁNYOS </w:t>
      </w:r>
    </w:p>
    <w:p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57" w:line="259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… </w:t>
      </w:r>
    </w:p>
    <w:p w:rsidR="00AE02ED" w:rsidRDefault="00410FDA">
      <w:pPr>
        <w:spacing w:after="471" w:line="265" w:lineRule="auto"/>
        <w:ind w:left="564" w:right="0"/>
        <w:jc w:val="left"/>
      </w:pPr>
      <w:r>
        <w:rPr>
          <w:sz w:val="20"/>
        </w:rPr>
        <w:t xml:space="preserve">A mintában </w:t>
      </w:r>
      <w:r>
        <w:rPr>
          <w:b/>
          <w:i/>
          <w:sz w:val="20"/>
        </w:rPr>
        <w:t>félkövér és dőlt formázással</w:t>
      </w:r>
      <w:r>
        <w:rPr>
          <w:sz w:val="20"/>
        </w:rPr>
        <w:t xml:space="preserve"> jelöltük a felhasználótól beolvasandó </w:t>
      </w:r>
      <w:proofErr w:type="spellStart"/>
      <w:r>
        <w:rPr>
          <w:sz w:val="20"/>
        </w:rPr>
        <w:t>adato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ka</w:t>
      </w:r>
      <w:proofErr w:type="spellEnd"/>
      <w:r>
        <w:rPr>
          <w:sz w:val="20"/>
        </w:rPr>
        <w:t xml:space="preserve">)t! </w:t>
      </w:r>
    </w:p>
    <w:sectPr w:rsidR="00AE02ED">
      <w:pgSz w:w="11906" w:h="16838"/>
      <w:pgMar w:top="1056" w:right="1076" w:bottom="1117" w:left="113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44317"/>
    <w:multiLevelType w:val="hybridMultilevel"/>
    <w:tmpl w:val="033A1ABE"/>
    <w:lvl w:ilvl="0" w:tplc="3F146CB0">
      <w:start w:val="2"/>
      <w:numFmt w:val="decimal"/>
      <w:lvlText w:val="%1.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BD6D254">
      <w:start w:val="1"/>
      <w:numFmt w:val="lowerLetter"/>
      <w:lvlText w:val="%2"/>
      <w:lvlJc w:val="left"/>
      <w:pPr>
        <w:ind w:left="17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CF2C302">
      <w:start w:val="1"/>
      <w:numFmt w:val="lowerRoman"/>
      <w:lvlText w:val="%3"/>
      <w:lvlJc w:val="left"/>
      <w:pPr>
        <w:ind w:left="25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8A4DAC6">
      <w:start w:val="1"/>
      <w:numFmt w:val="decimal"/>
      <w:lvlText w:val="%4"/>
      <w:lvlJc w:val="left"/>
      <w:pPr>
        <w:ind w:left="32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F6008A4">
      <w:start w:val="1"/>
      <w:numFmt w:val="lowerLetter"/>
      <w:lvlText w:val="%5"/>
      <w:lvlJc w:val="left"/>
      <w:pPr>
        <w:ind w:left="39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2024DA4">
      <w:start w:val="1"/>
      <w:numFmt w:val="lowerRoman"/>
      <w:lvlText w:val="%6"/>
      <w:lvlJc w:val="left"/>
      <w:pPr>
        <w:ind w:left="46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646EDE2">
      <w:start w:val="1"/>
      <w:numFmt w:val="decimal"/>
      <w:lvlText w:val="%7"/>
      <w:lvlJc w:val="left"/>
      <w:pPr>
        <w:ind w:left="53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EC20E0E">
      <w:start w:val="1"/>
      <w:numFmt w:val="lowerLetter"/>
      <w:lvlText w:val="%8"/>
      <w:lvlJc w:val="left"/>
      <w:pPr>
        <w:ind w:left="61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8443BC8">
      <w:start w:val="1"/>
      <w:numFmt w:val="lowerRoman"/>
      <w:lvlText w:val="%9"/>
      <w:lvlJc w:val="left"/>
      <w:pPr>
        <w:ind w:left="68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89476A"/>
    <w:multiLevelType w:val="hybridMultilevel"/>
    <w:tmpl w:val="054EBCAA"/>
    <w:lvl w:ilvl="0" w:tplc="77F80512">
      <w:start w:val="1"/>
      <w:numFmt w:val="decimal"/>
      <w:lvlText w:val="%1."/>
      <w:lvlJc w:val="left"/>
      <w:pPr>
        <w:ind w:left="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4671D6">
      <w:start w:val="1"/>
      <w:numFmt w:val="lowerLetter"/>
      <w:lvlText w:val="%2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9C0944">
      <w:start w:val="1"/>
      <w:numFmt w:val="lowerRoman"/>
      <w:lvlText w:val="%3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1CDC7C">
      <w:start w:val="1"/>
      <w:numFmt w:val="decimal"/>
      <w:lvlText w:val="%4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CE73F4">
      <w:start w:val="1"/>
      <w:numFmt w:val="lowerLetter"/>
      <w:lvlText w:val="%5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C2AFC2">
      <w:start w:val="1"/>
      <w:numFmt w:val="lowerRoman"/>
      <w:lvlText w:val="%6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FA58F0">
      <w:start w:val="1"/>
      <w:numFmt w:val="decimal"/>
      <w:lvlText w:val="%7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F26FA6">
      <w:start w:val="1"/>
      <w:numFmt w:val="lowerLetter"/>
      <w:lvlText w:val="%8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5C7AE4">
      <w:start w:val="1"/>
      <w:numFmt w:val="lowerRoman"/>
      <w:lvlText w:val="%9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C451C5"/>
    <w:multiLevelType w:val="hybridMultilevel"/>
    <w:tmpl w:val="72F20EA6"/>
    <w:lvl w:ilvl="0" w:tplc="4B6C06D0">
      <w:start w:val="1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E2D7E2">
      <w:start w:val="1"/>
      <w:numFmt w:val="lowerLetter"/>
      <w:lvlText w:val="%2."/>
      <w:lvlJc w:val="left"/>
      <w:pPr>
        <w:ind w:left="1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5441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8081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D0DBB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B2A9F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B6204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CE94F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8050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816920"/>
    <w:multiLevelType w:val="hybridMultilevel"/>
    <w:tmpl w:val="7D3CD738"/>
    <w:lvl w:ilvl="0" w:tplc="2FE021B8">
      <w:start w:val="5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B6B3D4">
      <w:start w:val="1"/>
      <w:numFmt w:val="lowerLetter"/>
      <w:lvlText w:val="%2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C4764A">
      <w:start w:val="1"/>
      <w:numFmt w:val="lowerRoman"/>
      <w:lvlText w:val="%3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001224">
      <w:start w:val="1"/>
      <w:numFmt w:val="decimal"/>
      <w:lvlText w:val="%4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22D44C">
      <w:start w:val="1"/>
      <w:numFmt w:val="lowerLetter"/>
      <w:lvlText w:val="%5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F612F2">
      <w:start w:val="1"/>
      <w:numFmt w:val="lowerRoman"/>
      <w:lvlText w:val="%6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AA823A">
      <w:start w:val="1"/>
      <w:numFmt w:val="decimal"/>
      <w:lvlText w:val="%7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22A23C">
      <w:start w:val="1"/>
      <w:numFmt w:val="lowerLetter"/>
      <w:lvlText w:val="%8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40BAB2">
      <w:start w:val="1"/>
      <w:numFmt w:val="lowerRoman"/>
      <w:lvlText w:val="%9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6BB40D8"/>
    <w:multiLevelType w:val="hybridMultilevel"/>
    <w:tmpl w:val="E5F69A82"/>
    <w:lvl w:ilvl="0" w:tplc="DFA41908">
      <w:start w:val="1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3AB480">
      <w:start w:val="1"/>
      <w:numFmt w:val="lowerLetter"/>
      <w:lvlText w:val="%2"/>
      <w:lvlJc w:val="left"/>
      <w:pPr>
        <w:ind w:left="1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2AD784">
      <w:start w:val="1"/>
      <w:numFmt w:val="lowerRoman"/>
      <w:lvlText w:val="%3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C02742">
      <w:start w:val="1"/>
      <w:numFmt w:val="decimal"/>
      <w:lvlText w:val="%4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340766">
      <w:start w:val="1"/>
      <w:numFmt w:val="lowerLetter"/>
      <w:lvlText w:val="%5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2ABE92">
      <w:start w:val="1"/>
      <w:numFmt w:val="lowerRoman"/>
      <w:lvlText w:val="%6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DE8BEA">
      <w:start w:val="1"/>
      <w:numFmt w:val="decimal"/>
      <w:lvlText w:val="%7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AAFED2">
      <w:start w:val="1"/>
      <w:numFmt w:val="lowerLetter"/>
      <w:lvlText w:val="%8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E00332">
      <w:start w:val="1"/>
      <w:numFmt w:val="lowerRoman"/>
      <w:lvlText w:val="%9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2ED"/>
    <w:rsid w:val="00410FDA"/>
    <w:rsid w:val="008C5EBB"/>
    <w:rsid w:val="009C5B55"/>
    <w:rsid w:val="00AE02ED"/>
    <w:rsid w:val="00DC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51BE5"/>
  <w15:docId w15:val="{31753E9F-B74B-4C64-A6CD-41ED1B1B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67" w:line="268" w:lineRule="auto"/>
      <w:ind w:left="10" w:right="5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147"/>
      <w:ind w:left="44" w:right="6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3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1067</Words>
  <Characters>7363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Gödöny</dc:creator>
  <cp:keywords/>
  <cp:lastModifiedBy>Zoltai Tamás</cp:lastModifiedBy>
  <cp:revision>4</cp:revision>
  <dcterms:created xsi:type="dcterms:W3CDTF">2024-04-30T09:39:00Z</dcterms:created>
  <dcterms:modified xsi:type="dcterms:W3CDTF">2024-04-30T09:52:00Z</dcterms:modified>
</cp:coreProperties>
</file>