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00"/>
        <w:ind w:left="0" w:right="0" w:hanging="0"/>
        <w:jc w:val="both"/>
        <w:textAlignment w:val="auto"/>
        <w:rPr>
          <w:b/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MySQL-Day02</w:t>
      </w:r>
      <w:r>
        <w:rPr>
          <w:b/>
          <w:bCs/>
          <w:sz w:val="28"/>
          <w:szCs w:val="28"/>
          <w:lang w:val="en-US" w:eastAsia="zh-CN"/>
        </w:rPr>
        <w:t>作业：</w:t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00"/>
        <w:ind w:left="0" w:right="0" w:hanging="0"/>
        <w:jc w:val="both"/>
        <w:textAlignment w:val="auto"/>
        <w:rPr>
          <w:b/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00"/>
        <w:ind w:left="0" w:right="0" w:hanging="0"/>
        <w:jc w:val="both"/>
        <w:textAlignment w:val="auto"/>
        <w:rPr>
          <w:b/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1</w:t>
      </w:r>
      <w:r>
        <w:rPr>
          <w:b/>
          <w:bCs/>
          <w:sz w:val="28"/>
          <w:szCs w:val="28"/>
          <w:lang w:val="en-US" w:eastAsia="zh-CN"/>
        </w:rPr>
        <w:t>、把今天所有的课堂练习重新做一遍</w:t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00"/>
        <w:ind w:left="0" w:right="0" w:hanging="0"/>
        <w:jc w:val="both"/>
        <w:textAlignment w:val="auto"/>
        <w:rPr>
          <w:b/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2</w:t>
      </w:r>
      <w:bookmarkStart w:id="0" w:name="_GoBack"/>
      <w:bookmarkEnd w:id="0"/>
      <w:r>
        <w:rPr>
          <w:b/>
          <w:bCs/>
          <w:sz w:val="28"/>
          <w:szCs w:val="28"/>
          <w:lang w:val="en-US" w:eastAsia="zh-CN"/>
        </w:rPr>
        <w:t>、面试题</w:t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00"/>
        <w:ind w:left="0" w:right="0" w:hanging="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有一张文章评论表</w:t>
      </w:r>
      <w:r>
        <w:rPr>
          <w:sz w:val="28"/>
          <w:szCs w:val="28"/>
          <w:lang w:val="en-US" w:eastAsia="zh-CN"/>
        </w:rPr>
        <w:t>comment</w:t>
      </w:r>
      <w:r>
        <w:rPr>
          <w:sz w:val="28"/>
          <w:szCs w:val="28"/>
          <w:lang w:val="en-US" w:eastAsia="zh-CN"/>
        </w:rPr>
        <w:t>如下</w:t>
      </w:r>
    </w:p>
    <w:tbl>
      <w:tblPr>
        <w:tblStyle w:val="4"/>
        <w:tblW w:w="8522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30"/>
        <w:gridCol w:w="1966"/>
        <w:gridCol w:w="1555"/>
        <w:gridCol w:w="2870"/>
      </w:tblGrid>
      <w:tr>
        <w:trPr/>
        <w:tc>
          <w:tcPr>
            <w:tcW w:w="21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eastAsia="" w:eastAsiaTheme="minorEastAsia"/>
                <w:b/>
                <w:b/>
                <w:bCs/>
                <w:position w:val="0"/>
                <w:sz w:val="21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b/>
                <w:bCs/>
                <w:position w:val="0"/>
                <w:sz w:val="24"/>
                <w:sz w:val="24"/>
                <w:szCs w:val="32"/>
                <w:vertAlign w:val="baseline"/>
                <w:lang w:val="en-US" w:eastAsia="zh-CN"/>
              </w:rPr>
              <w:t>comment_id</w:t>
            </w:r>
          </w:p>
        </w:tc>
        <w:tc>
          <w:tcPr>
            <w:tcW w:w="1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eastAsia="" w:eastAsiaTheme="minorEastAsia"/>
                <w:b/>
                <w:b/>
                <w:bCs/>
                <w:position w:val="0"/>
                <w:sz w:val="21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b/>
                <w:bCs/>
                <w:position w:val="0"/>
                <w:sz w:val="24"/>
                <w:sz w:val="24"/>
                <w:szCs w:val="32"/>
                <w:vertAlign w:val="baseline"/>
                <w:lang w:val="en-US" w:eastAsia="zh-CN"/>
              </w:rPr>
              <w:t>article_id</w:t>
            </w:r>
          </w:p>
        </w:tc>
        <w:tc>
          <w:tcPr>
            <w:tcW w:w="15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eastAsia="" w:eastAsiaTheme="minorEastAsia"/>
                <w:b/>
                <w:b/>
                <w:bCs/>
                <w:position w:val="0"/>
                <w:sz w:val="21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b/>
                <w:bCs/>
                <w:position w:val="0"/>
                <w:sz w:val="24"/>
                <w:sz w:val="24"/>
                <w:szCs w:val="32"/>
                <w:vertAlign w:val="baseline"/>
                <w:lang w:val="en-US" w:eastAsia="zh-CN"/>
              </w:rPr>
              <w:t>user_id</w:t>
            </w:r>
          </w:p>
        </w:tc>
        <w:tc>
          <w:tcPr>
            <w:tcW w:w="28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eastAsia="" w:eastAsiaTheme="minorEastAsia"/>
                <w:b/>
                <w:b/>
                <w:bCs/>
                <w:position w:val="0"/>
                <w:sz w:val="21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b/>
                <w:bCs/>
                <w:position w:val="0"/>
                <w:sz w:val="24"/>
                <w:sz w:val="24"/>
                <w:szCs w:val="32"/>
                <w:vertAlign w:val="baseline"/>
                <w:lang w:val="en-US" w:eastAsia="zh-CN"/>
              </w:rPr>
              <w:t>date</w:t>
            </w:r>
          </w:p>
        </w:tc>
      </w:tr>
      <w:tr>
        <w:trPr/>
        <w:tc>
          <w:tcPr>
            <w:tcW w:w="21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eastAsia="" w:eastAsiaTheme="minorEastAsia"/>
                <w:position w:val="0"/>
                <w:sz w:val="21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sz w:val="24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eastAsia="" w:eastAsiaTheme="minorEastAsia"/>
                <w:position w:val="0"/>
                <w:sz w:val="21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sz w:val="24"/>
                <w:szCs w:val="32"/>
                <w:vertAlign w:val="baseline"/>
                <w:lang w:val="en-US" w:eastAsia="zh-CN"/>
              </w:rPr>
              <w:t>10000</w:t>
            </w:r>
          </w:p>
        </w:tc>
        <w:tc>
          <w:tcPr>
            <w:tcW w:w="15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eastAsia="" w:eastAsiaTheme="minorEastAsia"/>
                <w:position w:val="0"/>
                <w:sz w:val="21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sz w:val="24"/>
                <w:szCs w:val="32"/>
                <w:vertAlign w:val="baseline"/>
                <w:lang w:val="en-US" w:eastAsia="zh-CN"/>
              </w:rPr>
              <w:t>10000</w:t>
            </w:r>
          </w:p>
        </w:tc>
        <w:tc>
          <w:tcPr>
            <w:tcW w:w="28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eastAsia="" w:eastAsiaTheme="minorEastAsia"/>
                <w:position w:val="0"/>
                <w:sz w:val="21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sz w:val="24"/>
                <w:szCs w:val="32"/>
                <w:vertAlign w:val="baseline"/>
                <w:lang w:val="en-US" w:eastAsia="zh-CN"/>
              </w:rPr>
              <w:t>2018-01-30 09:00:00</w:t>
            </w:r>
          </w:p>
        </w:tc>
      </w:tr>
      <w:tr>
        <w:trPr/>
        <w:tc>
          <w:tcPr>
            <w:tcW w:w="21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eastAsia="" w:eastAsiaTheme="minorEastAsia"/>
                <w:position w:val="0"/>
                <w:sz w:val="21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sz w:val="24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sz w:val="24"/>
                <w:szCs w:val="32"/>
                <w:vertAlign w:val="baseline"/>
                <w:lang w:val="en-US" w:eastAsia="zh-CN"/>
              </w:rPr>
              <w:t>10001</w:t>
            </w:r>
          </w:p>
        </w:tc>
        <w:tc>
          <w:tcPr>
            <w:tcW w:w="15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eastAsia="" w:eastAsiaTheme="minorEastAsia"/>
                <w:position w:val="0"/>
                <w:sz w:val="21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sz w:val="24"/>
                <w:szCs w:val="32"/>
                <w:vertAlign w:val="baseline"/>
                <w:lang w:val="en-US" w:eastAsia="zh-CN"/>
              </w:rPr>
              <w:t>10001</w:t>
            </w:r>
          </w:p>
        </w:tc>
        <w:tc>
          <w:tcPr>
            <w:tcW w:w="28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eastAsia="" w:eastAsiaTheme="minorEastAsia"/>
                <w:position w:val="0"/>
                <w:sz w:val="21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sz w:val="24"/>
                <w:szCs w:val="32"/>
                <w:vertAlign w:val="baseline"/>
                <w:lang w:val="en-US" w:eastAsia="zh-CN"/>
              </w:rPr>
              <w:t>... ...</w:t>
            </w:r>
          </w:p>
        </w:tc>
      </w:tr>
      <w:tr>
        <w:trPr/>
        <w:tc>
          <w:tcPr>
            <w:tcW w:w="21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eastAsia="" w:eastAsiaTheme="minorEastAsia"/>
                <w:position w:val="0"/>
                <w:sz w:val="21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sz w:val="24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eastAsia="" w:eastAsiaTheme="minorEastAsia"/>
                <w:position w:val="0"/>
                <w:sz w:val="21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sz w:val="24"/>
                <w:szCs w:val="32"/>
                <w:vertAlign w:val="baseline"/>
                <w:lang w:val="en-US" w:eastAsia="zh-CN"/>
              </w:rPr>
              <w:t>10002</w:t>
            </w:r>
          </w:p>
        </w:tc>
        <w:tc>
          <w:tcPr>
            <w:tcW w:w="15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eastAsia="" w:eastAsiaTheme="minorEastAsia"/>
                <w:position w:val="0"/>
                <w:sz w:val="21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sz w:val="24"/>
                <w:szCs w:val="32"/>
                <w:vertAlign w:val="baseline"/>
                <w:lang w:val="en-US" w:eastAsia="zh-CN"/>
              </w:rPr>
              <w:t>10000</w:t>
            </w:r>
          </w:p>
        </w:tc>
        <w:tc>
          <w:tcPr>
            <w:tcW w:w="28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eastAsia="" w:eastAsiaTheme="minorEastAsia"/>
                <w:position w:val="0"/>
                <w:sz w:val="21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sz w:val="24"/>
                <w:szCs w:val="32"/>
                <w:vertAlign w:val="baseline"/>
                <w:lang w:val="en-US" w:eastAsia="zh-CN"/>
              </w:rPr>
              <w:t>... ...</w:t>
            </w:r>
          </w:p>
        </w:tc>
      </w:tr>
      <w:tr>
        <w:trPr/>
        <w:tc>
          <w:tcPr>
            <w:tcW w:w="21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eastAsia="" w:eastAsiaTheme="minorEastAsia"/>
                <w:position w:val="0"/>
                <w:sz w:val="21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sz w:val="24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1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eastAsia="" w:eastAsiaTheme="minorEastAsia"/>
                <w:position w:val="0"/>
                <w:sz w:val="21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sz w:val="24"/>
                <w:szCs w:val="32"/>
                <w:vertAlign w:val="baseline"/>
                <w:lang w:val="en-US" w:eastAsia="zh-CN"/>
              </w:rPr>
              <w:t>10003</w:t>
            </w:r>
          </w:p>
        </w:tc>
        <w:tc>
          <w:tcPr>
            <w:tcW w:w="15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eastAsia="" w:eastAsiaTheme="minorEastAsia"/>
                <w:position w:val="0"/>
                <w:sz w:val="21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sz w:val="24"/>
                <w:szCs w:val="32"/>
                <w:vertAlign w:val="baseline"/>
                <w:lang w:val="en-US" w:eastAsia="zh-CN"/>
              </w:rPr>
              <w:t>10015</w:t>
            </w:r>
          </w:p>
        </w:tc>
        <w:tc>
          <w:tcPr>
            <w:tcW w:w="28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eastAsia="" w:eastAsiaTheme="minorEastAsia"/>
                <w:position w:val="0"/>
                <w:sz w:val="21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sz w:val="24"/>
                <w:szCs w:val="32"/>
                <w:vertAlign w:val="baseline"/>
                <w:lang w:val="en-US" w:eastAsia="zh-CN"/>
              </w:rPr>
              <w:t>... ...</w:t>
            </w:r>
          </w:p>
        </w:tc>
      </w:tr>
      <w:tr>
        <w:trPr/>
        <w:tc>
          <w:tcPr>
            <w:tcW w:w="21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eastAsia="" w:eastAsiaTheme="minorEastAsia"/>
                <w:position w:val="0"/>
                <w:sz w:val="21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sz w:val="24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1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eastAsia="" w:eastAsiaTheme="minorEastAsia"/>
                <w:position w:val="0"/>
                <w:sz w:val="21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sz w:val="24"/>
                <w:szCs w:val="32"/>
                <w:vertAlign w:val="baseline"/>
                <w:lang w:val="en-US" w:eastAsia="zh-CN"/>
              </w:rPr>
              <w:t>10004</w:t>
            </w:r>
          </w:p>
        </w:tc>
        <w:tc>
          <w:tcPr>
            <w:tcW w:w="15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eastAsia="" w:eastAsiaTheme="minorEastAsia"/>
                <w:position w:val="0"/>
                <w:sz w:val="21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sz w:val="24"/>
                <w:szCs w:val="32"/>
                <w:vertAlign w:val="baseline"/>
                <w:lang w:val="en-US" w:eastAsia="zh-CN"/>
              </w:rPr>
              <w:t>10006</w:t>
            </w:r>
          </w:p>
        </w:tc>
        <w:tc>
          <w:tcPr>
            <w:tcW w:w="28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eastAsia="" w:eastAsiaTheme="minorEastAsia"/>
                <w:position w:val="0"/>
                <w:sz w:val="21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sz w:val="24"/>
                <w:szCs w:val="32"/>
                <w:vertAlign w:val="baseline"/>
                <w:lang w:val="en-US" w:eastAsia="zh-CN"/>
              </w:rPr>
              <w:t>... ...</w:t>
            </w:r>
          </w:p>
        </w:tc>
      </w:tr>
      <w:tr>
        <w:trPr/>
        <w:tc>
          <w:tcPr>
            <w:tcW w:w="21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eastAsia="" w:eastAsiaTheme="minorEastAsia"/>
                <w:position w:val="0"/>
                <w:sz w:val="21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sz w:val="24"/>
                <w:szCs w:val="32"/>
                <w:vertAlign w:val="baseline"/>
                <w:lang w:val="en-US" w:eastAsia="zh-CN"/>
              </w:rPr>
              <w:t>6</w:t>
            </w:r>
          </w:p>
        </w:tc>
        <w:tc>
          <w:tcPr>
            <w:tcW w:w="1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eastAsia="" w:eastAsiaTheme="minorEastAsia"/>
                <w:position w:val="0"/>
                <w:sz w:val="21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sz w:val="24"/>
                <w:szCs w:val="32"/>
                <w:vertAlign w:val="baseline"/>
                <w:lang w:val="en-US" w:eastAsia="zh-CN"/>
              </w:rPr>
              <w:t>10025</w:t>
            </w:r>
          </w:p>
        </w:tc>
        <w:tc>
          <w:tcPr>
            <w:tcW w:w="15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eastAsia="" w:eastAsiaTheme="minorEastAsia"/>
                <w:position w:val="0"/>
                <w:sz w:val="21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sz w:val="24"/>
                <w:szCs w:val="32"/>
                <w:vertAlign w:val="baseline"/>
                <w:lang w:val="en-US" w:eastAsia="zh-CN"/>
              </w:rPr>
              <w:t>10006</w:t>
            </w:r>
          </w:p>
        </w:tc>
        <w:tc>
          <w:tcPr>
            <w:tcW w:w="28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eastAsia="" w:eastAsiaTheme="minorEastAsia"/>
                <w:position w:val="0"/>
                <w:sz w:val="21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sz w:val="24"/>
                <w:szCs w:val="32"/>
                <w:vertAlign w:val="baseline"/>
                <w:lang w:val="en-US" w:eastAsia="zh-CN"/>
              </w:rPr>
              <w:t>... ...</w:t>
            </w:r>
          </w:p>
        </w:tc>
      </w:tr>
      <w:tr>
        <w:trPr/>
        <w:tc>
          <w:tcPr>
            <w:tcW w:w="21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eastAsia="" w:eastAsiaTheme="minorEastAsia"/>
                <w:position w:val="0"/>
                <w:sz w:val="21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sz w:val="24"/>
                <w:szCs w:val="32"/>
                <w:vertAlign w:val="baseline"/>
                <w:lang w:val="en-US" w:eastAsia="zh-CN"/>
              </w:rPr>
              <w:t>7</w:t>
            </w:r>
          </w:p>
        </w:tc>
        <w:tc>
          <w:tcPr>
            <w:tcW w:w="1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eastAsia="" w:eastAsiaTheme="minorEastAsia"/>
                <w:position w:val="0"/>
                <w:sz w:val="21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sz w:val="24"/>
                <w:szCs w:val="32"/>
                <w:vertAlign w:val="baseline"/>
                <w:lang w:val="en-US" w:eastAsia="zh-CN"/>
              </w:rPr>
              <w:t>10009</w:t>
            </w:r>
          </w:p>
        </w:tc>
        <w:tc>
          <w:tcPr>
            <w:tcW w:w="15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eastAsia="" w:eastAsiaTheme="minorEastAsia"/>
                <w:position w:val="0"/>
                <w:sz w:val="21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sz w:val="24"/>
                <w:szCs w:val="32"/>
                <w:vertAlign w:val="baseline"/>
                <w:lang w:val="en-US" w:eastAsia="zh-CN"/>
              </w:rPr>
              <w:t>10000</w:t>
            </w:r>
          </w:p>
        </w:tc>
        <w:tc>
          <w:tcPr>
            <w:tcW w:w="28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eastAsia="" w:eastAsiaTheme="minorEastAsia"/>
                <w:position w:val="0"/>
                <w:sz w:val="21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position w:val="0"/>
                <w:sz w:val="24"/>
                <w:sz w:val="24"/>
                <w:szCs w:val="32"/>
                <w:vertAlign w:val="baseline"/>
                <w:lang w:val="en-US" w:eastAsia="zh-CN"/>
              </w:rPr>
              <w:t>... ...</w:t>
            </w:r>
          </w:p>
        </w:tc>
      </w:tr>
    </w:tbl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00"/>
        <w:ind w:left="0" w:right="0" w:hanging="0"/>
        <w:jc w:val="both"/>
        <w:textAlignment w:val="auto"/>
        <w:rPr>
          <w:rFonts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微软雅黑" w:hAnsi="微软雅黑" w:cs="微软雅黑" w:eastAsia="微软雅黑"/>
          <w:sz w:val="24"/>
          <w:szCs w:val="24"/>
          <w:lang w:eastAsia="zh-CN"/>
        </w:rPr>
        <w:t>以上是一个应用的</w:t>
      </w:r>
      <w:r>
        <w:rPr>
          <w:rFonts w:eastAsia="微软雅黑" w:cs="微软雅黑" w:ascii="微软雅黑" w:hAnsi="微软雅黑"/>
          <w:sz w:val="24"/>
          <w:szCs w:val="24"/>
          <w:lang w:val="en-US" w:eastAsia="zh-CN"/>
        </w:rPr>
        <w:t>comment</w:t>
      </w:r>
      <w:r>
        <w:rPr>
          <w:rFonts w:ascii="微软雅黑" w:hAnsi="微软雅黑" w:cs="微软雅黑" w:eastAsia="微软雅黑"/>
          <w:sz w:val="24"/>
          <w:szCs w:val="24"/>
          <w:lang w:val="en-US" w:eastAsia="zh-CN"/>
        </w:rPr>
        <w:t>表格的一部分，请使用</w:t>
      </w:r>
      <w:r>
        <w:rPr>
          <w:rFonts w:eastAsia="微软雅黑" w:cs="微软雅黑" w:ascii="微软雅黑" w:hAnsi="微软雅黑"/>
          <w:sz w:val="24"/>
          <w:szCs w:val="24"/>
          <w:lang w:val="en-US" w:eastAsia="zh-CN"/>
        </w:rPr>
        <w:t>SQL</w:t>
      </w:r>
      <w:r>
        <w:rPr>
          <w:rFonts w:ascii="微软雅黑" w:hAnsi="微软雅黑" w:cs="微软雅黑" w:eastAsia="微软雅黑"/>
          <w:sz w:val="24"/>
          <w:szCs w:val="24"/>
          <w:lang w:val="en-US" w:eastAsia="zh-CN"/>
        </w:rPr>
        <w:t>语句找出在本站发表的所有评论数量最多的</w:t>
      </w:r>
      <w:r>
        <w:rPr>
          <w:rFonts w:eastAsia="微软雅黑" w:cs="微软雅黑" w:ascii="微软雅黑" w:hAnsi="微软雅黑"/>
          <w:sz w:val="24"/>
          <w:szCs w:val="24"/>
          <w:lang w:val="en-US" w:eastAsia="zh-CN"/>
        </w:rPr>
        <w:t>10</w:t>
      </w:r>
      <w:r>
        <w:rPr>
          <w:rFonts w:ascii="微软雅黑" w:hAnsi="微软雅黑" w:cs="微软雅黑" w:eastAsia="微软雅黑"/>
          <w:sz w:val="24"/>
          <w:szCs w:val="24"/>
          <w:lang w:val="en-US" w:eastAsia="zh-CN"/>
        </w:rPr>
        <w:t>位用户及评论数，并按评论数从高到低排序</w:t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00"/>
        <w:ind w:left="0" w:right="0" w:hanging="0"/>
        <w:jc w:val="both"/>
        <w:textAlignment w:val="auto"/>
        <w:rPr>
          <w:rFonts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微软雅黑" w:hAnsi="微软雅黑" w:cs="微软雅黑" w:eastAsia="微软雅黑"/>
          <w:sz w:val="24"/>
          <w:szCs w:val="24"/>
          <w:lang w:val="en-US" w:eastAsia="zh-CN"/>
        </w:rPr>
        <w:t>备注：</w:t>
      </w:r>
      <w:r>
        <w:rPr>
          <w:rFonts w:eastAsia="微软雅黑" w:cs="微软雅黑" w:ascii="微软雅黑" w:hAnsi="微软雅黑"/>
          <w:sz w:val="24"/>
          <w:szCs w:val="24"/>
          <w:lang w:val="en-US" w:eastAsia="zh-CN"/>
        </w:rPr>
        <w:t>comment_id</w:t>
      </w:r>
      <w:r>
        <w:rPr>
          <w:rFonts w:ascii="微软雅黑" w:hAnsi="微软雅黑" w:cs="微软雅黑" w:eastAsia="微软雅黑"/>
          <w:sz w:val="24"/>
          <w:szCs w:val="24"/>
          <w:lang w:val="en-US" w:eastAsia="zh-CN"/>
        </w:rPr>
        <w:t>为评论</w:t>
      </w:r>
      <w:r>
        <w:rPr>
          <w:rFonts w:eastAsia="微软雅黑" w:cs="微软雅黑" w:ascii="微软雅黑" w:hAnsi="微软雅黑"/>
          <w:sz w:val="24"/>
          <w:szCs w:val="24"/>
          <w:lang w:val="en-US" w:eastAsia="zh-CN"/>
        </w:rPr>
        <w:t>id</w:t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00"/>
        <w:ind w:left="0" w:right="0" w:hanging="0"/>
        <w:jc w:val="both"/>
        <w:textAlignment w:val="auto"/>
        <w:rPr>
          <w:rFonts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微软雅黑" w:hAnsi="微软雅黑" w:cs="微软雅黑" w:eastAsia="微软雅黑"/>
          <w:sz w:val="24"/>
          <w:szCs w:val="24"/>
          <w:lang w:val="en-US" w:eastAsia="zh-CN"/>
        </w:rPr>
        <w:t xml:space="preserve">      </w:t>
      </w:r>
      <w:r>
        <w:rPr>
          <w:rFonts w:eastAsia="微软雅黑" w:cs="微软雅黑" w:ascii="微软雅黑" w:hAnsi="微软雅黑"/>
          <w:sz w:val="24"/>
          <w:szCs w:val="24"/>
          <w:lang w:val="en-US" w:eastAsia="zh-CN"/>
        </w:rPr>
        <w:t>article_id</w:t>
      </w:r>
      <w:r>
        <w:rPr>
          <w:rFonts w:ascii="微软雅黑" w:hAnsi="微软雅黑" w:cs="微软雅黑" w:eastAsia="微软雅黑"/>
          <w:sz w:val="24"/>
          <w:szCs w:val="24"/>
          <w:lang w:val="en-US" w:eastAsia="zh-CN"/>
        </w:rPr>
        <w:t>为被评论文章的</w:t>
      </w:r>
      <w:r>
        <w:rPr>
          <w:rFonts w:eastAsia="微软雅黑" w:cs="微软雅黑" w:ascii="微软雅黑" w:hAnsi="微软雅黑"/>
          <w:sz w:val="24"/>
          <w:szCs w:val="24"/>
          <w:lang w:val="en-US" w:eastAsia="zh-CN"/>
        </w:rPr>
        <w:t>id</w:t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00"/>
        <w:ind w:left="0" w:right="0" w:hanging="0"/>
        <w:jc w:val="both"/>
        <w:textAlignment w:val="auto"/>
        <w:rPr/>
      </w:pPr>
      <w:r>
        <w:rPr>
          <w:rFonts w:ascii="微软雅黑" w:hAnsi="微软雅黑" w:cs="微软雅黑" w:eastAsia="微软雅黑"/>
          <w:sz w:val="24"/>
          <w:szCs w:val="24"/>
          <w:lang w:val="en-US" w:eastAsia="zh-CN"/>
        </w:rPr>
        <w:t xml:space="preserve">      </w:t>
      </w:r>
      <w:r>
        <w:rPr>
          <w:rFonts w:eastAsia="微软雅黑" w:cs="微软雅黑" w:ascii="微软雅黑" w:hAnsi="微软雅黑"/>
          <w:sz w:val="24"/>
          <w:szCs w:val="24"/>
          <w:lang w:val="en-US" w:eastAsia="zh-CN"/>
        </w:rPr>
        <w:t xml:space="preserve">user_id </w:t>
      </w:r>
      <w:r>
        <w:rPr>
          <w:rFonts w:ascii="微软雅黑" w:hAnsi="微软雅黑" w:cs="微软雅黑" w:eastAsia="微软雅黑"/>
          <w:sz w:val="24"/>
          <w:szCs w:val="24"/>
          <w:lang w:val="en-US" w:eastAsia="zh-CN"/>
        </w:rPr>
        <w:t>指用户</w:t>
      </w:r>
      <w:r>
        <w:rPr>
          <w:rFonts w:eastAsia="微软雅黑" w:cs="微软雅黑" w:ascii="微软雅黑" w:hAnsi="微软雅黑"/>
          <w:sz w:val="24"/>
          <w:szCs w:val="24"/>
          <w:lang w:val="en-US" w:eastAsia="zh-CN"/>
        </w:rPr>
        <w:t>id</w:t>
      </w:r>
    </w:p>
    <w:p>
      <w:pPr>
        <w:pStyle w:val="Normal"/>
        <w:widowControl w:val="false"/>
        <w:overflowPunct w:val="true"/>
        <w:bidi w:val="0"/>
        <w:snapToGrid w:val="true"/>
        <w:spacing w:lineRule="exact" w:line="400"/>
        <w:ind w:left="0" w:right="0" w:hanging="0"/>
        <w:jc w:val="both"/>
        <w:textAlignment w:val="auto"/>
        <w:rPr/>
      </w:pPr>
      <w:r>
        <w:rPr>
          <w:rFonts w:eastAsia="微软雅黑" w:cs="微软雅黑" w:ascii="微软雅黑" w:hAnsi="微软雅黑"/>
          <w:sz w:val="24"/>
          <w:szCs w:val="24"/>
          <w:lang w:val="en-US" w:eastAsia="zh-CN"/>
        </w:rPr>
        <w:t xml:space="preserve">select comment_id,user_id from comment order by comment_id desc limit 10; 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微软雅黑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Application>LibreOffice/5.1.6.2$Linux_X86_64 LibreOffice_project/10m0$Build-2</Application>
  <Pages>1</Pages>
  <Words>167</Words>
  <CharactersWithSpaces>396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dc:description/>
  <dc:language>zh-CN</dc:language>
  <cp:lastModifiedBy/>
  <dcterms:modified xsi:type="dcterms:W3CDTF">2018-05-05T09:31:07Z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2052-10.1.0.6929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