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B4D09" w14:textId="719494DD" w:rsidR="003156BE" w:rsidRPr="006E03E4" w:rsidRDefault="003156BE" w:rsidP="003156BE">
      <w:pPr>
        <w:pStyle w:val="Default"/>
        <w:rPr>
          <w:sz w:val="22"/>
          <w:szCs w:val="22"/>
        </w:rPr>
      </w:pPr>
      <w:r>
        <w:rPr>
          <w:b/>
          <w:bCs/>
          <w:sz w:val="22"/>
          <w:szCs w:val="22"/>
          <w:u w:val="single"/>
        </w:rPr>
        <w:t>Leadership Evaluation Simulation &amp; Reflection</w:t>
      </w:r>
      <w:r w:rsidRPr="006E03E4">
        <w:rPr>
          <w:b/>
          <w:bCs/>
          <w:sz w:val="22"/>
          <w:szCs w:val="22"/>
          <w:u w:val="single"/>
        </w:rPr>
        <w:t xml:space="preserve"> (2</w:t>
      </w:r>
      <w:r>
        <w:rPr>
          <w:b/>
          <w:bCs/>
          <w:sz w:val="22"/>
          <w:szCs w:val="22"/>
          <w:u w:val="single"/>
        </w:rPr>
        <w:t>5</w:t>
      </w:r>
      <w:r w:rsidRPr="006E03E4">
        <w:rPr>
          <w:b/>
          <w:bCs/>
          <w:sz w:val="22"/>
          <w:szCs w:val="22"/>
          <w:u w:val="single"/>
        </w:rPr>
        <w:t xml:space="preserve"> % of final grade):</w:t>
      </w:r>
    </w:p>
    <w:p w14:paraId="1F24F9F7" w14:textId="77777777" w:rsidR="00197FDC" w:rsidRDefault="00197FDC" w:rsidP="003156BE">
      <w:pPr>
        <w:pStyle w:val="Default"/>
        <w:jc w:val="both"/>
        <w:rPr>
          <w:sz w:val="22"/>
          <w:szCs w:val="22"/>
        </w:rPr>
      </w:pPr>
    </w:p>
    <w:p w14:paraId="5DC67FA1" w14:textId="08E48702" w:rsidR="003156BE" w:rsidRDefault="003156BE" w:rsidP="003156BE">
      <w:pPr>
        <w:pStyle w:val="Default"/>
        <w:jc w:val="both"/>
        <w:rPr>
          <w:sz w:val="22"/>
          <w:szCs w:val="22"/>
        </w:rPr>
      </w:pPr>
      <w:r>
        <w:rPr>
          <w:sz w:val="22"/>
          <w:szCs w:val="22"/>
        </w:rPr>
        <w:t>In this class</w:t>
      </w:r>
      <w:r w:rsidRPr="006E03E4">
        <w:rPr>
          <w:sz w:val="22"/>
          <w:szCs w:val="22"/>
        </w:rPr>
        <w:t xml:space="preserve">, you will have the opportunity with a partner to </w:t>
      </w:r>
      <w:r>
        <w:rPr>
          <w:sz w:val="22"/>
          <w:szCs w:val="22"/>
        </w:rPr>
        <w:t xml:space="preserve">present a problem to your team that you will then lead them through trying to solve. The problem can be one specific to your engineering specialty (e.g. figuring out a flow, using a breadboard to build a specific circuit, etc.) or more general (e.g. what should I do between graduation and starting my new job, etc.), but must be introduced to the team in a way that ensures each team member can play a role in helping to solve it. You will have approximately </w:t>
      </w:r>
      <w:r w:rsidR="000B4950">
        <w:rPr>
          <w:sz w:val="22"/>
          <w:szCs w:val="22"/>
        </w:rPr>
        <w:t>3</w:t>
      </w:r>
      <w:r w:rsidR="00647F9A">
        <w:rPr>
          <w:sz w:val="22"/>
          <w:szCs w:val="22"/>
        </w:rPr>
        <w:t>0</w:t>
      </w:r>
      <w:r>
        <w:rPr>
          <w:sz w:val="22"/>
          <w:szCs w:val="22"/>
        </w:rPr>
        <w:t xml:space="preserve"> minutes to introduce and lead the team through attempting to solve the problem. Afterward, 10 minutes will be allotted for your teammates to evaluate you and your partner on your Leadership Competencies. You will also be asked to evaluate yourself and your partner.</w:t>
      </w:r>
      <w:r w:rsidR="00197FDC">
        <w:rPr>
          <w:sz w:val="22"/>
          <w:szCs w:val="22"/>
        </w:rPr>
        <w:t xml:space="preserve"> Finally, you will use the evaluations you receive to work with your partner and construct a reflective paper analyzing the experience and what you learned. </w:t>
      </w:r>
    </w:p>
    <w:p w14:paraId="631B675B" w14:textId="77777777" w:rsidR="003156BE" w:rsidRDefault="003156BE" w:rsidP="003156BE">
      <w:pPr>
        <w:pStyle w:val="Default"/>
        <w:jc w:val="both"/>
        <w:rPr>
          <w:sz w:val="22"/>
          <w:szCs w:val="22"/>
        </w:rPr>
      </w:pPr>
    </w:p>
    <w:p w14:paraId="49473B05" w14:textId="231B2306" w:rsidR="003156BE" w:rsidRDefault="003156BE" w:rsidP="003156BE">
      <w:pPr>
        <w:pStyle w:val="Default"/>
        <w:jc w:val="both"/>
        <w:rPr>
          <w:b/>
          <w:bCs/>
          <w:i/>
          <w:iCs/>
          <w:sz w:val="22"/>
          <w:szCs w:val="22"/>
        </w:rPr>
      </w:pPr>
      <w:r w:rsidRPr="003156BE">
        <w:rPr>
          <w:b/>
          <w:bCs/>
          <w:i/>
          <w:iCs/>
          <w:sz w:val="22"/>
          <w:szCs w:val="22"/>
        </w:rPr>
        <w:t>You should utilize tools, skills, and concepts we’ve gone over in the course as you select your problem, prepare to lead your team, and reflect on the experience.</w:t>
      </w:r>
    </w:p>
    <w:p w14:paraId="06A23AE7" w14:textId="77777777" w:rsidR="00197FDC" w:rsidRDefault="00197FDC" w:rsidP="003156BE">
      <w:pPr>
        <w:pStyle w:val="Default"/>
        <w:jc w:val="both"/>
        <w:rPr>
          <w:b/>
          <w:bCs/>
          <w:i/>
          <w:iCs/>
          <w:sz w:val="22"/>
          <w:szCs w:val="22"/>
        </w:rPr>
      </w:pPr>
    </w:p>
    <w:p w14:paraId="40367A5E" w14:textId="4FB57296" w:rsidR="00197FDC" w:rsidRPr="00197FDC" w:rsidRDefault="00197FDC" w:rsidP="003156BE">
      <w:pPr>
        <w:pStyle w:val="Default"/>
        <w:jc w:val="both"/>
        <w:rPr>
          <w:b/>
          <w:bCs/>
          <w:sz w:val="22"/>
          <w:szCs w:val="22"/>
        </w:rPr>
      </w:pPr>
      <w:r w:rsidRPr="00197FDC">
        <w:rPr>
          <w:b/>
          <w:bCs/>
          <w:sz w:val="22"/>
          <w:szCs w:val="22"/>
        </w:rPr>
        <w:t>Timeline for this assignment is as follows:</w:t>
      </w:r>
    </w:p>
    <w:p w14:paraId="4727274F" w14:textId="27FBE149" w:rsidR="00197FDC" w:rsidRPr="00C4676E" w:rsidRDefault="00197FDC" w:rsidP="00C4676E">
      <w:pPr>
        <w:pStyle w:val="Default"/>
        <w:jc w:val="both"/>
        <w:rPr>
          <w:b/>
          <w:bCs/>
          <w:sz w:val="22"/>
          <w:szCs w:val="22"/>
        </w:rPr>
      </w:pPr>
    </w:p>
    <w:p w14:paraId="03F094BA" w14:textId="314BC6A9" w:rsidR="00197FDC" w:rsidRDefault="001B091F" w:rsidP="00197FDC">
      <w:pPr>
        <w:pStyle w:val="Default"/>
        <w:numPr>
          <w:ilvl w:val="0"/>
          <w:numId w:val="2"/>
        </w:numPr>
        <w:jc w:val="both"/>
        <w:rPr>
          <w:b/>
          <w:bCs/>
          <w:sz w:val="22"/>
          <w:szCs w:val="22"/>
        </w:rPr>
      </w:pPr>
      <w:r>
        <w:rPr>
          <w:b/>
          <w:bCs/>
          <w:sz w:val="22"/>
          <w:szCs w:val="22"/>
        </w:rPr>
        <w:t>August</w:t>
      </w:r>
      <w:r w:rsidR="00197FDC">
        <w:rPr>
          <w:b/>
          <w:bCs/>
          <w:sz w:val="22"/>
          <w:szCs w:val="22"/>
        </w:rPr>
        <w:t xml:space="preserve"> </w:t>
      </w:r>
      <w:r>
        <w:rPr>
          <w:b/>
          <w:bCs/>
          <w:sz w:val="22"/>
          <w:szCs w:val="22"/>
        </w:rPr>
        <w:t>10</w:t>
      </w:r>
      <w:proofErr w:type="gramStart"/>
      <w:r>
        <w:rPr>
          <w:b/>
          <w:bCs/>
          <w:sz w:val="22"/>
          <w:szCs w:val="22"/>
          <w:vertAlign w:val="superscript"/>
        </w:rPr>
        <w:t>th</w:t>
      </w:r>
      <w:r w:rsidR="00197FDC">
        <w:rPr>
          <w:b/>
          <w:bCs/>
          <w:sz w:val="22"/>
          <w:szCs w:val="22"/>
        </w:rPr>
        <w:t xml:space="preserve">  –</w:t>
      </w:r>
      <w:proofErr w:type="gramEnd"/>
      <w:r w:rsidR="00197FDC">
        <w:rPr>
          <w:b/>
          <w:bCs/>
          <w:sz w:val="22"/>
          <w:szCs w:val="22"/>
        </w:rPr>
        <w:t xml:space="preserve"> Simulation/Presentation Days in class</w:t>
      </w:r>
    </w:p>
    <w:p w14:paraId="58C0B860" w14:textId="5709AC7F" w:rsidR="00197FDC" w:rsidRPr="00197FDC" w:rsidRDefault="001B091F" w:rsidP="00197FDC">
      <w:pPr>
        <w:pStyle w:val="Default"/>
        <w:numPr>
          <w:ilvl w:val="0"/>
          <w:numId w:val="2"/>
        </w:numPr>
        <w:jc w:val="both"/>
        <w:rPr>
          <w:b/>
          <w:bCs/>
          <w:sz w:val="22"/>
          <w:szCs w:val="22"/>
        </w:rPr>
      </w:pPr>
      <w:r>
        <w:rPr>
          <w:b/>
          <w:bCs/>
          <w:sz w:val="22"/>
          <w:szCs w:val="22"/>
        </w:rPr>
        <w:t>August 17</w:t>
      </w:r>
      <w:r w:rsidR="00197FDC" w:rsidRPr="00197FDC">
        <w:rPr>
          <w:b/>
          <w:bCs/>
          <w:sz w:val="22"/>
          <w:szCs w:val="22"/>
          <w:vertAlign w:val="superscript"/>
        </w:rPr>
        <w:t>th</w:t>
      </w:r>
      <w:r w:rsidR="00197FDC">
        <w:rPr>
          <w:b/>
          <w:bCs/>
          <w:sz w:val="22"/>
          <w:szCs w:val="22"/>
        </w:rPr>
        <w:t>- Final Leadership Evaluation Reflection Assignment due via LMS</w:t>
      </w:r>
    </w:p>
    <w:p w14:paraId="44ABCC2C" w14:textId="77777777" w:rsidR="003156BE" w:rsidRDefault="003156BE" w:rsidP="003156BE">
      <w:pPr>
        <w:pStyle w:val="Default"/>
        <w:rPr>
          <w:sz w:val="22"/>
          <w:szCs w:val="22"/>
        </w:rPr>
      </w:pPr>
    </w:p>
    <w:p w14:paraId="4C4482F3" w14:textId="28296A6A" w:rsidR="000B4950" w:rsidRDefault="000B4950" w:rsidP="003156BE">
      <w:pPr>
        <w:pStyle w:val="Default"/>
        <w:rPr>
          <w:b/>
          <w:bCs/>
          <w:sz w:val="22"/>
          <w:szCs w:val="22"/>
          <w:u w:val="single"/>
        </w:rPr>
      </w:pPr>
      <w:r>
        <w:rPr>
          <w:b/>
          <w:bCs/>
          <w:sz w:val="22"/>
          <w:szCs w:val="22"/>
          <w:u w:val="single"/>
        </w:rPr>
        <w:t>Parts of the Assignment:</w:t>
      </w:r>
    </w:p>
    <w:p w14:paraId="666A39D8" w14:textId="77777777" w:rsidR="000B4950" w:rsidRPr="000B4950" w:rsidRDefault="000B4950" w:rsidP="003156BE">
      <w:pPr>
        <w:pStyle w:val="Default"/>
        <w:rPr>
          <w:b/>
          <w:bCs/>
          <w:sz w:val="22"/>
          <w:szCs w:val="22"/>
          <w:u w:val="single"/>
        </w:rPr>
      </w:pPr>
    </w:p>
    <w:p w14:paraId="4CB0061B" w14:textId="79F73300" w:rsidR="003156BE" w:rsidRPr="00937430" w:rsidRDefault="00197FDC" w:rsidP="000B4950">
      <w:pPr>
        <w:pStyle w:val="Default"/>
        <w:numPr>
          <w:ilvl w:val="0"/>
          <w:numId w:val="1"/>
        </w:numPr>
        <w:jc w:val="both"/>
        <w:rPr>
          <w:b/>
          <w:bCs/>
          <w:sz w:val="22"/>
          <w:szCs w:val="22"/>
        </w:rPr>
      </w:pPr>
      <w:r w:rsidRPr="00937430">
        <w:rPr>
          <w:b/>
          <w:bCs/>
          <w:sz w:val="22"/>
          <w:szCs w:val="22"/>
        </w:rPr>
        <w:t>Problem Simulation</w:t>
      </w:r>
      <w:r w:rsidR="003156BE" w:rsidRPr="00937430">
        <w:rPr>
          <w:b/>
          <w:bCs/>
          <w:sz w:val="22"/>
          <w:szCs w:val="22"/>
        </w:rPr>
        <w:t xml:space="preserve"> </w:t>
      </w:r>
    </w:p>
    <w:p w14:paraId="17E72B1A" w14:textId="19EED1F6" w:rsidR="003156BE" w:rsidRDefault="003156BE" w:rsidP="000B4950">
      <w:pPr>
        <w:pStyle w:val="Default"/>
        <w:numPr>
          <w:ilvl w:val="1"/>
          <w:numId w:val="1"/>
        </w:numPr>
        <w:jc w:val="both"/>
        <w:rPr>
          <w:sz w:val="22"/>
          <w:szCs w:val="22"/>
        </w:rPr>
      </w:pPr>
      <w:r w:rsidRPr="006E03E4">
        <w:rPr>
          <w:sz w:val="22"/>
          <w:szCs w:val="22"/>
        </w:rPr>
        <w:t>You and your partner</w:t>
      </w:r>
      <w:r w:rsidR="000B4950">
        <w:rPr>
          <w:sz w:val="22"/>
          <w:szCs w:val="22"/>
        </w:rPr>
        <w:t xml:space="preserve"> (Co-Leads)</w:t>
      </w:r>
      <w:r w:rsidRPr="006E03E4">
        <w:rPr>
          <w:sz w:val="22"/>
          <w:szCs w:val="22"/>
        </w:rPr>
        <w:t xml:space="preserve"> will </w:t>
      </w:r>
      <w:r w:rsidR="000B4950">
        <w:rPr>
          <w:sz w:val="22"/>
          <w:szCs w:val="22"/>
        </w:rPr>
        <w:t>identify a problem and prepare to lead your team through trying to solve it.</w:t>
      </w:r>
    </w:p>
    <w:p w14:paraId="0CAE6156" w14:textId="02379F82" w:rsidR="000B4950" w:rsidRDefault="000B4950" w:rsidP="000B4950">
      <w:pPr>
        <w:pStyle w:val="Default"/>
        <w:numPr>
          <w:ilvl w:val="1"/>
          <w:numId w:val="1"/>
        </w:numPr>
        <w:jc w:val="both"/>
        <w:rPr>
          <w:sz w:val="22"/>
          <w:szCs w:val="22"/>
        </w:rPr>
      </w:pPr>
      <w:r>
        <w:rPr>
          <w:sz w:val="22"/>
          <w:szCs w:val="22"/>
        </w:rPr>
        <w:t>During the 3</w:t>
      </w:r>
      <w:r w:rsidR="00C4676E">
        <w:rPr>
          <w:sz w:val="22"/>
          <w:szCs w:val="22"/>
        </w:rPr>
        <w:t>0</w:t>
      </w:r>
      <w:bookmarkStart w:id="0" w:name="_GoBack"/>
      <w:bookmarkEnd w:id="0"/>
      <w:r>
        <w:rPr>
          <w:sz w:val="22"/>
          <w:szCs w:val="22"/>
        </w:rPr>
        <w:t>-minute class simulation you will need to:</w:t>
      </w:r>
    </w:p>
    <w:p w14:paraId="16144F03" w14:textId="41270E11" w:rsidR="000B4950" w:rsidRDefault="000B4950" w:rsidP="000B4950">
      <w:pPr>
        <w:pStyle w:val="Default"/>
        <w:numPr>
          <w:ilvl w:val="2"/>
          <w:numId w:val="1"/>
        </w:numPr>
        <w:jc w:val="both"/>
        <w:rPr>
          <w:sz w:val="22"/>
          <w:szCs w:val="22"/>
        </w:rPr>
      </w:pPr>
      <w:r w:rsidRPr="000B4950">
        <w:rPr>
          <w:sz w:val="22"/>
          <w:szCs w:val="22"/>
        </w:rPr>
        <w:t xml:space="preserve">Introduce your team </w:t>
      </w:r>
      <w:r>
        <w:rPr>
          <w:sz w:val="22"/>
          <w:szCs w:val="22"/>
        </w:rPr>
        <w:t>to the problem.</w:t>
      </w:r>
    </w:p>
    <w:p w14:paraId="1A42CAF6" w14:textId="1EF2DEF9" w:rsidR="000B4950" w:rsidRDefault="000B4950" w:rsidP="000B4950">
      <w:pPr>
        <w:pStyle w:val="Default"/>
        <w:numPr>
          <w:ilvl w:val="2"/>
          <w:numId w:val="1"/>
        </w:numPr>
        <w:jc w:val="both"/>
        <w:rPr>
          <w:sz w:val="22"/>
          <w:szCs w:val="22"/>
        </w:rPr>
      </w:pPr>
      <w:r>
        <w:rPr>
          <w:sz w:val="22"/>
          <w:szCs w:val="22"/>
        </w:rPr>
        <w:t>Provide instructions for the problem-solving process.</w:t>
      </w:r>
    </w:p>
    <w:p w14:paraId="32A3404D" w14:textId="42ADBD14" w:rsidR="000B4950" w:rsidRPr="000B4950" w:rsidRDefault="000B4950" w:rsidP="000B4950">
      <w:pPr>
        <w:pStyle w:val="Default"/>
        <w:numPr>
          <w:ilvl w:val="3"/>
          <w:numId w:val="1"/>
        </w:numPr>
        <w:jc w:val="both"/>
        <w:rPr>
          <w:sz w:val="22"/>
          <w:szCs w:val="22"/>
        </w:rPr>
      </w:pPr>
      <w:r>
        <w:rPr>
          <w:sz w:val="22"/>
          <w:szCs w:val="22"/>
        </w:rPr>
        <w:t xml:space="preserve">If additional supplies are needed (e.g., </w:t>
      </w:r>
      <w:r w:rsidR="00512464">
        <w:rPr>
          <w:sz w:val="22"/>
          <w:szCs w:val="22"/>
        </w:rPr>
        <w:t>printouts</w:t>
      </w:r>
      <w:r>
        <w:rPr>
          <w:sz w:val="22"/>
          <w:szCs w:val="22"/>
        </w:rPr>
        <w:t>, markers, etc.), check-in with your instructor to see if they may be able to help.</w:t>
      </w:r>
    </w:p>
    <w:p w14:paraId="73901145" w14:textId="0C187A0A" w:rsidR="000B4950" w:rsidRDefault="000B4950" w:rsidP="000B4950">
      <w:pPr>
        <w:pStyle w:val="Default"/>
        <w:numPr>
          <w:ilvl w:val="2"/>
          <w:numId w:val="1"/>
        </w:numPr>
        <w:jc w:val="both"/>
        <w:rPr>
          <w:sz w:val="22"/>
          <w:szCs w:val="22"/>
        </w:rPr>
      </w:pPr>
      <w:r>
        <w:rPr>
          <w:sz w:val="22"/>
          <w:szCs w:val="22"/>
        </w:rPr>
        <w:t>Ensure every team member can participate in attempting to solve the problem.</w:t>
      </w:r>
    </w:p>
    <w:p w14:paraId="08AE750D" w14:textId="345DB4D6" w:rsidR="000B4950" w:rsidRPr="000B4950" w:rsidRDefault="000B4950" w:rsidP="000B4950">
      <w:pPr>
        <w:pStyle w:val="Default"/>
        <w:numPr>
          <w:ilvl w:val="2"/>
          <w:numId w:val="1"/>
        </w:numPr>
        <w:jc w:val="both"/>
        <w:rPr>
          <w:sz w:val="22"/>
          <w:szCs w:val="22"/>
        </w:rPr>
      </w:pPr>
      <w:r>
        <w:rPr>
          <w:sz w:val="22"/>
          <w:szCs w:val="22"/>
        </w:rPr>
        <w:t>Lead the team through trying to solve the problem.</w:t>
      </w:r>
    </w:p>
    <w:p w14:paraId="1A6D5080" w14:textId="3DD37B06" w:rsidR="003156BE" w:rsidRPr="006E03E4" w:rsidRDefault="003156BE" w:rsidP="000B4950">
      <w:pPr>
        <w:pStyle w:val="Default"/>
        <w:numPr>
          <w:ilvl w:val="1"/>
          <w:numId w:val="1"/>
        </w:numPr>
        <w:jc w:val="both"/>
        <w:rPr>
          <w:sz w:val="22"/>
          <w:szCs w:val="22"/>
        </w:rPr>
      </w:pPr>
      <w:r w:rsidRPr="006E03E4">
        <w:rPr>
          <w:sz w:val="22"/>
          <w:szCs w:val="22"/>
        </w:rPr>
        <w:t xml:space="preserve">Once </w:t>
      </w:r>
      <w:r w:rsidR="000B4950">
        <w:rPr>
          <w:sz w:val="22"/>
          <w:szCs w:val="22"/>
        </w:rPr>
        <w:t xml:space="preserve">your simulation concludes, everyone will have approximately 10 minutes to provide feedback to the two Co-Leads using the Leadership Competency Evaluation Form.  </w:t>
      </w:r>
    </w:p>
    <w:p w14:paraId="572A5D4F" w14:textId="03186011" w:rsidR="003156BE" w:rsidRDefault="000B4950" w:rsidP="000B4950">
      <w:pPr>
        <w:pStyle w:val="Default"/>
        <w:numPr>
          <w:ilvl w:val="1"/>
          <w:numId w:val="1"/>
        </w:numPr>
        <w:jc w:val="both"/>
        <w:rPr>
          <w:sz w:val="22"/>
          <w:szCs w:val="22"/>
        </w:rPr>
      </w:pPr>
      <w:r>
        <w:rPr>
          <w:sz w:val="22"/>
          <w:szCs w:val="22"/>
        </w:rPr>
        <w:t xml:space="preserve">You </w:t>
      </w:r>
      <w:r w:rsidR="00512464">
        <w:rPr>
          <w:sz w:val="22"/>
          <w:szCs w:val="22"/>
        </w:rPr>
        <w:t>should provide feedback for yourself and your Co-Lead as well.</w:t>
      </w:r>
    </w:p>
    <w:p w14:paraId="5D40384A" w14:textId="3057B7A2" w:rsidR="00512464" w:rsidRPr="006E03E4" w:rsidRDefault="00512464" w:rsidP="000B4950">
      <w:pPr>
        <w:pStyle w:val="Default"/>
        <w:numPr>
          <w:ilvl w:val="1"/>
          <w:numId w:val="1"/>
        </w:numPr>
        <w:jc w:val="both"/>
        <w:rPr>
          <w:sz w:val="22"/>
          <w:szCs w:val="22"/>
        </w:rPr>
      </w:pPr>
      <w:r>
        <w:rPr>
          <w:sz w:val="22"/>
          <w:szCs w:val="22"/>
        </w:rPr>
        <w:t>Collect all relevant feedback sheets to use as reference for your Reflection paper.</w:t>
      </w:r>
    </w:p>
    <w:p w14:paraId="0F4A75CC" w14:textId="039EF252" w:rsidR="003156BE" w:rsidRPr="00937430" w:rsidRDefault="003156BE" w:rsidP="003156BE">
      <w:pPr>
        <w:pStyle w:val="Default"/>
        <w:numPr>
          <w:ilvl w:val="0"/>
          <w:numId w:val="1"/>
        </w:numPr>
        <w:rPr>
          <w:b/>
          <w:bCs/>
          <w:sz w:val="22"/>
          <w:szCs w:val="22"/>
        </w:rPr>
      </w:pPr>
      <w:r w:rsidRPr="00937430">
        <w:rPr>
          <w:b/>
          <w:bCs/>
          <w:sz w:val="22"/>
          <w:szCs w:val="22"/>
        </w:rPr>
        <w:t>Reflecti</w:t>
      </w:r>
      <w:r w:rsidR="00512464" w:rsidRPr="00937430">
        <w:rPr>
          <w:b/>
          <w:bCs/>
          <w:sz w:val="22"/>
          <w:szCs w:val="22"/>
        </w:rPr>
        <w:t>on</w:t>
      </w:r>
      <w:r w:rsidRPr="00937430">
        <w:rPr>
          <w:b/>
          <w:bCs/>
          <w:sz w:val="22"/>
          <w:szCs w:val="22"/>
        </w:rPr>
        <w:t xml:space="preserve"> paper </w:t>
      </w:r>
      <w:r w:rsidR="00937430" w:rsidRPr="00937430">
        <w:rPr>
          <w:b/>
          <w:bCs/>
          <w:sz w:val="22"/>
          <w:szCs w:val="22"/>
        </w:rPr>
        <w:t>(see rubric on next page)</w:t>
      </w:r>
    </w:p>
    <w:p w14:paraId="19E0F6B1" w14:textId="02DF53D4" w:rsidR="00512464" w:rsidRDefault="00512464" w:rsidP="003156BE">
      <w:pPr>
        <w:pStyle w:val="Default"/>
        <w:numPr>
          <w:ilvl w:val="1"/>
          <w:numId w:val="1"/>
        </w:numPr>
        <w:rPr>
          <w:sz w:val="22"/>
          <w:szCs w:val="22"/>
        </w:rPr>
      </w:pPr>
      <w:r>
        <w:rPr>
          <w:sz w:val="22"/>
          <w:szCs w:val="22"/>
        </w:rPr>
        <w:t>Should be completed with your Co-Lead and submitted via LMS</w:t>
      </w:r>
    </w:p>
    <w:p w14:paraId="3695BB46" w14:textId="65193CF7" w:rsidR="003156BE" w:rsidRPr="006E03E4" w:rsidRDefault="003156BE" w:rsidP="003156BE">
      <w:pPr>
        <w:pStyle w:val="Default"/>
        <w:numPr>
          <w:ilvl w:val="1"/>
          <w:numId w:val="1"/>
        </w:numPr>
        <w:rPr>
          <w:sz w:val="22"/>
          <w:szCs w:val="22"/>
        </w:rPr>
      </w:pPr>
      <w:r w:rsidRPr="006E03E4">
        <w:rPr>
          <w:sz w:val="22"/>
          <w:szCs w:val="22"/>
        </w:rPr>
        <w:t>Should be 3-5 pages (900-1500 words)</w:t>
      </w:r>
      <w:r w:rsidR="00512464">
        <w:rPr>
          <w:sz w:val="22"/>
          <w:szCs w:val="22"/>
        </w:rPr>
        <w:t xml:space="preserve"> double-spaced with 1-inch margins. </w:t>
      </w:r>
    </w:p>
    <w:p w14:paraId="293E2DB2" w14:textId="50FBC7E5" w:rsidR="003156BE" w:rsidRPr="006E03E4" w:rsidRDefault="003156BE" w:rsidP="003156BE">
      <w:pPr>
        <w:pStyle w:val="Default"/>
        <w:numPr>
          <w:ilvl w:val="1"/>
          <w:numId w:val="1"/>
        </w:numPr>
        <w:rPr>
          <w:sz w:val="22"/>
          <w:szCs w:val="22"/>
        </w:rPr>
      </w:pPr>
      <w:r w:rsidRPr="006E03E4">
        <w:rPr>
          <w:sz w:val="22"/>
          <w:szCs w:val="22"/>
        </w:rPr>
        <w:t>Should</w:t>
      </w:r>
      <w:r w:rsidR="00512464">
        <w:rPr>
          <w:sz w:val="22"/>
          <w:szCs w:val="22"/>
        </w:rPr>
        <w:t xml:space="preserve"> include</w:t>
      </w:r>
      <w:r w:rsidRPr="006E03E4">
        <w:rPr>
          <w:sz w:val="22"/>
          <w:szCs w:val="22"/>
        </w:rPr>
        <w:t>:</w:t>
      </w:r>
    </w:p>
    <w:p w14:paraId="516BC128" w14:textId="79779424" w:rsidR="003156BE" w:rsidRPr="006E03E4" w:rsidRDefault="003156BE" w:rsidP="003156BE">
      <w:pPr>
        <w:pStyle w:val="Default"/>
        <w:numPr>
          <w:ilvl w:val="2"/>
          <w:numId w:val="1"/>
        </w:numPr>
        <w:rPr>
          <w:sz w:val="22"/>
          <w:szCs w:val="22"/>
        </w:rPr>
      </w:pPr>
      <w:r w:rsidRPr="006E03E4">
        <w:rPr>
          <w:sz w:val="22"/>
          <w:szCs w:val="22"/>
        </w:rPr>
        <w:t xml:space="preserve">The </w:t>
      </w:r>
      <w:r w:rsidR="00512464">
        <w:rPr>
          <w:sz w:val="22"/>
          <w:szCs w:val="22"/>
        </w:rPr>
        <w:t xml:space="preserve">problem identification and facilitation preparation processes </w:t>
      </w:r>
      <w:r w:rsidRPr="006E03E4">
        <w:rPr>
          <w:sz w:val="22"/>
          <w:szCs w:val="22"/>
        </w:rPr>
        <w:t>you and your partner engaged in (Why did you make the choices you made</w:t>
      </w:r>
      <w:r w:rsidR="00512464">
        <w:rPr>
          <w:sz w:val="22"/>
          <w:szCs w:val="22"/>
        </w:rPr>
        <w:t>?)</w:t>
      </w:r>
    </w:p>
    <w:p w14:paraId="4FE9A7CF" w14:textId="4A80A9DD" w:rsidR="00512464" w:rsidRDefault="00512464" w:rsidP="003156BE">
      <w:pPr>
        <w:pStyle w:val="Default"/>
        <w:numPr>
          <w:ilvl w:val="2"/>
          <w:numId w:val="1"/>
        </w:numPr>
        <w:rPr>
          <w:sz w:val="22"/>
          <w:szCs w:val="22"/>
        </w:rPr>
      </w:pPr>
      <w:r>
        <w:rPr>
          <w:sz w:val="22"/>
          <w:szCs w:val="22"/>
        </w:rPr>
        <w:t>Answer the following questions:</w:t>
      </w:r>
    </w:p>
    <w:p w14:paraId="2DDDFDEA" w14:textId="3F6396A1" w:rsidR="003156BE" w:rsidRDefault="003156BE" w:rsidP="00512464">
      <w:pPr>
        <w:pStyle w:val="Default"/>
        <w:numPr>
          <w:ilvl w:val="3"/>
          <w:numId w:val="1"/>
        </w:numPr>
        <w:rPr>
          <w:sz w:val="22"/>
          <w:szCs w:val="22"/>
        </w:rPr>
      </w:pPr>
      <w:r w:rsidRPr="006E03E4">
        <w:rPr>
          <w:sz w:val="22"/>
          <w:szCs w:val="22"/>
        </w:rPr>
        <w:t>What course material/ideas/concepts</w:t>
      </w:r>
      <w:r w:rsidR="00512464">
        <w:rPr>
          <w:sz w:val="22"/>
          <w:szCs w:val="22"/>
        </w:rPr>
        <w:t xml:space="preserve"> (</w:t>
      </w:r>
      <w:r w:rsidR="003C615C">
        <w:rPr>
          <w:sz w:val="22"/>
          <w:szCs w:val="22"/>
        </w:rPr>
        <w:t>e.g.,</w:t>
      </w:r>
      <w:r w:rsidR="00512464">
        <w:rPr>
          <w:sz w:val="22"/>
          <w:szCs w:val="22"/>
        </w:rPr>
        <w:t xml:space="preserve"> Emotional Intelligence, Cultural Competency, Ethics) influenced your approach and how?</w:t>
      </w:r>
    </w:p>
    <w:p w14:paraId="6D8FE313" w14:textId="7D6DB993" w:rsidR="004635A2" w:rsidRDefault="00512464" w:rsidP="004635A2">
      <w:pPr>
        <w:pStyle w:val="Default"/>
        <w:numPr>
          <w:ilvl w:val="3"/>
          <w:numId w:val="1"/>
        </w:numPr>
        <w:rPr>
          <w:sz w:val="22"/>
          <w:szCs w:val="22"/>
        </w:rPr>
      </w:pPr>
      <w:r>
        <w:rPr>
          <w:sz w:val="22"/>
          <w:szCs w:val="22"/>
        </w:rPr>
        <w:t xml:space="preserve">Which specific Leadership Competencies where you able to exhibit during the simulation? Which specific Leadership Competencies </w:t>
      </w:r>
      <w:r w:rsidR="004635A2">
        <w:rPr>
          <w:sz w:val="22"/>
          <w:szCs w:val="22"/>
        </w:rPr>
        <w:t>were not exhibited well</w:t>
      </w:r>
      <w:r>
        <w:rPr>
          <w:sz w:val="22"/>
          <w:szCs w:val="22"/>
        </w:rPr>
        <w:t>?</w:t>
      </w:r>
      <w:r w:rsidR="004635A2">
        <w:rPr>
          <w:sz w:val="22"/>
          <w:szCs w:val="22"/>
        </w:rPr>
        <w:t xml:space="preserve"> </w:t>
      </w:r>
      <w:r w:rsidR="004635A2" w:rsidRPr="004635A2">
        <w:rPr>
          <w:sz w:val="22"/>
          <w:szCs w:val="22"/>
        </w:rPr>
        <w:t>How could you improve this in the future?</w:t>
      </w:r>
    </w:p>
    <w:p w14:paraId="5D6F23E9" w14:textId="7752222D" w:rsidR="004635A2" w:rsidRPr="004635A2" w:rsidRDefault="004635A2" w:rsidP="004635A2">
      <w:pPr>
        <w:pStyle w:val="Default"/>
        <w:numPr>
          <w:ilvl w:val="3"/>
          <w:numId w:val="1"/>
        </w:numPr>
        <w:rPr>
          <w:sz w:val="22"/>
          <w:szCs w:val="22"/>
        </w:rPr>
      </w:pPr>
      <w:r w:rsidRPr="006E03E4">
        <w:rPr>
          <w:sz w:val="22"/>
          <w:szCs w:val="22"/>
        </w:rPr>
        <w:t xml:space="preserve">How will this experience inform your </w:t>
      </w:r>
      <w:r>
        <w:rPr>
          <w:sz w:val="22"/>
          <w:szCs w:val="22"/>
        </w:rPr>
        <w:t>approach to leading a team going forward</w:t>
      </w:r>
      <w:r w:rsidRPr="006E03E4">
        <w:rPr>
          <w:sz w:val="22"/>
          <w:szCs w:val="22"/>
        </w:rPr>
        <w:t>?</w:t>
      </w:r>
    </w:p>
    <w:p w14:paraId="3862C071" w14:textId="5AAF2B99" w:rsidR="003156BE" w:rsidRDefault="003156BE" w:rsidP="003156BE">
      <w:pPr>
        <w:pStyle w:val="Default"/>
        <w:numPr>
          <w:ilvl w:val="2"/>
          <w:numId w:val="1"/>
        </w:numPr>
        <w:rPr>
          <w:sz w:val="22"/>
          <w:szCs w:val="22"/>
        </w:rPr>
      </w:pPr>
      <w:r w:rsidRPr="006E03E4">
        <w:rPr>
          <w:sz w:val="22"/>
          <w:szCs w:val="22"/>
        </w:rPr>
        <w:t xml:space="preserve">Should incorporate </w:t>
      </w:r>
      <w:r w:rsidR="00512464">
        <w:rPr>
          <w:sz w:val="22"/>
          <w:szCs w:val="22"/>
        </w:rPr>
        <w:t xml:space="preserve">explicit examples of </w:t>
      </w:r>
      <w:r w:rsidRPr="006E03E4">
        <w:rPr>
          <w:sz w:val="22"/>
          <w:szCs w:val="22"/>
        </w:rPr>
        <w:t>feedback given to you by</w:t>
      </w:r>
      <w:r w:rsidR="00512464">
        <w:rPr>
          <w:sz w:val="22"/>
          <w:szCs w:val="22"/>
        </w:rPr>
        <w:t xml:space="preserve"> your teammates</w:t>
      </w:r>
      <w:r w:rsidRPr="006E03E4">
        <w:rPr>
          <w:sz w:val="22"/>
          <w:szCs w:val="22"/>
        </w:rPr>
        <w:t xml:space="preserve"> </w:t>
      </w:r>
      <w:r w:rsidR="00512464">
        <w:rPr>
          <w:sz w:val="22"/>
          <w:szCs w:val="22"/>
        </w:rPr>
        <w:t>during and after the simulation.</w:t>
      </w:r>
    </w:p>
    <w:p w14:paraId="290346A8" w14:textId="77777777" w:rsidR="003C615C" w:rsidRPr="006E03E4" w:rsidRDefault="003C615C" w:rsidP="003C615C">
      <w:pPr>
        <w:pStyle w:val="Default"/>
        <w:rPr>
          <w:sz w:val="22"/>
          <w:szCs w:val="22"/>
        </w:rPr>
      </w:pPr>
    </w:p>
    <w:p w14:paraId="71738B1A" w14:textId="284E6212" w:rsidR="003C615C" w:rsidRDefault="003C615C" w:rsidP="003C615C">
      <w:pPr>
        <w:pStyle w:val="Default"/>
        <w:rPr>
          <w:b/>
          <w:bCs/>
          <w:sz w:val="22"/>
          <w:szCs w:val="22"/>
          <w:u w:val="single"/>
        </w:rPr>
      </w:pPr>
      <w:r>
        <w:rPr>
          <w:b/>
          <w:bCs/>
          <w:sz w:val="22"/>
          <w:szCs w:val="22"/>
          <w:u w:val="single"/>
        </w:rPr>
        <w:t>Leadership Evaluation Simulation &amp; Reflection Rubric</w:t>
      </w:r>
      <w:r w:rsidRPr="006E03E4">
        <w:rPr>
          <w:b/>
          <w:bCs/>
          <w:sz w:val="22"/>
          <w:szCs w:val="22"/>
          <w:u w:val="single"/>
        </w:rPr>
        <w:t xml:space="preserve"> (2</w:t>
      </w:r>
      <w:r>
        <w:rPr>
          <w:b/>
          <w:bCs/>
          <w:sz w:val="22"/>
          <w:szCs w:val="22"/>
          <w:u w:val="single"/>
        </w:rPr>
        <w:t>5</w:t>
      </w:r>
      <w:r w:rsidRPr="006E03E4">
        <w:rPr>
          <w:b/>
          <w:bCs/>
          <w:sz w:val="22"/>
          <w:szCs w:val="22"/>
          <w:u w:val="single"/>
        </w:rPr>
        <w:t xml:space="preserve"> % of final grade):</w:t>
      </w:r>
    </w:p>
    <w:p w14:paraId="23F635D2" w14:textId="77777777" w:rsidR="003D51A8" w:rsidRPr="006E03E4" w:rsidRDefault="003D51A8" w:rsidP="003C615C">
      <w:pPr>
        <w:pStyle w:val="Default"/>
        <w:rPr>
          <w:sz w:val="22"/>
          <w:szCs w:val="22"/>
        </w:rPr>
      </w:pPr>
    </w:p>
    <w:tbl>
      <w:tblPr>
        <w:tblStyle w:val="TableGrid"/>
        <w:tblpPr w:leftFromText="180" w:rightFromText="180" w:vertAnchor="page" w:horzAnchor="margin" w:tblpY="1756"/>
        <w:tblW w:w="0" w:type="auto"/>
        <w:tblLook w:val="04A0" w:firstRow="1" w:lastRow="0" w:firstColumn="1" w:lastColumn="0" w:noHBand="0" w:noVBand="1"/>
      </w:tblPr>
      <w:tblGrid>
        <w:gridCol w:w="1704"/>
        <w:gridCol w:w="2521"/>
        <w:gridCol w:w="2610"/>
        <w:gridCol w:w="2340"/>
        <w:gridCol w:w="1615"/>
      </w:tblGrid>
      <w:tr w:rsidR="005D227A" w14:paraId="5D216DA1" w14:textId="77777777" w:rsidTr="005D227A">
        <w:tc>
          <w:tcPr>
            <w:tcW w:w="1704" w:type="dxa"/>
          </w:tcPr>
          <w:p w14:paraId="4D90AEC5" w14:textId="5885F98B" w:rsidR="003C615C" w:rsidRPr="00426A48" w:rsidRDefault="003C615C" w:rsidP="003D51A8">
            <w:pPr>
              <w:rPr>
                <w:sz w:val="20"/>
                <w:szCs w:val="20"/>
              </w:rPr>
            </w:pPr>
            <w:r w:rsidRPr="00426A48">
              <w:rPr>
                <w:b/>
                <w:sz w:val="20"/>
                <w:szCs w:val="20"/>
              </w:rPr>
              <w:lastRenderedPageBreak/>
              <w:t>Leadership Evaluation Reflection Paper</w:t>
            </w:r>
          </w:p>
        </w:tc>
        <w:tc>
          <w:tcPr>
            <w:tcW w:w="2521" w:type="dxa"/>
          </w:tcPr>
          <w:p w14:paraId="5D28A389" w14:textId="77777777" w:rsidR="003D51A8" w:rsidRPr="00426A48" w:rsidRDefault="003C615C" w:rsidP="003D51A8">
            <w:pPr>
              <w:jc w:val="center"/>
              <w:rPr>
                <w:b/>
                <w:sz w:val="20"/>
                <w:szCs w:val="20"/>
              </w:rPr>
            </w:pPr>
            <w:r w:rsidRPr="00426A48">
              <w:rPr>
                <w:b/>
                <w:sz w:val="20"/>
                <w:szCs w:val="20"/>
              </w:rPr>
              <w:t>Excellent</w:t>
            </w:r>
          </w:p>
          <w:p w14:paraId="428D91F5" w14:textId="4E9AC2B2" w:rsidR="003C615C" w:rsidRPr="00426A48" w:rsidRDefault="003C615C" w:rsidP="003D51A8">
            <w:pPr>
              <w:jc w:val="center"/>
              <w:rPr>
                <w:sz w:val="20"/>
                <w:szCs w:val="20"/>
              </w:rPr>
            </w:pPr>
            <w:r w:rsidRPr="00426A48">
              <w:rPr>
                <w:b/>
                <w:sz w:val="20"/>
                <w:szCs w:val="20"/>
              </w:rPr>
              <w:t>(100%)</w:t>
            </w:r>
          </w:p>
        </w:tc>
        <w:tc>
          <w:tcPr>
            <w:tcW w:w="2610" w:type="dxa"/>
          </w:tcPr>
          <w:p w14:paraId="2E761880" w14:textId="222C0932" w:rsidR="003D51A8" w:rsidRPr="00426A48" w:rsidRDefault="003C615C" w:rsidP="003D51A8">
            <w:pPr>
              <w:jc w:val="center"/>
              <w:rPr>
                <w:b/>
                <w:sz w:val="20"/>
                <w:szCs w:val="20"/>
              </w:rPr>
            </w:pPr>
            <w:r w:rsidRPr="00426A48">
              <w:rPr>
                <w:b/>
                <w:sz w:val="20"/>
                <w:szCs w:val="20"/>
              </w:rPr>
              <w:t>Satisfactory</w:t>
            </w:r>
          </w:p>
          <w:p w14:paraId="4C254E67" w14:textId="7B16A2F2" w:rsidR="003C615C" w:rsidRPr="00426A48" w:rsidRDefault="003C615C" w:rsidP="003D51A8">
            <w:pPr>
              <w:jc w:val="center"/>
              <w:rPr>
                <w:sz w:val="20"/>
                <w:szCs w:val="20"/>
              </w:rPr>
            </w:pPr>
            <w:r w:rsidRPr="00426A48">
              <w:rPr>
                <w:b/>
                <w:sz w:val="20"/>
                <w:szCs w:val="20"/>
              </w:rPr>
              <w:t>(85%)</w:t>
            </w:r>
          </w:p>
        </w:tc>
        <w:tc>
          <w:tcPr>
            <w:tcW w:w="2340" w:type="dxa"/>
          </w:tcPr>
          <w:p w14:paraId="448F52A1" w14:textId="0E699789" w:rsidR="003D51A8" w:rsidRPr="00426A48" w:rsidRDefault="003C615C" w:rsidP="003D51A8">
            <w:pPr>
              <w:jc w:val="center"/>
              <w:rPr>
                <w:b/>
                <w:sz w:val="20"/>
                <w:szCs w:val="20"/>
              </w:rPr>
            </w:pPr>
            <w:r w:rsidRPr="00426A48">
              <w:rPr>
                <w:b/>
                <w:sz w:val="20"/>
                <w:szCs w:val="20"/>
              </w:rPr>
              <w:t>Needs Improvement</w:t>
            </w:r>
          </w:p>
          <w:p w14:paraId="4E3D9C8F" w14:textId="0396A046" w:rsidR="003C615C" w:rsidRPr="00426A48" w:rsidRDefault="003C615C" w:rsidP="003D51A8">
            <w:pPr>
              <w:jc w:val="center"/>
              <w:rPr>
                <w:sz w:val="20"/>
                <w:szCs w:val="20"/>
              </w:rPr>
            </w:pPr>
            <w:r w:rsidRPr="00426A48">
              <w:rPr>
                <w:b/>
                <w:sz w:val="20"/>
                <w:szCs w:val="20"/>
              </w:rPr>
              <w:t>(70%)</w:t>
            </w:r>
          </w:p>
        </w:tc>
        <w:tc>
          <w:tcPr>
            <w:tcW w:w="1615" w:type="dxa"/>
          </w:tcPr>
          <w:p w14:paraId="4681DE84" w14:textId="03E72A7B" w:rsidR="003D51A8" w:rsidRPr="00426A48" w:rsidRDefault="003C615C" w:rsidP="003D51A8">
            <w:pPr>
              <w:jc w:val="center"/>
              <w:rPr>
                <w:b/>
                <w:sz w:val="20"/>
                <w:szCs w:val="20"/>
              </w:rPr>
            </w:pPr>
            <w:r w:rsidRPr="00426A48">
              <w:rPr>
                <w:b/>
                <w:sz w:val="20"/>
                <w:szCs w:val="20"/>
              </w:rPr>
              <w:t>Unsatisfactory</w:t>
            </w:r>
          </w:p>
          <w:p w14:paraId="2CABFD4E" w14:textId="4961C2FA" w:rsidR="003C615C" w:rsidRPr="00426A48" w:rsidRDefault="003C615C" w:rsidP="003D51A8">
            <w:pPr>
              <w:jc w:val="center"/>
              <w:rPr>
                <w:sz w:val="20"/>
                <w:szCs w:val="20"/>
              </w:rPr>
            </w:pPr>
            <w:r w:rsidRPr="00426A48">
              <w:rPr>
                <w:b/>
                <w:sz w:val="20"/>
                <w:szCs w:val="20"/>
              </w:rPr>
              <w:t>(0%)</w:t>
            </w:r>
          </w:p>
        </w:tc>
      </w:tr>
      <w:tr w:rsidR="005D227A" w14:paraId="100D4C37" w14:textId="77777777" w:rsidTr="005D227A">
        <w:tc>
          <w:tcPr>
            <w:tcW w:w="1704" w:type="dxa"/>
          </w:tcPr>
          <w:p w14:paraId="428E57EC" w14:textId="77777777" w:rsidR="003C615C" w:rsidRPr="00426A48" w:rsidRDefault="003C615C" w:rsidP="003D51A8">
            <w:pPr>
              <w:rPr>
                <w:b/>
                <w:sz w:val="20"/>
                <w:szCs w:val="20"/>
              </w:rPr>
            </w:pPr>
            <w:r w:rsidRPr="00426A48">
              <w:rPr>
                <w:b/>
                <w:sz w:val="20"/>
                <w:szCs w:val="20"/>
              </w:rPr>
              <w:t>Grammar, Spelling &amp; Organization</w:t>
            </w:r>
          </w:p>
          <w:p w14:paraId="6677A096" w14:textId="563DF3C3" w:rsidR="003C615C" w:rsidRPr="00426A48" w:rsidRDefault="003C615C" w:rsidP="003D51A8">
            <w:pPr>
              <w:rPr>
                <w:sz w:val="20"/>
                <w:szCs w:val="20"/>
              </w:rPr>
            </w:pPr>
            <w:r w:rsidRPr="00426A48">
              <w:rPr>
                <w:b/>
                <w:sz w:val="20"/>
                <w:szCs w:val="20"/>
              </w:rPr>
              <w:t>(1</w:t>
            </w:r>
            <w:r w:rsidR="003D51A8" w:rsidRPr="00426A48">
              <w:rPr>
                <w:b/>
                <w:sz w:val="20"/>
                <w:szCs w:val="20"/>
              </w:rPr>
              <w:t>0</w:t>
            </w:r>
            <w:r w:rsidRPr="00426A48">
              <w:rPr>
                <w:b/>
                <w:sz w:val="20"/>
                <w:szCs w:val="20"/>
              </w:rPr>
              <w:t xml:space="preserve"> pts)</w:t>
            </w:r>
          </w:p>
        </w:tc>
        <w:tc>
          <w:tcPr>
            <w:tcW w:w="2521" w:type="dxa"/>
          </w:tcPr>
          <w:p w14:paraId="64DC826D" w14:textId="77777777" w:rsidR="003C615C" w:rsidRPr="00426A48" w:rsidRDefault="003C615C" w:rsidP="003D51A8">
            <w:pPr>
              <w:rPr>
                <w:sz w:val="20"/>
                <w:szCs w:val="20"/>
              </w:rPr>
            </w:pPr>
            <w:r w:rsidRPr="00426A48">
              <w:rPr>
                <w:sz w:val="20"/>
                <w:szCs w:val="20"/>
              </w:rPr>
              <w:t>No grammar or spelling errors</w:t>
            </w:r>
          </w:p>
          <w:p w14:paraId="5581C3EA" w14:textId="127E4F97" w:rsidR="003C615C" w:rsidRPr="00426A48" w:rsidRDefault="003C615C" w:rsidP="003D51A8">
            <w:pPr>
              <w:rPr>
                <w:sz w:val="20"/>
                <w:szCs w:val="20"/>
              </w:rPr>
            </w:pPr>
            <w:r w:rsidRPr="00426A48">
              <w:rPr>
                <w:sz w:val="20"/>
                <w:szCs w:val="20"/>
              </w:rPr>
              <w:t>Paper meets the length requirements and has a logical flow.</w:t>
            </w:r>
          </w:p>
          <w:p w14:paraId="1658984D" w14:textId="0BFFECC5" w:rsidR="003C615C" w:rsidRPr="00426A48" w:rsidRDefault="003C615C" w:rsidP="003D51A8">
            <w:pPr>
              <w:rPr>
                <w:sz w:val="20"/>
                <w:szCs w:val="20"/>
              </w:rPr>
            </w:pPr>
            <w:r w:rsidRPr="00426A48">
              <w:rPr>
                <w:b/>
                <w:sz w:val="20"/>
                <w:szCs w:val="20"/>
              </w:rPr>
              <w:t>1</w:t>
            </w:r>
            <w:r w:rsidR="005D227A" w:rsidRPr="00426A48">
              <w:rPr>
                <w:b/>
                <w:sz w:val="20"/>
                <w:szCs w:val="20"/>
              </w:rPr>
              <w:t>0</w:t>
            </w:r>
            <w:r w:rsidRPr="00426A48">
              <w:rPr>
                <w:b/>
                <w:sz w:val="20"/>
                <w:szCs w:val="20"/>
              </w:rPr>
              <w:t>pts</w:t>
            </w:r>
          </w:p>
        </w:tc>
        <w:tc>
          <w:tcPr>
            <w:tcW w:w="2610" w:type="dxa"/>
          </w:tcPr>
          <w:p w14:paraId="75787D39" w14:textId="77777777" w:rsidR="003C615C" w:rsidRPr="00426A48" w:rsidRDefault="003C615C" w:rsidP="003D51A8">
            <w:pPr>
              <w:rPr>
                <w:sz w:val="20"/>
                <w:szCs w:val="20"/>
              </w:rPr>
            </w:pPr>
            <w:r w:rsidRPr="00426A48">
              <w:rPr>
                <w:sz w:val="20"/>
                <w:szCs w:val="20"/>
              </w:rPr>
              <w:t>A few minor spelling and grammatical errors; length and flow of paper was acceptable.</w:t>
            </w:r>
          </w:p>
          <w:p w14:paraId="5FD77479" w14:textId="01F21A55" w:rsidR="003C615C" w:rsidRPr="00426A48" w:rsidRDefault="003D51A8" w:rsidP="003D51A8">
            <w:pPr>
              <w:rPr>
                <w:sz w:val="20"/>
                <w:szCs w:val="20"/>
              </w:rPr>
            </w:pPr>
            <w:r w:rsidRPr="00426A48">
              <w:rPr>
                <w:b/>
                <w:sz w:val="20"/>
                <w:szCs w:val="20"/>
              </w:rPr>
              <w:t>8</w:t>
            </w:r>
            <w:r w:rsidR="003C615C" w:rsidRPr="00426A48">
              <w:rPr>
                <w:b/>
                <w:sz w:val="20"/>
                <w:szCs w:val="20"/>
              </w:rPr>
              <w:t>pts</w:t>
            </w:r>
          </w:p>
        </w:tc>
        <w:tc>
          <w:tcPr>
            <w:tcW w:w="2340" w:type="dxa"/>
          </w:tcPr>
          <w:p w14:paraId="680F97B2" w14:textId="50411494" w:rsidR="003C615C" w:rsidRPr="00426A48" w:rsidRDefault="003C615C" w:rsidP="003D51A8">
            <w:pPr>
              <w:rPr>
                <w:sz w:val="20"/>
                <w:szCs w:val="20"/>
              </w:rPr>
            </w:pPr>
            <w:r w:rsidRPr="00426A48">
              <w:rPr>
                <w:sz w:val="20"/>
                <w:szCs w:val="20"/>
              </w:rPr>
              <w:t xml:space="preserve">Significant number of errors which distract or make it hard to understand; paper may not meet the length requirement. </w:t>
            </w:r>
          </w:p>
          <w:p w14:paraId="679C3021" w14:textId="297D3D34" w:rsidR="003C615C" w:rsidRPr="00426A48" w:rsidRDefault="003D51A8" w:rsidP="003D51A8">
            <w:pPr>
              <w:rPr>
                <w:sz w:val="20"/>
                <w:szCs w:val="20"/>
              </w:rPr>
            </w:pPr>
            <w:r w:rsidRPr="00426A48">
              <w:rPr>
                <w:b/>
                <w:sz w:val="20"/>
                <w:szCs w:val="20"/>
              </w:rPr>
              <w:t>7</w:t>
            </w:r>
            <w:r w:rsidR="003C615C" w:rsidRPr="00426A48">
              <w:rPr>
                <w:b/>
                <w:sz w:val="20"/>
                <w:szCs w:val="20"/>
              </w:rPr>
              <w:t>pts</w:t>
            </w:r>
          </w:p>
        </w:tc>
        <w:tc>
          <w:tcPr>
            <w:tcW w:w="1615" w:type="dxa"/>
          </w:tcPr>
          <w:p w14:paraId="72866031" w14:textId="77777777" w:rsidR="003C615C" w:rsidRPr="00426A48" w:rsidRDefault="003C615C" w:rsidP="003D51A8">
            <w:pPr>
              <w:rPr>
                <w:sz w:val="20"/>
                <w:szCs w:val="20"/>
              </w:rPr>
            </w:pPr>
            <w:r w:rsidRPr="00426A48">
              <w:rPr>
                <w:sz w:val="20"/>
                <w:szCs w:val="20"/>
              </w:rPr>
              <w:t xml:space="preserve">Serious grammatical </w:t>
            </w:r>
          </w:p>
          <w:p w14:paraId="2CE01021" w14:textId="7DA24320" w:rsidR="003C615C" w:rsidRPr="00426A48" w:rsidRDefault="003C615C" w:rsidP="003D51A8">
            <w:pPr>
              <w:rPr>
                <w:sz w:val="20"/>
                <w:szCs w:val="20"/>
              </w:rPr>
            </w:pPr>
            <w:r w:rsidRPr="00426A48">
              <w:rPr>
                <w:sz w:val="20"/>
                <w:szCs w:val="20"/>
              </w:rPr>
              <w:t xml:space="preserve">errors and paper </w:t>
            </w:r>
            <w:proofErr w:type="gramStart"/>
            <w:r w:rsidRPr="00426A48">
              <w:rPr>
                <w:sz w:val="20"/>
                <w:szCs w:val="20"/>
              </w:rPr>
              <w:t>fails</w:t>
            </w:r>
            <w:proofErr w:type="gramEnd"/>
            <w:r w:rsidRPr="00426A48">
              <w:rPr>
                <w:sz w:val="20"/>
                <w:szCs w:val="20"/>
              </w:rPr>
              <w:t xml:space="preserve"> to meet required length. </w:t>
            </w:r>
          </w:p>
          <w:p w14:paraId="6DEF4A96" w14:textId="0C1F6E88" w:rsidR="003C615C" w:rsidRPr="00426A48" w:rsidRDefault="003C615C" w:rsidP="003D51A8">
            <w:pPr>
              <w:rPr>
                <w:sz w:val="20"/>
                <w:szCs w:val="20"/>
              </w:rPr>
            </w:pPr>
            <w:r w:rsidRPr="00426A48">
              <w:rPr>
                <w:b/>
                <w:sz w:val="20"/>
                <w:szCs w:val="20"/>
              </w:rPr>
              <w:t>0pts</w:t>
            </w:r>
          </w:p>
        </w:tc>
      </w:tr>
      <w:tr w:rsidR="005D227A" w14:paraId="1B7CD68F" w14:textId="77777777" w:rsidTr="005D227A">
        <w:tc>
          <w:tcPr>
            <w:tcW w:w="1704" w:type="dxa"/>
          </w:tcPr>
          <w:p w14:paraId="590F5D44" w14:textId="37D5E222" w:rsidR="003D51A8" w:rsidRPr="00426A48" w:rsidRDefault="003D51A8" w:rsidP="003D51A8">
            <w:pPr>
              <w:rPr>
                <w:b/>
                <w:bCs/>
                <w:sz w:val="20"/>
                <w:szCs w:val="20"/>
              </w:rPr>
            </w:pPr>
            <w:r w:rsidRPr="00426A48">
              <w:rPr>
                <w:b/>
                <w:bCs/>
                <w:sz w:val="20"/>
                <w:szCs w:val="20"/>
              </w:rPr>
              <w:t>Discussion of problem identification and preparation processes</w:t>
            </w:r>
          </w:p>
          <w:p w14:paraId="693186DC" w14:textId="40599FCD" w:rsidR="003C615C" w:rsidRPr="00426A48" w:rsidRDefault="003D51A8" w:rsidP="003D51A8">
            <w:pPr>
              <w:rPr>
                <w:sz w:val="20"/>
                <w:szCs w:val="20"/>
              </w:rPr>
            </w:pPr>
            <w:r w:rsidRPr="00426A48">
              <w:rPr>
                <w:b/>
                <w:bCs/>
                <w:sz w:val="20"/>
                <w:szCs w:val="20"/>
              </w:rPr>
              <w:t>(1</w:t>
            </w:r>
            <w:r w:rsidR="00396860" w:rsidRPr="00426A48">
              <w:rPr>
                <w:b/>
                <w:bCs/>
                <w:sz w:val="20"/>
                <w:szCs w:val="20"/>
              </w:rPr>
              <w:t>5</w:t>
            </w:r>
            <w:r w:rsidRPr="00426A48">
              <w:rPr>
                <w:b/>
                <w:bCs/>
                <w:sz w:val="20"/>
                <w:szCs w:val="20"/>
              </w:rPr>
              <w:t xml:space="preserve"> pts)</w:t>
            </w:r>
          </w:p>
        </w:tc>
        <w:tc>
          <w:tcPr>
            <w:tcW w:w="2521" w:type="dxa"/>
          </w:tcPr>
          <w:p w14:paraId="04D0B7B9" w14:textId="742B03E0" w:rsidR="003C615C" w:rsidRPr="00426A48" w:rsidRDefault="005D227A" w:rsidP="003D51A8">
            <w:pPr>
              <w:rPr>
                <w:sz w:val="20"/>
                <w:szCs w:val="20"/>
              </w:rPr>
            </w:pPr>
            <w:r w:rsidRPr="00426A48">
              <w:rPr>
                <w:sz w:val="20"/>
                <w:szCs w:val="20"/>
              </w:rPr>
              <w:t>Paper provides a thorough discussion of how Co-Leads both identified problem to introduce and designed process to lead team through trying to solve it.</w:t>
            </w:r>
          </w:p>
          <w:p w14:paraId="2C0F9E8F" w14:textId="18F10558" w:rsidR="005D227A" w:rsidRPr="00426A48" w:rsidRDefault="005D227A" w:rsidP="003D51A8">
            <w:pPr>
              <w:rPr>
                <w:b/>
                <w:bCs/>
                <w:sz w:val="20"/>
                <w:szCs w:val="20"/>
              </w:rPr>
            </w:pPr>
            <w:r w:rsidRPr="00426A48">
              <w:rPr>
                <w:b/>
                <w:bCs/>
                <w:sz w:val="20"/>
                <w:szCs w:val="20"/>
              </w:rPr>
              <w:t>10 pts</w:t>
            </w:r>
          </w:p>
        </w:tc>
        <w:tc>
          <w:tcPr>
            <w:tcW w:w="2610" w:type="dxa"/>
          </w:tcPr>
          <w:p w14:paraId="0F445CBE" w14:textId="091D7AD0" w:rsidR="005D227A" w:rsidRPr="00426A48" w:rsidRDefault="005D227A" w:rsidP="005D227A">
            <w:pPr>
              <w:rPr>
                <w:sz w:val="20"/>
                <w:szCs w:val="20"/>
              </w:rPr>
            </w:pPr>
            <w:r w:rsidRPr="00426A48">
              <w:rPr>
                <w:sz w:val="20"/>
                <w:szCs w:val="20"/>
              </w:rPr>
              <w:t>Paper provides a cursory discussion of how Co-Leads both identified problem to introduce and designed process to lead team through trying to solve it.</w:t>
            </w:r>
          </w:p>
          <w:p w14:paraId="6E42985B" w14:textId="07675D0D" w:rsidR="003C615C" w:rsidRPr="00426A48" w:rsidRDefault="005D227A" w:rsidP="005D227A">
            <w:pPr>
              <w:rPr>
                <w:sz w:val="20"/>
                <w:szCs w:val="20"/>
              </w:rPr>
            </w:pPr>
            <w:r w:rsidRPr="00426A48">
              <w:rPr>
                <w:b/>
                <w:bCs/>
                <w:sz w:val="20"/>
                <w:szCs w:val="20"/>
              </w:rPr>
              <w:t>8 pts</w:t>
            </w:r>
          </w:p>
        </w:tc>
        <w:tc>
          <w:tcPr>
            <w:tcW w:w="2340" w:type="dxa"/>
          </w:tcPr>
          <w:p w14:paraId="1402297C" w14:textId="337795B5" w:rsidR="005D227A" w:rsidRPr="00426A48" w:rsidRDefault="005D227A" w:rsidP="005D227A">
            <w:pPr>
              <w:rPr>
                <w:sz w:val="20"/>
                <w:szCs w:val="20"/>
              </w:rPr>
            </w:pPr>
            <w:r w:rsidRPr="00426A48">
              <w:rPr>
                <w:sz w:val="20"/>
                <w:szCs w:val="20"/>
              </w:rPr>
              <w:t xml:space="preserve">Paper only discusses </w:t>
            </w:r>
            <w:r w:rsidRPr="00426A48">
              <w:rPr>
                <w:b/>
                <w:bCs/>
                <w:sz w:val="20"/>
                <w:szCs w:val="20"/>
              </w:rPr>
              <w:t>EITHER</w:t>
            </w:r>
            <w:r w:rsidRPr="00426A48">
              <w:rPr>
                <w:sz w:val="20"/>
                <w:szCs w:val="20"/>
              </w:rPr>
              <w:t xml:space="preserve"> how Co-Leads identified problem to introduce </w:t>
            </w:r>
            <w:r w:rsidRPr="00426A48">
              <w:rPr>
                <w:b/>
                <w:bCs/>
                <w:sz w:val="20"/>
                <w:szCs w:val="20"/>
              </w:rPr>
              <w:t xml:space="preserve">OR </w:t>
            </w:r>
            <w:r w:rsidRPr="00426A48">
              <w:rPr>
                <w:sz w:val="20"/>
                <w:szCs w:val="20"/>
              </w:rPr>
              <w:t>designed process to lead team through trying to solve it.</w:t>
            </w:r>
          </w:p>
          <w:p w14:paraId="0BDBD50C" w14:textId="440EBA03" w:rsidR="003C615C" w:rsidRPr="00426A48" w:rsidRDefault="005D227A" w:rsidP="005D227A">
            <w:pPr>
              <w:rPr>
                <w:sz w:val="20"/>
                <w:szCs w:val="20"/>
              </w:rPr>
            </w:pPr>
            <w:r w:rsidRPr="00426A48">
              <w:rPr>
                <w:b/>
                <w:bCs/>
                <w:sz w:val="20"/>
                <w:szCs w:val="20"/>
              </w:rPr>
              <w:t>7 pts</w:t>
            </w:r>
          </w:p>
        </w:tc>
        <w:tc>
          <w:tcPr>
            <w:tcW w:w="1615" w:type="dxa"/>
          </w:tcPr>
          <w:p w14:paraId="2E658A5A" w14:textId="77777777" w:rsidR="003C615C" w:rsidRPr="00426A48" w:rsidRDefault="005D227A" w:rsidP="003D51A8">
            <w:pPr>
              <w:rPr>
                <w:sz w:val="20"/>
                <w:szCs w:val="20"/>
              </w:rPr>
            </w:pPr>
            <w:r w:rsidRPr="00426A48">
              <w:rPr>
                <w:sz w:val="20"/>
                <w:szCs w:val="20"/>
              </w:rPr>
              <w:t>Paper does not discuss the preparation or problem identification processes.</w:t>
            </w:r>
          </w:p>
          <w:p w14:paraId="0B88D5C0" w14:textId="68E68FC1" w:rsidR="005D227A" w:rsidRPr="00426A48" w:rsidRDefault="005D227A" w:rsidP="003D51A8">
            <w:pPr>
              <w:rPr>
                <w:b/>
                <w:bCs/>
                <w:sz w:val="20"/>
                <w:szCs w:val="20"/>
              </w:rPr>
            </w:pPr>
            <w:r w:rsidRPr="00426A48">
              <w:rPr>
                <w:b/>
                <w:bCs/>
                <w:sz w:val="20"/>
                <w:szCs w:val="20"/>
              </w:rPr>
              <w:t>0 pts</w:t>
            </w:r>
          </w:p>
        </w:tc>
      </w:tr>
      <w:tr w:rsidR="003D51A8" w14:paraId="4875FB9A" w14:textId="77777777" w:rsidTr="005D227A">
        <w:tc>
          <w:tcPr>
            <w:tcW w:w="1704" w:type="dxa"/>
          </w:tcPr>
          <w:p w14:paraId="6EEEF7D9" w14:textId="1B587A30" w:rsidR="003D51A8" w:rsidRPr="00426A48" w:rsidRDefault="003D51A8" w:rsidP="003D51A8">
            <w:pPr>
              <w:rPr>
                <w:b/>
                <w:bCs/>
                <w:sz w:val="20"/>
                <w:szCs w:val="20"/>
              </w:rPr>
            </w:pPr>
            <w:r w:rsidRPr="00426A48">
              <w:rPr>
                <w:b/>
                <w:bCs/>
                <w:sz w:val="20"/>
                <w:szCs w:val="20"/>
              </w:rPr>
              <w:t xml:space="preserve">Inclusion of </w:t>
            </w:r>
            <w:r w:rsidR="005D227A" w:rsidRPr="00426A48">
              <w:rPr>
                <w:b/>
                <w:bCs/>
                <w:sz w:val="20"/>
                <w:szCs w:val="20"/>
              </w:rPr>
              <w:t>c</w:t>
            </w:r>
            <w:r w:rsidRPr="00426A48">
              <w:rPr>
                <w:b/>
                <w:bCs/>
                <w:sz w:val="20"/>
                <w:szCs w:val="20"/>
              </w:rPr>
              <w:t>ourse concepts e.g., Ethics, Cultural Competency, Emotional Intelligence, etc.</w:t>
            </w:r>
          </w:p>
          <w:p w14:paraId="1FAE491E" w14:textId="487D13E8" w:rsidR="003D51A8" w:rsidRPr="00426A48" w:rsidRDefault="003D51A8" w:rsidP="003D51A8">
            <w:pPr>
              <w:rPr>
                <w:sz w:val="20"/>
                <w:szCs w:val="20"/>
              </w:rPr>
            </w:pPr>
            <w:r w:rsidRPr="00426A48">
              <w:rPr>
                <w:b/>
                <w:bCs/>
                <w:sz w:val="20"/>
                <w:szCs w:val="20"/>
              </w:rPr>
              <w:t>(20 pts)</w:t>
            </w:r>
          </w:p>
        </w:tc>
        <w:tc>
          <w:tcPr>
            <w:tcW w:w="2521" w:type="dxa"/>
          </w:tcPr>
          <w:p w14:paraId="2B302DCB" w14:textId="5BA832B1" w:rsidR="005F3E05" w:rsidRPr="00426A48" w:rsidRDefault="005F3E05" w:rsidP="005F3E05">
            <w:pPr>
              <w:rPr>
                <w:sz w:val="20"/>
                <w:szCs w:val="20"/>
              </w:rPr>
            </w:pPr>
            <w:r w:rsidRPr="00426A48">
              <w:rPr>
                <w:sz w:val="20"/>
                <w:szCs w:val="20"/>
              </w:rPr>
              <w:t xml:space="preserve">Paper thoughtfully discusses how at least 3 Course Concepts were referenced in </w:t>
            </w:r>
            <w:r w:rsidRPr="00426A48">
              <w:rPr>
                <w:b/>
                <w:bCs/>
                <w:sz w:val="20"/>
                <w:szCs w:val="20"/>
              </w:rPr>
              <w:t xml:space="preserve">BOTH </w:t>
            </w:r>
            <w:r w:rsidRPr="00426A48">
              <w:rPr>
                <w:sz w:val="20"/>
                <w:szCs w:val="20"/>
              </w:rPr>
              <w:t xml:space="preserve">the development </w:t>
            </w:r>
            <w:r w:rsidRPr="00426A48">
              <w:rPr>
                <w:b/>
                <w:bCs/>
                <w:sz w:val="20"/>
                <w:szCs w:val="20"/>
              </w:rPr>
              <w:t xml:space="preserve">AND </w:t>
            </w:r>
            <w:r w:rsidRPr="00426A48">
              <w:rPr>
                <w:sz w:val="20"/>
                <w:szCs w:val="20"/>
              </w:rPr>
              <w:t>implementation of the simulation.</w:t>
            </w:r>
          </w:p>
          <w:p w14:paraId="2EF0B4E0" w14:textId="39367B4B" w:rsidR="005F3E05" w:rsidRPr="00426A48" w:rsidRDefault="005F3E05" w:rsidP="005F3E05">
            <w:pPr>
              <w:rPr>
                <w:b/>
                <w:bCs/>
                <w:sz w:val="20"/>
                <w:szCs w:val="20"/>
              </w:rPr>
            </w:pPr>
            <w:r w:rsidRPr="00426A48">
              <w:rPr>
                <w:b/>
                <w:bCs/>
                <w:sz w:val="20"/>
                <w:szCs w:val="20"/>
              </w:rPr>
              <w:t>20 pts</w:t>
            </w:r>
          </w:p>
          <w:p w14:paraId="7C37D558" w14:textId="72599A16" w:rsidR="003D51A8" w:rsidRPr="00426A48" w:rsidRDefault="003D51A8" w:rsidP="003D51A8">
            <w:pPr>
              <w:rPr>
                <w:sz w:val="20"/>
                <w:szCs w:val="20"/>
              </w:rPr>
            </w:pPr>
          </w:p>
        </w:tc>
        <w:tc>
          <w:tcPr>
            <w:tcW w:w="2610" w:type="dxa"/>
          </w:tcPr>
          <w:p w14:paraId="664C9520" w14:textId="5EADA94F" w:rsidR="005F3E05" w:rsidRPr="00426A48" w:rsidRDefault="005F3E05" w:rsidP="005F3E05">
            <w:pPr>
              <w:rPr>
                <w:sz w:val="20"/>
                <w:szCs w:val="20"/>
              </w:rPr>
            </w:pPr>
            <w:r w:rsidRPr="00426A48">
              <w:rPr>
                <w:sz w:val="20"/>
                <w:szCs w:val="20"/>
              </w:rPr>
              <w:t xml:space="preserve">Paper thoughtfully discusses how at least 3 Course Concepts were referenced in </w:t>
            </w:r>
            <w:r w:rsidRPr="00426A48">
              <w:rPr>
                <w:b/>
                <w:bCs/>
                <w:sz w:val="20"/>
                <w:szCs w:val="20"/>
              </w:rPr>
              <w:t>EITHER</w:t>
            </w:r>
            <w:r w:rsidRPr="00426A48">
              <w:rPr>
                <w:sz w:val="20"/>
                <w:szCs w:val="20"/>
              </w:rPr>
              <w:t xml:space="preserve"> the development </w:t>
            </w:r>
            <w:r w:rsidRPr="00426A48">
              <w:rPr>
                <w:b/>
                <w:bCs/>
                <w:sz w:val="20"/>
                <w:szCs w:val="20"/>
              </w:rPr>
              <w:t xml:space="preserve">OR </w:t>
            </w:r>
            <w:r w:rsidRPr="00426A48">
              <w:rPr>
                <w:sz w:val="20"/>
                <w:szCs w:val="20"/>
              </w:rPr>
              <w:t>implementation of the simulation.</w:t>
            </w:r>
          </w:p>
          <w:p w14:paraId="2301D860" w14:textId="3A748B97" w:rsidR="005F3E05" w:rsidRPr="00426A48" w:rsidRDefault="005F3E05" w:rsidP="005F3E05">
            <w:pPr>
              <w:rPr>
                <w:b/>
                <w:bCs/>
                <w:sz w:val="20"/>
                <w:szCs w:val="20"/>
              </w:rPr>
            </w:pPr>
            <w:r w:rsidRPr="00426A48">
              <w:rPr>
                <w:b/>
                <w:bCs/>
                <w:sz w:val="20"/>
                <w:szCs w:val="20"/>
              </w:rPr>
              <w:t>17 pts</w:t>
            </w:r>
          </w:p>
          <w:p w14:paraId="05007BD2" w14:textId="77777777" w:rsidR="003D51A8" w:rsidRPr="00426A48" w:rsidRDefault="003D51A8" w:rsidP="003D51A8">
            <w:pPr>
              <w:rPr>
                <w:sz w:val="20"/>
                <w:szCs w:val="20"/>
              </w:rPr>
            </w:pPr>
          </w:p>
        </w:tc>
        <w:tc>
          <w:tcPr>
            <w:tcW w:w="2340" w:type="dxa"/>
          </w:tcPr>
          <w:p w14:paraId="616F0603" w14:textId="155A31DB" w:rsidR="005F3E05" w:rsidRPr="00426A48" w:rsidRDefault="005F3E05" w:rsidP="005F3E05">
            <w:pPr>
              <w:rPr>
                <w:sz w:val="20"/>
                <w:szCs w:val="20"/>
              </w:rPr>
            </w:pPr>
            <w:r w:rsidRPr="00426A48">
              <w:rPr>
                <w:sz w:val="20"/>
                <w:szCs w:val="20"/>
              </w:rPr>
              <w:t xml:space="preserve">Paper only discusses how 2 or less Course Concepts were referenced in the development </w:t>
            </w:r>
            <w:r w:rsidR="00811A90" w:rsidRPr="00426A48">
              <w:rPr>
                <w:b/>
                <w:bCs/>
                <w:sz w:val="20"/>
                <w:szCs w:val="20"/>
              </w:rPr>
              <w:t>AND</w:t>
            </w:r>
            <w:r w:rsidRPr="00426A48">
              <w:rPr>
                <w:b/>
                <w:bCs/>
                <w:sz w:val="20"/>
                <w:szCs w:val="20"/>
              </w:rPr>
              <w:t xml:space="preserve"> </w:t>
            </w:r>
            <w:r w:rsidRPr="00426A48">
              <w:rPr>
                <w:sz w:val="20"/>
                <w:szCs w:val="20"/>
              </w:rPr>
              <w:t>implementation of the simulation.</w:t>
            </w:r>
          </w:p>
          <w:p w14:paraId="7E9ADBA9" w14:textId="7C7199C5" w:rsidR="003D51A8" w:rsidRPr="00426A48" w:rsidRDefault="00811A90" w:rsidP="003D51A8">
            <w:pPr>
              <w:rPr>
                <w:b/>
                <w:bCs/>
                <w:sz w:val="20"/>
                <w:szCs w:val="20"/>
              </w:rPr>
            </w:pPr>
            <w:r w:rsidRPr="00426A48">
              <w:rPr>
                <w:b/>
                <w:bCs/>
                <w:sz w:val="20"/>
                <w:szCs w:val="20"/>
              </w:rPr>
              <w:t>14pts</w:t>
            </w:r>
          </w:p>
        </w:tc>
        <w:tc>
          <w:tcPr>
            <w:tcW w:w="1615" w:type="dxa"/>
          </w:tcPr>
          <w:p w14:paraId="413B18AB" w14:textId="55B39AEA" w:rsidR="005F3E05" w:rsidRPr="00426A48" w:rsidRDefault="005F3E05" w:rsidP="005F3E05">
            <w:pPr>
              <w:rPr>
                <w:sz w:val="20"/>
                <w:szCs w:val="20"/>
              </w:rPr>
            </w:pPr>
            <w:r w:rsidRPr="00426A48">
              <w:rPr>
                <w:sz w:val="20"/>
                <w:szCs w:val="20"/>
              </w:rPr>
              <w:t>Paper fails to discuss Course Concepts in an accurate/ thoughtful way.</w:t>
            </w:r>
          </w:p>
          <w:p w14:paraId="15E9E153" w14:textId="132E4286" w:rsidR="003D51A8" w:rsidRPr="00426A48" w:rsidRDefault="005F3E05" w:rsidP="005F3E05">
            <w:pPr>
              <w:rPr>
                <w:sz w:val="20"/>
                <w:szCs w:val="20"/>
              </w:rPr>
            </w:pPr>
            <w:r w:rsidRPr="00426A48">
              <w:rPr>
                <w:b/>
                <w:bCs/>
                <w:sz w:val="20"/>
                <w:szCs w:val="20"/>
              </w:rPr>
              <w:t>0pts</w:t>
            </w:r>
          </w:p>
        </w:tc>
      </w:tr>
      <w:tr w:rsidR="00937430" w14:paraId="00BB069F" w14:textId="77777777" w:rsidTr="005D227A">
        <w:tc>
          <w:tcPr>
            <w:tcW w:w="1704" w:type="dxa"/>
          </w:tcPr>
          <w:p w14:paraId="4898F7F6" w14:textId="4788F7AF" w:rsidR="00937430" w:rsidRPr="00426A48" w:rsidRDefault="003D51A8" w:rsidP="003D51A8">
            <w:pPr>
              <w:rPr>
                <w:b/>
                <w:bCs/>
                <w:sz w:val="20"/>
                <w:szCs w:val="20"/>
              </w:rPr>
            </w:pPr>
            <w:r w:rsidRPr="00426A48">
              <w:rPr>
                <w:b/>
                <w:bCs/>
                <w:sz w:val="20"/>
                <w:szCs w:val="20"/>
              </w:rPr>
              <w:t>Leadership Competency Discussion</w:t>
            </w:r>
          </w:p>
          <w:p w14:paraId="5895B9D6" w14:textId="7ACAAAE8" w:rsidR="003D51A8" w:rsidRPr="00426A48" w:rsidRDefault="003D51A8" w:rsidP="003D51A8">
            <w:pPr>
              <w:rPr>
                <w:b/>
                <w:bCs/>
                <w:sz w:val="20"/>
                <w:szCs w:val="20"/>
              </w:rPr>
            </w:pPr>
            <w:r w:rsidRPr="00426A48">
              <w:rPr>
                <w:b/>
                <w:bCs/>
                <w:sz w:val="20"/>
                <w:szCs w:val="20"/>
              </w:rPr>
              <w:t>(20 pts)</w:t>
            </w:r>
          </w:p>
        </w:tc>
        <w:tc>
          <w:tcPr>
            <w:tcW w:w="2521" w:type="dxa"/>
          </w:tcPr>
          <w:p w14:paraId="78B7CA51" w14:textId="77777777" w:rsidR="00396860" w:rsidRPr="00426A48" w:rsidRDefault="00396860" w:rsidP="003D51A8">
            <w:pPr>
              <w:rPr>
                <w:sz w:val="20"/>
                <w:szCs w:val="20"/>
              </w:rPr>
            </w:pPr>
            <w:r w:rsidRPr="00426A48">
              <w:rPr>
                <w:sz w:val="20"/>
                <w:szCs w:val="20"/>
              </w:rPr>
              <w:t xml:space="preserve">Paper thoughtfully discusses how at least 2 Leadership Competencies were exhibited well during the simulation, how 2 Leadership Competencies were not exhibited well, and how this could be improved by the Co-Leads in the future. </w:t>
            </w:r>
          </w:p>
          <w:p w14:paraId="03072408" w14:textId="70BBECC4" w:rsidR="00937430" w:rsidRPr="00426A48" w:rsidRDefault="00396860" w:rsidP="003D51A8">
            <w:pPr>
              <w:rPr>
                <w:b/>
                <w:bCs/>
                <w:sz w:val="20"/>
                <w:szCs w:val="20"/>
              </w:rPr>
            </w:pPr>
            <w:r w:rsidRPr="00426A48">
              <w:rPr>
                <w:b/>
                <w:bCs/>
                <w:sz w:val="20"/>
                <w:szCs w:val="20"/>
              </w:rPr>
              <w:t xml:space="preserve">20 pts </w:t>
            </w:r>
          </w:p>
        </w:tc>
        <w:tc>
          <w:tcPr>
            <w:tcW w:w="2610" w:type="dxa"/>
          </w:tcPr>
          <w:p w14:paraId="20FBC7ED" w14:textId="43D76735" w:rsidR="00937430" w:rsidRPr="00426A48" w:rsidRDefault="00396860" w:rsidP="003D51A8">
            <w:pPr>
              <w:rPr>
                <w:sz w:val="20"/>
                <w:szCs w:val="20"/>
              </w:rPr>
            </w:pPr>
            <w:r w:rsidRPr="00426A48">
              <w:rPr>
                <w:sz w:val="20"/>
                <w:szCs w:val="20"/>
              </w:rPr>
              <w:t xml:space="preserve">Paper </w:t>
            </w:r>
            <w:r w:rsidR="005F3E05" w:rsidRPr="00426A48">
              <w:rPr>
                <w:sz w:val="20"/>
                <w:szCs w:val="20"/>
              </w:rPr>
              <w:t xml:space="preserve">thoughtfully </w:t>
            </w:r>
            <w:r w:rsidRPr="00426A48">
              <w:rPr>
                <w:sz w:val="20"/>
                <w:szCs w:val="20"/>
              </w:rPr>
              <w:t xml:space="preserve">discusses only 2 of the following: </w:t>
            </w:r>
            <w:r w:rsidR="005F3E05" w:rsidRPr="00426A48">
              <w:rPr>
                <w:sz w:val="20"/>
                <w:szCs w:val="20"/>
              </w:rPr>
              <w:t>1) how</w:t>
            </w:r>
            <w:r w:rsidRPr="00426A48">
              <w:rPr>
                <w:sz w:val="20"/>
                <w:szCs w:val="20"/>
              </w:rPr>
              <w:t xml:space="preserve"> at least 2 Leadership Competencies were exhibited well during the simulation; 2) how 2 Leadership Competencies were not exhibited well; 3) how this could be improved by the Co-Leads in the future.  </w:t>
            </w:r>
          </w:p>
          <w:p w14:paraId="43FDFFDA" w14:textId="5CC84A50" w:rsidR="005F3E05" w:rsidRPr="00426A48" w:rsidRDefault="005F3E05" w:rsidP="003D51A8">
            <w:pPr>
              <w:rPr>
                <w:b/>
                <w:bCs/>
                <w:sz w:val="20"/>
                <w:szCs w:val="20"/>
              </w:rPr>
            </w:pPr>
            <w:r w:rsidRPr="00426A48">
              <w:rPr>
                <w:b/>
                <w:bCs/>
                <w:sz w:val="20"/>
                <w:szCs w:val="20"/>
              </w:rPr>
              <w:t>17pts</w:t>
            </w:r>
          </w:p>
        </w:tc>
        <w:tc>
          <w:tcPr>
            <w:tcW w:w="2340" w:type="dxa"/>
          </w:tcPr>
          <w:p w14:paraId="2D812D5F" w14:textId="1DC4FFD2" w:rsidR="005F3E05" w:rsidRPr="00426A48" w:rsidRDefault="005F3E05" w:rsidP="005F3E05">
            <w:pPr>
              <w:rPr>
                <w:sz w:val="20"/>
                <w:szCs w:val="20"/>
              </w:rPr>
            </w:pPr>
            <w:r w:rsidRPr="00426A48">
              <w:rPr>
                <w:sz w:val="20"/>
                <w:szCs w:val="20"/>
              </w:rPr>
              <w:t xml:space="preserve">Paper discusses only 1 of the following: 1) how at least 2 Leadership Competencies were exhibited well during the simulation; 2) how 2 Leadership Competencies were not exhibited well; 3) how this could be improved by the Co-Leads in the future.  </w:t>
            </w:r>
          </w:p>
          <w:p w14:paraId="024D29D7" w14:textId="49352DA6" w:rsidR="00937430" w:rsidRPr="00426A48" w:rsidRDefault="005F3E05" w:rsidP="003D51A8">
            <w:pPr>
              <w:rPr>
                <w:b/>
                <w:bCs/>
                <w:sz w:val="20"/>
                <w:szCs w:val="20"/>
              </w:rPr>
            </w:pPr>
            <w:r w:rsidRPr="00426A48">
              <w:rPr>
                <w:b/>
                <w:bCs/>
                <w:sz w:val="20"/>
                <w:szCs w:val="20"/>
              </w:rPr>
              <w:t>14 pts</w:t>
            </w:r>
          </w:p>
        </w:tc>
        <w:tc>
          <w:tcPr>
            <w:tcW w:w="1615" w:type="dxa"/>
          </w:tcPr>
          <w:p w14:paraId="01FA8CA0" w14:textId="77777777" w:rsidR="00937430" w:rsidRPr="00426A48" w:rsidRDefault="005F3E05" w:rsidP="003D51A8">
            <w:pPr>
              <w:rPr>
                <w:sz w:val="20"/>
                <w:szCs w:val="20"/>
              </w:rPr>
            </w:pPr>
            <w:r w:rsidRPr="00426A48">
              <w:rPr>
                <w:sz w:val="20"/>
                <w:szCs w:val="20"/>
              </w:rPr>
              <w:t>Paper fails to discuss Leadership Competencies in an accurate/ thoughtful way.</w:t>
            </w:r>
          </w:p>
          <w:p w14:paraId="654AC6D7" w14:textId="2DBB06DD" w:rsidR="005F3E05" w:rsidRPr="00426A48" w:rsidRDefault="005F3E05" w:rsidP="003D51A8">
            <w:pPr>
              <w:rPr>
                <w:b/>
                <w:bCs/>
                <w:sz w:val="20"/>
                <w:szCs w:val="20"/>
              </w:rPr>
            </w:pPr>
            <w:r w:rsidRPr="00426A48">
              <w:rPr>
                <w:b/>
                <w:bCs/>
                <w:sz w:val="20"/>
                <w:szCs w:val="20"/>
              </w:rPr>
              <w:t>0pts</w:t>
            </w:r>
          </w:p>
        </w:tc>
      </w:tr>
      <w:tr w:rsidR="005D227A" w14:paraId="43C31A3B" w14:textId="77777777" w:rsidTr="005D227A">
        <w:tc>
          <w:tcPr>
            <w:tcW w:w="1704" w:type="dxa"/>
          </w:tcPr>
          <w:p w14:paraId="758ABC4C" w14:textId="7B1C8400" w:rsidR="00937430" w:rsidRPr="00937430" w:rsidRDefault="00937430" w:rsidP="003D51A8">
            <w:pPr>
              <w:rPr>
                <w:b/>
                <w:sz w:val="20"/>
                <w:szCs w:val="20"/>
              </w:rPr>
            </w:pPr>
            <w:r w:rsidRPr="00937430">
              <w:rPr>
                <w:b/>
                <w:sz w:val="20"/>
                <w:szCs w:val="20"/>
              </w:rPr>
              <w:t xml:space="preserve">Discussion of application to future </w:t>
            </w:r>
            <w:r w:rsidRPr="00426A48">
              <w:rPr>
                <w:b/>
                <w:sz w:val="20"/>
                <w:szCs w:val="20"/>
              </w:rPr>
              <w:t>Leading</w:t>
            </w:r>
          </w:p>
          <w:p w14:paraId="1F3FDB15" w14:textId="1A66D09E" w:rsidR="00937430" w:rsidRPr="00426A48" w:rsidRDefault="00937430" w:rsidP="003D51A8">
            <w:pPr>
              <w:rPr>
                <w:sz w:val="20"/>
                <w:szCs w:val="20"/>
              </w:rPr>
            </w:pPr>
            <w:r w:rsidRPr="00426A48">
              <w:rPr>
                <w:b/>
                <w:sz w:val="20"/>
                <w:szCs w:val="20"/>
              </w:rPr>
              <w:t>(</w:t>
            </w:r>
            <w:r w:rsidR="00396860" w:rsidRPr="00426A48">
              <w:rPr>
                <w:b/>
                <w:sz w:val="20"/>
                <w:szCs w:val="20"/>
              </w:rPr>
              <w:t>20</w:t>
            </w:r>
            <w:r w:rsidRPr="00426A48">
              <w:rPr>
                <w:b/>
                <w:sz w:val="20"/>
                <w:szCs w:val="20"/>
              </w:rPr>
              <w:t xml:space="preserve"> pts)</w:t>
            </w:r>
          </w:p>
        </w:tc>
        <w:tc>
          <w:tcPr>
            <w:tcW w:w="2521" w:type="dxa"/>
          </w:tcPr>
          <w:p w14:paraId="2BF3F171" w14:textId="4D81E627" w:rsidR="00937430" w:rsidRPr="00426A48" w:rsidRDefault="00937430" w:rsidP="003D51A8">
            <w:pPr>
              <w:rPr>
                <w:sz w:val="20"/>
                <w:szCs w:val="20"/>
              </w:rPr>
            </w:pPr>
            <w:r w:rsidRPr="00426A48">
              <w:rPr>
                <w:sz w:val="20"/>
                <w:szCs w:val="20"/>
              </w:rPr>
              <w:t>Paper provides a full discussion of Co-Leads</w:t>
            </w:r>
            <w:r w:rsidR="003D51A8" w:rsidRPr="00426A48">
              <w:rPr>
                <w:sz w:val="20"/>
                <w:szCs w:val="20"/>
              </w:rPr>
              <w:t>’</w:t>
            </w:r>
            <w:r w:rsidRPr="00426A48">
              <w:rPr>
                <w:sz w:val="20"/>
                <w:szCs w:val="20"/>
              </w:rPr>
              <w:t xml:space="preserve"> takeaways and conclusions, including how the simulation experience will inform future Leadership experiences. </w:t>
            </w:r>
          </w:p>
          <w:p w14:paraId="6FC471C5" w14:textId="7D7AB715" w:rsidR="00937430" w:rsidRPr="00426A48" w:rsidRDefault="00797050" w:rsidP="003D51A8">
            <w:pPr>
              <w:rPr>
                <w:sz w:val="20"/>
                <w:szCs w:val="20"/>
              </w:rPr>
            </w:pPr>
            <w:r w:rsidRPr="00426A48">
              <w:rPr>
                <w:b/>
                <w:sz w:val="20"/>
                <w:szCs w:val="20"/>
              </w:rPr>
              <w:t>20</w:t>
            </w:r>
            <w:r w:rsidR="00937430" w:rsidRPr="00426A48">
              <w:rPr>
                <w:b/>
                <w:sz w:val="20"/>
                <w:szCs w:val="20"/>
              </w:rPr>
              <w:t>pts</w:t>
            </w:r>
          </w:p>
        </w:tc>
        <w:tc>
          <w:tcPr>
            <w:tcW w:w="2610" w:type="dxa"/>
          </w:tcPr>
          <w:p w14:paraId="06ADFAE8" w14:textId="14468EA6" w:rsidR="003D51A8" w:rsidRPr="00426A48" w:rsidRDefault="003D51A8" w:rsidP="003D51A8">
            <w:pPr>
              <w:rPr>
                <w:rFonts w:ascii="Calibri" w:eastAsia="Calibri" w:hAnsi="Calibri" w:cs="Times New Roman"/>
                <w:sz w:val="20"/>
                <w:szCs w:val="20"/>
              </w:rPr>
            </w:pPr>
            <w:r w:rsidRPr="00426A48">
              <w:rPr>
                <w:rFonts w:ascii="Calibri" w:eastAsia="Calibri" w:hAnsi="Calibri" w:cs="Times New Roman"/>
                <w:sz w:val="20"/>
                <w:szCs w:val="20"/>
              </w:rPr>
              <w:t xml:space="preserve">Paper provides a somewhat full discussion of Co-Leads’ takeaways and conclusions. Discussion, reasoning, and reflection may be missing, shallow, or brief. </w:t>
            </w:r>
          </w:p>
          <w:p w14:paraId="5E4D74CC" w14:textId="61E5787E" w:rsidR="00937430" w:rsidRPr="00426A48" w:rsidRDefault="003D51A8" w:rsidP="003D51A8">
            <w:pPr>
              <w:rPr>
                <w:sz w:val="20"/>
                <w:szCs w:val="20"/>
              </w:rPr>
            </w:pPr>
            <w:r w:rsidRPr="00426A48">
              <w:rPr>
                <w:rFonts w:ascii="Calibri" w:eastAsia="Calibri" w:hAnsi="Calibri" w:cs="Times New Roman"/>
                <w:b/>
                <w:sz w:val="20"/>
                <w:szCs w:val="20"/>
              </w:rPr>
              <w:t>1</w:t>
            </w:r>
            <w:r w:rsidR="00797050" w:rsidRPr="00426A48">
              <w:rPr>
                <w:rFonts w:ascii="Calibri" w:eastAsia="Calibri" w:hAnsi="Calibri" w:cs="Times New Roman"/>
                <w:b/>
                <w:sz w:val="20"/>
                <w:szCs w:val="20"/>
              </w:rPr>
              <w:t>7</w:t>
            </w:r>
            <w:r w:rsidRPr="00426A48">
              <w:rPr>
                <w:rFonts w:ascii="Calibri" w:eastAsia="Calibri" w:hAnsi="Calibri" w:cs="Times New Roman"/>
                <w:b/>
                <w:sz w:val="20"/>
                <w:szCs w:val="20"/>
              </w:rPr>
              <w:t>pts</w:t>
            </w:r>
          </w:p>
        </w:tc>
        <w:tc>
          <w:tcPr>
            <w:tcW w:w="2340" w:type="dxa"/>
          </w:tcPr>
          <w:p w14:paraId="681A2927" w14:textId="7F97DA45" w:rsidR="00937430" w:rsidRPr="00426A48" w:rsidRDefault="00937430" w:rsidP="003D51A8">
            <w:pPr>
              <w:rPr>
                <w:rFonts w:ascii="Calibri" w:eastAsia="Calibri" w:hAnsi="Calibri" w:cs="Times New Roman"/>
                <w:sz w:val="20"/>
                <w:szCs w:val="20"/>
              </w:rPr>
            </w:pPr>
            <w:r w:rsidRPr="00426A48">
              <w:rPr>
                <w:rFonts w:ascii="Calibri" w:eastAsia="Calibri" w:hAnsi="Calibri" w:cs="Times New Roman"/>
                <w:sz w:val="20"/>
                <w:szCs w:val="20"/>
              </w:rPr>
              <w:t xml:space="preserve">Paper provides an incomplete discussion of </w:t>
            </w:r>
            <w:r w:rsidR="003D51A8" w:rsidRPr="00426A48">
              <w:rPr>
                <w:rFonts w:ascii="Calibri" w:eastAsia="Calibri" w:hAnsi="Calibri" w:cs="Times New Roman"/>
                <w:sz w:val="20"/>
                <w:szCs w:val="20"/>
              </w:rPr>
              <w:t>Co-Leads’</w:t>
            </w:r>
            <w:r w:rsidRPr="00426A48">
              <w:rPr>
                <w:rFonts w:ascii="Calibri" w:eastAsia="Calibri" w:hAnsi="Calibri" w:cs="Times New Roman"/>
                <w:sz w:val="20"/>
                <w:szCs w:val="20"/>
              </w:rPr>
              <w:t xml:space="preserve"> takeaways and conclusions</w:t>
            </w:r>
            <w:r w:rsidR="003D51A8" w:rsidRPr="00426A48">
              <w:rPr>
                <w:rFonts w:ascii="Calibri" w:eastAsia="Calibri" w:hAnsi="Calibri" w:cs="Times New Roman"/>
                <w:sz w:val="20"/>
                <w:szCs w:val="20"/>
              </w:rPr>
              <w:t xml:space="preserve">. </w:t>
            </w:r>
            <w:r w:rsidRPr="00426A48">
              <w:rPr>
                <w:rFonts w:ascii="Calibri" w:eastAsia="Calibri" w:hAnsi="Calibri" w:cs="Times New Roman"/>
                <w:sz w:val="20"/>
                <w:szCs w:val="20"/>
              </w:rPr>
              <w:t>Discussion, reasoning, and reflection are absent.</w:t>
            </w:r>
          </w:p>
          <w:p w14:paraId="5C86950B" w14:textId="7C408A7F" w:rsidR="00937430" w:rsidRPr="00426A48" w:rsidRDefault="003D51A8" w:rsidP="003D51A8">
            <w:pPr>
              <w:rPr>
                <w:b/>
                <w:bCs/>
                <w:sz w:val="20"/>
                <w:szCs w:val="20"/>
              </w:rPr>
            </w:pPr>
            <w:r w:rsidRPr="00426A48">
              <w:rPr>
                <w:rFonts w:ascii="Calibri" w:eastAsia="Calibri" w:hAnsi="Calibri" w:cs="Times New Roman"/>
                <w:b/>
                <w:bCs/>
                <w:sz w:val="20"/>
                <w:szCs w:val="20"/>
              </w:rPr>
              <w:t>1</w:t>
            </w:r>
            <w:r w:rsidR="00797050" w:rsidRPr="00426A48">
              <w:rPr>
                <w:rFonts w:ascii="Calibri" w:eastAsia="Calibri" w:hAnsi="Calibri" w:cs="Times New Roman"/>
                <w:b/>
                <w:bCs/>
                <w:sz w:val="20"/>
                <w:szCs w:val="20"/>
              </w:rPr>
              <w:t>4</w:t>
            </w:r>
            <w:r w:rsidR="00937430" w:rsidRPr="00426A48">
              <w:rPr>
                <w:rFonts w:ascii="Calibri" w:eastAsia="Calibri" w:hAnsi="Calibri" w:cs="Times New Roman"/>
                <w:b/>
                <w:bCs/>
                <w:sz w:val="20"/>
                <w:szCs w:val="20"/>
              </w:rPr>
              <w:t>pts</w:t>
            </w:r>
          </w:p>
        </w:tc>
        <w:tc>
          <w:tcPr>
            <w:tcW w:w="1615" w:type="dxa"/>
          </w:tcPr>
          <w:p w14:paraId="6F8114A3" w14:textId="44D1535D" w:rsidR="003D51A8" w:rsidRPr="00426A48" w:rsidRDefault="003D51A8" w:rsidP="003D51A8">
            <w:pPr>
              <w:rPr>
                <w:sz w:val="20"/>
                <w:szCs w:val="20"/>
              </w:rPr>
            </w:pPr>
            <w:r w:rsidRPr="00426A48">
              <w:rPr>
                <w:sz w:val="20"/>
                <w:szCs w:val="20"/>
              </w:rPr>
              <w:t>Paper fails to discuss any application of the simulation experience to future</w:t>
            </w:r>
            <w:r w:rsidR="005D227A" w:rsidRPr="00426A48">
              <w:rPr>
                <w:sz w:val="20"/>
                <w:szCs w:val="20"/>
              </w:rPr>
              <w:t xml:space="preserve"> leading.</w:t>
            </w:r>
          </w:p>
          <w:p w14:paraId="3210A628" w14:textId="01CB4E22" w:rsidR="00937430" w:rsidRPr="00426A48" w:rsidRDefault="003D51A8" w:rsidP="003D51A8">
            <w:pPr>
              <w:rPr>
                <w:b/>
                <w:bCs/>
                <w:sz w:val="20"/>
                <w:szCs w:val="20"/>
              </w:rPr>
            </w:pPr>
            <w:r w:rsidRPr="00426A48">
              <w:rPr>
                <w:b/>
                <w:bCs/>
                <w:sz w:val="20"/>
                <w:szCs w:val="20"/>
              </w:rPr>
              <w:t>0pts</w:t>
            </w:r>
          </w:p>
        </w:tc>
      </w:tr>
      <w:tr w:rsidR="005D227A" w14:paraId="19485E81" w14:textId="77777777" w:rsidTr="005D227A">
        <w:tc>
          <w:tcPr>
            <w:tcW w:w="1704" w:type="dxa"/>
          </w:tcPr>
          <w:p w14:paraId="38BB5B40" w14:textId="0134A0BA" w:rsidR="00937430" w:rsidRPr="00426A48" w:rsidRDefault="00937430" w:rsidP="003D51A8">
            <w:pPr>
              <w:rPr>
                <w:b/>
                <w:sz w:val="20"/>
                <w:szCs w:val="20"/>
              </w:rPr>
            </w:pPr>
            <w:r w:rsidRPr="00426A48">
              <w:rPr>
                <w:b/>
                <w:sz w:val="20"/>
                <w:szCs w:val="20"/>
              </w:rPr>
              <w:t>Discussion and incorporation of peer feedback</w:t>
            </w:r>
          </w:p>
          <w:p w14:paraId="2ED23123" w14:textId="58BC6256" w:rsidR="00937430" w:rsidRPr="00426A48" w:rsidRDefault="00937430" w:rsidP="003D51A8">
            <w:pPr>
              <w:rPr>
                <w:sz w:val="20"/>
                <w:szCs w:val="20"/>
              </w:rPr>
            </w:pPr>
            <w:r w:rsidRPr="00426A48">
              <w:rPr>
                <w:b/>
                <w:sz w:val="20"/>
                <w:szCs w:val="20"/>
              </w:rPr>
              <w:t>(2</w:t>
            </w:r>
            <w:r w:rsidR="003D51A8" w:rsidRPr="00426A48">
              <w:rPr>
                <w:b/>
                <w:sz w:val="20"/>
                <w:szCs w:val="20"/>
              </w:rPr>
              <w:t>0</w:t>
            </w:r>
            <w:r w:rsidRPr="00426A48">
              <w:rPr>
                <w:b/>
                <w:sz w:val="20"/>
                <w:szCs w:val="20"/>
              </w:rPr>
              <w:t xml:space="preserve"> pts)</w:t>
            </w:r>
          </w:p>
        </w:tc>
        <w:tc>
          <w:tcPr>
            <w:tcW w:w="2521" w:type="dxa"/>
          </w:tcPr>
          <w:p w14:paraId="50B3CE2D" w14:textId="780446A6" w:rsidR="00937430" w:rsidRPr="00426A48" w:rsidRDefault="00937430" w:rsidP="003D51A8">
            <w:pPr>
              <w:rPr>
                <w:sz w:val="20"/>
                <w:szCs w:val="20"/>
              </w:rPr>
            </w:pPr>
            <w:r w:rsidRPr="00426A48">
              <w:rPr>
                <w:sz w:val="20"/>
                <w:szCs w:val="20"/>
              </w:rPr>
              <w:t xml:space="preserve">Paper provides a at least 4 specific examples of peer feedback </w:t>
            </w:r>
            <w:r w:rsidRPr="00426A48">
              <w:rPr>
                <w:b/>
                <w:bCs/>
                <w:sz w:val="20"/>
                <w:szCs w:val="20"/>
              </w:rPr>
              <w:t>AND</w:t>
            </w:r>
            <w:r w:rsidRPr="00426A48">
              <w:rPr>
                <w:sz w:val="20"/>
                <w:szCs w:val="20"/>
              </w:rPr>
              <w:t xml:space="preserve"> explains how the Co-Leads carefully considered each.   </w:t>
            </w:r>
            <w:r w:rsidRPr="00426A48">
              <w:rPr>
                <w:b/>
                <w:sz w:val="20"/>
                <w:szCs w:val="20"/>
              </w:rPr>
              <w:t>2</w:t>
            </w:r>
            <w:r w:rsidR="003D51A8" w:rsidRPr="00426A48">
              <w:rPr>
                <w:b/>
                <w:sz w:val="20"/>
                <w:szCs w:val="20"/>
              </w:rPr>
              <w:t>0</w:t>
            </w:r>
            <w:r w:rsidRPr="00426A48">
              <w:rPr>
                <w:b/>
                <w:sz w:val="20"/>
                <w:szCs w:val="20"/>
              </w:rPr>
              <w:t>pts</w:t>
            </w:r>
          </w:p>
        </w:tc>
        <w:tc>
          <w:tcPr>
            <w:tcW w:w="2610" w:type="dxa"/>
          </w:tcPr>
          <w:p w14:paraId="3C4DCB53" w14:textId="15092B67" w:rsidR="00937430" w:rsidRPr="00426A48" w:rsidRDefault="00937430" w:rsidP="003D51A8">
            <w:pPr>
              <w:rPr>
                <w:sz w:val="20"/>
                <w:szCs w:val="20"/>
              </w:rPr>
            </w:pPr>
            <w:r w:rsidRPr="00426A48">
              <w:rPr>
                <w:sz w:val="20"/>
                <w:szCs w:val="20"/>
              </w:rPr>
              <w:t>Paper provides only 2-3 specific examples of peer feedback</w:t>
            </w:r>
            <w:r w:rsidRPr="00426A48">
              <w:rPr>
                <w:b/>
                <w:bCs/>
                <w:sz w:val="20"/>
                <w:szCs w:val="20"/>
              </w:rPr>
              <w:t xml:space="preserve"> AND</w:t>
            </w:r>
            <w:r w:rsidRPr="00426A48">
              <w:rPr>
                <w:sz w:val="20"/>
                <w:szCs w:val="20"/>
              </w:rPr>
              <w:t xml:space="preserve"> explains how the Co-Leads carefully considered each.   </w:t>
            </w:r>
          </w:p>
          <w:p w14:paraId="1CF9729C" w14:textId="7D4F6A59" w:rsidR="00937430" w:rsidRPr="00426A48" w:rsidRDefault="003D51A8" w:rsidP="003D51A8">
            <w:pPr>
              <w:rPr>
                <w:sz w:val="20"/>
                <w:szCs w:val="20"/>
              </w:rPr>
            </w:pPr>
            <w:r w:rsidRPr="00426A48">
              <w:rPr>
                <w:b/>
                <w:sz w:val="20"/>
                <w:szCs w:val="20"/>
              </w:rPr>
              <w:t>17</w:t>
            </w:r>
            <w:r w:rsidR="00937430" w:rsidRPr="00426A48">
              <w:rPr>
                <w:b/>
                <w:sz w:val="20"/>
                <w:szCs w:val="20"/>
              </w:rPr>
              <w:t>pts</w:t>
            </w:r>
          </w:p>
        </w:tc>
        <w:tc>
          <w:tcPr>
            <w:tcW w:w="2340" w:type="dxa"/>
          </w:tcPr>
          <w:p w14:paraId="09358EC8" w14:textId="2671F1C0" w:rsidR="00937430" w:rsidRPr="00426A48" w:rsidRDefault="00937430" w:rsidP="003D51A8">
            <w:pPr>
              <w:rPr>
                <w:sz w:val="20"/>
                <w:szCs w:val="20"/>
              </w:rPr>
            </w:pPr>
            <w:r w:rsidRPr="00426A48">
              <w:rPr>
                <w:sz w:val="20"/>
                <w:szCs w:val="20"/>
              </w:rPr>
              <w:t xml:space="preserve">Paper provides some specific examples of peer feedback </w:t>
            </w:r>
            <w:r w:rsidRPr="00426A48">
              <w:rPr>
                <w:b/>
                <w:bCs/>
                <w:sz w:val="20"/>
                <w:szCs w:val="20"/>
              </w:rPr>
              <w:t xml:space="preserve">BUT </w:t>
            </w:r>
            <w:r w:rsidRPr="00426A48">
              <w:rPr>
                <w:sz w:val="20"/>
                <w:szCs w:val="20"/>
              </w:rPr>
              <w:t xml:space="preserve">does </w:t>
            </w:r>
            <w:r w:rsidRPr="00426A48">
              <w:rPr>
                <w:b/>
                <w:bCs/>
                <w:sz w:val="20"/>
                <w:szCs w:val="20"/>
              </w:rPr>
              <w:t>NOT</w:t>
            </w:r>
            <w:r w:rsidRPr="00426A48">
              <w:rPr>
                <w:sz w:val="20"/>
                <w:szCs w:val="20"/>
              </w:rPr>
              <w:t xml:space="preserve"> explain how the Co-Leads carefully considered each.   </w:t>
            </w:r>
          </w:p>
          <w:p w14:paraId="28AE917B" w14:textId="3503395A" w:rsidR="00937430" w:rsidRPr="00426A48" w:rsidRDefault="00937430" w:rsidP="003D51A8">
            <w:pPr>
              <w:rPr>
                <w:sz w:val="20"/>
                <w:szCs w:val="20"/>
              </w:rPr>
            </w:pPr>
            <w:r w:rsidRPr="00426A48">
              <w:rPr>
                <w:b/>
                <w:sz w:val="20"/>
                <w:szCs w:val="20"/>
              </w:rPr>
              <w:t>1</w:t>
            </w:r>
            <w:r w:rsidR="003D51A8" w:rsidRPr="00426A48">
              <w:rPr>
                <w:b/>
                <w:sz w:val="20"/>
                <w:szCs w:val="20"/>
              </w:rPr>
              <w:t>4</w:t>
            </w:r>
            <w:r w:rsidRPr="00426A48">
              <w:rPr>
                <w:b/>
                <w:sz w:val="20"/>
                <w:szCs w:val="20"/>
              </w:rPr>
              <w:t>pts</w:t>
            </w:r>
          </w:p>
        </w:tc>
        <w:tc>
          <w:tcPr>
            <w:tcW w:w="1615" w:type="dxa"/>
          </w:tcPr>
          <w:p w14:paraId="03E3D3FB" w14:textId="77777777" w:rsidR="00937430" w:rsidRPr="00426A48" w:rsidRDefault="00937430" w:rsidP="003D51A8">
            <w:pPr>
              <w:rPr>
                <w:sz w:val="20"/>
                <w:szCs w:val="20"/>
              </w:rPr>
            </w:pPr>
            <w:r w:rsidRPr="00426A48">
              <w:rPr>
                <w:sz w:val="20"/>
                <w:szCs w:val="20"/>
              </w:rPr>
              <w:t>Paper fails to discuss examples pf peer feedback or applications.</w:t>
            </w:r>
          </w:p>
          <w:p w14:paraId="4C0FE81C" w14:textId="667A7B94" w:rsidR="00937430" w:rsidRPr="00426A48" w:rsidRDefault="00937430" w:rsidP="003D51A8">
            <w:pPr>
              <w:rPr>
                <w:sz w:val="20"/>
                <w:szCs w:val="20"/>
              </w:rPr>
            </w:pPr>
            <w:r w:rsidRPr="00426A48">
              <w:rPr>
                <w:b/>
                <w:sz w:val="20"/>
                <w:szCs w:val="20"/>
              </w:rPr>
              <w:t>0pts</w:t>
            </w:r>
          </w:p>
        </w:tc>
      </w:tr>
    </w:tbl>
    <w:p w14:paraId="3DDCAC2E" w14:textId="77777777" w:rsidR="00476854" w:rsidRDefault="00476854"/>
    <w:sectPr w:rsidR="00476854" w:rsidSect="000B4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262B"/>
    <w:multiLevelType w:val="hybridMultilevel"/>
    <w:tmpl w:val="D910D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91E56"/>
    <w:multiLevelType w:val="multilevel"/>
    <w:tmpl w:val="5EF68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BE"/>
    <w:rsid w:val="000B4950"/>
    <w:rsid w:val="00197FDC"/>
    <w:rsid w:val="001B091F"/>
    <w:rsid w:val="002D48E3"/>
    <w:rsid w:val="003156BE"/>
    <w:rsid w:val="00396860"/>
    <w:rsid w:val="003C615C"/>
    <w:rsid w:val="003D51A8"/>
    <w:rsid w:val="00426A48"/>
    <w:rsid w:val="004635A2"/>
    <w:rsid w:val="00476854"/>
    <w:rsid w:val="00512464"/>
    <w:rsid w:val="005D227A"/>
    <w:rsid w:val="005F3E05"/>
    <w:rsid w:val="00647F9A"/>
    <w:rsid w:val="00797050"/>
    <w:rsid w:val="00811A90"/>
    <w:rsid w:val="00937430"/>
    <w:rsid w:val="00C05ABC"/>
    <w:rsid w:val="00C4676E"/>
    <w:rsid w:val="00C750C2"/>
    <w:rsid w:val="00ED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1AAE"/>
  <w15:chartTrackingRefBased/>
  <w15:docId w15:val="{D3CE4F79-63D8-431E-86C0-952D508B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56B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C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0210C-8BC4-4478-96F6-D23DF1B4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Susan Victoria</dc:creator>
  <cp:keywords/>
  <dc:description/>
  <cp:lastModifiedBy>Obiero, Judith A.</cp:lastModifiedBy>
  <cp:revision>2</cp:revision>
  <cp:lastPrinted>2023-07-13T17:10:00Z</cp:lastPrinted>
  <dcterms:created xsi:type="dcterms:W3CDTF">2023-08-08T17:11:00Z</dcterms:created>
  <dcterms:modified xsi:type="dcterms:W3CDTF">2023-08-08T17:11:00Z</dcterms:modified>
</cp:coreProperties>
</file>