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D1A29" w14:textId="19290417" w:rsidR="00281CBA" w:rsidRPr="000D31C8" w:rsidRDefault="00D0491B" w:rsidP="000D31C8">
      <w:pPr>
        <w:jc w:val="center"/>
        <w:rPr>
          <w:color w:val="153D63" w:themeColor="text2" w:themeTint="E6"/>
          <w:sz w:val="28"/>
          <w:szCs w:val="28"/>
        </w:rPr>
      </w:pPr>
      <w:r w:rsidRPr="000D31C8">
        <w:rPr>
          <w:color w:val="153D63" w:themeColor="text2" w:themeTint="E6"/>
          <w:sz w:val="28"/>
          <w:szCs w:val="28"/>
        </w:rPr>
        <w:t>Well-Being Journal Entries</w:t>
      </w:r>
    </w:p>
    <w:p w14:paraId="6FF1118F" w14:textId="29BB52DF" w:rsidR="00D0491B" w:rsidRPr="000D31C8" w:rsidRDefault="000D31C8" w:rsidP="00D0491B">
      <w:pPr>
        <w:rPr>
          <w:color w:val="153D63" w:themeColor="text2" w:themeTint="E6"/>
        </w:rPr>
      </w:pPr>
      <w:r w:rsidRPr="000D31C8">
        <w:rPr>
          <w:color w:val="153D63" w:themeColor="text2" w:themeTint="E6"/>
        </w:rPr>
        <w:t xml:space="preserve">1. </w:t>
      </w:r>
      <w:r w:rsidR="00D0491B" w:rsidRPr="000D31C8">
        <w:rPr>
          <w:color w:val="153D63" w:themeColor="text2" w:themeTint="E6"/>
        </w:rPr>
        <w:t>Gratitude: Quiz from GGSC</w:t>
      </w:r>
    </w:p>
    <w:p w14:paraId="0E3B8919" w14:textId="77777777" w:rsidR="00D0491B" w:rsidRPr="000D31C8" w:rsidRDefault="00D0491B" w:rsidP="00D0491B">
      <w:pPr>
        <w:rPr>
          <w:color w:val="153D63" w:themeColor="text2" w:themeTint="E6"/>
        </w:rPr>
      </w:pPr>
      <w:r w:rsidRPr="000D31C8">
        <w:rPr>
          <w:color w:val="153D63" w:themeColor="text2" w:themeTint="E6"/>
        </w:rPr>
        <w:t>2. What makes you happy?</w:t>
      </w:r>
    </w:p>
    <w:p w14:paraId="1D073829" w14:textId="77777777" w:rsidR="00D0491B" w:rsidRPr="000D31C8" w:rsidRDefault="00D0491B" w:rsidP="00D0491B">
      <w:pPr>
        <w:rPr>
          <w:color w:val="153D63" w:themeColor="text2" w:themeTint="E6"/>
        </w:rPr>
      </w:pPr>
      <w:r w:rsidRPr="000D31C8">
        <w:rPr>
          <w:color w:val="153D63" w:themeColor="text2" w:themeTint="E6"/>
        </w:rPr>
        <w:t>3. My philosophy for a happy life</w:t>
      </w:r>
    </w:p>
    <w:p w14:paraId="39023996" w14:textId="77777777" w:rsidR="00D0491B" w:rsidRPr="000D31C8" w:rsidRDefault="00D0491B" w:rsidP="00D0491B">
      <w:pPr>
        <w:rPr>
          <w:color w:val="153D63" w:themeColor="text2" w:themeTint="E6"/>
        </w:rPr>
      </w:pPr>
      <w:r w:rsidRPr="000D31C8">
        <w:rPr>
          <w:color w:val="153D63" w:themeColor="text2" w:themeTint="E6"/>
        </w:rPr>
        <w:t>4. Life Orientation Test score</w:t>
      </w:r>
    </w:p>
    <w:p w14:paraId="25680E47" w14:textId="59AD2B3E" w:rsidR="00D0491B" w:rsidRPr="000D31C8" w:rsidRDefault="00D0491B" w:rsidP="00D0491B">
      <w:pPr>
        <w:rPr>
          <w:color w:val="153D63" w:themeColor="text2" w:themeTint="E6"/>
        </w:rPr>
      </w:pPr>
      <w:r w:rsidRPr="000D31C8">
        <w:rPr>
          <w:color w:val="153D63" w:themeColor="text2" w:themeTint="E6"/>
        </w:rPr>
        <w:t>5. Consider your piece of the pie</w:t>
      </w:r>
      <w:r w:rsidR="000D31C8">
        <w:rPr>
          <w:color w:val="153D63" w:themeColor="text2" w:themeTint="E6"/>
        </w:rPr>
        <w:t xml:space="preserve"> (3)</w:t>
      </w:r>
    </w:p>
    <w:p w14:paraId="23F88B04" w14:textId="0E49203C" w:rsidR="00D0491B" w:rsidRPr="000D31C8" w:rsidRDefault="00D0491B" w:rsidP="00D0491B">
      <w:pPr>
        <w:rPr>
          <w:color w:val="153D63" w:themeColor="text2" w:themeTint="E6"/>
        </w:rPr>
      </w:pPr>
      <w:r w:rsidRPr="000D31C8">
        <w:rPr>
          <w:color w:val="153D63" w:themeColor="text2" w:themeTint="E6"/>
        </w:rPr>
        <w:t>6. Person-activity fit</w:t>
      </w:r>
      <w:r w:rsidR="000D31C8">
        <w:rPr>
          <w:color w:val="153D63" w:themeColor="text2" w:themeTint="E6"/>
        </w:rPr>
        <w:t xml:space="preserve"> (3)</w:t>
      </w:r>
    </w:p>
    <w:p w14:paraId="10F9EE66" w14:textId="73067B8D" w:rsidR="00D0491B" w:rsidRPr="000D31C8" w:rsidRDefault="00D0491B" w:rsidP="00D0491B">
      <w:pPr>
        <w:rPr>
          <w:color w:val="153D63" w:themeColor="text2" w:themeTint="E6"/>
        </w:rPr>
      </w:pPr>
      <w:r w:rsidRPr="000D31C8">
        <w:rPr>
          <w:color w:val="153D63" w:themeColor="text2" w:themeTint="E6"/>
        </w:rPr>
        <w:t>7. Positivity Ratio</w:t>
      </w:r>
      <w:r w:rsidR="000D31C8">
        <w:rPr>
          <w:color w:val="153D63" w:themeColor="text2" w:themeTint="E6"/>
        </w:rPr>
        <w:t xml:space="preserve"> (3)</w:t>
      </w:r>
    </w:p>
    <w:p w14:paraId="62CAD450" w14:textId="51ECF01D" w:rsidR="000D31C8" w:rsidRDefault="00D0491B" w:rsidP="00D0491B">
      <w:pPr>
        <w:rPr>
          <w:color w:val="153D63" w:themeColor="text2" w:themeTint="E6"/>
        </w:rPr>
      </w:pPr>
      <w:r w:rsidRPr="000D31C8">
        <w:rPr>
          <w:color w:val="153D63" w:themeColor="text2" w:themeTint="E6"/>
        </w:rPr>
        <w:t xml:space="preserve">8. </w:t>
      </w:r>
      <w:r w:rsidR="000D31C8">
        <w:rPr>
          <w:color w:val="153D63" w:themeColor="text2" w:themeTint="E6"/>
        </w:rPr>
        <w:t>Sense of Purpose Quiz (4)</w:t>
      </w:r>
    </w:p>
    <w:p w14:paraId="5F3B7FA4" w14:textId="3A76DA84" w:rsidR="00D0491B" w:rsidRDefault="000D31C8" w:rsidP="00D0491B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9. </w:t>
      </w:r>
      <w:r w:rsidR="00D0491B" w:rsidRPr="000D31C8">
        <w:rPr>
          <w:color w:val="153D63" w:themeColor="text2" w:themeTint="E6"/>
        </w:rPr>
        <w:t>How do you want to be remembered?</w:t>
      </w:r>
      <w:r>
        <w:rPr>
          <w:color w:val="153D63" w:themeColor="text2" w:themeTint="E6"/>
        </w:rPr>
        <w:t xml:space="preserve"> (4)</w:t>
      </w:r>
    </w:p>
    <w:p w14:paraId="089CA673" w14:textId="74A583A8" w:rsidR="00D0491B" w:rsidRDefault="000D31C8" w:rsidP="00D0491B">
      <w:pPr>
        <w:rPr>
          <w:color w:val="153D63" w:themeColor="text2" w:themeTint="E6"/>
        </w:rPr>
      </w:pPr>
      <w:r>
        <w:rPr>
          <w:color w:val="153D63" w:themeColor="text2" w:themeTint="E6"/>
        </w:rPr>
        <w:t>10</w:t>
      </w:r>
      <w:r w:rsidR="00D0491B" w:rsidRPr="000D31C8">
        <w:rPr>
          <w:color w:val="153D63" w:themeColor="text2" w:themeTint="E6"/>
        </w:rPr>
        <w:t>. Coping methods</w:t>
      </w:r>
      <w:r>
        <w:rPr>
          <w:color w:val="153D63" w:themeColor="text2" w:themeTint="E6"/>
        </w:rPr>
        <w:t xml:space="preserve"> (4) </w:t>
      </w:r>
    </w:p>
    <w:p w14:paraId="7CAA4485" w14:textId="67E41789" w:rsidR="00D0491B" w:rsidRDefault="000D31C8" w:rsidP="00D0491B">
      <w:pPr>
        <w:rPr>
          <w:color w:val="153D63" w:themeColor="text2" w:themeTint="E6"/>
        </w:rPr>
      </w:pPr>
      <w:r>
        <w:rPr>
          <w:color w:val="153D63" w:themeColor="text2" w:themeTint="E6"/>
        </w:rPr>
        <w:t>11</w:t>
      </w:r>
      <w:r w:rsidR="00D0491B" w:rsidRPr="000D31C8">
        <w:rPr>
          <w:color w:val="153D63" w:themeColor="text2" w:themeTint="E6"/>
        </w:rPr>
        <w:t xml:space="preserve">. </w:t>
      </w:r>
      <w:r>
        <w:rPr>
          <w:color w:val="153D63" w:themeColor="text2" w:themeTint="E6"/>
        </w:rPr>
        <w:t>M</w:t>
      </w:r>
      <w:r w:rsidR="00D0491B" w:rsidRPr="000D31C8">
        <w:rPr>
          <w:color w:val="153D63" w:themeColor="text2" w:themeTint="E6"/>
        </w:rPr>
        <w:t>indfulness meditation</w:t>
      </w:r>
      <w:r>
        <w:rPr>
          <w:color w:val="153D63" w:themeColor="text2" w:themeTint="E6"/>
        </w:rPr>
        <w:t xml:space="preserve"> (5)</w:t>
      </w:r>
    </w:p>
    <w:p w14:paraId="2B138BBE" w14:textId="312389E9" w:rsidR="00D0491B" w:rsidRPr="000D31C8" w:rsidRDefault="000D31C8" w:rsidP="00D0491B">
      <w:pPr>
        <w:rPr>
          <w:color w:val="153D63" w:themeColor="text2" w:themeTint="E6"/>
        </w:rPr>
      </w:pPr>
      <w:r>
        <w:rPr>
          <w:color w:val="153D63" w:themeColor="text2" w:themeTint="E6"/>
        </w:rPr>
        <w:t>12. S</w:t>
      </w:r>
      <w:r w:rsidR="00D0491B" w:rsidRPr="000D31C8">
        <w:rPr>
          <w:color w:val="153D63" w:themeColor="text2" w:themeTint="E6"/>
        </w:rPr>
        <w:t>avoring accomplishments</w:t>
      </w:r>
      <w:r>
        <w:rPr>
          <w:color w:val="153D63" w:themeColor="text2" w:themeTint="E6"/>
        </w:rPr>
        <w:t xml:space="preserve"> (5)</w:t>
      </w:r>
    </w:p>
    <w:p w14:paraId="27E4C161" w14:textId="5C574140" w:rsidR="00D0491B" w:rsidRPr="000D31C8" w:rsidRDefault="00D0491B" w:rsidP="00D0491B">
      <w:pPr>
        <w:rPr>
          <w:color w:val="153D63" w:themeColor="text2" w:themeTint="E6"/>
        </w:rPr>
      </w:pPr>
      <w:r w:rsidRPr="000D31C8">
        <w:rPr>
          <w:color w:val="153D63" w:themeColor="text2" w:themeTint="E6"/>
        </w:rPr>
        <w:t>1</w:t>
      </w:r>
      <w:r w:rsidR="000D31C8">
        <w:rPr>
          <w:color w:val="153D63" w:themeColor="text2" w:themeTint="E6"/>
        </w:rPr>
        <w:t>3</w:t>
      </w:r>
      <w:r w:rsidRPr="000D31C8">
        <w:rPr>
          <w:color w:val="153D63" w:themeColor="text2" w:themeTint="E6"/>
        </w:rPr>
        <w:t>. Savoring: Plan a perfect day</w:t>
      </w:r>
      <w:r w:rsidR="000D31C8">
        <w:rPr>
          <w:color w:val="153D63" w:themeColor="text2" w:themeTint="E6"/>
        </w:rPr>
        <w:t xml:space="preserve"> (5)</w:t>
      </w:r>
    </w:p>
    <w:p w14:paraId="4A47A0C2" w14:textId="0484946D" w:rsidR="000D31C8" w:rsidRDefault="00D0491B" w:rsidP="00D0491B">
      <w:pPr>
        <w:rPr>
          <w:color w:val="153D63" w:themeColor="text2" w:themeTint="E6"/>
        </w:rPr>
      </w:pPr>
      <w:r w:rsidRPr="000D31C8">
        <w:rPr>
          <w:color w:val="153D63" w:themeColor="text2" w:themeTint="E6"/>
        </w:rPr>
        <w:t>1</w:t>
      </w:r>
      <w:r w:rsidR="000D31C8">
        <w:rPr>
          <w:color w:val="153D63" w:themeColor="text2" w:themeTint="E6"/>
        </w:rPr>
        <w:t>4</w:t>
      </w:r>
      <w:r w:rsidRPr="000D31C8">
        <w:rPr>
          <w:color w:val="153D63" w:themeColor="text2" w:themeTint="E6"/>
        </w:rPr>
        <w:t xml:space="preserve">. </w:t>
      </w:r>
      <w:r w:rsidR="000D31C8">
        <w:rPr>
          <w:color w:val="153D63" w:themeColor="text2" w:themeTint="E6"/>
        </w:rPr>
        <w:t>Deliberate practice (6)</w:t>
      </w:r>
    </w:p>
    <w:p w14:paraId="0DDB7969" w14:textId="462BA1E0" w:rsidR="00D0491B" w:rsidRPr="000D31C8" w:rsidRDefault="000D31C8" w:rsidP="00D0491B">
      <w:pPr>
        <w:rPr>
          <w:color w:val="153D63" w:themeColor="text2" w:themeTint="E6"/>
        </w:rPr>
      </w:pPr>
      <w:r>
        <w:rPr>
          <w:color w:val="153D63" w:themeColor="text2" w:themeTint="E6"/>
        </w:rPr>
        <w:t>15. G</w:t>
      </w:r>
      <w:r w:rsidR="00D0491B" w:rsidRPr="000D31C8">
        <w:rPr>
          <w:color w:val="153D63" w:themeColor="text2" w:themeTint="E6"/>
        </w:rPr>
        <w:t>oal setting</w:t>
      </w:r>
      <w:r>
        <w:rPr>
          <w:color w:val="153D63" w:themeColor="text2" w:themeTint="E6"/>
        </w:rPr>
        <w:t xml:space="preserve"> (7)</w:t>
      </w:r>
    </w:p>
    <w:p w14:paraId="37CD7C73" w14:textId="507D5AE9" w:rsidR="00D0491B" w:rsidRPr="000D31C8" w:rsidRDefault="00D0491B" w:rsidP="00D0491B">
      <w:pPr>
        <w:rPr>
          <w:color w:val="153D63" w:themeColor="text2" w:themeTint="E6"/>
        </w:rPr>
      </w:pPr>
      <w:r w:rsidRPr="000D31C8">
        <w:rPr>
          <w:color w:val="153D63" w:themeColor="text2" w:themeTint="E6"/>
        </w:rPr>
        <w:t>1</w:t>
      </w:r>
      <w:r w:rsidR="000D31C8">
        <w:rPr>
          <w:color w:val="153D63" w:themeColor="text2" w:themeTint="E6"/>
        </w:rPr>
        <w:t>6</w:t>
      </w:r>
      <w:r w:rsidRPr="000D31C8">
        <w:rPr>
          <w:color w:val="153D63" w:themeColor="text2" w:themeTint="E6"/>
        </w:rPr>
        <w:t xml:space="preserve">. </w:t>
      </w:r>
      <w:r w:rsidR="000D31C8">
        <w:rPr>
          <w:color w:val="153D63" w:themeColor="text2" w:themeTint="E6"/>
        </w:rPr>
        <w:t>E</w:t>
      </w:r>
      <w:r w:rsidRPr="000D31C8">
        <w:rPr>
          <w:color w:val="153D63" w:themeColor="text2" w:themeTint="E6"/>
        </w:rPr>
        <w:t>xplanatory style</w:t>
      </w:r>
      <w:r w:rsidR="000D31C8">
        <w:rPr>
          <w:color w:val="153D63" w:themeColor="text2" w:themeTint="E6"/>
        </w:rPr>
        <w:t xml:space="preserve"> (7)</w:t>
      </w:r>
    </w:p>
    <w:p w14:paraId="612C104E" w14:textId="0A35982B" w:rsidR="00D0491B" w:rsidRPr="000D31C8" w:rsidRDefault="00D0491B" w:rsidP="00D0491B">
      <w:pPr>
        <w:rPr>
          <w:color w:val="153D63" w:themeColor="text2" w:themeTint="E6"/>
        </w:rPr>
      </w:pPr>
      <w:r w:rsidRPr="000D31C8">
        <w:rPr>
          <w:color w:val="153D63" w:themeColor="text2" w:themeTint="E6"/>
        </w:rPr>
        <w:t>1</w:t>
      </w:r>
      <w:r w:rsidR="000D31C8">
        <w:rPr>
          <w:color w:val="153D63" w:themeColor="text2" w:themeTint="E6"/>
        </w:rPr>
        <w:t>7</w:t>
      </w:r>
      <w:r w:rsidRPr="000D31C8">
        <w:rPr>
          <w:color w:val="153D63" w:themeColor="text2" w:themeTint="E6"/>
        </w:rPr>
        <w:t>. Superhero</w:t>
      </w:r>
      <w:r w:rsidR="000D31C8">
        <w:rPr>
          <w:color w:val="153D63" w:themeColor="text2" w:themeTint="E6"/>
        </w:rPr>
        <w:t xml:space="preserve"> (8)</w:t>
      </w:r>
    </w:p>
    <w:p w14:paraId="727A79F1" w14:textId="0D811D98" w:rsidR="00D0491B" w:rsidRPr="000D31C8" w:rsidRDefault="00D0491B" w:rsidP="00D0491B">
      <w:pPr>
        <w:rPr>
          <w:color w:val="153D63" w:themeColor="text2" w:themeTint="E6"/>
        </w:rPr>
      </w:pPr>
      <w:r w:rsidRPr="000D31C8">
        <w:rPr>
          <w:color w:val="153D63" w:themeColor="text2" w:themeTint="E6"/>
        </w:rPr>
        <w:t>1</w:t>
      </w:r>
      <w:r w:rsidR="000D31C8">
        <w:rPr>
          <w:color w:val="153D63" w:themeColor="text2" w:themeTint="E6"/>
        </w:rPr>
        <w:t>8</w:t>
      </w:r>
      <w:r w:rsidRPr="000D31C8">
        <w:rPr>
          <w:color w:val="153D63" w:themeColor="text2" w:themeTint="E6"/>
        </w:rPr>
        <w:t>. Values in Action</w:t>
      </w:r>
      <w:r w:rsidR="000D31C8">
        <w:rPr>
          <w:color w:val="153D63" w:themeColor="text2" w:themeTint="E6"/>
        </w:rPr>
        <w:t xml:space="preserve"> (8)</w:t>
      </w:r>
    </w:p>
    <w:p w14:paraId="77765383" w14:textId="42C09686" w:rsidR="000D31C8" w:rsidRDefault="00D0491B" w:rsidP="00D0491B">
      <w:pPr>
        <w:rPr>
          <w:color w:val="153D63" w:themeColor="text2" w:themeTint="E6"/>
        </w:rPr>
      </w:pPr>
      <w:r w:rsidRPr="000D31C8">
        <w:rPr>
          <w:color w:val="153D63" w:themeColor="text2" w:themeTint="E6"/>
        </w:rPr>
        <w:t>1</w:t>
      </w:r>
      <w:r w:rsidR="000D31C8">
        <w:rPr>
          <w:color w:val="153D63" w:themeColor="text2" w:themeTint="E6"/>
        </w:rPr>
        <w:t>9</w:t>
      </w:r>
      <w:r w:rsidRPr="000D31C8">
        <w:rPr>
          <w:color w:val="153D63" w:themeColor="text2" w:themeTint="E6"/>
        </w:rPr>
        <w:t xml:space="preserve">. </w:t>
      </w:r>
      <w:r w:rsidR="000D31C8">
        <w:rPr>
          <w:color w:val="153D63" w:themeColor="text2" w:themeTint="E6"/>
        </w:rPr>
        <w:t>Importance of social relationships (9)</w:t>
      </w:r>
    </w:p>
    <w:p w14:paraId="5FA50B2F" w14:textId="3379F977" w:rsidR="00D0491B" w:rsidRPr="000D31C8" w:rsidRDefault="000D31C8" w:rsidP="00D0491B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20. </w:t>
      </w:r>
      <w:r w:rsidR="00D0491B" w:rsidRPr="000D31C8">
        <w:rPr>
          <w:color w:val="153D63" w:themeColor="text2" w:themeTint="E6"/>
        </w:rPr>
        <w:t>Gratitude Letter</w:t>
      </w:r>
      <w:r>
        <w:rPr>
          <w:color w:val="153D63" w:themeColor="text2" w:themeTint="E6"/>
        </w:rPr>
        <w:t xml:space="preserve"> (11)</w:t>
      </w:r>
    </w:p>
    <w:p w14:paraId="59AAF4FF" w14:textId="7367A939" w:rsidR="00D0491B" w:rsidRDefault="000D31C8" w:rsidP="00D0491B">
      <w:pPr>
        <w:rPr>
          <w:color w:val="153D63" w:themeColor="text2" w:themeTint="E6"/>
        </w:rPr>
      </w:pPr>
      <w:r>
        <w:rPr>
          <w:color w:val="153D63" w:themeColor="text2" w:themeTint="E6"/>
        </w:rPr>
        <w:t>21</w:t>
      </w:r>
      <w:r w:rsidR="00D0491B" w:rsidRPr="000D31C8">
        <w:rPr>
          <w:color w:val="153D63" w:themeColor="text2" w:themeTint="E6"/>
        </w:rPr>
        <w:t>. 3 Kind Things</w:t>
      </w:r>
      <w:r>
        <w:rPr>
          <w:color w:val="153D63" w:themeColor="text2" w:themeTint="E6"/>
        </w:rPr>
        <w:t xml:space="preserve"> (12)</w:t>
      </w:r>
    </w:p>
    <w:p w14:paraId="5F0696A2" w14:textId="4DC473DC" w:rsidR="000D31C8" w:rsidRPr="000D31C8" w:rsidRDefault="000D31C8" w:rsidP="00D0491B">
      <w:pPr>
        <w:rPr>
          <w:color w:val="153D63" w:themeColor="text2" w:themeTint="E6"/>
        </w:rPr>
      </w:pPr>
      <w:r>
        <w:rPr>
          <w:color w:val="153D63" w:themeColor="text2" w:themeTint="E6"/>
        </w:rPr>
        <w:t>22. Design a happy workplace (13)</w:t>
      </w:r>
    </w:p>
    <w:p w14:paraId="5EC6A2F9" w14:textId="77777777" w:rsidR="00D0491B" w:rsidRPr="000D31C8" w:rsidRDefault="00D0491B">
      <w:pPr>
        <w:rPr>
          <w:color w:val="153D63" w:themeColor="text2" w:themeTint="E6"/>
        </w:rPr>
      </w:pPr>
    </w:p>
    <w:sectPr w:rsidR="00D0491B" w:rsidRPr="000D3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91B"/>
    <w:rsid w:val="000D31C8"/>
    <w:rsid w:val="00281CBA"/>
    <w:rsid w:val="00284F47"/>
    <w:rsid w:val="004646F0"/>
    <w:rsid w:val="006F6454"/>
    <w:rsid w:val="007140BC"/>
    <w:rsid w:val="00936F9C"/>
    <w:rsid w:val="00D0491B"/>
    <w:rsid w:val="00D71EC9"/>
    <w:rsid w:val="00E64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D1465"/>
  <w15:chartTrackingRefBased/>
  <w15:docId w15:val="{F8F0F274-5C38-41F2-BAEB-56EA53F78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56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112</Words>
  <Characters>563</Characters>
  <Application>Microsoft Office Word</Application>
  <DocSecurity>0</DocSecurity>
  <Lines>26</Lines>
  <Paragraphs>30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Traver, Holly</dc:creator>
  <cp:keywords/>
  <dc:description/>
  <cp:lastModifiedBy>Traver, Holly</cp:lastModifiedBy>
  <cp:revision>2</cp:revision>
  <dcterms:created xsi:type="dcterms:W3CDTF">2025-10-26T13:37:00Z</dcterms:created>
  <dcterms:modified xsi:type="dcterms:W3CDTF">2025-10-26T13:37:00Z</dcterms:modified>
</cp:coreProperties>
</file>