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6CEB" w:rsidRDefault="00CB6D0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  <w:bookmarkStart w:id="0" w:name="_GoBack"/>
      <w:bookmarkEnd w:id="0"/>
      <w:r>
        <w:rPr>
          <w:rFonts w:ascii="Arial" w:eastAsia="Arial" w:hAnsi="Arial" w:cs="Arial"/>
          <w:b/>
          <w:sz w:val="22"/>
          <w:szCs w:val="22"/>
        </w:rPr>
        <w:t xml:space="preserve">Proyecto ADSI,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Logistics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Operation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System</w:t>
      </w:r>
      <w:proofErr w:type="spellEnd"/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CB6D0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Casos de Uso</w:t>
      </w: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:rsidR="00086CEB" w:rsidRDefault="00CB6D0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Integrantes:</w:t>
      </w:r>
    </w:p>
    <w:p w:rsidR="00086CEB" w:rsidRDefault="00CB6D0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Joe Alejandro Sierra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Ocassal</w:t>
      </w:r>
      <w:proofErr w:type="spellEnd"/>
    </w:p>
    <w:p w:rsidR="00086CEB" w:rsidRDefault="00CB6D0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Andrea Osorio</w:t>
      </w:r>
    </w:p>
    <w:p w:rsidR="00086CEB" w:rsidRDefault="00CB6D0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Andres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Farias</w:t>
      </w:r>
    </w:p>
    <w:p w:rsidR="00086CEB" w:rsidRDefault="00CB6D0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Cesar Ariza</w:t>
      </w: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:rsidR="00086CEB" w:rsidRDefault="00CB6D0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SENA</w:t>
      </w: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CB6D0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Análisis y Desarrollo de Sistemas de Información 1906643</w:t>
      </w: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CB6D0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Bogotá D.C</w:t>
      </w:r>
    </w:p>
    <w:p w:rsidR="00086CEB" w:rsidRDefault="00CB6D0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2019</w:t>
      </w:r>
    </w:p>
    <w:p w:rsidR="00086CEB" w:rsidRDefault="00CB6D0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CASOS DE USO DIAGRAMAS Y EXTENDIDO</w:t>
      </w:r>
    </w:p>
    <w:p w:rsidR="00086CEB" w:rsidRPr="00CB6D08" w:rsidRDefault="00CB6D0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Caso de uso extendido 01. Gestión de usuarios</w:t>
      </w: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sz w:val="28"/>
          <w:szCs w:val="28"/>
        </w:rPr>
      </w:pPr>
    </w:p>
    <w:p w:rsidR="00086CEB" w:rsidRDefault="00086C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sz w:val="22"/>
          <w:szCs w:val="22"/>
        </w:rPr>
      </w:pPr>
    </w:p>
    <w:p w:rsidR="00086CEB" w:rsidRDefault="00CB6D08">
      <w:pPr>
        <w:ind w:right="-1684" w:hanging="1695"/>
      </w:pPr>
      <w:r>
        <w:rPr>
          <w:noProof/>
        </w:rPr>
        <w:drawing>
          <wp:inline distT="114300" distB="114300" distL="114300" distR="114300">
            <wp:extent cx="7698735" cy="4686617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8735" cy="4686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6CEB" w:rsidRDefault="00086CEB">
      <w:pPr>
        <w:ind w:right="-1684" w:hanging="1695"/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1"/>
        <w:tblW w:w="86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0"/>
        <w:gridCol w:w="1155"/>
        <w:gridCol w:w="4823"/>
        <w:gridCol w:w="22"/>
      </w:tblGrid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CUE01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Gestión de usuarios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Aprendices SENA, Ficha 1906643 Grupo de Trabajo 7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24/10/2019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Actor/es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Administrador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Tipo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Principal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permitir la gestión de usuarios, que ingresarán al sistema, posteriormente con sus respectivos roles. </w:t>
            </w:r>
          </w:p>
        </w:tc>
      </w:tr>
      <w:tr w:rsidR="00086CEB">
        <w:trPr>
          <w:gridAfter w:val="1"/>
          <w:wAfter w:w="22" w:type="dxa"/>
          <w:trHeight w:val="240"/>
        </w:trPr>
        <w:tc>
          <w:tcPr>
            <w:tcW w:w="1388" w:type="dxa"/>
            <w:vMerge w:val="restart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Referencias Cruzadas</w:t>
            </w:r>
          </w:p>
        </w:tc>
        <w:tc>
          <w:tcPr>
            <w:tcW w:w="1280" w:type="dxa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CU01</w:t>
            </w:r>
          </w:p>
        </w:tc>
      </w:tr>
      <w:tr w:rsidR="00086CEB" w:rsidRPr="007A7826">
        <w:trPr>
          <w:gridAfter w:val="1"/>
          <w:wAfter w:w="22" w:type="dxa"/>
          <w:trHeight w:val="240"/>
        </w:trPr>
        <w:tc>
          <w:tcPr>
            <w:tcW w:w="1388" w:type="dxa"/>
            <w:vMerge/>
          </w:tcPr>
          <w:p w:rsidR="00086CEB" w:rsidRDefault="00086C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280" w:type="dxa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sz w:val="22"/>
                <w:szCs w:val="22"/>
              </w:rPr>
              <w:t>H.U</w:t>
            </w:r>
            <w:proofErr w:type="gramEnd"/>
          </w:p>
        </w:tc>
        <w:tc>
          <w:tcPr>
            <w:tcW w:w="5978" w:type="dxa"/>
            <w:gridSpan w:val="2"/>
            <w:shd w:val="clear" w:color="auto" w:fill="auto"/>
          </w:tcPr>
          <w:p w:rsidR="00086CEB" w:rsidRPr="00CB6D08" w:rsidRDefault="00CB6D08">
            <w:pPr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  <w:r w:rsidRPr="00CB6D08">
              <w:rPr>
                <w:rFonts w:ascii="Arial" w:eastAsia="Arial" w:hAnsi="Arial" w:cs="Arial"/>
                <w:sz w:val="22"/>
                <w:szCs w:val="22"/>
                <w:lang w:val="en-US"/>
              </w:rPr>
              <w:t xml:space="preserve">US02, US03, US11, US12, US13 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numPr>
                <w:ilvl w:val="0"/>
                <w:numId w:val="8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actor debe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loguearse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para poder acceder al sistema e identificar el rol de administrador</w:t>
            </w:r>
          </w:p>
          <w:p w:rsidR="00086CEB" w:rsidRDefault="00CB6D08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actor debe de haber entrado al módulo de usuarios</w:t>
            </w:r>
          </w:p>
        </w:tc>
      </w:tr>
      <w:tr w:rsidR="00086CEB">
        <w:trPr>
          <w:gridAfter w:val="1"/>
          <w:wAfter w:w="22" w:type="dxa"/>
        </w:trPr>
        <w:tc>
          <w:tcPr>
            <w:tcW w:w="8646" w:type="dxa"/>
            <w:gridSpan w:val="4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sz w:val="22"/>
                <w:szCs w:val="22"/>
              </w:rPr>
              <w:t>Flujo  Normal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 </w:t>
            </w:r>
          </w:p>
        </w:tc>
      </w:tr>
      <w:tr w:rsidR="00086CEB">
        <w:trPr>
          <w:gridAfter w:val="1"/>
          <w:wAfter w:w="22" w:type="dxa"/>
          <w:trHeight w:val="2000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ACCIÓN ACTOR/ES</w:t>
            </w: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1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administrador selecciona la opción de nuevo usuario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1.1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administrador ingresa los datos solicitados por el sistema, elige el rol para asignar al usuario y presiona el botón de guardar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1.2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administrador da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volver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2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administrador termina de entrar al módulo usuarios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3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administrador selecciona el usuario a modificar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3.1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administrador modifica los atributos necesarios, selecciona el estado del usuario y da en guardar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RESPUESTA DEL SISTEMA.</w:t>
            </w: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1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sistema muestra formulario de los datos del usuario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1.1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sistema verifica que no esté registrado el usuario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1.1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sistema genera la contraseña aleatoria y se envía por correo del usuario nuevo.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1.1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sistema muestra una alerta de éxito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2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sistema arroja una lista de todos los usuarios actualmente activos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3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sistema busca por ID el usuario seleccionado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3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sistema muestra la página con el formulario de la información actual del usuario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3.1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sistema verifica y limpia de caracteres extraños los campos del usuario, y los guarda en la base de datos 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 Se creará un nuevo usuario con su respectivo rol.</w:t>
            </w: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2. Se obtendrá toda la información de los usuarios registrados</w:t>
            </w: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3. Se obtendrá Información de un usuario específico y se realizará cambios en los atributos del mismo</w:t>
            </w: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3.1. Se modificará el estado de un usuario</w:t>
            </w:r>
          </w:p>
        </w:tc>
      </w:tr>
      <w:tr w:rsidR="00086CEB">
        <w:trPr>
          <w:trHeight w:val="560"/>
        </w:trPr>
        <w:tc>
          <w:tcPr>
            <w:tcW w:w="8668" w:type="dxa"/>
            <w:gridSpan w:val="5"/>
          </w:tcPr>
          <w:p w:rsidR="00086CEB" w:rsidRDefault="00CB6D08">
            <w:pPr>
              <w:pStyle w:val="Ttulo1"/>
            </w:pPr>
            <w:r>
              <w:t>Caminos Alternos</w:t>
            </w:r>
          </w:p>
          <w:p w:rsidR="00086CEB" w:rsidRDefault="00CB6D08">
            <w:r>
              <w:t>S1. El administrador abandona el registro sin terminar</w:t>
            </w:r>
          </w:p>
          <w:p w:rsidR="00086CEB" w:rsidRDefault="00CB6D08">
            <w:r>
              <w:t>S2. El administrador selecciona cancelar registro</w:t>
            </w:r>
          </w:p>
          <w:p w:rsidR="00086CEB" w:rsidRDefault="00CB6D08">
            <w:r>
              <w:t>S3. El administrador selecciona cancelar modificación</w:t>
            </w:r>
          </w:p>
          <w:p w:rsidR="00086CEB" w:rsidRDefault="00CB6D08">
            <w:r>
              <w:t>S4. El administrador cierra sesión</w:t>
            </w:r>
          </w:p>
        </w:tc>
      </w:tr>
      <w:tr w:rsidR="00086CEB">
        <w:trPr>
          <w:trHeight w:val="540"/>
        </w:trPr>
        <w:tc>
          <w:tcPr>
            <w:tcW w:w="8668" w:type="dxa"/>
            <w:gridSpan w:val="5"/>
          </w:tcPr>
          <w:p w:rsidR="00086CEB" w:rsidRDefault="00CB6D08">
            <w:pPr>
              <w:pStyle w:val="Ttulo1"/>
            </w:pPr>
            <w:bookmarkStart w:id="1" w:name="_heading=h.k44f5du7ijrd" w:colFirst="0" w:colLast="0"/>
            <w:bookmarkEnd w:id="1"/>
            <w:r>
              <w:t xml:space="preserve">Excepciones  </w:t>
            </w: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E1. Los datos ingresados no son correctos</w:t>
            </w: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E2. El usuario no existe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10/día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N/A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086CE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4823" w:type="dxa"/>
          </w:tcPr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:rsidR="00086CEB" w:rsidRDefault="00086CEB"/>
    <w:p w:rsidR="00086CEB" w:rsidRDefault="00086CEB"/>
    <w:p w:rsidR="00086CEB" w:rsidRDefault="00086CEB"/>
    <w:p w:rsidR="00086CEB" w:rsidRDefault="00086CEB"/>
    <w:p w:rsidR="00086CEB" w:rsidRDefault="00086CEB"/>
    <w:p w:rsidR="00086CEB" w:rsidRDefault="00086CEB"/>
    <w:p w:rsidR="00086CEB" w:rsidRDefault="00086CEB">
      <w:pPr>
        <w:widowControl w:val="0"/>
        <w:spacing w:line="276" w:lineRule="auto"/>
        <w:ind w:left="-1695"/>
        <w:rPr>
          <w:rFonts w:ascii="Arial" w:eastAsia="Arial" w:hAnsi="Arial" w:cs="Arial"/>
          <w:sz w:val="22"/>
          <w:szCs w:val="22"/>
        </w:rPr>
      </w:pPr>
    </w:p>
    <w:p w:rsidR="00086CEB" w:rsidRDefault="00FD7604" w:rsidP="00FD7604">
      <w:pPr>
        <w:widowControl w:val="0"/>
        <w:spacing w:line="276" w:lineRule="auto"/>
        <w:ind w:left="-1695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-561340</wp:posOffset>
            </wp:positionH>
            <wp:positionV relativeFrom="paragraph">
              <wp:posOffset>182880</wp:posOffset>
            </wp:positionV>
            <wp:extent cx="6436995" cy="4015740"/>
            <wp:effectExtent l="0" t="0" r="1905" b="3810"/>
            <wp:wrapTight wrapText="bothSides">
              <wp:wrapPolygon edited="0">
                <wp:start x="0" y="0"/>
                <wp:lineTo x="0" y="21518"/>
                <wp:lineTo x="21542" y="21518"/>
                <wp:lineTo x="21542" y="0"/>
                <wp:lineTo x="0" y="0"/>
              </wp:wrapPolygon>
            </wp:wrapTight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401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sz w:val="22"/>
          <w:szCs w:val="22"/>
        </w:rPr>
        <w:t>Caso de uso extendido 02. Módulo de pagos</w:t>
      </w:r>
    </w:p>
    <w:tbl>
      <w:tblPr>
        <w:tblStyle w:val="a2"/>
        <w:tblW w:w="86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0"/>
        <w:gridCol w:w="1155"/>
        <w:gridCol w:w="4823"/>
        <w:gridCol w:w="22"/>
      </w:tblGrid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CUE02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Módulo de pagos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Aprendices SENA, Ficha 1906643 Grupo de Trabajo 7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24/10/2019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Actor/es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Administrador, Empleado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Tipo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Principal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permitir la gestión de pagos: consultar pagos activos registrados por empleados, registrar pagos, generando facturas con los datos del cliente: Identificación, nombres completos, productos comprados y valor unitario, valor total, fecha compra. Finalmente anulando pagos por parte del administrador. </w:t>
            </w:r>
          </w:p>
        </w:tc>
      </w:tr>
      <w:tr w:rsidR="00086CEB">
        <w:trPr>
          <w:gridAfter w:val="1"/>
          <w:wAfter w:w="22" w:type="dxa"/>
          <w:trHeight w:val="240"/>
        </w:trPr>
        <w:tc>
          <w:tcPr>
            <w:tcW w:w="1388" w:type="dxa"/>
            <w:vMerge w:val="restart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Referencias Cruzadas</w:t>
            </w:r>
          </w:p>
        </w:tc>
        <w:tc>
          <w:tcPr>
            <w:tcW w:w="1280" w:type="dxa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CU02</w:t>
            </w:r>
          </w:p>
        </w:tc>
      </w:tr>
      <w:tr w:rsidR="00086CEB" w:rsidRPr="007A7826">
        <w:trPr>
          <w:gridAfter w:val="1"/>
          <w:wAfter w:w="22" w:type="dxa"/>
          <w:trHeight w:val="240"/>
        </w:trPr>
        <w:tc>
          <w:tcPr>
            <w:tcW w:w="1388" w:type="dxa"/>
            <w:vMerge/>
          </w:tcPr>
          <w:p w:rsidR="00086CEB" w:rsidRDefault="00086CEB">
            <w:pPr>
              <w:widowControl w:val="0"/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280" w:type="dxa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sz w:val="22"/>
                <w:szCs w:val="22"/>
              </w:rPr>
              <w:t>H.U</w:t>
            </w:r>
            <w:proofErr w:type="gramEnd"/>
          </w:p>
        </w:tc>
        <w:tc>
          <w:tcPr>
            <w:tcW w:w="5978" w:type="dxa"/>
            <w:gridSpan w:val="2"/>
            <w:shd w:val="clear" w:color="auto" w:fill="auto"/>
          </w:tcPr>
          <w:p w:rsidR="00086CEB" w:rsidRPr="00CB6D08" w:rsidRDefault="00CB6D08">
            <w:pPr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  <w:r w:rsidRPr="00CB6D08">
              <w:rPr>
                <w:rFonts w:ascii="Arial" w:eastAsia="Arial" w:hAnsi="Arial" w:cs="Arial"/>
                <w:sz w:val="22"/>
                <w:szCs w:val="22"/>
                <w:lang w:val="en-US"/>
              </w:rPr>
              <w:t xml:space="preserve"> US08, US09, US10, US16, US17, US21, US22, US24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Los actores deben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loguearse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para poder acceder al sistema e identificar el rol de administrador</w:t>
            </w:r>
            <w:r w:rsidR="00FD7604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:rsidR="00086CEB" w:rsidRDefault="00CB6D08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actor debe de haber entrado al módulo de pagos</w:t>
            </w:r>
            <w:r w:rsidR="00FD7604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086CEB">
        <w:trPr>
          <w:gridAfter w:val="1"/>
          <w:wAfter w:w="22" w:type="dxa"/>
        </w:trPr>
        <w:tc>
          <w:tcPr>
            <w:tcW w:w="8646" w:type="dxa"/>
            <w:gridSpan w:val="4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 </w:t>
            </w:r>
          </w:p>
        </w:tc>
      </w:tr>
      <w:tr w:rsidR="00086CEB">
        <w:trPr>
          <w:gridAfter w:val="1"/>
          <w:wAfter w:w="22" w:type="dxa"/>
          <w:trHeight w:val="2000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 ACTOR/ES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1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Los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actores eligen los filtros para encontrar información más específica</w:t>
            </w:r>
          </w:p>
          <w:p w:rsidR="00086CEB" w:rsidRDefault="00086CEB">
            <w:pPr>
              <w:ind w:left="435" w:hanging="720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1.2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Los actores verifican la fecha de las facturas y archivan las que tengan fechas de años antiguos</w:t>
            </w:r>
          </w:p>
          <w:p w:rsidR="00086CEB" w:rsidRDefault="00086CEB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086CEB">
            <w:pPr>
              <w:ind w:left="435" w:hanging="720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086CEB">
            <w:pPr>
              <w:ind w:left="435" w:hanging="720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2</w:t>
            </w:r>
            <w:r>
              <w:rPr>
                <w:rFonts w:ascii="Arial" w:eastAsia="Arial" w:hAnsi="Arial" w:cs="Arial"/>
                <w:sz w:val="22"/>
                <w:szCs w:val="22"/>
              </w:rPr>
              <w:t>. El administrador selecciona un registro de pago y da en detalles.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2.1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administrador da en anular pago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3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administrador da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click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en el botón de generar reporte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3.1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administrador selecciona el reporte a generar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3.2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administrador descarga el archivo y lo guarda en el equipo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4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empleado da en registrar pago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4.1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empleado ingresa los datos de cliente, selecciona los productos, la cantidad y seleccionar método de pago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4.2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empleado confirma los datos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4.3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empleado da en generar factura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4.4 </w:t>
            </w:r>
            <w:r>
              <w:rPr>
                <w:rFonts w:ascii="Arial" w:eastAsia="Arial" w:hAnsi="Arial" w:cs="Arial"/>
                <w:sz w:val="22"/>
                <w:szCs w:val="22"/>
              </w:rPr>
              <w:t>El empleado da en imprimir y entrega la factura al cliente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 xml:space="preserve"> RESPUESTA DEL SISTEMA.</w:t>
            </w: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1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sistema lista la información en una tabla de todos los pagos registrados</w:t>
            </w:r>
          </w:p>
          <w:p w:rsidR="00086CEB" w:rsidRDefault="00086CEB">
            <w:pPr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1.2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sistema busca en la b</w:t>
            </w:r>
            <w:r w:rsidR="00FD7604">
              <w:rPr>
                <w:rFonts w:ascii="Arial" w:eastAsia="Arial" w:hAnsi="Arial" w:cs="Arial"/>
                <w:sz w:val="22"/>
                <w:szCs w:val="22"/>
              </w:rPr>
              <w:t xml:space="preserve">ase de </w:t>
            </w:r>
            <w:r>
              <w:rPr>
                <w:rFonts w:ascii="Arial" w:eastAsia="Arial" w:hAnsi="Arial" w:cs="Arial"/>
                <w:sz w:val="22"/>
                <w:szCs w:val="22"/>
              </w:rPr>
              <w:t>d</w:t>
            </w:r>
            <w:r w:rsidR="00FD7604">
              <w:rPr>
                <w:rFonts w:ascii="Arial" w:eastAsia="Arial" w:hAnsi="Arial" w:cs="Arial"/>
                <w:sz w:val="22"/>
                <w:szCs w:val="22"/>
              </w:rPr>
              <w:t>atos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información con los filtros seleccionados y la lista en una tabla</w:t>
            </w:r>
          </w:p>
          <w:p w:rsidR="00086CEB" w:rsidRDefault="00086CEB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1.2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sistema cambia de estado del pago ha archivado y el sistema muestra una alerta de éxito</w:t>
            </w:r>
          </w:p>
          <w:p w:rsidR="00086CEB" w:rsidRDefault="00086CEB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086CEB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ind w:left="36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2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sistema busca por </w:t>
            </w:r>
            <w:r w:rsidR="00FD7604">
              <w:rPr>
                <w:rFonts w:ascii="Arial" w:eastAsia="Arial" w:hAnsi="Arial" w:cs="Arial"/>
                <w:sz w:val="22"/>
                <w:szCs w:val="22"/>
              </w:rPr>
              <w:t>ID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pago seleccionado y muestra en una página la información</w:t>
            </w:r>
          </w:p>
          <w:p w:rsidR="00086CEB" w:rsidRDefault="00086CEB">
            <w:pPr>
              <w:ind w:left="360"/>
              <w:rPr>
                <w:rFonts w:ascii="Arial" w:eastAsia="Arial" w:hAnsi="Arial" w:cs="Arial"/>
                <w:sz w:val="22"/>
                <w:szCs w:val="22"/>
              </w:rPr>
            </w:pPr>
            <w:bookmarkStart w:id="2" w:name="_heading=h.ziiqpdjephi7" w:colFirst="0" w:colLast="0"/>
            <w:bookmarkEnd w:id="2"/>
          </w:p>
          <w:p w:rsidR="00086CEB" w:rsidRDefault="00CB6D08">
            <w:pPr>
              <w:ind w:left="360"/>
              <w:rPr>
                <w:rFonts w:ascii="Arial" w:eastAsia="Arial" w:hAnsi="Arial" w:cs="Arial"/>
                <w:sz w:val="22"/>
                <w:szCs w:val="22"/>
              </w:rPr>
            </w:pPr>
            <w:bookmarkStart w:id="3" w:name="_heading=h.veokfrwcz9m8" w:colFirst="0" w:colLast="0"/>
            <w:bookmarkEnd w:id="3"/>
            <w:r>
              <w:rPr>
                <w:rFonts w:ascii="Arial" w:eastAsia="Arial" w:hAnsi="Arial" w:cs="Arial"/>
                <w:b/>
                <w:sz w:val="22"/>
                <w:szCs w:val="22"/>
              </w:rPr>
              <w:t>2.1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sistema cambia el estado del pago a anulado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  <w:bookmarkStart w:id="4" w:name="_heading=h.lwjhykjsg0i3" w:colFirst="0" w:colLast="0"/>
            <w:bookmarkEnd w:id="4"/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3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sistema muestra las dos opciones de reportes</w:t>
            </w:r>
          </w:p>
          <w:p w:rsidR="00086CEB" w:rsidRDefault="00086CEB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3.1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sistema busca información en la base de datos, la selecciona y la exporta en archivo </w:t>
            </w:r>
            <w:r w:rsidR="00FD7604">
              <w:rPr>
                <w:rFonts w:ascii="Arial" w:eastAsia="Arial" w:hAnsi="Arial" w:cs="Arial"/>
                <w:sz w:val="22"/>
                <w:szCs w:val="22"/>
              </w:rPr>
              <w:t>E</w:t>
            </w:r>
            <w:r>
              <w:rPr>
                <w:rFonts w:ascii="Arial" w:eastAsia="Arial" w:hAnsi="Arial" w:cs="Arial"/>
                <w:sz w:val="22"/>
                <w:szCs w:val="22"/>
              </w:rPr>
              <w:t>xcel.</w:t>
            </w:r>
          </w:p>
          <w:p w:rsidR="00086CEB" w:rsidRDefault="00086CEB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086CEB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4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sistema muestra un formulario con los campos de registro</w:t>
            </w:r>
          </w:p>
          <w:p w:rsidR="00086CEB" w:rsidRDefault="00086CEB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4.1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sistema verifica los datos y la cantidad solicitada, pide confirmación</w:t>
            </w:r>
          </w:p>
          <w:p w:rsidR="00086CEB" w:rsidRDefault="00086CEB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4.2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sistema guarda la información en la base de datos, generando un ID de pago, muestra alerta de éxito y muestra el botón de generar factura</w:t>
            </w:r>
          </w:p>
          <w:p w:rsidR="00086CEB" w:rsidRDefault="00086CEB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ind w:left="7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4.3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sistema recupera los datos ingresados anteriormente por el ID del pago y abre la ventana de impresión del navegador 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Postcondición</w:t>
            </w:r>
          </w:p>
        </w:tc>
        <w:tc>
          <w:tcPr>
            <w:tcW w:w="4823" w:type="dxa"/>
          </w:tcPr>
          <w:p w:rsidR="00086CEB" w:rsidRDefault="00CB6D08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consultará información de pagos y archivará los de años antiguos</w:t>
            </w:r>
          </w:p>
          <w:p w:rsidR="00086CEB" w:rsidRDefault="00CB6D08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anulará pagos</w:t>
            </w:r>
          </w:p>
          <w:p w:rsidR="00086CEB" w:rsidRDefault="00CB6D08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generará reportes</w:t>
            </w:r>
          </w:p>
          <w:p w:rsidR="00086CEB" w:rsidRDefault="00CB6D08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registrará pagos y generará facturas.</w:t>
            </w:r>
          </w:p>
        </w:tc>
      </w:tr>
      <w:tr w:rsidR="00086CEB">
        <w:trPr>
          <w:trHeight w:val="560"/>
        </w:trPr>
        <w:tc>
          <w:tcPr>
            <w:tcW w:w="8668" w:type="dxa"/>
            <w:gridSpan w:val="5"/>
          </w:tcPr>
          <w:p w:rsidR="00086CEB" w:rsidRDefault="00CB6D08">
            <w:pPr>
              <w:pStyle w:val="Ttulo1"/>
            </w:pPr>
            <w:r>
              <w:t>Caminos Alternos</w:t>
            </w:r>
          </w:p>
          <w:p w:rsidR="00086CEB" w:rsidRDefault="00CB6D08">
            <w:r>
              <w:t>S1. El empleado abandona el registro de pagos sin terminar</w:t>
            </w:r>
          </w:p>
          <w:p w:rsidR="00086CEB" w:rsidRDefault="00CB6D08">
            <w:r>
              <w:t>S2. El administrador selecciona cancelar anulación</w:t>
            </w:r>
          </w:p>
          <w:p w:rsidR="00086CEB" w:rsidRDefault="00CB6D08">
            <w:r>
              <w:t>S3. El actor cierra la ventana</w:t>
            </w:r>
          </w:p>
        </w:tc>
      </w:tr>
      <w:tr w:rsidR="00086CEB">
        <w:trPr>
          <w:trHeight w:val="540"/>
        </w:trPr>
        <w:tc>
          <w:tcPr>
            <w:tcW w:w="8668" w:type="dxa"/>
            <w:gridSpan w:val="5"/>
          </w:tcPr>
          <w:p w:rsidR="00086CEB" w:rsidRDefault="00CB6D08">
            <w:pPr>
              <w:pStyle w:val="Ttulo1"/>
            </w:pPr>
            <w:bookmarkStart w:id="5" w:name="_heading=h.y3c5dzz9lrwv" w:colFirst="0" w:colLast="0"/>
            <w:bookmarkEnd w:id="5"/>
            <w:r>
              <w:t xml:space="preserve">Excepciones  </w:t>
            </w: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E1. Los datos ingresados no son correctos</w:t>
            </w: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E2. El sistema no encontró datos de facturas con los filtros proporcionados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50/día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4823" w:type="dxa"/>
          </w:tcPr>
          <w:p w:rsidR="00086CEB" w:rsidRDefault="0048070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N/A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086CE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4823" w:type="dxa"/>
          </w:tcPr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:rsidR="00086CEB" w:rsidRDefault="00086CEB"/>
    <w:p w:rsidR="00086CEB" w:rsidRDefault="00086CEB"/>
    <w:p w:rsidR="00086CEB" w:rsidRDefault="00086CEB"/>
    <w:p w:rsidR="00086CEB" w:rsidRDefault="00086CEB"/>
    <w:p w:rsidR="00086CEB" w:rsidRDefault="00480706" w:rsidP="00480706">
      <w:pPr>
        <w:jc w:val="center"/>
      </w:pPr>
      <w:r>
        <w:t xml:space="preserve">Caso de uso extendido 03. </w:t>
      </w:r>
      <w:proofErr w:type="spellStart"/>
      <w:r>
        <w:t>Modulo</w:t>
      </w:r>
      <w:proofErr w:type="spellEnd"/>
      <w:r>
        <w:t xml:space="preserve"> de proveedores.</w:t>
      </w:r>
    </w:p>
    <w:p w:rsidR="00086CEB" w:rsidRDefault="00086CEB"/>
    <w:p w:rsidR="00086CEB" w:rsidRDefault="00CB6D08">
      <w:pPr>
        <w:ind w:left="-1695"/>
      </w:pPr>
      <w:r>
        <w:rPr>
          <w:noProof/>
        </w:rPr>
        <w:drawing>
          <wp:inline distT="114300" distB="114300" distL="114300" distR="114300">
            <wp:extent cx="7524750" cy="5105718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5105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6CEB" w:rsidRDefault="00086CEB"/>
    <w:p w:rsidR="00086CEB" w:rsidRDefault="00086CEB"/>
    <w:p w:rsidR="00086CEB" w:rsidRDefault="00086CEB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86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0"/>
        <w:gridCol w:w="1155"/>
        <w:gridCol w:w="4823"/>
        <w:gridCol w:w="22"/>
      </w:tblGrid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</w:t>
            </w:r>
            <w:r w:rsidR="00480706">
              <w:rPr>
                <w:rFonts w:ascii="Arial" w:eastAsia="Arial" w:hAnsi="Arial" w:cs="Arial"/>
                <w:sz w:val="22"/>
                <w:szCs w:val="22"/>
              </w:rPr>
              <w:t>E</w:t>
            </w:r>
            <w:r>
              <w:rPr>
                <w:rFonts w:ascii="Arial" w:eastAsia="Arial" w:hAnsi="Arial" w:cs="Arial"/>
                <w:sz w:val="22"/>
                <w:szCs w:val="22"/>
              </w:rPr>
              <w:t>03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978" w:type="dxa"/>
            <w:gridSpan w:val="2"/>
          </w:tcPr>
          <w:p w:rsidR="00086CEB" w:rsidRDefault="0048070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Módulo</w:t>
            </w:r>
            <w:r w:rsidR="00CB6D08">
              <w:rPr>
                <w:rFonts w:ascii="Arial" w:eastAsia="Arial" w:hAnsi="Arial" w:cs="Arial"/>
                <w:sz w:val="22"/>
                <w:szCs w:val="22"/>
              </w:rPr>
              <w:t xml:space="preserve"> de proveedores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Aprendices SENA, Ficha 1906643 Grupo de Trabajo 7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24/10/2019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Actor/es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Administrador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Tipo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Principal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 permitir la gestión de proveedores, registrando su información: nombre, dirección, teléfono, descripción, NIT y razón social. Posteriormente consultando su información. Debe permitir la solicitud, entrega de productos </w:t>
            </w:r>
            <w:r w:rsidR="00480706">
              <w:rPr>
                <w:rFonts w:ascii="Arial" w:eastAsia="Arial" w:hAnsi="Arial" w:cs="Arial"/>
                <w:sz w:val="22"/>
                <w:szCs w:val="22"/>
              </w:rPr>
              <w:t>verificados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y generar reportes.</w:t>
            </w:r>
          </w:p>
        </w:tc>
      </w:tr>
      <w:tr w:rsidR="00086CEB">
        <w:trPr>
          <w:gridAfter w:val="1"/>
          <w:wAfter w:w="22" w:type="dxa"/>
          <w:trHeight w:val="240"/>
        </w:trPr>
        <w:tc>
          <w:tcPr>
            <w:tcW w:w="1388" w:type="dxa"/>
            <w:vMerge w:val="restart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Referencias Cruzadas</w:t>
            </w:r>
          </w:p>
        </w:tc>
        <w:tc>
          <w:tcPr>
            <w:tcW w:w="1280" w:type="dxa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CU03</w:t>
            </w:r>
          </w:p>
        </w:tc>
      </w:tr>
      <w:tr w:rsidR="00086CEB" w:rsidRPr="007A7826">
        <w:trPr>
          <w:gridAfter w:val="1"/>
          <w:wAfter w:w="22" w:type="dxa"/>
          <w:trHeight w:val="240"/>
        </w:trPr>
        <w:tc>
          <w:tcPr>
            <w:tcW w:w="1388" w:type="dxa"/>
            <w:vMerge/>
          </w:tcPr>
          <w:p w:rsidR="00086CEB" w:rsidRDefault="00086CEB">
            <w:pPr>
              <w:widowControl w:val="0"/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280" w:type="dxa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sz w:val="22"/>
                <w:szCs w:val="22"/>
              </w:rPr>
              <w:t>H.U</w:t>
            </w:r>
            <w:proofErr w:type="gramEnd"/>
          </w:p>
        </w:tc>
        <w:tc>
          <w:tcPr>
            <w:tcW w:w="5978" w:type="dxa"/>
            <w:gridSpan w:val="2"/>
            <w:shd w:val="clear" w:color="auto" w:fill="auto"/>
          </w:tcPr>
          <w:p w:rsidR="00086CEB" w:rsidRPr="00480706" w:rsidRDefault="00CB6D08">
            <w:pPr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  <w:r w:rsidRPr="00480706">
              <w:rPr>
                <w:rFonts w:ascii="Arial" w:eastAsia="Arial" w:hAnsi="Arial" w:cs="Arial"/>
                <w:sz w:val="22"/>
                <w:szCs w:val="22"/>
                <w:lang w:val="en-US"/>
              </w:rPr>
              <w:t>U</w:t>
            </w:r>
            <w:r w:rsidR="00480706" w:rsidRPr="00480706">
              <w:rPr>
                <w:rFonts w:ascii="Arial" w:eastAsia="Arial" w:hAnsi="Arial" w:cs="Arial"/>
                <w:sz w:val="22"/>
                <w:szCs w:val="22"/>
                <w:lang w:val="en-US"/>
              </w:rPr>
              <w:t>S</w:t>
            </w:r>
            <w:r w:rsidRPr="00480706">
              <w:rPr>
                <w:rFonts w:ascii="Arial" w:eastAsia="Arial" w:hAnsi="Arial" w:cs="Arial"/>
                <w:sz w:val="22"/>
                <w:szCs w:val="22"/>
                <w:lang w:val="en-US"/>
              </w:rPr>
              <w:t xml:space="preserve">04, US05, US06, US18, US19 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Precondición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actor debe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loguearse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para poder acceder al sistema e identificar el rol de administrador</w:t>
            </w:r>
          </w:p>
          <w:p w:rsidR="00086CEB" w:rsidRDefault="00CB6D08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actor debe de haber entrado al módulo de proveedores</w:t>
            </w:r>
          </w:p>
        </w:tc>
      </w:tr>
      <w:tr w:rsidR="00086CEB">
        <w:trPr>
          <w:gridAfter w:val="1"/>
          <w:wAfter w:w="22" w:type="dxa"/>
        </w:trPr>
        <w:tc>
          <w:tcPr>
            <w:tcW w:w="8646" w:type="dxa"/>
            <w:gridSpan w:val="4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sz w:val="22"/>
                <w:szCs w:val="22"/>
              </w:rPr>
              <w:t>Flujo  Normal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 </w:t>
            </w:r>
          </w:p>
        </w:tc>
      </w:tr>
      <w:tr w:rsidR="00086CEB">
        <w:trPr>
          <w:gridAfter w:val="1"/>
          <w:wAfter w:w="22" w:type="dxa"/>
          <w:trHeight w:val="2000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 ACTOR/ES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administrador termina de entrar al módulo proveedores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1.2 El administrador selecciona el proveedor a consultar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2. El administrador selecciona el proveedor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2.1 El administrador verifica datos y da en solicitar productos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2.2 El administrador </w:t>
            </w:r>
            <w:r w:rsidR="00480706">
              <w:rPr>
                <w:rFonts w:ascii="Arial" w:eastAsia="Arial" w:hAnsi="Arial" w:cs="Arial"/>
                <w:sz w:val="22"/>
                <w:szCs w:val="22"/>
              </w:rPr>
              <w:t xml:space="preserve">debe </w:t>
            </w:r>
            <w:r>
              <w:rPr>
                <w:rFonts w:ascii="Arial" w:eastAsia="Arial" w:hAnsi="Arial" w:cs="Arial"/>
                <w:sz w:val="22"/>
                <w:szCs w:val="22"/>
              </w:rPr>
              <w:t>seleccionar</w:t>
            </w:r>
            <w:r w:rsidR="00480706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gramStart"/>
            <w:r w:rsidR="00480706">
              <w:rPr>
                <w:rFonts w:ascii="Arial" w:eastAsia="Arial" w:hAnsi="Arial" w:cs="Arial"/>
                <w:sz w:val="22"/>
                <w:szCs w:val="22"/>
              </w:rPr>
              <w:t xml:space="preserve">los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productos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a solicitar y da en el botón de solicitar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2.3 El administrador confirma la solicitud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2.4 El administrador da en aceptar y verifica las fechas de entrega de productos solicitados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3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administrador verifica solicitud de productos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3.1 El administrador selecciona solicitud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3.2 El administrador verifica los productos que se entregan y da </w:t>
            </w:r>
            <w:r w:rsidR="00480706">
              <w:rPr>
                <w:rFonts w:ascii="Arial" w:eastAsia="Arial" w:hAnsi="Arial" w:cs="Arial"/>
                <w:sz w:val="22"/>
                <w:szCs w:val="22"/>
              </w:rPr>
              <w:t>en registrar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los productos en el inventario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RESPUESTA DEL SISTEMA.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sistema lista todos los proveedores actualmente activos</w:t>
            </w:r>
            <w:r w:rsidR="00480706"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1.2 El sistema busca por ID el proveedor seleccionado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2. El sistema busca por ID del proveedor seleccionado y muestra la información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2.1 El sistema muestra selector de productos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2.2 El sistema verifica solicitud y pide confirmación 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2.3 El sistema crea un correo con la información de la solicitud y se la envía al correo del proveedor, finalmente muestra una alerta de éxito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3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sistema muestra solicitudes de entregas por parte del proveedor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3.1 El sistema muestra la información de la solicitud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3.2 El sistema guarda la información en la base de datos y actualiza el inventario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 Se consultará información de los proveedores </w:t>
            </w: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2. Se realizará la solicitud de productos al proveedor</w:t>
            </w: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3. Se registrarán productos recibidos del proveedor en el inventario</w:t>
            </w:r>
          </w:p>
        </w:tc>
      </w:tr>
      <w:tr w:rsidR="00086CEB">
        <w:trPr>
          <w:trHeight w:val="560"/>
        </w:trPr>
        <w:tc>
          <w:tcPr>
            <w:tcW w:w="8668" w:type="dxa"/>
            <w:gridSpan w:val="5"/>
          </w:tcPr>
          <w:p w:rsidR="00086CEB" w:rsidRDefault="00CB6D08">
            <w:pPr>
              <w:pStyle w:val="Ttulo1"/>
            </w:pPr>
            <w:bookmarkStart w:id="6" w:name="_heading=h.1fq8mfw56prt" w:colFirst="0" w:colLast="0"/>
            <w:bookmarkEnd w:id="6"/>
            <w:r>
              <w:lastRenderedPageBreak/>
              <w:t>Caminos Alternos</w:t>
            </w:r>
          </w:p>
          <w:p w:rsidR="00086CEB" w:rsidRDefault="00CB6D08">
            <w:r>
              <w:t>S1. El administrador abandona el registro sin terminar</w:t>
            </w:r>
          </w:p>
          <w:p w:rsidR="00086CEB" w:rsidRDefault="00CB6D08">
            <w:r>
              <w:t>S2. El administrador selecciona cancelar registro</w:t>
            </w:r>
          </w:p>
          <w:p w:rsidR="00086CEB" w:rsidRDefault="00CB6D08">
            <w:r>
              <w:t>S3. El administrador selecciona cancelar modificación</w:t>
            </w:r>
          </w:p>
          <w:p w:rsidR="00086CEB" w:rsidRDefault="00CB6D08">
            <w:r>
              <w:t>S4. El administrador cierra sesión</w:t>
            </w:r>
          </w:p>
          <w:p w:rsidR="00086CEB" w:rsidRDefault="00CB6D08">
            <w:r>
              <w:t>S5. El administrador selecciona que la entrega de productos no es la correcta</w:t>
            </w:r>
          </w:p>
        </w:tc>
      </w:tr>
      <w:tr w:rsidR="00086CEB">
        <w:trPr>
          <w:trHeight w:val="540"/>
        </w:trPr>
        <w:tc>
          <w:tcPr>
            <w:tcW w:w="8668" w:type="dxa"/>
            <w:gridSpan w:val="5"/>
          </w:tcPr>
          <w:p w:rsidR="00086CEB" w:rsidRDefault="00CB6D08">
            <w:pPr>
              <w:pStyle w:val="Ttulo1"/>
            </w:pPr>
            <w:bookmarkStart w:id="7" w:name="_heading=h.5ukc8jiukaow" w:colFirst="0" w:colLast="0"/>
            <w:bookmarkEnd w:id="7"/>
            <w:r>
              <w:t xml:space="preserve">Excepciones  </w:t>
            </w: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E1. Los datos ingresados no son correctos</w:t>
            </w: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E2. Productos no encontrados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4/mes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4823" w:type="dxa"/>
          </w:tcPr>
          <w:p w:rsidR="00086CEB" w:rsidRDefault="0048070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N/A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086CE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4823" w:type="dxa"/>
          </w:tcPr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:rsidR="00086CEB" w:rsidRDefault="00086CEB"/>
    <w:p w:rsidR="00086CEB" w:rsidRDefault="00086CEB"/>
    <w:p w:rsidR="00086CEB" w:rsidRDefault="00086CEB"/>
    <w:p w:rsidR="00086CEB" w:rsidRDefault="00086CEB"/>
    <w:p w:rsidR="00086CEB" w:rsidRDefault="00086CEB"/>
    <w:p w:rsidR="00086CEB" w:rsidRDefault="00086CEB">
      <w:pPr>
        <w:spacing w:before="240" w:after="240" w:line="276" w:lineRule="auto"/>
        <w:jc w:val="center"/>
        <w:rPr>
          <w:rFonts w:ascii="Arial" w:eastAsia="Arial" w:hAnsi="Arial" w:cs="Arial"/>
          <w:sz w:val="22"/>
          <w:szCs w:val="22"/>
        </w:rPr>
      </w:pPr>
    </w:p>
    <w:p w:rsidR="00086CEB" w:rsidRDefault="00480706">
      <w:pPr>
        <w:widowControl w:val="0"/>
        <w:spacing w:line="276" w:lineRule="auto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Diagrama de uso extendido 04. Gestión de reportes.</w:t>
      </w:r>
    </w:p>
    <w:p w:rsidR="00086CEB" w:rsidRDefault="00086CEB">
      <w:pPr>
        <w:widowControl w:val="0"/>
        <w:spacing w:line="276" w:lineRule="auto"/>
        <w:jc w:val="center"/>
        <w:rPr>
          <w:rFonts w:ascii="Arial" w:eastAsia="Arial" w:hAnsi="Arial" w:cs="Arial"/>
          <w:sz w:val="22"/>
          <w:szCs w:val="22"/>
        </w:rPr>
      </w:pPr>
    </w:p>
    <w:p w:rsidR="00086CEB" w:rsidRDefault="00CB6D08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>
            <wp:extent cx="5296853" cy="2676525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853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p w:rsidR="00086CEB" w:rsidRDefault="00086CEB">
      <w:pPr>
        <w:widowControl w:val="0"/>
        <w:spacing w:line="276" w:lineRule="auto"/>
        <w:jc w:val="center"/>
        <w:rPr>
          <w:rFonts w:ascii="Arial" w:eastAsia="Arial" w:hAnsi="Arial" w:cs="Arial"/>
          <w:sz w:val="22"/>
          <w:szCs w:val="22"/>
        </w:rPr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4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64"/>
        <w:gridCol w:w="904"/>
        <w:gridCol w:w="1879"/>
        <w:gridCol w:w="4247"/>
      </w:tblGrid>
      <w:tr w:rsidR="00086CEB">
        <w:tc>
          <w:tcPr>
            <w:tcW w:w="2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480706">
            <w:pPr>
              <w:tabs>
                <w:tab w:val="left" w:pos="1620"/>
              </w:tabs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CUE04</w:t>
            </w:r>
          </w:p>
        </w:tc>
      </w:tr>
      <w:tr w:rsidR="00086CEB">
        <w:tc>
          <w:tcPr>
            <w:tcW w:w="2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Gestión de reportes.</w:t>
            </w:r>
          </w:p>
        </w:tc>
      </w:tr>
      <w:tr w:rsidR="00086CEB">
        <w:tc>
          <w:tcPr>
            <w:tcW w:w="2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Autor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</w:rPr>
              <w:t>Aprendices SENA, Ficha 1906643 Grupo de Trabajo 7</w:t>
            </w:r>
          </w:p>
        </w:tc>
      </w:tr>
      <w:tr w:rsidR="00086CEB">
        <w:tc>
          <w:tcPr>
            <w:tcW w:w="2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 de octubre de 2019</w:t>
            </w:r>
          </w:p>
        </w:tc>
      </w:tr>
      <w:tr w:rsidR="00086CEB">
        <w:tc>
          <w:tcPr>
            <w:tcW w:w="2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Version</w:t>
            </w:r>
            <w:proofErr w:type="spellEnd"/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1.0</w:t>
            </w:r>
          </w:p>
        </w:tc>
      </w:tr>
      <w:tr w:rsidR="00086CEB">
        <w:tc>
          <w:tcPr>
            <w:tcW w:w="2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Actor/es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Administrador</w:t>
            </w:r>
          </w:p>
          <w:p w:rsidR="00086CEB" w:rsidRDefault="00086CE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86CEB">
        <w:tc>
          <w:tcPr>
            <w:tcW w:w="2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Tipo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Principal</w:t>
            </w:r>
          </w:p>
        </w:tc>
      </w:tr>
      <w:tr w:rsidR="00086CEB">
        <w:tc>
          <w:tcPr>
            <w:tcW w:w="2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Descripción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requiere generar reportes de pago, filtrando información básica como fecha del recibo, empleado de quien la diligencio, estado de la venta, (proceso en que se encuentra, en proceso, negada o aceptada) exportar datos de tablas a Excel.</w:t>
            </w:r>
          </w:p>
        </w:tc>
      </w:tr>
      <w:tr w:rsidR="00086CEB">
        <w:trPr>
          <w:trHeight w:val="400"/>
        </w:trPr>
        <w:tc>
          <w:tcPr>
            <w:tcW w:w="146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Referencias Cruzadas</w:t>
            </w: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C.U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480706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CU04</w:t>
            </w:r>
          </w:p>
        </w:tc>
      </w:tr>
      <w:tr w:rsidR="00086CEB" w:rsidRPr="007A7826">
        <w:trPr>
          <w:trHeight w:val="400"/>
        </w:trPr>
        <w:tc>
          <w:tcPr>
            <w:tcW w:w="14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086CEB">
            <w:pPr>
              <w:widowControl w:val="0"/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9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R. F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Pr="00CB6D08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  <w:r w:rsidRPr="00CB6D08">
              <w:rPr>
                <w:rFonts w:ascii="Arial" w:eastAsia="Arial" w:hAnsi="Arial" w:cs="Arial"/>
                <w:sz w:val="22"/>
                <w:szCs w:val="22"/>
                <w:lang w:val="en-US"/>
              </w:rPr>
              <w:t>US20, US04, US05, US08, US09, US10, US14, US15</w:t>
            </w:r>
          </w:p>
        </w:tc>
      </w:tr>
      <w:tr w:rsidR="00086CEB">
        <w:trPr>
          <w:trHeight w:val="540"/>
        </w:trPr>
        <w:tc>
          <w:tcPr>
            <w:tcW w:w="2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 Ingresar datos del proveedor previamente registrados en el sistema. Generar códigos de aceptación para los proveedores</w:t>
            </w:r>
          </w:p>
        </w:tc>
      </w:tr>
      <w:tr w:rsidR="00086CEB">
        <w:tc>
          <w:tcPr>
            <w:tcW w:w="849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Flujo Normal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 </w:t>
            </w:r>
          </w:p>
        </w:tc>
      </w:tr>
      <w:tr w:rsidR="00086CEB">
        <w:tc>
          <w:tcPr>
            <w:tcW w:w="424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 ACTOR/ES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  <w:p w:rsidR="00086CEB" w:rsidRDefault="00086CE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numPr>
                <w:ilvl w:val="0"/>
                <w:numId w:val="5"/>
              </w:num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actor solicita informes de cada uno de sus ventas.</w:t>
            </w:r>
          </w:p>
          <w:p w:rsidR="00086CEB" w:rsidRDefault="00086CEB">
            <w:pPr>
              <w:ind w:left="7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numPr>
                <w:ilvl w:val="0"/>
                <w:numId w:val="5"/>
              </w:num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actor suministro fecha de ejecución del documento (factura o remisión)</w:t>
            </w:r>
          </w:p>
          <w:p w:rsidR="00086CEB" w:rsidRDefault="00086CEB">
            <w:pPr>
              <w:ind w:left="7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numPr>
                <w:ilvl w:val="0"/>
                <w:numId w:val="5"/>
              </w:num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actor solicita exportar datos a Excel</w:t>
            </w:r>
          </w:p>
          <w:p w:rsidR="00086CEB" w:rsidRDefault="00086CEB">
            <w:pPr>
              <w:ind w:left="7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numPr>
                <w:ilvl w:val="0"/>
                <w:numId w:val="5"/>
              </w:num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actor </w:t>
            </w:r>
            <w:r w:rsidR="00CC7F10">
              <w:rPr>
                <w:rFonts w:ascii="Arial" w:eastAsia="Arial" w:hAnsi="Arial" w:cs="Arial"/>
                <w:sz w:val="22"/>
                <w:szCs w:val="22"/>
              </w:rPr>
              <w:t>verifica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el estado del documento solicitado </w:t>
            </w:r>
          </w:p>
          <w:p w:rsidR="00086CEB" w:rsidRDefault="00086CEB">
            <w:pPr>
              <w:ind w:left="7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numPr>
                <w:ilvl w:val="0"/>
                <w:numId w:val="5"/>
              </w:num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actor quiere consultar el estado de los envíos </w:t>
            </w:r>
          </w:p>
          <w:p w:rsidR="00086CEB" w:rsidRDefault="00086CE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086CE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RESPUESTA DEL SISTEMA.</w:t>
            </w:r>
          </w:p>
          <w:p w:rsidR="00086CEB" w:rsidRDefault="00086CE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requiere de información básica.</w:t>
            </w:r>
          </w:p>
          <w:p w:rsidR="00086CEB" w:rsidRDefault="00086CEB">
            <w:pPr>
              <w:ind w:left="7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visualiza el estado del documento (factura o remisión)</w:t>
            </w:r>
          </w:p>
          <w:p w:rsidR="00086CEB" w:rsidRDefault="00086CEB">
            <w:pPr>
              <w:ind w:left="7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ind w:left="7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</w:p>
          <w:p w:rsidR="00086CEB" w:rsidRDefault="00CB6D08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exporta los datos a Excel </w:t>
            </w:r>
          </w:p>
          <w:p w:rsidR="00086CEB" w:rsidRDefault="00086CEB">
            <w:pPr>
              <w:ind w:left="7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sistema arroja la condición en que se encuentran cada una, en proceso, rechazada o cancelada</w:t>
            </w:r>
          </w:p>
          <w:p w:rsidR="00086CEB" w:rsidRDefault="00086CEB">
            <w:pPr>
              <w:ind w:left="720"/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numPr>
                <w:ilvl w:val="0"/>
                <w:numId w:val="4"/>
              </w:num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revisa la condición del documento solicitado y se basa en, si fue cancelada la factura </w:t>
            </w:r>
            <w:r w:rsidR="00480706">
              <w:rPr>
                <w:rFonts w:ascii="Arial" w:eastAsia="Arial" w:hAnsi="Arial" w:cs="Arial"/>
                <w:sz w:val="22"/>
                <w:szCs w:val="22"/>
              </w:rPr>
              <w:t>él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envió se ejecutó si está en ejecución aún no ha llegado a su destino y si fue rechazada se omite el paso a considerar que fue recibido el producto  </w:t>
            </w:r>
          </w:p>
          <w:p w:rsidR="00086CEB" w:rsidRDefault="00086CEB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86CEB">
        <w:tc>
          <w:tcPr>
            <w:tcW w:w="424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 Se requiere consulta de documentos </w:t>
            </w:r>
          </w:p>
          <w:p w:rsidR="00086CEB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bookmarkStart w:id="8" w:name="_heading=h.96sfn7c7m6i7" w:colFirst="0" w:colLast="0"/>
            <w:bookmarkEnd w:id="8"/>
            <w:r>
              <w:rPr>
                <w:rFonts w:ascii="Arial" w:eastAsia="Arial" w:hAnsi="Arial" w:cs="Arial"/>
                <w:sz w:val="22"/>
                <w:szCs w:val="22"/>
              </w:rPr>
              <w:t>2. se suministra datos necesarios para   su   ejecución</w:t>
            </w:r>
          </w:p>
          <w:p w:rsidR="00086CEB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bookmarkStart w:id="9" w:name="_heading=h.8azoo5to8w9m" w:colFirst="0" w:colLast="0"/>
            <w:bookmarkEnd w:id="9"/>
            <w:r>
              <w:rPr>
                <w:rFonts w:ascii="Arial" w:eastAsia="Arial" w:hAnsi="Arial" w:cs="Arial"/>
                <w:sz w:val="22"/>
                <w:szCs w:val="22"/>
              </w:rPr>
              <w:t>3. Se ejecuta la acción de copiar el documento en Excel.</w:t>
            </w:r>
          </w:p>
          <w:p w:rsidR="00086CEB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bookmarkStart w:id="10" w:name="_heading=h.whhopqcbsk1g" w:colFirst="0" w:colLast="0"/>
            <w:bookmarkEnd w:id="10"/>
            <w:r>
              <w:rPr>
                <w:rFonts w:ascii="Arial" w:eastAsia="Arial" w:hAnsi="Arial" w:cs="Arial"/>
                <w:sz w:val="22"/>
                <w:szCs w:val="22"/>
              </w:rPr>
              <w:t>4. Se visualiza las condiciones en que se       encuentran los documentos.</w:t>
            </w:r>
          </w:p>
          <w:p w:rsidR="00086CEB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bookmarkStart w:id="11" w:name="_heading=h.5i0hlg7a6dai" w:colFirst="0" w:colLast="0"/>
            <w:bookmarkEnd w:id="11"/>
            <w:r>
              <w:rPr>
                <w:rFonts w:ascii="Arial" w:eastAsia="Arial" w:hAnsi="Arial" w:cs="Arial"/>
                <w:sz w:val="22"/>
                <w:szCs w:val="22"/>
              </w:rPr>
              <w:t xml:space="preserve">5. Se obtienen las condiciones de cada documento que fue consultado.   </w:t>
            </w:r>
          </w:p>
        </w:tc>
      </w:tr>
      <w:tr w:rsidR="00086CEB">
        <w:tc>
          <w:tcPr>
            <w:tcW w:w="849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pStyle w:val="Ttulo1"/>
              <w:jc w:val="both"/>
            </w:pPr>
            <w:r>
              <w:lastRenderedPageBreak/>
              <w:t>Caminos Alternos</w:t>
            </w:r>
          </w:p>
          <w:p w:rsidR="00086CEB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S1. Añadir número de remisión</w:t>
            </w:r>
          </w:p>
          <w:p w:rsidR="00086CEB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S2. Modificar datos contractuales dirección, teléfono, etc.</w:t>
            </w:r>
          </w:p>
        </w:tc>
      </w:tr>
      <w:tr w:rsidR="00086CEB">
        <w:tc>
          <w:tcPr>
            <w:tcW w:w="849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pStyle w:val="Ttulo1"/>
              <w:jc w:val="both"/>
            </w:pPr>
            <w:r>
              <w:t xml:space="preserve">Excepciones  </w:t>
            </w:r>
          </w:p>
          <w:p w:rsidR="00086CEB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E1 Los datos ingresados no son correctos </w:t>
            </w:r>
          </w:p>
          <w:p w:rsidR="00086CEB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E2 El proveedor no esté registrado  </w:t>
            </w:r>
          </w:p>
          <w:p w:rsidR="00086CEB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E3 Codificación errónea de los códigos del documento</w:t>
            </w:r>
          </w:p>
        </w:tc>
      </w:tr>
      <w:tr w:rsidR="00086CEB">
        <w:tc>
          <w:tcPr>
            <w:tcW w:w="424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30/ día</w:t>
            </w:r>
          </w:p>
        </w:tc>
      </w:tr>
      <w:tr w:rsidR="00086CEB">
        <w:tc>
          <w:tcPr>
            <w:tcW w:w="424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086CEB">
        <w:tc>
          <w:tcPr>
            <w:tcW w:w="424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B6D08">
            <w:pPr>
              <w:jc w:val="both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6CEB" w:rsidRDefault="00CC7F10">
            <w:pPr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N/A</w:t>
            </w:r>
          </w:p>
        </w:tc>
      </w:tr>
    </w:tbl>
    <w:p w:rsidR="00086CEB" w:rsidRDefault="00086CEB"/>
    <w:p w:rsidR="00086CEB" w:rsidRDefault="00086CEB"/>
    <w:p w:rsidR="00086CEB" w:rsidRDefault="00086CEB">
      <w:pPr>
        <w:widowControl w:val="0"/>
        <w:spacing w:line="276" w:lineRule="auto"/>
        <w:rPr>
          <w:rFonts w:ascii="Arial" w:eastAsia="Arial" w:hAnsi="Arial" w:cs="Arial"/>
        </w:rPr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</w:rPr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</w:rPr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</w:rPr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</w:rPr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</w:rPr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</w:rPr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</w:rPr>
      </w:pPr>
    </w:p>
    <w:p w:rsidR="00086CEB" w:rsidRDefault="00CB6D08">
      <w:pPr>
        <w:widowControl w:val="0"/>
        <w:spacing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</w:t>
      </w:r>
      <w:r w:rsidR="00CC7F10">
        <w:rPr>
          <w:rFonts w:ascii="Arial" w:eastAsia="Arial" w:hAnsi="Arial" w:cs="Arial"/>
        </w:rPr>
        <w:t>iagrama de uso extendido 05</w:t>
      </w:r>
      <w:r>
        <w:rPr>
          <w:rFonts w:ascii="Arial" w:eastAsia="Arial" w:hAnsi="Arial" w:cs="Arial"/>
        </w:rPr>
        <w:t>.</w:t>
      </w:r>
      <w:r w:rsidR="00CC7F10">
        <w:rPr>
          <w:rFonts w:ascii="Arial" w:eastAsia="Arial" w:hAnsi="Arial" w:cs="Arial"/>
        </w:rPr>
        <w:t xml:space="preserve"> Gestión de inventarios</w:t>
      </w: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</w:rPr>
      </w:pPr>
    </w:p>
    <w:p w:rsidR="00086CEB" w:rsidRDefault="00CB6D08">
      <w:pPr>
        <w:widowControl w:val="0"/>
        <w:spacing w:line="276" w:lineRule="auto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>
            <wp:extent cx="5400040" cy="322008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</w:rPr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</w:rPr>
      </w:pPr>
    </w:p>
    <w:tbl>
      <w:tblPr>
        <w:tblStyle w:val="a5"/>
        <w:tblW w:w="86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0"/>
        <w:gridCol w:w="1155"/>
        <w:gridCol w:w="4823"/>
        <w:gridCol w:w="22"/>
      </w:tblGrid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</w:rPr>
              <w:t>Ref</w:t>
            </w:r>
            <w:proofErr w:type="spellEnd"/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CUE05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Gestión de inventarios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Aprendices SENA, Ficha 1906643 Grupo de Trabajo 7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24/10/2019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Versión 1.0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Actor/es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u w:val="single"/>
              </w:rPr>
            </w:pPr>
            <w:r>
              <w:rPr>
                <w:rFonts w:ascii="Arial" w:eastAsia="Arial" w:hAnsi="Arial" w:cs="Arial"/>
              </w:rPr>
              <w:t>Administrador y empleado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Principal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administrador puede estar pendiente del inventario en tiempo real, lo mismo el empleado. </w:t>
            </w:r>
          </w:p>
        </w:tc>
      </w:tr>
      <w:tr w:rsidR="00086CEB">
        <w:trPr>
          <w:gridAfter w:val="1"/>
          <w:wAfter w:w="22" w:type="dxa"/>
          <w:trHeight w:val="240"/>
        </w:trPr>
        <w:tc>
          <w:tcPr>
            <w:tcW w:w="1388" w:type="dxa"/>
            <w:vMerge w:val="restart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Referencias Cruzadas</w:t>
            </w:r>
          </w:p>
        </w:tc>
        <w:tc>
          <w:tcPr>
            <w:tcW w:w="1280" w:type="dxa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CU05</w:t>
            </w:r>
          </w:p>
        </w:tc>
      </w:tr>
      <w:tr w:rsidR="00086CEB">
        <w:trPr>
          <w:gridAfter w:val="1"/>
          <w:wAfter w:w="22" w:type="dxa"/>
          <w:trHeight w:val="240"/>
        </w:trPr>
        <w:tc>
          <w:tcPr>
            <w:tcW w:w="1388" w:type="dxa"/>
            <w:vMerge/>
          </w:tcPr>
          <w:p w:rsidR="00086CEB" w:rsidRDefault="00086CEB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280" w:type="dxa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proofErr w:type="gramStart"/>
            <w:r>
              <w:rPr>
                <w:rFonts w:ascii="Arial" w:eastAsia="Arial" w:hAnsi="Arial" w:cs="Arial"/>
                <w:b/>
              </w:rPr>
              <w:t>H.U</w:t>
            </w:r>
            <w:proofErr w:type="gramEnd"/>
          </w:p>
        </w:tc>
        <w:tc>
          <w:tcPr>
            <w:tcW w:w="5978" w:type="dxa"/>
            <w:gridSpan w:val="2"/>
            <w:shd w:val="clear" w:color="auto" w:fill="auto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US01, US07, US23, US25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numPr>
                <w:ilvl w:val="0"/>
                <w:numId w:val="2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administrador debe registrarse en el sistema para poder verificar el inventario en tiempo real </w:t>
            </w:r>
          </w:p>
          <w:p w:rsidR="00086CEB" w:rsidRDefault="00CB6D08">
            <w:pPr>
              <w:numPr>
                <w:ilvl w:val="0"/>
                <w:numId w:val="2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empleado debo ingresar los productos vendidos, averiados y los robados al sistema.</w:t>
            </w:r>
          </w:p>
          <w:p w:rsidR="00086CEB" w:rsidRDefault="00086CEB">
            <w:pPr>
              <w:ind w:left="360"/>
              <w:rPr>
                <w:rFonts w:ascii="Arial" w:eastAsia="Arial" w:hAnsi="Arial" w:cs="Arial"/>
              </w:rPr>
            </w:pPr>
          </w:p>
        </w:tc>
      </w:tr>
      <w:tr w:rsidR="00086CEB">
        <w:trPr>
          <w:gridAfter w:val="1"/>
          <w:wAfter w:w="22" w:type="dxa"/>
        </w:trPr>
        <w:tc>
          <w:tcPr>
            <w:tcW w:w="8646" w:type="dxa"/>
            <w:gridSpan w:val="4"/>
          </w:tcPr>
          <w:p w:rsidR="00086CEB" w:rsidRDefault="00CB6D08">
            <w:pPr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 w:eastAsia="Arial" w:hAnsi="Arial" w:cs="Arial"/>
                <w:b/>
              </w:rPr>
              <w:t>Flujo  Normal</w:t>
            </w:r>
            <w:proofErr w:type="gramEnd"/>
            <w:r>
              <w:rPr>
                <w:rFonts w:ascii="Arial" w:eastAsia="Arial" w:hAnsi="Arial" w:cs="Arial"/>
              </w:rPr>
              <w:t xml:space="preserve">  </w:t>
            </w:r>
          </w:p>
        </w:tc>
      </w:tr>
      <w:tr w:rsidR="00086CEB">
        <w:trPr>
          <w:gridAfter w:val="1"/>
          <w:wAfter w:w="22" w:type="dxa"/>
          <w:trHeight w:val="2000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ACCIÓN ACTOR/ES</w:t>
            </w: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 El actor selecciona la opción de verificar inventario.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1.2. El actor ingresa los datos solicitados por el sistema, presiona el botón modificar.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1.3. El actor ingresa los datos solicitados. 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1.4. El actor ingresa los datos solicitados por el sistema, presiona el botón guardar. 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1.5. El actor efectúa una venta registrando su salida en el sistema.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1.6. el actor verifica cantidades de productos existentes.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1.7. El actor desea exportar planillas a Excel. 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1.8. El actor ingresa productos que no se han comprado al sistema (incentivos</w:t>
            </w:r>
            <w:r w:rsidR="00CC7F10">
              <w:rPr>
                <w:rFonts w:ascii="Arial" w:eastAsia="Arial" w:hAnsi="Arial" w:cs="Arial"/>
              </w:rPr>
              <w:t>,</w:t>
            </w:r>
            <w:r>
              <w:rPr>
                <w:rFonts w:ascii="Arial" w:eastAsia="Arial" w:hAnsi="Arial" w:cs="Arial"/>
              </w:rPr>
              <w:t xml:space="preserve"> promociones por parte del proveedor).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RESPUESTA DEL SISTEMA.</w:t>
            </w: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 El sistema muestra la cantidad de productos en tiempo real.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1.2. El sistema verifica los productos modificados.</w:t>
            </w: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1.3. El sistema envía la actualización de productos. 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1.4. El sistema guarda los cambios ingresados temporalmente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1.5 el sistema automáticamente hace el descuento y actualización de</w:t>
            </w:r>
            <w:r w:rsidR="00CC7F10">
              <w:rPr>
                <w:rFonts w:ascii="Arial" w:eastAsia="Arial" w:hAnsi="Arial" w:cs="Arial"/>
              </w:rPr>
              <w:t>l</w:t>
            </w:r>
            <w:r>
              <w:rPr>
                <w:rFonts w:ascii="Arial" w:eastAsia="Arial" w:hAnsi="Arial" w:cs="Arial"/>
              </w:rPr>
              <w:t xml:space="preserve"> inventario.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1.6. el sistema envía alerta automática de los productos que escasean o tienen poco flujo.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1.7 El sistema exporta planillas a Excel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1.8. El sistema ingresa al inventario todo producto sin ninguna alteración 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Postcondición</w:t>
            </w:r>
          </w:p>
        </w:tc>
        <w:tc>
          <w:tcPr>
            <w:tcW w:w="4823" w:type="dxa"/>
          </w:tcPr>
          <w:p w:rsidR="00086CEB" w:rsidRDefault="00CB6D08">
            <w:pPr>
              <w:numPr>
                <w:ilvl w:val="0"/>
                <w:numId w:val="10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Permiso para visualizar inventario.</w:t>
            </w:r>
          </w:p>
          <w:p w:rsidR="00086CEB" w:rsidRDefault="00CB6D08">
            <w:pPr>
              <w:numPr>
                <w:ilvl w:val="0"/>
                <w:numId w:val="10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Ingreso de datos necesarios.</w:t>
            </w:r>
          </w:p>
          <w:p w:rsidR="00086CEB" w:rsidRDefault="00CB6D08">
            <w:pPr>
              <w:numPr>
                <w:ilvl w:val="0"/>
                <w:numId w:val="10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Gestiona pedido del sistema.</w:t>
            </w:r>
          </w:p>
          <w:p w:rsidR="00086CEB" w:rsidRDefault="00CB6D08">
            <w:pPr>
              <w:numPr>
                <w:ilvl w:val="0"/>
                <w:numId w:val="10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Guarda datos suministrados.</w:t>
            </w:r>
          </w:p>
          <w:p w:rsidR="00086CEB" w:rsidRDefault="00CB6D08">
            <w:pPr>
              <w:numPr>
                <w:ilvl w:val="0"/>
                <w:numId w:val="10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Mediante codificación se registran las ventas efectuadas.</w:t>
            </w:r>
          </w:p>
          <w:p w:rsidR="00086CEB" w:rsidRDefault="00CB6D08">
            <w:pPr>
              <w:numPr>
                <w:ilvl w:val="0"/>
                <w:numId w:val="10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Verificación de inventario.</w:t>
            </w:r>
          </w:p>
          <w:p w:rsidR="00086CEB" w:rsidRDefault="00CB6D08">
            <w:pPr>
              <w:numPr>
                <w:ilvl w:val="0"/>
                <w:numId w:val="10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solicita copiar datos a Excel.</w:t>
            </w:r>
          </w:p>
          <w:p w:rsidR="00086CEB" w:rsidRDefault="00CB6D08">
            <w:pPr>
              <w:numPr>
                <w:ilvl w:val="0"/>
                <w:numId w:val="10"/>
              </w:numPr>
              <w:rPr>
                <w:rFonts w:ascii="Arial" w:eastAsia="Arial" w:hAnsi="Arial" w:cs="Arial"/>
              </w:rPr>
            </w:pPr>
            <w:bookmarkStart w:id="12" w:name="_heading=h.30j0zll" w:colFirst="0" w:colLast="0"/>
            <w:bookmarkEnd w:id="12"/>
            <w:r>
              <w:rPr>
                <w:rFonts w:ascii="Arial" w:eastAsia="Arial" w:hAnsi="Arial" w:cs="Arial"/>
              </w:rPr>
              <w:t>Se registran productos sin remisión por calidad de obsequio.</w:t>
            </w:r>
          </w:p>
          <w:p w:rsidR="00086CEB" w:rsidRDefault="00086CEB">
            <w:pPr>
              <w:ind w:left="720"/>
              <w:rPr>
                <w:rFonts w:ascii="Arial" w:eastAsia="Arial" w:hAnsi="Arial" w:cs="Arial"/>
              </w:rPr>
            </w:pPr>
          </w:p>
        </w:tc>
      </w:tr>
      <w:tr w:rsidR="00086CEB">
        <w:trPr>
          <w:trHeight w:val="560"/>
        </w:trPr>
        <w:tc>
          <w:tcPr>
            <w:tcW w:w="8668" w:type="dxa"/>
            <w:gridSpan w:val="5"/>
          </w:tcPr>
          <w:p w:rsidR="00086CEB" w:rsidRDefault="00CB6D08">
            <w:pPr>
              <w:pStyle w:val="Ttulo1"/>
              <w:rPr>
                <w:sz w:val="24"/>
              </w:rPr>
            </w:pPr>
            <w:r>
              <w:rPr>
                <w:sz w:val="24"/>
              </w:rPr>
              <w:t>Caminos Alternos</w:t>
            </w: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S1.  Modificar productos</w:t>
            </w: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S2.  Mostrar características individuales de los productos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</w:tc>
      </w:tr>
      <w:tr w:rsidR="00086CEB">
        <w:trPr>
          <w:trHeight w:val="540"/>
        </w:trPr>
        <w:tc>
          <w:tcPr>
            <w:tcW w:w="8668" w:type="dxa"/>
            <w:gridSpan w:val="5"/>
          </w:tcPr>
          <w:p w:rsidR="00086CEB" w:rsidRDefault="00CB6D08">
            <w:pPr>
              <w:pStyle w:val="Ttulo1"/>
              <w:rPr>
                <w:sz w:val="24"/>
              </w:rPr>
            </w:pPr>
            <w:r>
              <w:rPr>
                <w:sz w:val="24"/>
              </w:rPr>
              <w:t xml:space="preserve">Excepciones  </w:t>
            </w: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E1. Los datos ingresados no son correctos </w:t>
            </w: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E.2. La información no está ingresada en el sistema </w:t>
            </w: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E.3 No </w:t>
            </w:r>
            <w:r w:rsidR="00CC7F10">
              <w:rPr>
                <w:rFonts w:ascii="Arial" w:eastAsia="Arial" w:hAnsi="Arial" w:cs="Arial"/>
              </w:rPr>
              <w:t xml:space="preserve">hay </w:t>
            </w:r>
            <w:r>
              <w:rPr>
                <w:rFonts w:ascii="Arial" w:eastAsia="Arial" w:hAnsi="Arial" w:cs="Arial"/>
              </w:rPr>
              <w:t>existencias en inventario del producto.</w:t>
            </w: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E.4 Digitación errónea de códigos de los productos </w:t>
            </w: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Frecuencia esperada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35 día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Prioridad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Comentarios</w:t>
            </w:r>
          </w:p>
        </w:tc>
        <w:tc>
          <w:tcPr>
            <w:tcW w:w="4823" w:type="dxa"/>
          </w:tcPr>
          <w:p w:rsidR="00086CEB" w:rsidRDefault="00CC7F1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N/A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086CEB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4823" w:type="dxa"/>
          </w:tcPr>
          <w:p w:rsidR="00086CEB" w:rsidRDefault="00086CEB">
            <w:pPr>
              <w:rPr>
                <w:rFonts w:ascii="Arial" w:eastAsia="Arial" w:hAnsi="Arial" w:cs="Arial"/>
              </w:rPr>
            </w:pPr>
          </w:p>
        </w:tc>
      </w:tr>
    </w:tbl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CC7F10" w:rsidRDefault="00CC7F10" w:rsidP="00CC7F10">
      <w:pPr>
        <w:rPr>
          <w:rFonts w:ascii="Arial" w:eastAsia="Arial" w:hAnsi="Arial" w:cs="Arial"/>
        </w:rPr>
      </w:pPr>
    </w:p>
    <w:p w:rsidR="00086CEB" w:rsidRDefault="00CC7F10" w:rsidP="00CC7F1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Caso de uso extendido 07. Gestión de mensajes. </w:t>
      </w:r>
    </w:p>
    <w:p w:rsidR="00086CEB" w:rsidRDefault="00086CEB">
      <w:pPr>
        <w:jc w:val="center"/>
        <w:rPr>
          <w:rFonts w:ascii="Arial" w:eastAsia="Arial" w:hAnsi="Arial" w:cs="Arial"/>
        </w:rPr>
      </w:pPr>
    </w:p>
    <w:p w:rsidR="00086CEB" w:rsidRDefault="00CB6D08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402580" cy="30480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tbl>
      <w:tblPr>
        <w:tblStyle w:val="a6"/>
        <w:tblW w:w="86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0"/>
        <w:gridCol w:w="1155"/>
        <w:gridCol w:w="4823"/>
        <w:gridCol w:w="22"/>
      </w:tblGrid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</w:rPr>
              <w:t>Ref</w:t>
            </w:r>
            <w:proofErr w:type="spellEnd"/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CUE07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Caso de Uso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Gestión de mensajes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Aprendices SENA, Ficha 1906643 Grupo de Trabajo 7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24/10/2019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Versión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Versión 1.0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Actor/es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u w:val="single"/>
              </w:rPr>
            </w:pPr>
            <w:r>
              <w:rPr>
                <w:rFonts w:ascii="Arial" w:eastAsia="Arial" w:hAnsi="Arial" w:cs="Arial"/>
              </w:rPr>
              <w:t xml:space="preserve">Cliente 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Tipo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Principal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Como cliente puede aclarar dudas, por medio de un correo electrónico sin necesidad de dirigirse hasta la tienda</w:t>
            </w:r>
          </w:p>
        </w:tc>
      </w:tr>
      <w:tr w:rsidR="00086CEB">
        <w:trPr>
          <w:gridAfter w:val="1"/>
          <w:wAfter w:w="22" w:type="dxa"/>
          <w:trHeight w:val="240"/>
        </w:trPr>
        <w:tc>
          <w:tcPr>
            <w:tcW w:w="1388" w:type="dxa"/>
            <w:vMerge w:val="restart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Referencias Cruzadas</w:t>
            </w:r>
          </w:p>
        </w:tc>
        <w:tc>
          <w:tcPr>
            <w:tcW w:w="1280" w:type="dxa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CU07</w:t>
            </w:r>
          </w:p>
        </w:tc>
      </w:tr>
      <w:tr w:rsidR="00086CEB">
        <w:trPr>
          <w:gridAfter w:val="1"/>
          <w:wAfter w:w="22" w:type="dxa"/>
          <w:trHeight w:val="240"/>
        </w:trPr>
        <w:tc>
          <w:tcPr>
            <w:tcW w:w="1388" w:type="dxa"/>
            <w:vMerge/>
          </w:tcPr>
          <w:p w:rsidR="00086CEB" w:rsidRDefault="00086CEB">
            <w:pPr>
              <w:widowControl w:val="0"/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280" w:type="dxa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proofErr w:type="gramStart"/>
            <w:r>
              <w:rPr>
                <w:rFonts w:ascii="Arial" w:eastAsia="Arial" w:hAnsi="Arial" w:cs="Arial"/>
                <w:b/>
              </w:rPr>
              <w:t>H.U</w:t>
            </w:r>
            <w:proofErr w:type="gramEnd"/>
          </w:p>
        </w:tc>
        <w:tc>
          <w:tcPr>
            <w:tcW w:w="5978" w:type="dxa"/>
            <w:gridSpan w:val="2"/>
            <w:shd w:val="clear" w:color="auto" w:fill="auto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U01, US07, US23, US25</w:t>
            </w:r>
          </w:p>
        </w:tc>
      </w:tr>
      <w:tr w:rsidR="00086CEB">
        <w:trPr>
          <w:gridAfter w:val="1"/>
          <w:wAfter w:w="22" w:type="dxa"/>
        </w:trPr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Precondición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numPr>
                <w:ilvl w:val="0"/>
                <w:numId w:val="2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actor debe enviar un correo con los datos personales.</w:t>
            </w:r>
          </w:p>
          <w:p w:rsidR="00086CEB" w:rsidRDefault="00CB6D08">
            <w:pPr>
              <w:numPr>
                <w:ilvl w:val="0"/>
                <w:numId w:val="2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actor debe verificar su correo </w:t>
            </w:r>
            <w:r w:rsidR="00CC7F10">
              <w:rPr>
                <w:rFonts w:ascii="Arial" w:eastAsia="Arial" w:hAnsi="Arial" w:cs="Arial"/>
              </w:rPr>
              <w:t>para las</w:t>
            </w:r>
            <w:r>
              <w:rPr>
                <w:rFonts w:ascii="Arial" w:eastAsia="Arial" w:hAnsi="Arial" w:cs="Arial"/>
              </w:rPr>
              <w:t xml:space="preserve"> respuestas. </w:t>
            </w:r>
          </w:p>
        </w:tc>
      </w:tr>
      <w:tr w:rsidR="00086CEB">
        <w:trPr>
          <w:gridAfter w:val="1"/>
          <w:wAfter w:w="22" w:type="dxa"/>
        </w:trPr>
        <w:tc>
          <w:tcPr>
            <w:tcW w:w="8646" w:type="dxa"/>
            <w:gridSpan w:val="4"/>
          </w:tcPr>
          <w:p w:rsidR="00086CEB" w:rsidRDefault="00CB6D08">
            <w:pPr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 w:eastAsia="Arial" w:hAnsi="Arial" w:cs="Arial"/>
                <w:b/>
              </w:rPr>
              <w:t>Flujo  Normal</w:t>
            </w:r>
            <w:proofErr w:type="gramEnd"/>
            <w:r>
              <w:rPr>
                <w:rFonts w:ascii="Arial" w:eastAsia="Arial" w:hAnsi="Arial" w:cs="Arial"/>
              </w:rPr>
              <w:t xml:space="preserve">  </w:t>
            </w:r>
          </w:p>
        </w:tc>
      </w:tr>
      <w:tr w:rsidR="00086CEB">
        <w:trPr>
          <w:gridAfter w:val="1"/>
          <w:wAfter w:w="22" w:type="dxa"/>
          <w:trHeight w:val="2000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ACCIÓN ACTOR/ES</w:t>
            </w: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 El actor selecciona la opción de enviar mensaje.</w:t>
            </w: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 El actor ingresa los datos solicitados por el sistema, y la información que se debe aclarar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3. El actor ingresa la opción enviar 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 El actor puede verificar las res</w:t>
            </w:r>
            <w:r w:rsidR="00EC6CD2">
              <w:rPr>
                <w:rFonts w:ascii="Arial" w:eastAsia="Arial" w:hAnsi="Arial" w:cs="Arial"/>
              </w:rPr>
              <w:t>pues</w:t>
            </w:r>
            <w:r>
              <w:rPr>
                <w:rFonts w:ascii="Arial" w:eastAsia="Arial" w:hAnsi="Arial" w:cs="Arial"/>
              </w:rPr>
              <w:t>tas en bandeja de entrada o correos no deseados.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 RESPUESTA DEL SISTEMA.</w:t>
            </w: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1.1 El sistema muestra el correo del destinatario.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2.1 El sistema verifica que no esté mal ingresado el destinatario para no hacer rechazo del correo.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3.1 El sistema envía 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CB6D08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Postcondición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gramStart"/>
            <w:r>
              <w:rPr>
                <w:rFonts w:ascii="Arial" w:eastAsia="Arial" w:hAnsi="Arial" w:cs="Arial"/>
              </w:rPr>
              <w:t>Se</w:t>
            </w:r>
            <w:proofErr w:type="gramEnd"/>
            <w:r>
              <w:rPr>
                <w:rFonts w:ascii="Arial" w:eastAsia="Arial" w:hAnsi="Arial" w:cs="Arial"/>
              </w:rPr>
              <w:t xml:space="preserve"> enviará un mensaje con la información solicitada.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gramStart"/>
            <w:r>
              <w:rPr>
                <w:rFonts w:ascii="Arial" w:eastAsia="Arial" w:hAnsi="Arial" w:cs="Arial"/>
              </w:rPr>
              <w:t>Se</w:t>
            </w:r>
            <w:proofErr w:type="gramEnd"/>
            <w:r>
              <w:rPr>
                <w:rFonts w:ascii="Arial" w:eastAsia="Arial" w:hAnsi="Arial" w:cs="Arial"/>
              </w:rPr>
              <w:t xml:space="preserve"> ingresan los datos necesarios para la acción.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 </w:t>
            </w:r>
            <w:proofErr w:type="gramStart"/>
            <w:r>
              <w:rPr>
                <w:rFonts w:ascii="Arial" w:eastAsia="Arial" w:hAnsi="Arial" w:cs="Arial"/>
              </w:rPr>
              <w:t>Se</w:t>
            </w:r>
            <w:proofErr w:type="gramEnd"/>
            <w:r>
              <w:rPr>
                <w:rFonts w:ascii="Arial" w:eastAsia="Arial" w:hAnsi="Arial" w:cs="Arial"/>
              </w:rPr>
              <w:t xml:space="preserve"> envía el mensaje con el contenido a aclarar.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  <w:r w:rsidR="00EC6CD2">
              <w:rPr>
                <w:rFonts w:ascii="Arial" w:eastAsia="Arial" w:hAnsi="Arial" w:cs="Arial"/>
              </w:rPr>
              <w:t xml:space="preserve"> </w:t>
            </w:r>
            <w:proofErr w:type="gramStart"/>
            <w:r w:rsidR="00EC6CD2">
              <w:rPr>
                <w:rFonts w:ascii="Arial" w:eastAsia="Arial" w:hAnsi="Arial" w:cs="Arial"/>
              </w:rPr>
              <w:t>Se</w:t>
            </w:r>
            <w:proofErr w:type="gramEnd"/>
            <w:r>
              <w:rPr>
                <w:rFonts w:ascii="Arial" w:eastAsia="Arial" w:hAnsi="Arial" w:cs="Arial"/>
              </w:rPr>
              <w:t xml:space="preserve"> verifica recepción de mensajes.</w:t>
            </w:r>
          </w:p>
        </w:tc>
      </w:tr>
      <w:tr w:rsidR="00086CEB">
        <w:trPr>
          <w:trHeight w:val="560"/>
        </w:trPr>
        <w:tc>
          <w:tcPr>
            <w:tcW w:w="8668" w:type="dxa"/>
            <w:gridSpan w:val="5"/>
          </w:tcPr>
          <w:p w:rsidR="00086CEB" w:rsidRDefault="00CB6D08">
            <w:pPr>
              <w:pStyle w:val="Ttulo1"/>
              <w:rPr>
                <w:sz w:val="24"/>
              </w:rPr>
            </w:pPr>
            <w:bookmarkStart w:id="13" w:name="_heading=h.dcd07soep7li" w:colFirst="0" w:colLast="0"/>
            <w:bookmarkEnd w:id="13"/>
            <w:r>
              <w:rPr>
                <w:sz w:val="24"/>
              </w:rPr>
              <w:t>Caminos Alternos</w:t>
            </w: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S1. Se genera una actualización opcional de datos</w:t>
            </w: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</w:t>
            </w:r>
          </w:p>
        </w:tc>
      </w:tr>
      <w:tr w:rsidR="00086CEB">
        <w:trPr>
          <w:trHeight w:val="540"/>
        </w:trPr>
        <w:tc>
          <w:tcPr>
            <w:tcW w:w="8668" w:type="dxa"/>
            <w:gridSpan w:val="5"/>
          </w:tcPr>
          <w:p w:rsidR="00086CEB" w:rsidRDefault="00CB6D08">
            <w:pPr>
              <w:pStyle w:val="Ttulo1"/>
              <w:rPr>
                <w:sz w:val="24"/>
              </w:rPr>
            </w:pPr>
            <w:bookmarkStart w:id="14" w:name="_heading=h.m2yacx21pc4k" w:colFirst="0" w:colLast="0"/>
            <w:bookmarkEnd w:id="14"/>
            <w:r>
              <w:rPr>
                <w:sz w:val="24"/>
              </w:rPr>
              <w:t xml:space="preserve">Excepciones  </w:t>
            </w:r>
          </w:p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E1. Los datos ingresados no son correctos.</w:t>
            </w:r>
          </w:p>
          <w:p w:rsidR="00086CEB" w:rsidRDefault="00086CEB">
            <w:pPr>
              <w:rPr>
                <w:rFonts w:ascii="Arial" w:eastAsia="Arial" w:hAnsi="Arial" w:cs="Arial"/>
              </w:rPr>
            </w:pP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Frecuencia esperada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10/día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Prioridad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Comentarios</w:t>
            </w:r>
          </w:p>
        </w:tc>
        <w:tc>
          <w:tcPr>
            <w:tcW w:w="4823" w:type="dxa"/>
          </w:tcPr>
          <w:p w:rsidR="00086CEB" w:rsidRDefault="00EC6CD2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N/A</w:t>
            </w:r>
          </w:p>
        </w:tc>
      </w:tr>
      <w:tr w:rsidR="00086CEB">
        <w:trPr>
          <w:gridAfter w:val="1"/>
          <w:wAfter w:w="22" w:type="dxa"/>
        </w:trPr>
        <w:tc>
          <w:tcPr>
            <w:tcW w:w="3823" w:type="dxa"/>
            <w:gridSpan w:val="3"/>
          </w:tcPr>
          <w:p w:rsidR="00086CEB" w:rsidRDefault="00086CEB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4823" w:type="dxa"/>
          </w:tcPr>
          <w:p w:rsidR="00086CEB" w:rsidRDefault="00086CEB">
            <w:pPr>
              <w:rPr>
                <w:rFonts w:ascii="Arial" w:eastAsia="Arial" w:hAnsi="Arial" w:cs="Arial"/>
              </w:rPr>
            </w:pPr>
          </w:p>
        </w:tc>
      </w:tr>
    </w:tbl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>
      <w:pPr>
        <w:rPr>
          <w:rFonts w:ascii="Arial" w:eastAsia="Arial" w:hAnsi="Arial" w:cs="Arial"/>
        </w:rPr>
      </w:pPr>
    </w:p>
    <w:p w:rsidR="00086CEB" w:rsidRDefault="00086CEB"/>
    <w:p w:rsidR="00086CEB" w:rsidRDefault="00CB6D08">
      <w:pPr>
        <w:widowControl w:val="0"/>
        <w:spacing w:line="276" w:lineRule="auto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</w:t>
      </w:r>
      <w:r w:rsidR="00EC6CD2">
        <w:rPr>
          <w:rFonts w:ascii="Arial" w:eastAsia="Arial" w:hAnsi="Arial" w:cs="Arial"/>
          <w:sz w:val="22"/>
          <w:szCs w:val="22"/>
        </w:rPr>
        <w:t>iagrama de casos de uso extendido 08. Iniciar sesión.</w:t>
      </w:r>
    </w:p>
    <w:p w:rsidR="00086CEB" w:rsidRDefault="00CB6D08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>
            <wp:extent cx="5402580" cy="42799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l="30152" t="33695" r="27259" b="619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p w:rsidR="00086CEB" w:rsidRDefault="00CB6D08">
      <w:pPr>
        <w:widowControl w:val="0"/>
        <w:spacing w:line="276" w:lineRule="auto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CASOS DE USO, EXTENDIDO </w:t>
      </w: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7"/>
        <w:tblW w:w="864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0"/>
        <w:gridCol w:w="1155"/>
        <w:gridCol w:w="4823"/>
      </w:tblGrid>
      <w:tr w:rsidR="00086CEB"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CUE08</w:t>
            </w:r>
          </w:p>
        </w:tc>
      </w:tr>
      <w:tr w:rsidR="00086CEB"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Iniciar </w:t>
            </w:r>
            <w:r w:rsidR="00EC6CD2">
              <w:rPr>
                <w:rFonts w:ascii="Arial" w:eastAsia="Arial" w:hAnsi="Arial" w:cs="Arial"/>
                <w:sz w:val="22"/>
                <w:szCs w:val="22"/>
              </w:rPr>
              <w:t>sesión</w:t>
            </w:r>
          </w:p>
        </w:tc>
      </w:tr>
      <w:tr w:rsidR="00086CEB"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Aprendices SENA, Ficha 1906643 Grupo de Trabajo 7</w:t>
            </w:r>
          </w:p>
        </w:tc>
      </w:tr>
      <w:tr w:rsidR="00086CEB"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24/10/2019</w:t>
            </w:r>
          </w:p>
        </w:tc>
      </w:tr>
      <w:tr w:rsidR="00086CEB"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086CEB"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Actor/es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Usuario</w:t>
            </w:r>
          </w:p>
        </w:tc>
      </w:tr>
      <w:tr w:rsidR="00086CEB"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Tipo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Principal</w:t>
            </w:r>
          </w:p>
        </w:tc>
      </w:tr>
      <w:tr w:rsidR="00086CEB"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deberá permitir al usuario iniciar </w:t>
            </w:r>
            <w:r w:rsidR="00EC6CD2">
              <w:rPr>
                <w:rFonts w:ascii="Arial" w:eastAsia="Arial" w:hAnsi="Arial" w:cs="Arial"/>
                <w:sz w:val="22"/>
                <w:szCs w:val="22"/>
              </w:rPr>
              <w:t>sesión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y navegar por la plataforma según su rol.</w:t>
            </w:r>
          </w:p>
        </w:tc>
      </w:tr>
      <w:tr w:rsidR="00086CEB">
        <w:trPr>
          <w:trHeight w:val="240"/>
        </w:trPr>
        <w:tc>
          <w:tcPr>
            <w:tcW w:w="1388" w:type="dxa"/>
            <w:vMerge w:val="restart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Referencias Cruzadas</w:t>
            </w:r>
          </w:p>
        </w:tc>
        <w:tc>
          <w:tcPr>
            <w:tcW w:w="1280" w:type="dxa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CU08</w:t>
            </w:r>
          </w:p>
        </w:tc>
      </w:tr>
      <w:tr w:rsidR="00086CEB" w:rsidRPr="007A7826">
        <w:trPr>
          <w:trHeight w:val="240"/>
        </w:trPr>
        <w:tc>
          <w:tcPr>
            <w:tcW w:w="1388" w:type="dxa"/>
            <w:vMerge/>
          </w:tcPr>
          <w:p w:rsidR="00086CEB" w:rsidRDefault="00086CEB">
            <w:pPr>
              <w:widowControl w:val="0"/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280" w:type="dxa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sz w:val="22"/>
                <w:szCs w:val="22"/>
              </w:rPr>
              <w:t>H.U</w:t>
            </w:r>
            <w:proofErr w:type="gramEnd"/>
          </w:p>
        </w:tc>
        <w:tc>
          <w:tcPr>
            <w:tcW w:w="5978" w:type="dxa"/>
            <w:gridSpan w:val="2"/>
            <w:shd w:val="clear" w:color="auto" w:fill="auto"/>
          </w:tcPr>
          <w:p w:rsidR="00086CEB" w:rsidRPr="00CB6D08" w:rsidRDefault="00CB6D08">
            <w:pPr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  <w:r w:rsidRPr="00CB6D08">
              <w:rPr>
                <w:rFonts w:ascii="Arial" w:eastAsia="Arial" w:hAnsi="Arial" w:cs="Arial"/>
                <w:sz w:val="22"/>
                <w:szCs w:val="22"/>
                <w:lang w:val="en-US"/>
              </w:rPr>
              <w:t>US30, US31, US32, US33, US34</w:t>
            </w:r>
          </w:p>
        </w:tc>
      </w:tr>
      <w:tr w:rsidR="00086CEB"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Precondición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actor debe ingresar a la plataforma para poder acceder al sistema.</w:t>
            </w: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2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actor debe registrar sus datos personales.</w:t>
            </w:r>
          </w:p>
        </w:tc>
      </w:tr>
      <w:tr w:rsidR="00086CEB">
        <w:tc>
          <w:tcPr>
            <w:tcW w:w="8646" w:type="dxa"/>
            <w:gridSpan w:val="4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sz w:val="22"/>
                <w:szCs w:val="22"/>
              </w:rPr>
              <w:t>Flujo  Normal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 </w:t>
            </w:r>
          </w:p>
        </w:tc>
      </w:tr>
      <w:tr w:rsidR="00086CEB">
        <w:trPr>
          <w:trHeight w:val="2000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 ACTOR/ES</w:t>
            </w: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usuario debe iniciar </w:t>
            </w:r>
            <w:r w:rsidR="00EC6CD2">
              <w:rPr>
                <w:rFonts w:ascii="Arial" w:eastAsia="Arial" w:hAnsi="Arial" w:cs="Arial"/>
                <w:sz w:val="22"/>
                <w:szCs w:val="22"/>
              </w:rPr>
              <w:t>sesión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1.2 El usuario </w:t>
            </w:r>
            <w:r w:rsidR="00EC6CD2">
              <w:rPr>
                <w:rFonts w:ascii="Arial" w:eastAsia="Arial" w:hAnsi="Arial" w:cs="Arial"/>
                <w:sz w:val="22"/>
                <w:szCs w:val="22"/>
              </w:rPr>
              <w:t>podrá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visualizar y generar cambios según su rol.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1.4 El usuario puede cambiar contraseña.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1.6 El usuario </w:t>
            </w:r>
            <w:r w:rsidR="00EC6CD2">
              <w:rPr>
                <w:rFonts w:ascii="Arial" w:eastAsia="Arial" w:hAnsi="Arial" w:cs="Arial"/>
                <w:sz w:val="22"/>
                <w:szCs w:val="22"/>
              </w:rPr>
              <w:t>podrá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cerrar </w:t>
            </w:r>
            <w:r w:rsidR="00EC6CD2">
              <w:rPr>
                <w:rFonts w:ascii="Arial" w:eastAsia="Arial" w:hAnsi="Arial" w:cs="Arial"/>
                <w:sz w:val="22"/>
                <w:szCs w:val="22"/>
              </w:rPr>
              <w:t>sesión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 el usuario podrá recuperar contraseña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3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usuario </w:t>
            </w:r>
            <w:r w:rsidR="00EC6CD2">
              <w:rPr>
                <w:rFonts w:ascii="Arial" w:eastAsia="Arial" w:hAnsi="Arial" w:cs="Arial"/>
                <w:sz w:val="22"/>
                <w:szCs w:val="22"/>
              </w:rPr>
              <w:t>podrá visualizar y seleccionar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los datos de información general.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 RESPUESTA DEL SISTEMA.</w:t>
            </w: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1.1 El sistema muestra formulario para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login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 usuario.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1.3 El sistema verifica que el usuario cuente con los permisos de </w:t>
            </w:r>
            <w:r w:rsidR="00EC6CD2">
              <w:rPr>
                <w:rFonts w:ascii="Arial" w:eastAsia="Arial" w:hAnsi="Arial" w:cs="Arial"/>
                <w:sz w:val="22"/>
                <w:szCs w:val="22"/>
              </w:rPr>
              <w:t>visualización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y cambios según rol.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bookmarkStart w:id="15" w:name="_heading=h.gjdgxs" w:colFirst="0" w:colLast="0"/>
            <w:bookmarkEnd w:id="15"/>
            <w:r>
              <w:rPr>
                <w:rFonts w:ascii="Arial" w:eastAsia="Arial" w:hAnsi="Arial" w:cs="Arial"/>
                <w:sz w:val="22"/>
                <w:szCs w:val="22"/>
              </w:rPr>
              <w:t>1.5 El sistema debe solicitar la contraseña actual y una nueva contraseña, para luego generar el cambio.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  <w:bookmarkStart w:id="16" w:name="_heading=h.gxy7gkxj2ly2" w:colFirst="0" w:colLast="0"/>
            <w:bookmarkEnd w:id="16"/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bookmarkStart w:id="17" w:name="_heading=h.aplom6zcl2tq" w:colFirst="0" w:colLast="0"/>
            <w:bookmarkEnd w:id="17"/>
            <w:r>
              <w:rPr>
                <w:rFonts w:ascii="Arial" w:eastAsia="Arial" w:hAnsi="Arial" w:cs="Arial"/>
                <w:sz w:val="22"/>
                <w:szCs w:val="22"/>
              </w:rPr>
              <w:t xml:space="preserve">1.7 El sistema tiene </w:t>
            </w:r>
            <w:r w:rsidR="00EC6CD2">
              <w:rPr>
                <w:rFonts w:ascii="Arial" w:eastAsia="Arial" w:hAnsi="Arial" w:cs="Arial"/>
                <w:sz w:val="22"/>
                <w:szCs w:val="22"/>
              </w:rPr>
              <w:t>opción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para cerrar </w:t>
            </w:r>
            <w:r w:rsidR="00EC6CD2">
              <w:rPr>
                <w:rFonts w:ascii="Arial" w:eastAsia="Arial" w:hAnsi="Arial" w:cs="Arial"/>
                <w:sz w:val="22"/>
                <w:szCs w:val="22"/>
              </w:rPr>
              <w:t>sesión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2.1 El sistema debe enviar un correo de </w:t>
            </w:r>
            <w:r w:rsidR="00EC6CD2">
              <w:rPr>
                <w:rFonts w:ascii="Arial" w:eastAsia="Arial" w:hAnsi="Arial" w:cs="Arial"/>
                <w:sz w:val="22"/>
                <w:szCs w:val="22"/>
              </w:rPr>
              <w:t>recuperación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de contraseña al correo registrado en los datos personales del usuario.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3.1 El sistema debe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permitir  visualizar</w:t>
            </w:r>
            <w:proofErr w:type="gramEnd"/>
            <w:r w:rsidR="00236AC7">
              <w:rPr>
                <w:rFonts w:ascii="Arial" w:eastAsia="Arial" w:hAnsi="Arial" w:cs="Arial"/>
                <w:sz w:val="22"/>
                <w:szCs w:val="22"/>
              </w:rPr>
              <w:t xml:space="preserve"> y seleccionar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los datos generales.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86CEB"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Postcondición</w:t>
            </w:r>
          </w:p>
        </w:tc>
        <w:tc>
          <w:tcPr>
            <w:tcW w:w="4823" w:type="dxa"/>
          </w:tcPr>
          <w:p w:rsidR="00086CEB" w:rsidRDefault="00CB6D08">
            <w:pPr>
              <w:numPr>
                <w:ilvl w:val="0"/>
                <w:numId w:val="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genera registro de un nuevo usuario.</w:t>
            </w:r>
          </w:p>
          <w:p w:rsidR="00086CEB" w:rsidRDefault="00CB6D08">
            <w:pPr>
              <w:numPr>
                <w:ilvl w:val="0"/>
                <w:numId w:val="7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El usuario podrá visualizar y generar cambios según su rol.</w:t>
            </w:r>
          </w:p>
        </w:tc>
      </w:tr>
      <w:tr w:rsidR="00086CEB">
        <w:trPr>
          <w:trHeight w:val="220"/>
        </w:trPr>
        <w:tc>
          <w:tcPr>
            <w:tcW w:w="8646" w:type="dxa"/>
            <w:gridSpan w:val="4"/>
          </w:tcPr>
          <w:p w:rsidR="00086CEB" w:rsidRDefault="00CB6D08">
            <w:r>
              <w:t>S1. El administrador abandona el registro sin terminar</w:t>
            </w:r>
          </w:p>
          <w:p w:rsidR="00086CEB" w:rsidRDefault="00CB6D08">
            <w:r>
              <w:t>S2. El administrador selecciona cancelar registro</w:t>
            </w:r>
          </w:p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t>S3. El administrador selecciona cancelar modificación</w:t>
            </w:r>
          </w:p>
        </w:tc>
      </w:tr>
      <w:tr w:rsidR="00086CEB">
        <w:trPr>
          <w:trHeight w:val="220"/>
        </w:trPr>
        <w:tc>
          <w:tcPr>
            <w:tcW w:w="8646" w:type="dxa"/>
            <w:gridSpan w:val="4"/>
          </w:tcPr>
          <w:p w:rsidR="00086CEB" w:rsidRDefault="00CB6D08">
            <w:pPr>
              <w:keepNext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Excepciones  </w:t>
            </w:r>
          </w:p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E1. Los datos ingresados no son correctos</w:t>
            </w:r>
          </w:p>
        </w:tc>
      </w:tr>
      <w:tr w:rsidR="00086CEB"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1000/día</w:t>
            </w:r>
          </w:p>
        </w:tc>
      </w:tr>
      <w:tr w:rsidR="00086CEB"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086CEB"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4823" w:type="dxa"/>
          </w:tcPr>
          <w:p w:rsidR="00086CEB" w:rsidRDefault="00236AC7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N/A</w:t>
            </w:r>
          </w:p>
        </w:tc>
      </w:tr>
      <w:tr w:rsidR="00086CEB">
        <w:tc>
          <w:tcPr>
            <w:tcW w:w="3823" w:type="dxa"/>
            <w:gridSpan w:val="3"/>
          </w:tcPr>
          <w:p w:rsidR="00086CEB" w:rsidRDefault="00086CE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4823" w:type="dxa"/>
          </w:tcPr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:rsidR="00086CEB" w:rsidRDefault="00086CEB"/>
    <w:p w:rsidR="00086CEB" w:rsidRDefault="00086CEB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p w:rsidR="00236AC7" w:rsidRDefault="00236AC7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p w:rsidR="00236AC7" w:rsidRDefault="00236AC7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p w:rsidR="00086CEB" w:rsidRDefault="00236AC7">
      <w:pPr>
        <w:widowControl w:val="0"/>
        <w:spacing w:line="276" w:lineRule="auto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 xml:space="preserve">Diagrama de caso de uso extendido 09. Gestión de productos </w:t>
      </w:r>
    </w:p>
    <w:p w:rsidR="00086CEB" w:rsidRDefault="00CB6D08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>
            <wp:extent cx="5402580" cy="44704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l="30662" t="30070" r="25389" b="528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6CEB" w:rsidRDefault="00086CEB">
      <w:pPr>
        <w:widowControl w:val="0"/>
        <w:spacing w:line="276" w:lineRule="auto"/>
        <w:rPr>
          <w:rFonts w:ascii="Arial" w:eastAsia="Arial" w:hAnsi="Arial" w:cs="Arial"/>
          <w:sz w:val="22"/>
          <w:szCs w:val="22"/>
        </w:rPr>
      </w:pPr>
    </w:p>
    <w:tbl>
      <w:tblPr>
        <w:tblStyle w:val="a8"/>
        <w:tblW w:w="864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8"/>
        <w:gridCol w:w="1280"/>
        <w:gridCol w:w="1155"/>
        <w:gridCol w:w="4823"/>
      </w:tblGrid>
      <w:tr w:rsidR="00086CEB"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CUE09</w:t>
            </w:r>
          </w:p>
        </w:tc>
      </w:tr>
      <w:tr w:rsidR="00086CEB"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Caso de Uso</w:t>
            </w:r>
          </w:p>
        </w:tc>
        <w:tc>
          <w:tcPr>
            <w:tcW w:w="5978" w:type="dxa"/>
            <w:gridSpan w:val="2"/>
          </w:tcPr>
          <w:p w:rsidR="00086CEB" w:rsidRDefault="00236AC7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Gestión</w:t>
            </w:r>
            <w:r w:rsidR="00CB6D08">
              <w:rPr>
                <w:rFonts w:ascii="Arial" w:eastAsia="Arial" w:hAnsi="Arial" w:cs="Arial"/>
                <w:sz w:val="22"/>
                <w:szCs w:val="22"/>
              </w:rPr>
              <w:t xml:space="preserve"> de productos</w:t>
            </w:r>
          </w:p>
        </w:tc>
      </w:tr>
      <w:tr w:rsidR="00086CEB"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Aprendices SENA, Ficha 1906643 Grupo de Trabajo 7</w:t>
            </w:r>
          </w:p>
        </w:tc>
      </w:tr>
      <w:tr w:rsidR="00086CEB"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24/10/2019</w:t>
            </w:r>
          </w:p>
        </w:tc>
      </w:tr>
      <w:tr w:rsidR="00086CEB"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Versión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Versión 1.0</w:t>
            </w:r>
          </w:p>
        </w:tc>
      </w:tr>
      <w:tr w:rsidR="00086CEB"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Actor/es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  <w:u w:val="single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Cliente y empleado</w:t>
            </w:r>
          </w:p>
        </w:tc>
      </w:tr>
      <w:tr w:rsidR="00086CEB"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Tipo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Principal</w:t>
            </w:r>
          </w:p>
        </w:tc>
      </w:tr>
      <w:tr w:rsidR="00086CEB"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Descripción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sistema deberá permitirle al cliente y al empleado hacer </w:t>
            </w:r>
            <w:r w:rsidR="00236AC7">
              <w:rPr>
                <w:rFonts w:ascii="Arial" w:eastAsia="Arial" w:hAnsi="Arial" w:cs="Arial"/>
                <w:sz w:val="22"/>
                <w:szCs w:val="22"/>
              </w:rPr>
              <w:t>gestión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sobre estados del producto.</w:t>
            </w:r>
          </w:p>
        </w:tc>
      </w:tr>
      <w:tr w:rsidR="00086CEB">
        <w:trPr>
          <w:trHeight w:val="240"/>
        </w:trPr>
        <w:tc>
          <w:tcPr>
            <w:tcW w:w="1388" w:type="dxa"/>
            <w:vMerge w:val="restart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Referencias Cruzadas</w:t>
            </w:r>
          </w:p>
        </w:tc>
        <w:tc>
          <w:tcPr>
            <w:tcW w:w="1280" w:type="dxa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CU009</w:t>
            </w:r>
          </w:p>
        </w:tc>
      </w:tr>
      <w:tr w:rsidR="00086CEB" w:rsidRPr="007A7826">
        <w:trPr>
          <w:trHeight w:val="240"/>
        </w:trPr>
        <w:tc>
          <w:tcPr>
            <w:tcW w:w="1388" w:type="dxa"/>
            <w:vMerge/>
          </w:tcPr>
          <w:p w:rsidR="00086CEB" w:rsidRDefault="00086CEB">
            <w:pPr>
              <w:widowControl w:val="0"/>
              <w:spacing w:line="276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1280" w:type="dxa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sz w:val="22"/>
                <w:szCs w:val="22"/>
              </w:rPr>
              <w:t>H.U</w:t>
            </w:r>
            <w:proofErr w:type="gramEnd"/>
          </w:p>
        </w:tc>
        <w:tc>
          <w:tcPr>
            <w:tcW w:w="5978" w:type="dxa"/>
            <w:gridSpan w:val="2"/>
            <w:shd w:val="clear" w:color="auto" w:fill="auto"/>
          </w:tcPr>
          <w:p w:rsidR="00086CEB" w:rsidRPr="00CB6D08" w:rsidRDefault="00CB6D08">
            <w:pPr>
              <w:rPr>
                <w:rFonts w:ascii="Arial" w:eastAsia="Arial" w:hAnsi="Arial" w:cs="Arial"/>
                <w:sz w:val="22"/>
                <w:szCs w:val="22"/>
                <w:lang w:val="en-US"/>
              </w:rPr>
            </w:pPr>
            <w:r w:rsidRPr="00CB6D08">
              <w:rPr>
                <w:rFonts w:ascii="Arial" w:eastAsia="Arial" w:hAnsi="Arial" w:cs="Arial"/>
                <w:sz w:val="22"/>
                <w:szCs w:val="22"/>
                <w:lang w:val="en-US"/>
              </w:rPr>
              <w:t>US36, US37, US38, US39, US40, US41</w:t>
            </w:r>
          </w:p>
        </w:tc>
      </w:tr>
      <w:tr w:rsidR="00086CEB">
        <w:tc>
          <w:tcPr>
            <w:tcW w:w="2668" w:type="dxa"/>
            <w:gridSpan w:val="2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Precondición</w:t>
            </w:r>
          </w:p>
        </w:tc>
        <w:tc>
          <w:tcPr>
            <w:tcW w:w="5978" w:type="dxa"/>
            <w:gridSpan w:val="2"/>
          </w:tcPr>
          <w:p w:rsidR="00086CEB" w:rsidRDefault="00CB6D08">
            <w:pPr>
              <w:numPr>
                <w:ilvl w:val="0"/>
                <w:numId w:val="3"/>
              </w:num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El usuario debe iniciar </w:t>
            </w:r>
            <w:r w:rsidR="00236AC7">
              <w:rPr>
                <w:rFonts w:ascii="Arial" w:eastAsia="Arial" w:hAnsi="Arial" w:cs="Arial"/>
                <w:sz w:val="22"/>
                <w:szCs w:val="22"/>
              </w:rPr>
              <w:t>sesión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086CEB">
        <w:tc>
          <w:tcPr>
            <w:tcW w:w="8646" w:type="dxa"/>
            <w:gridSpan w:val="4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b/>
                <w:sz w:val="22"/>
                <w:szCs w:val="22"/>
              </w:rPr>
              <w:t>Flujo  Normal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 </w:t>
            </w:r>
          </w:p>
        </w:tc>
      </w:tr>
      <w:tr w:rsidR="00086CEB">
        <w:trPr>
          <w:trHeight w:val="2000"/>
        </w:trPr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ACCIÓN ACTOR/ES</w:t>
            </w: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 el cliente puede visualizar catálogo.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2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cliente </w:t>
            </w:r>
            <w:r w:rsidR="00236AC7">
              <w:rPr>
                <w:rFonts w:ascii="Arial" w:eastAsia="Arial" w:hAnsi="Arial" w:cs="Arial"/>
                <w:sz w:val="22"/>
                <w:szCs w:val="22"/>
              </w:rPr>
              <w:t>podrá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realizar una </w:t>
            </w:r>
            <w:r w:rsidR="00236AC7">
              <w:rPr>
                <w:rFonts w:ascii="Arial" w:eastAsia="Arial" w:hAnsi="Arial" w:cs="Arial"/>
                <w:sz w:val="22"/>
                <w:szCs w:val="22"/>
              </w:rPr>
              <w:t>cotización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3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cliente </w:t>
            </w:r>
            <w:r w:rsidR="00236AC7">
              <w:rPr>
                <w:rFonts w:ascii="Arial" w:eastAsia="Arial" w:hAnsi="Arial" w:cs="Arial"/>
                <w:sz w:val="22"/>
                <w:szCs w:val="22"/>
              </w:rPr>
              <w:t>generará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pedido de materiales.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 xml:space="preserve">4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empleado </w:t>
            </w:r>
            <w:r w:rsidR="00236AC7">
              <w:rPr>
                <w:rFonts w:ascii="Arial" w:eastAsia="Arial" w:hAnsi="Arial" w:cs="Arial"/>
                <w:sz w:val="22"/>
                <w:szCs w:val="22"/>
              </w:rPr>
              <w:t>deberá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registrar los productos.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5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cliente y el empleado deberán generar el pago del pedido.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 xml:space="preserve"> RESPUESTA DEL SISTEMA.</w:t>
            </w: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1.1 El sistema muestra </w:t>
            </w:r>
            <w:r w:rsidR="00236AC7">
              <w:rPr>
                <w:rFonts w:ascii="Arial" w:eastAsia="Arial" w:hAnsi="Arial" w:cs="Arial"/>
                <w:sz w:val="22"/>
                <w:szCs w:val="22"/>
              </w:rPr>
              <w:t>la información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del producto </w:t>
            </w:r>
            <w:r w:rsidR="00236AC7">
              <w:rPr>
                <w:rFonts w:ascii="Arial" w:eastAsia="Arial" w:hAnsi="Arial" w:cs="Arial"/>
                <w:sz w:val="22"/>
                <w:szCs w:val="22"/>
              </w:rPr>
              <w:t>(Disponibilidad</w:t>
            </w:r>
            <w:r>
              <w:rPr>
                <w:rFonts w:ascii="Arial" w:eastAsia="Arial" w:hAnsi="Arial" w:cs="Arial"/>
                <w:sz w:val="22"/>
                <w:szCs w:val="22"/>
              </w:rPr>
              <w:t>,</w:t>
            </w:r>
            <w:r w:rsidR="00236AC7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marcas, precios, ofertas y/o descuentos).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2.1 El sistema muestra los precio, características y comparativa.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3.1 El sistema de permitir visualizar el estado del material, solicitar embalaje y solicitar envío.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  <w:bookmarkStart w:id="18" w:name="_heading=h.59ma2nwqlxft" w:colFirst="0" w:colLast="0"/>
            <w:bookmarkEnd w:id="18"/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bookmarkStart w:id="19" w:name="_heading=h.yamfhf17x0y3" w:colFirst="0" w:colLast="0"/>
            <w:bookmarkEnd w:id="19"/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 xml:space="preserve">4.1 El sistema </w:t>
            </w:r>
            <w:r w:rsidR="00236AC7">
              <w:rPr>
                <w:rFonts w:ascii="Arial" w:eastAsia="Arial" w:hAnsi="Arial" w:cs="Arial"/>
                <w:sz w:val="22"/>
                <w:szCs w:val="22"/>
              </w:rPr>
              <w:t>deberá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generar la </w:t>
            </w:r>
            <w:r w:rsidR="00236AC7">
              <w:rPr>
                <w:rFonts w:ascii="Arial" w:eastAsia="Arial" w:hAnsi="Arial" w:cs="Arial"/>
                <w:sz w:val="22"/>
                <w:szCs w:val="22"/>
              </w:rPr>
              <w:t>facturación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del pedido y permitir cambiar el estado de la mercancía.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  <w:bookmarkStart w:id="20" w:name="_heading=h.cm92qdzuln3" w:colFirst="0" w:colLast="0"/>
            <w:bookmarkEnd w:id="20"/>
          </w:p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bookmarkStart w:id="21" w:name="_heading=h.b1h7xl3mvnl2" w:colFirst="0" w:colLast="0"/>
            <w:bookmarkEnd w:id="21"/>
            <w:r>
              <w:rPr>
                <w:rFonts w:ascii="Arial" w:eastAsia="Arial" w:hAnsi="Arial" w:cs="Arial"/>
                <w:sz w:val="22"/>
                <w:szCs w:val="22"/>
              </w:rPr>
              <w:t>5.1 El sistema debe cargar la información que digite el empleado y recibir el pago del cliente.</w:t>
            </w:r>
          </w:p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086CEB"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Postcondición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1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El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sistema genera lista de pedido y facturación de compras.</w:t>
            </w:r>
          </w:p>
        </w:tc>
      </w:tr>
      <w:tr w:rsidR="00086CEB">
        <w:trPr>
          <w:trHeight w:val="220"/>
        </w:trPr>
        <w:tc>
          <w:tcPr>
            <w:tcW w:w="8646" w:type="dxa"/>
            <w:gridSpan w:val="4"/>
          </w:tcPr>
          <w:p w:rsidR="00086CEB" w:rsidRDefault="00CB6D08">
            <w:r>
              <w:t>S1. El cliente se retracta de la compra.</w:t>
            </w:r>
          </w:p>
          <w:p w:rsidR="00086CEB" w:rsidRDefault="00CB6D08">
            <w:r>
              <w:t>S2. El cliente devuelve el pedido.</w:t>
            </w:r>
          </w:p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t>S3. El empleado recibe bonos de descuento.</w:t>
            </w:r>
          </w:p>
        </w:tc>
      </w:tr>
      <w:tr w:rsidR="00086CEB">
        <w:trPr>
          <w:trHeight w:val="220"/>
        </w:trPr>
        <w:tc>
          <w:tcPr>
            <w:tcW w:w="8646" w:type="dxa"/>
            <w:gridSpan w:val="4"/>
          </w:tcPr>
          <w:p w:rsidR="00086CEB" w:rsidRDefault="00CB6D08">
            <w:pPr>
              <w:keepNext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 xml:space="preserve">Excepciones  </w:t>
            </w:r>
          </w:p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E1. Los datos ingresados no son correctos</w:t>
            </w:r>
          </w:p>
        </w:tc>
      </w:tr>
      <w:tr w:rsidR="00086CEB"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Frecuencia esperada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10000/día</w:t>
            </w:r>
          </w:p>
        </w:tc>
      </w:tr>
      <w:tr w:rsidR="00086CEB"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Prioridad</w:t>
            </w:r>
          </w:p>
        </w:tc>
        <w:tc>
          <w:tcPr>
            <w:tcW w:w="4823" w:type="dxa"/>
          </w:tcPr>
          <w:p w:rsidR="00086CEB" w:rsidRDefault="00CB6D08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</w:t>
            </w:r>
          </w:p>
        </w:tc>
      </w:tr>
      <w:tr w:rsidR="00086CEB">
        <w:tc>
          <w:tcPr>
            <w:tcW w:w="3823" w:type="dxa"/>
            <w:gridSpan w:val="3"/>
          </w:tcPr>
          <w:p w:rsidR="00086CEB" w:rsidRDefault="00CB6D08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Comentarios</w:t>
            </w:r>
          </w:p>
        </w:tc>
        <w:tc>
          <w:tcPr>
            <w:tcW w:w="4823" w:type="dxa"/>
          </w:tcPr>
          <w:p w:rsidR="00086CEB" w:rsidRDefault="00236AC7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N/A</w:t>
            </w:r>
          </w:p>
        </w:tc>
      </w:tr>
      <w:tr w:rsidR="00086CEB">
        <w:tc>
          <w:tcPr>
            <w:tcW w:w="3823" w:type="dxa"/>
            <w:gridSpan w:val="3"/>
          </w:tcPr>
          <w:p w:rsidR="00086CEB" w:rsidRDefault="00086CE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4823" w:type="dxa"/>
          </w:tcPr>
          <w:p w:rsidR="00086CEB" w:rsidRDefault="00086CEB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:rsidR="00086CEB" w:rsidRDefault="00086CEB"/>
    <w:p w:rsidR="00086CEB" w:rsidRDefault="00086CEB"/>
    <w:p w:rsidR="00086CEB" w:rsidRDefault="00086CEB"/>
    <w:p w:rsidR="00086CEB" w:rsidRDefault="00086CEB">
      <w:pPr>
        <w:spacing w:before="240" w:after="240"/>
        <w:rPr>
          <w:rFonts w:ascii="Arial" w:eastAsia="Arial" w:hAnsi="Arial" w:cs="Arial"/>
          <w:sz w:val="22"/>
          <w:szCs w:val="22"/>
        </w:rPr>
      </w:pPr>
    </w:p>
    <w:sectPr w:rsidR="00086CEB">
      <w:headerReference w:type="default" r:id="rId17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4800" w:rsidRDefault="00EE4800" w:rsidP="00CB6D08">
      <w:r>
        <w:separator/>
      </w:r>
    </w:p>
  </w:endnote>
  <w:endnote w:type="continuationSeparator" w:id="0">
    <w:p w:rsidR="00EE4800" w:rsidRDefault="00EE4800" w:rsidP="00CB6D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4800" w:rsidRDefault="00EE4800" w:rsidP="00CB6D08">
      <w:r>
        <w:separator/>
      </w:r>
    </w:p>
  </w:footnote>
  <w:footnote w:type="continuationSeparator" w:id="0">
    <w:p w:rsidR="00EE4800" w:rsidRDefault="00EE4800" w:rsidP="00CB6D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7604" w:rsidRDefault="00FD7604" w:rsidP="00FD7604">
    <w:pPr>
      <w:pStyle w:val="Encabezado"/>
      <w:tabs>
        <w:tab w:val="clear" w:pos="4419"/>
        <w:tab w:val="clear" w:pos="8838"/>
        <w:tab w:val="left" w:pos="3479"/>
      </w:tabs>
    </w:pPr>
  </w:p>
  <w:p w:rsidR="00FD7604" w:rsidRDefault="00FD7604">
    <w:pPr>
      <w:pStyle w:val="Encabezado"/>
    </w:pPr>
  </w:p>
  <w:p w:rsidR="00FD7604" w:rsidRDefault="00FD760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853F7"/>
    <w:multiLevelType w:val="multilevel"/>
    <w:tmpl w:val="E01C2C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767DBF"/>
    <w:multiLevelType w:val="multilevel"/>
    <w:tmpl w:val="B3928F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" w15:restartNumberingAfterBreak="0">
    <w:nsid w:val="13486803"/>
    <w:multiLevelType w:val="multilevel"/>
    <w:tmpl w:val="260CFF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73B3B74"/>
    <w:multiLevelType w:val="multilevel"/>
    <w:tmpl w:val="3F842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1EA6AFB"/>
    <w:multiLevelType w:val="multilevel"/>
    <w:tmpl w:val="EE7E1040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1433B9"/>
    <w:multiLevelType w:val="multilevel"/>
    <w:tmpl w:val="026C36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2E271A"/>
    <w:multiLevelType w:val="multilevel"/>
    <w:tmpl w:val="B09868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FA31D40"/>
    <w:multiLevelType w:val="multilevel"/>
    <w:tmpl w:val="D25223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8" w15:restartNumberingAfterBreak="0">
    <w:nsid w:val="75A765F5"/>
    <w:multiLevelType w:val="multilevel"/>
    <w:tmpl w:val="4A4EF0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8AC30B0"/>
    <w:multiLevelType w:val="multilevel"/>
    <w:tmpl w:val="0540DF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DA2064F"/>
    <w:multiLevelType w:val="multilevel"/>
    <w:tmpl w:val="82F45E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6"/>
  </w:num>
  <w:num w:numId="5">
    <w:abstractNumId w:val="5"/>
  </w:num>
  <w:num w:numId="6">
    <w:abstractNumId w:val="10"/>
  </w:num>
  <w:num w:numId="7">
    <w:abstractNumId w:val="0"/>
  </w:num>
  <w:num w:numId="8">
    <w:abstractNumId w:val="9"/>
  </w:num>
  <w:num w:numId="9">
    <w:abstractNumId w:val="3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CEB"/>
    <w:rsid w:val="00086CEB"/>
    <w:rsid w:val="00236AC7"/>
    <w:rsid w:val="00480706"/>
    <w:rsid w:val="0066271A"/>
    <w:rsid w:val="007A7826"/>
    <w:rsid w:val="00A93EE4"/>
    <w:rsid w:val="00CB6D08"/>
    <w:rsid w:val="00CC7F10"/>
    <w:rsid w:val="00EC6CD2"/>
    <w:rsid w:val="00EE4800"/>
    <w:rsid w:val="00FD7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66F6FC0-3DBD-4D1A-ABAC-D3B318575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ES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ED2"/>
  </w:style>
  <w:style w:type="paragraph" w:styleId="Ttulo1">
    <w:name w:val="heading 1"/>
    <w:basedOn w:val="Normal"/>
    <w:next w:val="Normal"/>
    <w:link w:val="Ttulo1Car"/>
    <w:uiPriority w:val="9"/>
    <w:qFormat/>
    <w:rsid w:val="00751ED2"/>
    <w:pPr>
      <w:keepNext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rsid w:val="00751ED2"/>
    <w:rPr>
      <w:rFonts w:ascii="Arial" w:eastAsia="Times New Roman" w:hAnsi="Arial" w:cs="Arial"/>
      <w:b/>
      <w:bCs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751ED2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B6D0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B6D08"/>
  </w:style>
  <w:style w:type="paragraph" w:styleId="Piedepgina">
    <w:name w:val="footer"/>
    <w:basedOn w:val="Normal"/>
    <w:link w:val="PiedepginaCar"/>
    <w:uiPriority w:val="99"/>
    <w:unhideWhenUsed/>
    <w:rsid w:val="00CB6D0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B6D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GdVZSruAWsaQhnrmQSv3lXqMTA==">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690D5B8-96DD-4B9C-A254-D33A04732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2869</Words>
  <Characters>15325</Characters>
  <Application>Microsoft Office Word</Application>
  <DocSecurity>0</DocSecurity>
  <Lines>1094</Lines>
  <Paragraphs>586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Mora G</dc:creator>
  <cp:lastModifiedBy>APRENDIZ</cp:lastModifiedBy>
  <cp:revision>2</cp:revision>
  <dcterms:created xsi:type="dcterms:W3CDTF">2019-12-11T00:50:00Z</dcterms:created>
  <dcterms:modified xsi:type="dcterms:W3CDTF">2019-12-11T00:50:00Z</dcterms:modified>
</cp:coreProperties>
</file>