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ASHIR QURESHI</w:t>
      </w:r>
    </w:p>
    <w:p>
      <w:pPr>
        <w:tabs>
          <w:tab w:val="left" w:pos="1800"/>
          <w:tab w:val="left" w:pos="3600"/>
          <w:tab w:val="left" w:pos="5800"/>
          <w:tab w:val="left" w:pos="7800"/>
        </w:tabs>
        <w:spacing w:after="8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Pakistan</w:t>
      </w:r>
      <w:r>
        <w:rPr>
          <w:color w:val="CBD5E1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+92 325 9105688</w:t>
      </w:r>
      <w:r>
        <w:rPr>
          <w:color w:val="CBD5E1"/>
          <w:sz w:val="18"/>
          <w:szCs w:val="18"/>
        </w:rPr>
        <w:t xml:space="preserve">  ·  </w:t>
      </w:r>
      <w:hyperlink w:history="1" r:id="rIdsaprfhzjfwdtjm2lylw2c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ashir.qureshi.aqq@gmail.com</w:t>
        </w:r>
      </w:hyperlink>
      <w:r>
        <w:rPr>
          <w:color w:val="CBD5E1"/>
          <w:sz w:val="18"/>
          <w:szCs w:val="18"/>
        </w:rPr>
        <w:t xml:space="preserve">  ·  </w:t>
      </w:r>
      <w:hyperlink w:history="1" r:id="rIdk58ekuvfzpcpz2mdxg0gy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linkedin.com/in/ashirqureshiaq</w:t>
        </w:r>
      </w:hyperlink>
      <w:r>
        <w:rPr>
          <w:color w:val="CBD5E1"/>
          <w:sz w:val="18"/>
          <w:szCs w:val="18"/>
        </w:rPr>
        <w:t xml:space="preserve">  ·  </w:t>
      </w:r>
      <w:hyperlink w:history="1" r:id="rIdq6giligfhggye9ayems7o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github.com/Zomiccc</w:t>
        </w:r>
      </w:hyperlink>
    </w:p>
    <w:p>
      <w:pPr>
        <w:pBdr>
          <w:bottom w:val="single" w:color="1A56DB" w:sz="8" w:space="1"/>
        </w:pBdr>
        <w:spacing w:after="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PROFESSIONAL SUMMARY</w:t>
      </w:r>
    </w:p>
    <w:p>
      <w:pPr>
        <w:pBdr>
          <w:bottom w:val="single" w:color="1A56DB" w:sz="6" w:space="1"/>
        </w:pBdr>
        <w:spacing w:after="0" w:before="0"/>
      </w:pPr>
    </w:p>
    <w:p>
      <w:pPr>
        <w:spacing w:after="60" w:before="8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Results-driven Software Engineer with hands-on experience across full-stack development, backend systems, and machine learning. Proven ability to design and ship scalable REST APIs, real-time applications, and computer vision pipelines in production startup environments. Proficient in Python, C++, TypeScript, and JavaScript with deep expertise in Node.js, PostgreSQL, Redis, and distributed systems architecture. Passionate about building high-impact, maintainable software — from intelligent ML-powered solutions using YOLOv8 and OpenCV to performant backend services and responsive full-stack web applications. Experienced collaborating with cross-functional teams, owning major platform components end-to-end, and applying sound software engineering principles across the full development lifecycle.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TECHNICAL SKILLS</w:t>
      </w:r>
    </w:p>
    <w:p>
      <w:pPr>
        <w:pBdr>
          <w:bottom w:val="single" w:color="1A56DB" w:sz="6" w:space="1"/>
        </w:pBdr>
        <w:spacing w:after="0" w:before="0"/>
      </w:pP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Python · C++ · TypeScript · JavaScript · Java · HTML ·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Node.js · Express.js · REST APIs · Redis · Authentication Systems · Real-Time Systems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React · Next.js · TypeScript · JavaScript · HTML ·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PostgreSQL · MySQL · MongoDB · Redis · Prisma ORM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ML &amp; AI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YOLOv8 · OpenCV · EasyOCR · Deep Learning · Computer Vision · Model Training · Image Processing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DevOps &amp; 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Git · GitHub · Docker · Linux · CMake · API Integration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Core 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Data Structures &amp; Algorithms · OOP · DBMS · Operating Systems · Computer Networks · Graph Theory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PROFESSIONAL EXPERIENCE</w:t>
      </w:r>
    </w:p>
    <w:p>
      <w:pPr>
        <w:pBdr>
          <w:bottom w:val="single" w:color="1A56DB" w:sz="6" w:space="1"/>
        </w:pBdr>
        <w:spacing w:after="0" w:before="0"/>
      </w:pP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Software Developer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Web Deed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2025 – Present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Shopify-style e-commerce platform startup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Spearheaded development of core platform features including product catalog management, order workflows, and seller dashboards, directly contributing to the platform's go-to-market timeline.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Designed and implemented scalable backend services using Node.js and PostgreSQL, improving API response times by optimizing query patterns and introducing Redis-based caching.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Owned end-to-end delivery of major platform components — from architecture decisions to deployment — working directly with founders to align technical execution with business priorities.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Led frontend development of dynamic React interfaces, ensuring consistent UI/UX and cross-browser compatibility across buyer and seller-facing surfaces.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Resolved critical production bugs and maintained platform reliability through proactive monitoring, hotfix deployments, and documentation of incident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Collaborated in Agile sprints, participating in sprint planning, code reviews, and retrospectives to maintain a high-velocity, high-quality software development lifecycle.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Web Developer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Grand Productum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Architected and delivered full-stack web applications supporting the company's digital presence, driving measurable improvements in site performance and user engagement.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Integrated third-party APIs and payment gateways, extending platform capabilities and enabling new revenue streams for the business.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Improved core web vitals by 35%+ through code splitting, asset optimization, and lazy loading strategies, significantly reducing page load times.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Developed and maintained responsive, accessible UI components using React and TypeScript, improving mobile experience across all major devices.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Collaborated closely with the business team to translate requirements into scalable technical solutions, contributing to a 40% growth in online customer acquisition.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Software Developer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FMKC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2023 – 2024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Telegram-based crypto rewards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Architected and developed a Telegram bot platform enabling automated crypto reward distribution to thousands of users, leveraging Node.js and PostgreSQL for a reliable, event-driven backend.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Designed a token reward and transaction system with idempotent processing logic, ensuring consistency and preventing duplicate payouts under high-concurrency conditions.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Implemented secure user authentication and role-based access controls, protecting platform integrity and user assets.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automation workflows for reward triggers, user onboarding, and notification pipelines, reducing manual intervention and scaling operations efficiently.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Optimized database schema and indexing strategies to handle real-time transaction throughput, maintaining sub-100ms query performance under peak load.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FEATURED PROJECTS</w:t>
      </w:r>
    </w:p>
    <w:p>
      <w:pPr>
        <w:pBdr>
          <w:bottom w:val="single" w:color="1A56DB" w:sz="6" w:space="1"/>
        </w:pBdr>
        <w:spacing w:after="0" w:before="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Ride-Hailing Platform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TypeScript · Node.js · Prisma ORM · Redis · PostgreSQL</w:t>
      </w:r>
      <w:r>
        <w:rPr>
          <w:sz w:val="18"/>
          <w:szCs w:val="18"/>
        </w:rPr>
        <w:t xml:space="preserve">  </w:t>
      </w:r>
      <w:hyperlink w:history="1" r:id="rIdtxlq5jq-c7-uzzqsknu12">
        <w:r>
          <w:rPr>
            <w:rFonts w:ascii="Arial" w:cs="Arial" w:eastAsia="Arial" w:hAnsi="Arial"/>
            <w:color w:val="1A56DB"/>
            <w:sz w:val="17"/>
            <w:szCs w:val="17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a full-stack ride-hailing platform inspired by inDrive, featuring real-time driver-passenger matching, ride lifecycle management, and dynamic pricing negotiation.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Designed a scalable backend architecture using Node.js and Prisma ORM with PostgreSQL, incorporating Redis pub/sub for real-time location updates and ride state synchronization.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Implemented JWT-based authentication and authorization with role-differentiated access for drivers, passengers, and admins.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Engineered optimized geospatial queries and indexed database schemas to support high-throughput concurrent ride requests with minimal latency.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Helmet &amp; License Plate Detection System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Python · YOLOv8 · OpenCV · EasyOCR · Deep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Developed a real-time computer vision solution for intelligent traffic monitoring, combining helmet detection and automatic license plate recognition (ALPR) in a unified pipeline.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Fine-tuned YOLOv8 object detection models on custom datasets, achieving high precision and recall for helmet compliance and vehicle identification use cases.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an OCR pipeline using EasyOCR to extract and normalize license plate text from video frames, enabling automated enforcement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Optimized inference throughput using OpenCV frame preprocessing techniques, enabling near real-time performance on edge hardware.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Sign Language Recognition System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Python · OpenCV · CMake · Machine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Engineered a real-time gesture recognition system capable of interpreting American Sign Language (ASL) signs from live video, designed as an accessibility-focused communication tool.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an end-to-end computer vision pipeline using OpenCV for landmark extraction and a trained ML classifier for gesture-to-text translation.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Optimized model accuracy through iterative dataset augmentation and hyperparameter tuning, achieving robust performance across varied lighting conditions.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Resume Analysis Tool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Python · NLP · Text Processing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an NLP-driven resume analysis tool that parses, scores, and extracts structured information from unstructured resume documents.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Implemented keyword matching, section identification, and skill extraction features to provide actionable feedback for job seekers and recruiters.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E-Commerce Platform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Full-Stack · REST APIs · Database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Developed a feature-complete e-commerce application with product listings, cart management, order processing, and admin controls.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Designed normalized database schemas and RESTful API endpoints to support scalable data access patterns and future extensibility.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Vehicle Rental Management System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Full-Stack · Backend · Relational Database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Built a vehicle rental management system with booking workflows, fleet tracking, availability calendars, and customer account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Implemented business logic for rental pricing, conflict detection, and automated status transitions backed by a relational database.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Additional Projects: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15+ additional projects on </w:t>
      </w:r>
      <w:hyperlink w:history="1" r:id="rIdancjzzeeixbmd__qgdp7n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github.com/Zomiccc</w:t>
        </w:r>
      </w:hyperlink>
      <w:r>
        <w:rPr>
          <w:rFonts w:ascii="Arial" w:cs="Arial" w:eastAsia="Arial" w:hAnsi="Arial"/>
          <w:color w:val="64748B"/>
          <w:sz w:val="19"/>
          <w:szCs w:val="19"/>
        </w:rPr>
        <w:t xml:space="preserve"> — covering automation scripts, bots, CLI tools, APIs, real-time systems, and full-stack web applications.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EDUCATION</w:t>
      </w:r>
    </w:p>
    <w:p>
      <w:pPr>
        <w:pBdr>
          <w:bottom w:val="single" w:color="1A56DB" w:sz="6" w:space="1"/>
        </w:pBdr>
        <w:spacing w:after="0" w:before="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Bachelor of Science in Computer Science</w:t>
      </w:r>
      <w:r>
        <w:t xml:space="preserve">	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Expected 2027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Capital University of Science and Technology (CUST) — Pakistan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Relevant Coursework: Data Structures &amp; Algorithms · Operating Systems · Database Management Systems · Computer Networks · Software Engineering · OOP · Graph Theory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CERTIFICATIONS &amp; TRAINING</w:t>
      </w:r>
    </w:p>
    <w:p>
      <w:pPr>
        <w:pBdr>
          <w:bottom w:val="single" w:color="1A56DB" w:sz="6" w:space="1"/>
        </w:pBdr>
        <w:spacing w:after="0" w:before="0"/>
      </w:pPr>
    </w:p>
    <w:p>
      <w:pPr>
        <w:spacing w:after="20" w:before="80"/>
      </w:pP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Software Engineering Virtual Experience Program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—  Electronic Arts (EA) — Forage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Software Engineering Virtual Experience Program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—  Walmart — Forage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Cybersecurity Virtual Experience Program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—  Deloitte — Forage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Cloud Platform Virtual Experience Program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—  Verizon — Forage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Operating Systems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—  Coursera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Artificial Intelligence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  —  Coursera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aprfhzjfwdtjm2lylw2c" Type="http://schemas.openxmlformats.org/officeDocument/2006/relationships/hyperlink" Target="mailto:ashir.qureshi.aqq@gmail.com" TargetMode="External"/><Relationship Id="rIdk58ekuvfzpcpz2mdxg0gy" Type="http://schemas.openxmlformats.org/officeDocument/2006/relationships/hyperlink" Target="https://www.linkedin.com/in/ashirqureshiaq" TargetMode="External"/><Relationship Id="rIdq6giligfhggye9ayems7o" Type="http://schemas.openxmlformats.org/officeDocument/2006/relationships/hyperlink" Target="https://github.com/Zomiccc" TargetMode="External"/><Relationship Id="rIdtxlq5jq-c7-uzzqsknu12" Type="http://schemas.openxmlformats.org/officeDocument/2006/relationships/hyperlink" Target="https://github.com/Zomiccc/ride-app" TargetMode="External"/><Relationship Id="rIdancjzzeeixbmd__qgdp7n" Type="http://schemas.openxmlformats.org/officeDocument/2006/relationships/hyperlink" Target="https://github.com/Zomiccc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2026-06-01T16:12:53.751Z</dcterms:created>
  <dcterms:modified xsi:type="dcterms:W3CDTF">2026-06-01T16:12:53.751Z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