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0846" w14:textId="758D04C6" w:rsidR="002C18D2" w:rsidRDefault="002C18D2" w:rsidP="00BB54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F86138" wp14:editId="1B411C59">
                <wp:simplePos x="0" y="0"/>
                <wp:positionH relativeFrom="margin">
                  <wp:posOffset>381000</wp:posOffset>
                </wp:positionH>
                <wp:positionV relativeFrom="paragraph">
                  <wp:posOffset>3848100</wp:posOffset>
                </wp:positionV>
                <wp:extent cx="5991225" cy="337185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3371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1C986" w14:textId="77777777" w:rsidR="002C18D2" w:rsidRDefault="002C18D2" w:rsidP="002C18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Define your target market: Start by identifying the characteristics of your ideal customer, including demographics, behaviors, needs, and pain points.</w:t>
                            </w:r>
                          </w:p>
                          <w:p w14:paraId="149CDCBE" w14:textId="77777777" w:rsidR="002C18D2" w:rsidRDefault="002C18D2" w:rsidP="002C18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Research your competition: Look at companies that offer similar products or services to your own and see who they are targeting. This can help you identify potential customers for your project.</w:t>
                            </w:r>
                          </w:p>
                          <w:p w14:paraId="60CD2E4D" w14:textId="77777777" w:rsidR="002C18D2" w:rsidRDefault="002C18D2" w:rsidP="002C18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Use social media and online tools: Utilize social media platforms and online tools like Google Analytics to research and understand your target audience.</w:t>
                            </w:r>
                          </w:p>
                          <w:p w14:paraId="3A76328A" w14:textId="77777777" w:rsidR="002C18D2" w:rsidRDefault="002C18D2" w:rsidP="002C18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Consider customer personas: Create customer personas, which are fictional characters that represent your ideal customers. This can help you better understand their motivations and make it easier to identify potential customers.</w:t>
                            </w:r>
                          </w:p>
                          <w:p w14:paraId="637DA78E" w14:textId="77777777" w:rsidR="002C18D2" w:rsidRDefault="002C18D2" w:rsidP="002C18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7415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Conduct market research: Use a variety of methods, such as surveys and focus groups, to gather information about potential customers and their needs.</w:t>
                            </w:r>
                          </w:p>
                          <w:p w14:paraId="3732A936" w14:textId="74DC0D93" w:rsidR="002C18D2" w:rsidRDefault="002C18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861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303pt;width:471.75pt;height:26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" fillcolor="white [3212]" stroked="f">
                <v:textbox>
                  <w:txbxContent>
                    <w:p w14:paraId="3901C986" w14:textId="77777777" w:rsidR="002C18D2" w:rsidRDefault="002C18D2" w:rsidP="002C18D2">
                      <w:pPr>
                        <w:pStyle w:val="NormalWeb"/>
                        <w:numPr>
                          <w:ilvl w:val="0"/>
                          <w:numId w:val="3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>Define your target market: Start by identifying the characteristics of your ideal customer, including demographics, behaviors, needs, and pain points.</w:t>
                      </w:r>
                    </w:p>
                    <w:p w14:paraId="149CDCBE" w14:textId="77777777" w:rsidR="002C18D2" w:rsidRDefault="002C18D2" w:rsidP="002C18D2">
                      <w:pPr>
                        <w:pStyle w:val="NormalWeb"/>
                        <w:numPr>
                          <w:ilvl w:val="0"/>
                          <w:numId w:val="3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>Research your competition: Look at companies that offer similar products or services to your own and see who they are targeting. This can help you identify potential customers for your project.</w:t>
                      </w:r>
                    </w:p>
                    <w:p w14:paraId="60CD2E4D" w14:textId="77777777" w:rsidR="002C18D2" w:rsidRDefault="002C18D2" w:rsidP="002C18D2">
                      <w:pPr>
                        <w:pStyle w:val="NormalWeb"/>
                        <w:numPr>
                          <w:ilvl w:val="0"/>
                          <w:numId w:val="3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>Use social media and online tools: Utilize social media platforms and online tools like Google Analytics to research and understand your target audience.</w:t>
                      </w:r>
                    </w:p>
                    <w:p w14:paraId="3A76328A" w14:textId="77777777" w:rsidR="002C18D2" w:rsidRDefault="002C18D2" w:rsidP="002C18D2">
                      <w:pPr>
                        <w:pStyle w:val="NormalWeb"/>
                        <w:numPr>
                          <w:ilvl w:val="0"/>
                          <w:numId w:val="3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>Consider customer personas: Create customer personas, which are fictional characters that represent your ideal customers. This can help you better understand their motivations and make it easier to identify potential customers.</w:t>
                      </w:r>
                    </w:p>
                    <w:p w14:paraId="637DA78E" w14:textId="77777777" w:rsidR="002C18D2" w:rsidRDefault="002C18D2" w:rsidP="002C18D2">
                      <w:pPr>
                        <w:pStyle w:val="NormalWeb"/>
                        <w:numPr>
                          <w:ilvl w:val="0"/>
                          <w:numId w:val="3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before="0" w:beforeAutospacing="0" w:after="0" w:afterAutospacing="0"/>
                        <w:rPr>
                          <w:rFonts w:ascii="Segoe UI" w:hAnsi="Segoe UI" w:cs="Segoe UI"/>
                          <w:color w:val="37415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>Conduct market research: Use a variety of methods, such as surveys and focus groups, to gather information about potential customers and their needs.</w:t>
                      </w:r>
                    </w:p>
                    <w:p w14:paraId="3732A936" w14:textId="74DC0D93" w:rsidR="002C18D2" w:rsidRDefault="002C18D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50FA55" wp14:editId="02F7915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04280" cy="3780155"/>
                <wp:effectExtent l="0" t="0" r="2032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280" cy="378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0B57E" w14:textId="77777777" w:rsidR="002C18D2" w:rsidRPr="002C18D2" w:rsidRDefault="002C18D2" w:rsidP="002C18D2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>Value Proposition: This is the unique benefit or solution that your business offers to your customers.</w:t>
                            </w:r>
                          </w:p>
                          <w:p w14:paraId="646F5E31" w14:textId="77777777" w:rsidR="002C18D2" w:rsidRPr="002C18D2" w:rsidRDefault="002C18D2" w:rsidP="002C18D2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>Customer Segments: These are the specific groups of people that your business is targeting with its products or services.</w:t>
                            </w:r>
                          </w:p>
                          <w:p w14:paraId="1F7D5937" w14:textId="77777777" w:rsidR="002C18D2" w:rsidRPr="002C18D2" w:rsidRDefault="002C18D2" w:rsidP="002C18D2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>Channels: These are the ways in which you reach and interact with your customer segments, such as through a website, retail store, or sales team.</w:t>
                            </w:r>
                          </w:p>
                          <w:p w14:paraId="26D45D89" w14:textId="77777777" w:rsidR="002C18D2" w:rsidRPr="002C18D2" w:rsidRDefault="002C18D2" w:rsidP="002C18D2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>Customer Relationships: These are the types of relationships you have with your customers, such as personal assistance, self-service, or a community.</w:t>
                            </w:r>
                          </w:p>
                          <w:p w14:paraId="3C152058" w14:textId="77777777" w:rsidR="002C18D2" w:rsidRPr="002C18D2" w:rsidRDefault="002C18D2" w:rsidP="002C18D2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>Revenue Streams: These are the ways in which your business generates revenue, such as through sales, subscriptions, or fees.</w:t>
                            </w:r>
                          </w:p>
                          <w:p w14:paraId="1186A611" w14:textId="77777777" w:rsidR="002C18D2" w:rsidRPr="002C18D2" w:rsidRDefault="002C18D2" w:rsidP="002C18D2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 xml:space="preserve">Key Resources: These are the resources that your business needs </w:t>
                            </w:r>
                            <w:proofErr w:type="gramStart"/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>in order to</w:t>
                            </w:r>
                            <w:proofErr w:type="gramEnd"/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 xml:space="preserve"> create and offer its value proposition, such as people, technology, or intellectual property.</w:t>
                            </w:r>
                          </w:p>
                          <w:p w14:paraId="759D8256" w14:textId="77777777" w:rsidR="002C18D2" w:rsidRPr="002C18D2" w:rsidRDefault="002C18D2" w:rsidP="002C18D2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 xml:space="preserve">Key Partners: These are the strategic relationships and partnerships that your business relies on </w:t>
                            </w:r>
                            <w:proofErr w:type="gramStart"/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>in order to</w:t>
                            </w:r>
                            <w:proofErr w:type="gramEnd"/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 xml:space="preserve"> operate and succeed.</w:t>
                            </w:r>
                          </w:p>
                          <w:p w14:paraId="369E04DE" w14:textId="77777777" w:rsidR="002C18D2" w:rsidRPr="002C18D2" w:rsidRDefault="002C18D2" w:rsidP="002C18D2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 xml:space="preserve">Key Activities: These are the most important things that your business does </w:t>
                            </w:r>
                            <w:proofErr w:type="gramStart"/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>in order to</w:t>
                            </w:r>
                            <w:proofErr w:type="gramEnd"/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 xml:space="preserve"> create and deliver value to its customers.</w:t>
                            </w:r>
                          </w:p>
                          <w:p w14:paraId="672D9A94" w14:textId="77777777" w:rsidR="002C18D2" w:rsidRPr="002C18D2" w:rsidRDefault="002C18D2" w:rsidP="002C18D2">
                            <w:pPr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</w:pPr>
                            <w:r w:rsidRPr="002C18D2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</w:rPr>
                              <w:t>Cost Structure: This is the way that your business incurs costs, such as through employee salaries, rent, or materials.</w:t>
                            </w:r>
                          </w:p>
                          <w:p w14:paraId="259274DA" w14:textId="1DCEDC93" w:rsidR="002C18D2" w:rsidRDefault="002C18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FA55" id="_x0000_s1027" type="#_x0000_t202" style="position:absolute;margin-left:0;margin-top:0;width:496.4pt;height:297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" strokecolor="white [3212]">
                <v:textbox>
                  <w:txbxContent>
                    <w:p w14:paraId="23F0B57E" w14:textId="77777777" w:rsidR="002C18D2" w:rsidRPr="002C18D2" w:rsidRDefault="002C18D2" w:rsidP="002C18D2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</w:pPr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>Value Proposition: This is the unique benefit or solution that your business offers to your customers.</w:t>
                      </w:r>
                    </w:p>
                    <w:p w14:paraId="646F5E31" w14:textId="77777777" w:rsidR="002C18D2" w:rsidRPr="002C18D2" w:rsidRDefault="002C18D2" w:rsidP="002C18D2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</w:pPr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>Customer Segments: These are the specific groups of people that your business is targeting with its products or services.</w:t>
                      </w:r>
                    </w:p>
                    <w:p w14:paraId="1F7D5937" w14:textId="77777777" w:rsidR="002C18D2" w:rsidRPr="002C18D2" w:rsidRDefault="002C18D2" w:rsidP="002C18D2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</w:pPr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>Channels: These are the ways in which you reach and interact with your customer segments, such as through a website, retail store, or sales team.</w:t>
                      </w:r>
                    </w:p>
                    <w:p w14:paraId="26D45D89" w14:textId="77777777" w:rsidR="002C18D2" w:rsidRPr="002C18D2" w:rsidRDefault="002C18D2" w:rsidP="002C18D2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</w:pPr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>Customer Relationships: These are the types of relationships you have with your customers, such as personal assistance, self-service, or a community.</w:t>
                      </w:r>
                    </w:p>
                    <w:p w14:paraId="3C152058" w14:textId="77777777" w:rsidR="002C18D2" w:rsidRPr="002C18D2" w:rsidRDefault="002C18D2" w:rsidP="002C18D2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</w:pPr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>Revenue Streams: These are the ways in which your business generates revenue, such as through sales, subscriptions, or fees.</w:t>
                      </w:r>
                    </w:p>
                    <w:p w14:paraId="1186A611" w14:textId="77777777" w:rsidR="002C18D2" w:rsidRPr="002C18D2" w:rsidRDefault="002C18D2" w:rsidP="002C18D2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</w:pPr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 xml:space="preserve">Key Resources: These are the resources that your business needs </w:t>
                      </w:r>
                      <w:proofErr w:type="gramStart"/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>in order to</w:t>
                      </w:r>
                      <w:proofErr w:type="gramEnd"/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 xml:space="preserve"> create and offer its value proposition, such as people, technology, or intellectual property.</w:t>
                      </w:r>
                    </w:p>
                    <w:p w14:paraId="759D8256" w14:textId="77777777" w:rsidR="002C18D2" w:rsidRPr="002C18D2" w:rsidRDefault="002C18D2" w:rsidP="002C18D2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</w:pPr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 xml:space="preserve">Key Partners: These are the strategic relationships and partnerships that your business relies on </w:t>
                      </w:r>
                      <w:proofErr w:type="gramStart"/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>in order to</w:t>
                      </w:r>
                      <w:proofErr w:type="gramEnd"/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 xml:space="preserve"> operate and succeed.</w:t>
                      </w:r>
                    </w:p>
                    <w:p w14:paraId="369E04DE" w14:textId="77777777" w:rsidR="002C18D2" w:rsidRPr="002C18D2" w:rsidRDefault="002C18D2" w:rsidP="002C18D2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</w:pPr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 xml:space="preserve">Key Activities: These are the most important things that your business does </w:t>
                      </w:r>
                      <w:proofErr w:type="gramStart"/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>in order to</w:t>
                      </w:r>
                      <w:proofErr w:type="gramEnd"/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 xml:space="preserve"> create and deliver value to its customers.</w:t>
                      </w:r>
                    </w:p>
                    <w:p w14:paraId="672D9A94" w14:textId="77777777" w:rsidR="002C18D2" w:rsidRPr="002C18D2" w:rsidRDefault="002C18D2" w:rsidP="002C18D2">
                      <w:pPr>
                        <w:numPr>
                          <w:ilvl w:val="0"/>
                          <w:numId w:val="2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</w:pPr>
                      <w:r w:rsidRPr="002C18D2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</w:rPr>
                        <w:t>Cost Structure: This is the way that your business incurs costs, such as through employee salaries, rent, or materials.</w:t>
                      </w:r>
                    </w:p>
                    <w:p w14:paraId="259274DA" w14:textId="1DCEDC93" w:rsidR="002C18D2" w:rsidRDefault="002C18D2"/>
                  </w:txbxContent>
                </v:textbox>
                <w10:wrap type="square" anchorx="margin"/>
              </v:shape>
            </w:pict>
          </mc:Fallback>
        </mc:AlternateContent>
      </w:r>
      <w:r>
        <w:t>Q2:</w:t>
      </w:r>
    </w:p>
    <w:p w14:paraId="72348D4A" w14:textId="145E23D9" w:rsidR="002C18D2" w:rsidRDefault="002C18D2" w:rsidP="00BB5481"/>
    <w:p w14:paraId="2C6E9D97" w14:textId="230865AC" w:rsidR="002C18D2" w:rsidRDefault="002C18D2" w:rsidP="00BB5481"/>
    <w:p w14:paraId="6A6D7AE5" w14:textId="55E06DFD" w:rsidR="002C18D2" w:rsidRDefault="002C18D2" w:rsidP="00BB5481"/>
    <w:p w14:paraId="6817655B" w14:textId="2A8A173B" w:rsidR="002C18D2" w:rsidRDefault="002C18D2" w:rsidP="00BB5481"/>
    <w:p w14:paraId="407B5BD1" w14:textId="58649100" w:rsidR="002C18D2" w:rsidRDefault="002C18D2" w:rsidP="00BB5481"/>
    <w:p w14:paraId="211CDD51" w14:textId="269B2759" w:rsidR="002C18D2" w:rsidRDefault="002C18D2" w:rsidP="00BB5481"/>
    <w:p w14:paraId="56EAFA25" w14:textId="24CD01D6" w:rsidR="002C18D2" w:rsidRDefault="002C18D2" w:rsidP="00BB5481"/>
    <w:p w14:paraId="21A5E155" w14:textId="5900C406" w:rsidR="002C18D2" w:rsidRDefault="002C18D2" w:rsidP="00BB5481"/>
    <w:p w14:paraId="7C7240CB" w14:textId="15F915C5" w:rsidR="002C18D2" w:rsidRDefault="002C18D2" w:rsidP="00BB5481"/>
    <w:p w14:paraId="6EF14BCE" w14:textId="77777777" w:rsidR="00323CB3" w:rsidRDefault="00323CB3" w:rsidP="00BB5481"/>
    <w:p w14:paraId="2D0E8F74" w14:textId="77777777" w:rsidR="00323CB3" w:rsidRDefault="00323CB3" w:rsidP="00BB5481"/>
    <w:p w14:paraId="422ACDC7" w14:textId="77777777" w:rsidR="00323CB3" w:rsidRDefault="00323CB3" w:rsidP="00BB5481"/>
    <w:p w14:paraId="515BA083" w14:textId="77777777" w:rsidR="00323CB3" w:rsidRDefault="00323CB3" w:rsidP="00BB5481"/>
    <w:p w14:paraId="2E0E9EB4" w14:textId="77777777" w:rsidR="00323CB3" w:rsidRDefault="00323CB3" w:rsidP="00BB5481"/>
    <w:p w14:paraId="36503181" w14:textId="77777777" w:rsidR="00323CB3" w:rsidRDefault="00323CB3" w:rsidP="00BB5481"/>
    <w:p w14:paraId="418C3F54" w14:textId="0940ADD2" w:rsidR="00323CB3" w:rsidRDefault="00323CB3" w:rsidP="00323C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931DEA" wp14:editId="6521F86C">
                <wp:simplePos x="0" y="0"/>
                <wp:positionH relativeFrom="margin">
                  <wp:posOffset>466725</wp:posOffset>
                </wp:positionH>
                <wp:positionV relativeFrom="paragraph">
                  <wp:posOffset>285750</wp:posOffset>
                </wp:positionV>
                <wp:extent cx="5810250" cy="25812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51B5" w14:textId="4235D966" w:rsidR="002C18D2" w:rsidRDefault="002C18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E1F041" wp14:editId="6C30DB71">
                                  <wp:extent cx="2238375" cy="2447925"/>
                                  <wp:effectExtent l="0" t="0" r="9525" b="9525"/>
                                  <wp:docPr id="9" name="Picture 9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375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1DEA" id="_x0000_s1028" type="#_x0000_t202" style="position:absolute;margin-left:36.75pt;margin-top:22.5pt;width:457.5pt;height:20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">
                <v:textbox>
                  <w:txbxContent>
                    <w:p w14:paraId="2B6851B5" w14:textId="4235D966" w:rsidR="002C18D2" w:rsidRDefault="002C18D2">
                      <w:r>
                        <w:rPr>
                          <w:noProof/>
                        </w:rPr>
                        <w:drawing>
                          <wp:inline distT="0" distB="0" distL="0" distR="0" wp14:anchorId="26E1F041" wp14:editId="6C30DB71">
                            <wp:extent cx="2238375" cy="2447925"/>
                            <wp:effectExtent l="0" t="0" r="9525" b="9525"/>
                            <wp:docPr id="9" name="Picture 9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375" cy="2447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8D2">
        <w:t>Q3</w:t>
      </w:r>
    </w:p>
    <w:p w14:paraId="7E4948DB" w14:textId="7CE57183" w:rsidR="00616FDF" w:rsidRPr="00BB5481" w:rsidRDefault="00616FDF" w:rsidP="00BB5481"/>
    <w:sectPr w:rsidR="00616FDF" w:rsidRPr="00BB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B819" w14:textId="77777777" w:rsidR="002C4317" w:rsidRDefault="002C4317" w:rsidP="002C18D2">
      <w:pPr>
        <w:spacing w:after="0" w:line="240" w:lineRule="auto"/>
      </w:pPr>
      <w:r>
        <w:separator/>
      </w:r>
    </w:p>
  </w:endnote>
  <w:endnote w:type="continuationSeparator" w:id="0">
    <w:p w14:paraId="08E8CFB9" w14:textId="77777777" w:rsidR="002C4317" w:rsidRDefault="002C4317" w:rsidP="002C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7BBE" w14:textId="77777777" w:rsidR="002C4317" w:rsidRDefault="002C4317" w:rsidP="002C18D2">
      <w:pPr>
        <w:spacing w:after="0" w:line="240" w:lineRule="auto"/>
      </w:pPr>
      <w:r>
        <w:separator/>
      </w:r>
    </w:p>
  </w:footnote>
  <w:footnote w:type="continuationSeparator" w:id="0">
    <w:p w14:paraId="7A0996D8" w14:textId="77777777" w:rsidR="002C4317" w:rsidRDefault="002C4317" w:rsidP="002C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DEF"/>
    <w:multiLevelType w:val="multilevel"/>
    <w:tmpl w:val="6EA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834F5"/>
    <w:multiLevelType w:val="multilevel"/>
    <w:tmpl w:val="A06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C41C4"/>
    <w:multiLevelType w:val="multilevel"/>
    <w:tmpl w:val="5694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028656">
    <w:abstractNumId w:val="1"/>
  </w:num>
  <w:num w:numId="2" w16cid:durableId="1137842088">
    <w:abstractNumId w:val="0"/>
  </w:num>
  <w:num w:numId="3" w16cid:durableId="570502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81"/>
    <w:rsid w:val="002C18D2"/>
    <w:rsid w:val="002C4317"/>
    <w:rsid w:val="00323CB3"/>
    <w:rsid w:val="0040445B"/>
    <w:rsid w:val="00616FDF"/>
    <w:rsid w:val="00A641F5"/>
    <w:rsid w:val="00B653BB"/>
    <w:rsid w:val="00BB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4745"/>
  <w15:chartTrackingRefBased/>
  <w15:docId w15:val="{8596A054-5654-4D47-829C-FE605D98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8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D2"/>
  </w:style>
  <w:style w:type="paragraph" w:styleId="Footer">
    <w:name w:val="footer"/>
    <w:basedOn w:val="Normal"/>
    <w:link w:val="FooterChar"/>
    <w:uiPriority w:val="99"/>
    <w:unhideWhenUsed/>
    <w:rsid w:val="002C18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D2"/>
  </w:style>
  <w:style w:type="paragraph" w:styleId="NormalWeb">
    <w:name w:val="Normal (Web)"/>
    <w:basedOn w:val="Normal"/>
    <w:uiPriority w:val="99"/>
    <w:semiHidden/>
    <w:unhideWhenUsed/>
    <w:rsid w:val="002C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28483-4481-4A47-9863-068A8616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Mazen MOHAMMAD EID aburasheid</dc:creator>
  <cp:keywords/>
  <dc:description/>
  <cp:lastModifiedBy>Zaid Mazen MOHAMMAD EID aburasheid</cp:lastModifiedBy>
  <cp:revision>1</cp:revision>
  <dcterms:created xsi:type="dcterms:W3CDTF">2023-01-03T15:32:00Z</dcterms:created>
  <dcterms:modified xsi:type="dcterms:W3CDTF">2023-01-03T21:05:00Z</dcterms:modified>
</cp:coreProperties>
</file>