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21F10" w14:textId="50BA3786" w:rsidR="00E87C0A" w:rsidRDefault="00E87C0A" w:rsidP="005F1B2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Bert环境配置</w:t>
      </w:r>
    </w:p>
    <w:p w14:paraId="7D890F42" w14:textId="66D7D5E2" w:rsidR="00E87C0A" w:rsidRDefault="0047673E" w:rsidP="005F1B2F">
      <w:pPr>
        <w:pStyle w:val="a3"/>
        <w:numPr>
          <w:ilvl w:val="0"/>
          <w:numId w:val="10"/>
        </w:numPr>
        <w:ind w:firstLineChars="0"/>
      </w:pPr>
      <w:r>
        <w:t>Mac</w:t>
      </w:r>
      <w:r w:rsidR="00E87C0A">
        <w:rPr>
          <w:rFonts w:hint="eastAsia"/>
        </w:rPr>
        <w:t>远程服务器部署</w:t>
      </w:r>
    </w:p>
    <w:p w14:paraId="350CA8F3" w14:textId="77777777" w:rsidR="005F1B2F" w:rsidRDefault="005F1B2F" w:rsidP="005F1B2F">
      <w:pPr>
        <w:pStyle w:val="a3"/>
        <w:numPr>
          <w:ilvl w:val="0"/>
          <w:numId w:val="11"/>
        </w:numPr>
        <w:ind w:firstLineChars="0"/>
      </w:pPr>
      <w:r w:rsidRPr="0047673E">
        <w:drawing>
          <wp:anchor distT="0" distB="0" distL="114300" distR="114300" simplePos="0" relativeHeight="251659264" behindDoc="0" locked="0" layoutInCell="1" allowOverlap="1" wp14:anchorId="19E28EBA" wp14:editId="3EBB1904">
            <wp:simplePos x="0" y="0"/>
            <wp:positionH relativeFrom="column">
              <wp:posOffset>211990</wp:posOffset>
            </wp:positionH>
            <wp:positionV relativeFrom="paragraph">
              <wp:posOffset>443230</wp:posOffset>
            </wp:positionV>
            <wp:extent cx="5274310" cy="694690"/>
            <wp:effectExtent l="0" t="0" r="0" b="3810"/>
            <wp:wrapTopAndBottom/>
            <wp:docPr id="1602634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3418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673E">
        <w:rPr>
          <w:rFonts w:hint="eastAsia"/>
        </w:rPr>
        <w:t>打开终端，输入</w:t>
      </w:r>
      <w:proofErr w:type="spellStart"/>
      <w:r w:rsidR="00091513">
        <w:rPr>
          <w:rFonts w:hint="eastAsia"/>
        </w:rPr>
        <w:t>ssh</w:t>
      </w:r>
      <w:proofErr w:type="spellEnd"/>
      <w:r w:rsidR="00091513">
        <w:t xml:space="preserve"> </w:t>
      </w:r>
      <w:proofErr w:type="spellStart"/>
      <w:r w:rsidR="00091513">
        <w:t>username@hostname</w:t>
      </w:r>
      <w:proofErr w:type="spellEnd"/>
      <w:r w:rsidR="00091513">
        <w:rPr>
          <w:rFonts w:hint="eastAsia"/>
        </w:rPr>
        <w:t>命令，</w:t>
      </w:r>
      <w:r w:rsidR="00091513" w:rsidRPr="00091513">
        <w:t>如果是首次连接到远程服务器，终端会询问是否继续连接并显示指纹信息。输入yes确认连接。</w:t>
      </w:r>
    </w:p>
    <w:p w14:paraId="617FA032" w14:textId="3C9ED98C" w:rsidR="00091513" w:rsidRDefault="00091513" w:rsidP="005F1B2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（这里的服务器是我组组长周明政同学提供的！感谢！）</w:t>
      </w:r>
    </w:p>
    <w:p w14:paraId="7A969BE0" w14:textId="63C4FE14" w:rsidR="00091513" w:rsidRDefault="00091513" w:rsidP="005F1B2F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 w:rsidRPr="00091513">
        <w:drawing>
          <wp:anchor distT="0" distB="0" distL="114300" distR="114300" simplePos="0" relativeHeight="251658240" behindDoc="0" locked="0" layoutInCell="1" allowOverlap="1" wp14:anchorId="36F77A7B" wp14:editId="369519AA">
            <wp:simplePos x="0" y="0"/>
            <wp:positionH relativeFrom="column">
              <wp:posOffset>211990</wp:posOffset>
            </wp:positionH>
            <wp:positionV relativeFrom="paragraph">
              <wp:posOffset>257175</wp:posOffset>
            </wp:positionV>
            <wp:extent cx="5274310" cy="280670"/>
            <wp:effectExtent l="0" t="0" r="0" b="0"/>
            <wp:wrapTopAndBottom/>
            <wp:docPr id="961384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8444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接下来，按提示输入密码即可。</w:t>
      </w:r>
    </w:p>
    <w:p w14:paraId="5BFD2FFE" w14:textId="72E12521" w:rsidR="00091513" w:rsidRPr="005F1B2F" w:rsidRDefault="005F1B2F" w:rsidP="005F1B2F">
      <w:pPr>
        <w:pStyle w:val="a3"/>
        <w:numPr>
          <w:ilvl w:val="0"/>
          <w:numId w:val="11"/>
        </w:numPr>
        <w:ind w:firstLineChars="0"/>
      </w:pPr>
      <w:r w:rsidRPr="00091513">
        <w:drawing>
          <wp:anchor distT="0" distB="0" distL="114300" distR="114300" simplePos="0" relativeHeight="251662336" behindDoc="0" locked="0" layoutInCell="1" allowOverlap="1" wp14:anchorId="67B57011" wp14:editId="00BE0162">
            <wp:simplePos x="0" y="0"/>
            <wp:positionH relativeFrom="column">
              <wp:posOffset>252095</wp:posOffset>
            </wp:positionH>
            <wp:positionV relativeFrom="paragraph">
              <wp:posOffset>592455</wp:posOffset>
            </wp:positionV>
            <wp:extent cx="4299284" cy="1675510"/>
            <wp:effectExtent l="0" t="0" r="0" b="1270"/>
            <wp:wrapTopAndBottom/>
            <wp:docPr id="85638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839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284" cy="167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1513">
        <w:rPr>
          <w:rFonts w:hint="eastAsia"/>
        </w:rPr>
        <w:t>出现如下提示即表示连接成功。</w:t>
      </w:r>
    </w:p>
    <w:p w14:paraId="3E462FBD" w14:textId="77777777" w:rsidR="005F1B2F" w:rsidRDefault="005F1B2F" w:rsidP="005F1B2F">
      <w:pPr>
        <w:pStyle w:val="a3"/>
        <w:numPr>
          <w:ilvl w:val="0"/>
          <w:numId w:val="11"/>
        </w:numPr>
        <w:ind w:firstLineChars="0"/>
      </w:pPr>
      <w:r w:rsidRPr="00091513">
        <w:drawing>
          <wp:anchor distT="0" distB="0" distL="114300" distR="114300" simplePos="0" relativeHeight="251663360" behindDoc="0" locked="0" layoutInCell="1" allowOverlap="1" wp14:anchorId="162CF163" wp14:editId="1426242E">
            <wp:simplePos x="0" y="0"/>
            <wp:positionH relativeFrom="column">
              <wp:posOffset>251560</wp:posOffset>
            </wp:positionH>
            <wp:positionV relativeFrom="paragraph">
              <wp:posOffset>2019935</wp:posOffset>
            </wp:positionV>
            <wp:extent cx="4563979" cy="414308"/>
            <wp:effectExtent l="0" t="0" r="0" b="5080"/>
            <wp:wrapTopAndBottom/>
            <wp:docPr id="1503669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6957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979" cy="414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1513">
        <w:rPr>
          <w:rFonts w:hint="eastAsia"/>
        </w:rPr>
        <w:t>创建虚拟环境运行</w:t>
      </w:r>
      <w:proofErr w:type="spellStart"/>
      <w:r w:rsidR="00091513">
        <w:rPr>
          <w:rFonts w:hint="eastAsia"/>
        </w:rPr>
        <w:t>bert</w:t>
      </w:r>
      <w:proofErr w:type="spellEnd"/>
      <w:r w:rsidR="00091513">
        <w:rPr>
          <w:rFonts w:hint="eastAsia"/>
        </w:rPr>
        <w:t>（组长同学已经建好了，再次感谢！）</w:t>
      </w:r>
    </w:p>
    <w:p w14:paraId="060FF031" w14:textId="77777777" w:rsidR="005F1B2F" w:rsidRDefault="005F1B2F" w:rsidP="005F1B2F">
      <w:pPr>
        <w:pStyle w:val="a3"/>
        <w:ind w:left="360" w:firstLineChars="0" w:firstLine="0"/>
      </w:pPr>
      <w:r w:rsidRPr="00D26F86">
        <w:drawing>
          <wp:anchor distT="0" distB="0" distL="114300" distR="114300" simplePos="0" relativeHeight="251664384" behindDoc="0" locked="0" layoutInCell="1" allowOverlap="1" wp14:anchorId="2A490C76" wp14:editId="4B91E928">
            <wp:simplePos x="0" y="0"/>
            <wp:positionH relativeFrom="column">
              <wp:posOffset>251827</wp:posOffset>
            </wp:positionH>
            <wp:positionV relativeFrom="paragraph">
              <wp:posOffset>781050</wp:posOffset>
            </wp:positionV>
            <wp:extent cx="3336758" cy="440893"/>
            <wp:effectExtent l="0" t="0" r="3810" b="3810"/>
            <wp:wrapTopAndBottom/>
            <wp:docPr id="472129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2927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758" cy="440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6F86">
        <w:rPr>
          <w:rFonts w:hint="eastAsia"/>
        </w:rPr>
        <w:t>创建了一个新的项目文件夹。</w:t>
      </w:r>
    </w:p>
    <w:p w14:paraId="0B957DF1" w14:textId="77777777" w:rsidR="005F1B2F" w:rsidRDefault="007F4EA8" w:rsidP="005F1B2F">
      <w:pPr>
        <w:pStyle w:val="a3"/>
        <w:ind w:left="360" w:firstLineChars="0" w:firstLine="0"/>
      </w:pPr>
      <w:r>
        <w:rPr>
          <w:rFonts w:hint="eastAsia"/>
        </w:rPr>
        <w:t>部署好了服务器</w:t>
      </w:r>
      <w:r w:rsidR="00FB2373">
        <w:rPr>
          <w:rFonts w:hint="eastAsia"/>
        </w:rPr>
        <w:t>！</w:t>
      </w:r>
    </w:p>
    <w:p w14:paraId="398C3E9C" w14:textId="03025578" w:rsidR="00D26F86" w:rsidRDefault="007F4EA8" w:rsidP="005F1B2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>对于小规模的任务和较小的</w:t>
      </w:r>
      <w:proofErr w:type="spellStart"/>
      <w:r>
        <w:rPr>
          <w:rFonts w:hint="eastAsia"/>
        </w:rPr>
        <w:t>bert</w:t>
      </w:r>
      <w:proofErr w:type="spellEnd"/>
      <w:r>
        <w:rPr>
          <w:rFonts w:hint="eastAsia"/>
        </w:rPr>
        <w:t>模型，只需在本地运行BERT即可</w:t>
      </w:r>
      <w:r>
        <w:rPr>
          <w:rFonts w:hint="eastAsia"/>
        </w:rPr>
        <w:t>，所以这次还是没有重新下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专业版</w:t>
      </w:r>
      <w:r w:rsidR="00B20097">
        <w:rPr>
          <w:rFonts w:hint="eastAsia"/>
        </w:rPr>
        <w:t>配置环境</w:t>
      </w:r>
      <w:r>
        <w:rPr>
          <w:rFonts w:hint="eastAsia"/>
        </w:rPr>
        <w:t>，效果其实还可以</w:t>
      </w:r>
      <w:r w:rsidR="00FB2373">
        <w:rPr>
          <w:rFonts w:hint="eastAsia"/>
        </w:rPr>
        <w:t>。</w:t>
      </w:r>
    </w:p>
    <w:p w14:paraId="1DEF6A7F" w14:textId="3B2353BF" w:rsidR="00091513" w:rsidRPr="007F4EA8" w:rsidRDefault="00091513" w:rsidP="00091513">
      <w:pPr>
        <w:ind w:left="880"/>
        <w:rPr>
          <w:rFonts w:hint="eastAsia"/>
        </w:rPr>
      </w:pPr>
    </w:p>
    <w:p w14:paraId="6E94EC69" w14:textId="369934D6" w:rsidR="00E87C0A" w:rsidRDefault="001F4606" w:rsidP="005F1B2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下载</w:t>
      </w:r>
      <w:r w:rsidR="00E87C0A">
        <w:rPr>
          <w:rFonts w:hint="eastAsia"/>
        </w:rPr>
        <w:t>BERT项目代码</w:t>
      </w:r>
      <w:r>
        <w:rPr>
          <w:rFonts w:hint="eastAsia"/>
        </w:rPr>
        <w:t>、模型及数据文件</w:t>
      </w:r>
      <w:r w:rsidR="00E87C0A">
        <w:rPr>
          <w:rFonts w:hint="eastAsia"/>
        </w:rPr>
        <w:t>到本地，在</w:t>
      </w:r>
      <w:proofErr w:type="spellStart"/>
      <w:r w:rsidR="00E87C0A">
        <w:rPr>
          <w:rFonts w:hint="eastAsia"/>
        </w:rPr>
        <w:t>pycharm</w:t>
      </w:r>
      <w:proofErr w:type="spellEnd"/>
      <w:r w:rsidR="00E87C0A">
        <w:rPr>
          <w:rFonts w:hint="eastAsia"/>
        </w:rPr>
        <w:t>中打开</w:t>
      </w:r>
    </w:p>
    <w:p w14:paraId="32AAFC65" w14:textId="77777777" w:rsidR="005F1B2F" w:rsidRDefault="00E87C0A" w:rsidP="005F1B2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下载</w:t>
      </w:r>
      <w:r w:rsidR="001F4606">
        <w:rPr>
          <w:rFonts w:hint="eastAsia"/>
        </w:rPr>
        <w:t>BERT</w:t>
      </w:r>
      <w:r>
        <w:rPr>
          <w:rFonts w:hint="eastAsia"/>
        </w:rPr>
        <w:t>源码</w:t>
      </w:r>
      <w:r w:rsidR="001F4606">
        <w:rPr>
          <w:rFonts w:hint="eastAsia"/>
        </w:rPr>
        <w:t>及模型文件</w:t>
      </w:r>
    </w:p>
    <w:p w14:paraId="04770E30" w14:textId="77777777" w:rsidR="005F1B2F" w:rsidRDefault="001F4606" w:rsidP="005F1B2F">
      <w:pPr>
        <w:pStyle w:val="a3"/>
        <w:ind w:left="360" w:firstLineChars="0" w:firstLine="0"/>
      </w:pPr>
      <w:r w:rsidRPr="001F4606">
        <w:lastRenderedPageBreak/>
        <w:drawing>
          <wp:anchor distT="0" distB="0" distL="114300" distR="114300" simplePos="0" relativeHeight="251661312" behindDoc="0" locked="0" layoutInCell="1" allowOverlap="1" wp14:anchorId="1B0C5287" wp14:editId="1EF2AB89">
            <wp:simplePos x="0" y="0"/>
            <wp:positionH relativeFrom="column">
              <wp:posOffset>236220</wp:posOffset>
            </wp:positionH>
            <wp:positionV relativeFrom="paragraph">
              <wp:posOffset>255772</wp:posOffset>
            </wp:positionV>
            <wp:extent cx="3585210" cy="2388235"/>
            <wp:effectExtent l="0" t="0" r="0" b="0"/>
            <wp:wrapTopAndBottom/>
            <wp:docPr id="363987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8786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1" w:history="1">
        <w:r w:rsidRPr="005C4356">
          <w:rPr>
            <w:rStyle w:val="a4"/>
          </w:rPr>
          <w:t>https://github.com/google-research/bert</w:t>
        </w:r>
      </w:hyperlink>
    </w:p>
    <w:p w14:paraId="155128EF" w14:textId="0E559663" w:rsidR="001F4606" w:rsidRPr="001F4606" w:rsidRDefault="001F4606" w:rsidP="005F1B2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我把上面2</w:t>
      </w:r>
      <w:r>
        <w:t>4</w:t>
      </w:r>
      <w:r>
        <w:rPr>
          <w:rFonts w:hint="eastAsia"/>
        </w:rPr>
        <w:t>个都下了，还顺带下了中文的模型。</w:t>
      </w:r>
    </w:p>
    <w:p w14:paraId="55A0906D" w14:textId="5D0037E7" w:rsidR="00E87C0A" w:rsidRDefault="00E87C0A" w:rsidP="005F1B2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本地新建</w:t>
      </w:r>
      <w:r w:rsidR="0047673E">
        <w:rPr>
          <w:rFonts w:hint="eastAsia"/>
        </w:rPr>
        <w:t>BERT</w:t>
      </w:r>
      <w:r>
        <w:rPr>
          <w:rFonts w:hint="eastAsia"/>
        </w:rPr>
        <w:t>文件夹存放项目文件，包括</w:t>
      </w:r>
      <w:proofErr w:type="spellStart"/>
      <w:r>
        <w:rPr>
          <w:rFonts w:hint="eastAsia"/>
        </w:rPr>
        <w:t>bert</w:t>
      </w:r>
      <w:proofErr w:type="spellEnd"/>
      <w:r>
        <w:t>-</w:t>
      </w:r>
      <w:r>
        <w:rPr>
          <w:rFonts w:hint="eastAsia"/>
        </w:rPr>
        <w:t>master源码</w:t>
      </w:r>
      <w:r w:rsidR="0047673E">
        <w:rPr>
          <w:rFonts w:hint="eastAsia"/>
        </w:rPr>
        <w:t>文件夹</w:t>
      </w:r>
      <w:r>
        <w:rPr>
          <w:rFonts w:hint="eastAsia"/>
        </w:rPr>
        <w:t>，glu</w:t>
      </w:r>
      <w:r>
        <w:t>e</w:t>
      </w:r>
      <w:r>
        <w:rPr>
          <w:rFonts w:hint="eastAsia"/>
        </w:rPr>
        <w:t>文件夹存放模型文件</w:t>
      </w:r>
      <w:proofErr w:type="spellStart"/>
      <w:r>
        <w:t>all_bert_models</w:t>
      </w:r>
      <w:proofErr w:type="spellEnd"/>
      <w:r>
        <w:rPr>
          <w:rFonts w:hint="eastAsia"/>
        </w:rPr>
        <w:t>、测试数据</w:t>
      </w:r>
      <w:proofErr w:type="spellStart"/>
      <w:r w:rsidR="001F4606">
        <w:rPr>
          <w:rFonts w:hint="eastAsia"/>
        </w:rPr>
        <w:t>glue</w:t>
      </w:r>
      <w:r w:rsidR="00803711">
        <w:t>_data</w:t>
      </w:r>
      <w:proofErr w:type="spellEnd"/>
      <w:r>
        <w:rPr>
          <w:rFonts w:hint="eastAsia"/>
        </w:rPr>
        <w:t>及模型输出outputs</w:t>
      </w:r>
      <w:r w:rsidR="0047673E">
        <w:rPr>
          <w:rFonts w:hint="eastAsia"/>
        </w:rPr>
        <w:t>。</w:t>
      </w:r>
    </w:p>
    <w:p w14:paraId="4236CCA5" w14:textId="77777777" w:rsidR="005F1B2F" w:rsidRDefault="0047673E" w:rsidP="005F1B2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下载</w:t>
      </w:r>
      <w:r w:rsidR="007667EA">
        <w:rPr>
          <w:rFonts w:hint="eastAsia"/>
        </w:rPr>
        <w:t>测试数据集GLUE</w:t>
      </w:r>
      <w:r w:rsidR="007667EA">
        <w:t>(General Language Understanding Evaluation)</w:t>
      </w:r>
      <w:r w:rsidR="009950F8">
        <w:t>,</w:t>
      </w:r>
      <w:r w:rsidR="009950F8" w:rsidRPr="009950F8">
        <w:t xml:space="preserve"> </w:t>
      </w:r>
      <w:r w:rsidR="001F4606">
        <w:rPr>
          <w:rFonts w:hint="eastAsia"/>
        </w:rPr>
        <w:t>这</w:t>
      </w:r>
      <w:r w:rsidR="009950F8" w:rsidRPr="009950F8">
        <w:t>是一个广泛使用的自然语言处理（NLP）评估基准，旨在评估语言理解模型在多个任务上的性能</w:t>
      </w:r>
      <w:r w:rsidR="009950F8">
        <w:rPr>
          <w:rFonts w:hint="eastAsia"/>
        </w:rPr>
        <w:t>。</w:t>
      </w:r>
    </w:p>
    <w:p w14:paraId="4F1B2EA9" w14:textId="0BBF35CC" w:rsidR="001F4606" w:rsidRDefault="005F1B2F" w:rsidP="005F1B2F">
      <w:pPr>
        <w:pStyle w:val="a3"/>
        <w:ind w:left="360" w:firstLineChars="0" w:firstLine="0"/>
      </w:pPr>
      <w:hyperlink r:id="rId12" w:history="1">
        <w:r w:rsidRPr="005C4356">
          <w:rPr>
            <w:rStyle w:val="a4"/>
          </w:rPr>
          <w:t>https://github.com/nyu-mll/GLUE-baselines</w:t>
        </w:r>
      </w:hyperlink>
    </w:p>
    <w:p w14:paraId="290DEF33" w14:textId="1998752E" w:rsidR="001F4606" w:rsidRDefault="001F4606" w:rsidP="001F4606">
      <w:r w:rsidRPr="001F4606">
        <w:lastRenderedPageBreak/>
        <w:drawing>
          <wp:anchor distT="0" distB="0" distL="114300" distR="114300" simplePos="0" relativeHeight="251660288" behindDoc="0" locked="0" layoutInCell="1" allowOverlap="1" wp14:anchorId="4D0830ED" wp14:editId="35968AD6">
            <wp:simplePos x="0" y="0"/>
            <wp:positionH relativeFrom="column">
              <wp:posOffset>3810</wp:posOffset>
            </wp:positionH>
            <wp:positionV relativeFrom="paragraph">
              <wp:posOffset>200025</wp:posOffset>
            </wp:positionV>
            <wp:extent cx="4138295" cy="2610485"/>
            <wp:effectExtent l="0" t="0" r="0" b="0"/>
            <wp:wrapTopAndBottom/>
            <wp:docPr id="138835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567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4606">
        <w:drawing>
          <wp:inline distT="0" distB="0" distL="0" distR="0" wp14:anchorId="46C00F93" wp14:editId="15CFC671">
            <wp:extent cx="3360821" cy="2095961"/>
            <wp:effectExtent l="0" t="0" r="5080" b="0"/>
            <wp:docPr id="936754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547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2647" cy="21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4606">
        <w:t xml:space="preserve"> </w:t>
      </w:r>
      <w:r w:rsidRPr="001F4606">
        <w:drawing>
          <wp:inline distT="0" distB="0" distL="0" distR="0" wp14:anchorId="5A695355" wp14:editId="142389CC">
            <wp:extent cx="1828653" cy="2277979"/>
            <wp:effectExtent l="0" t="0" r="635" b="0"/>
            <wp:docPr id="1930041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417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4213" cy="228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4606">
        <w:t xml:space="preserve"> </w:t>
      </w:r>
    </w:p>
    <w:p w14:paraId="16067CCB" w14:textId="3E44F9BD" w:rsidR="001F4606" w:rsidRDefault="001F4606" w:rsidP="001F4606">
      <w:r>
        <w:rPr>
          <w:rFonts w:hint="eastAsia"/>
        </w:rPr>
        <w:t>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中把这个项目打开后，长这样：</w:t>
      </w:r>
    </w:p>
    <w:p w14:paraId="22A61F0D" w14:textId="5A020359" w:rsidR="005F1B2F" w:rsidRDefault="00803711" w:rsidP="001F4606">
      <w:r w:rsidRPr="00803711">
        <w:drawing>
          <wp:inline distT="0" distB="0" distL="0" distR="0" wp14:anchorId="71A4D632" wp14:editId="5BBA3DB7">
            <wp:extent cx="3162300" cy="1816100"/>
            <wp:effectExtent l="0" t="0" r="0" b="0"/>
            <wp:docPr id="838628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282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210E" w14:textId="0C240F1B" w:rsidR="005F1B2F" w:rsidRDefault="005F1B2F" w:rsidP="005F1B2F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使用BERT模型对sentence分类</w:t>
      </w:r>
    </w:p>
    <w:p w14:paraId="5245807B" w14:textId="59C8FC69" w:rsidR="00FB2373" w:rsidRDefault="00803711" w:rsidP="005F1B2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训练分类器</w:t>
      </w:r>
    </w:p>
    <w:p w14:paraId="7602ED82" w14:textId="6CC36404" w:rsidR="00B20097" w:rsidRDefault="00B20097" w:rsidP="00B20097">
      <w:r w:rsidRPr="00B20097">
        <w:lastRenderedPageBreak/>
        <w:drawing>
          <wp:inline distT="0" distB="0" distL="0" distR="0" wp14:anchorId="1EE0E9D6" wp14:editId="7425AFE9">
            <wp:extent cx="3176336" cy="2038270"/>
            <wp:effectExtent l="0" t="0" r="0" b="0"/>
            <wp:docPr id="1954352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525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7579" cy="205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7BE3" w14:textId="11F59228" w:rsidR="00B20097" w:rsidRDefault="00B20097" w:rsidP="00B20097">
      <w:r>
        <w:rPr>
          <w:rFonts w:hint="eastAsia"/>
        </w:rPr>
        <w:t>把路径换成自己的文件夹即可。</w:t>
      </w:r>
    </w:p>
    <w:p w14:paraId="0E5E6D90" w14:textId="577EE27E" w:rsidR="00B20097" w:rsidRDefault="00B20097" w:rsidP="00B20097">
      <w:r>
        <w:rPr>
          <w:rFonts w:hint="eastAsia"/>
        </w:rPr>
        <w:t>但是在本机上跑的时候，出现了</w:t>
      </w:r>
      <w:r w:rsidR="00F545FE">
        <w:rPr>
          <w:rFonts w:hint="eastAsia"/>
        </w:rPr>
        <w:t>类似如下的</w:t>
      </w:r>
      <w:r>
        <w:rPr>
          <w:rFonts w:hint="eastAsia"/>
        </w:rPr>
        <w:t>TensorFlow版本不兼容的各种</w:t>
      </w:r>
      <w:r w:rsidR="00F545FE">
        <w:rPr>
          <w:rFonts w:hint="eastAsia"/>
        </w:rPr>
        <w:t>问题：</w:t>
      </w:r>
    </w:p>
    <w:p w14:paraId="2C7310D7" w14:textId="4F4F6823" w:rsidR="00F545FE" w:rsidRDefault="00F545FE" w:rsidP="00B20097">
      <w:r w:rsidRPr="00F545FE">
        <w:drawing>
          <wp:inline distT="0" distB="0" distL="0" distR="0" wp14:anchorId="345AE773" wp14:editId="796C2A92">
            <wp:extent cx="5274310" cy="753745"/>
            <wp:effectExtent l="0" t="0" r="0" b="0"/>
            <wp:docPr id="301136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364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245F" w14:textId="77777777" w:rsidR="00570B45" w:rsidRDefault="00F545FE" w:rsidP="00B20097">
      <w:r>
        <w:rPr>
          <w:rFonts w:hint="eastAsia"/>
        </w:rPr>
        <w:t>故尝试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了一个虚拟环境配置</w:t>
      </w:r>
      <w:r>
        <w:t>TensorFlow1.0</w:t>
      </w:r>
      <w:r w:rsidR="00570B45">
        <w:rPr>
          <w:rFonts w:hint="eastAsia"/>
        </w:rPr>
        <w:t>。</w:t>
      </w:r>
    </w:p>
    <w:p w14:paraId="76D37A47" w14:textId="1372D754" w:rsidR="00F545FE" w:rsidRDefault="00570B45" w:rsidP="00B20097">
      <w:r>
        <w:rPr>
          <w:rFonts w:hint="eastAsia"/>
        </w:rPr>
        <w:t>重新运行run</w:t>
      </w:r>
      <w:r>
        <w:t>_classifier.py</w:t>
      </w:r>
      <w:r>
        <w:rPr>
          <w:rFonts w:hint="eastAsia"/>
        </w:rPr>
        <w:t>，训练分类后得到一个txt文件：</w:t>
      </w:r>
    </w:p>
    <w:p w14:paraId="5A209DE7" w14:textId="7BCAD9EB" w:rsidR="00570B45" w:rsidRDefault="00570B45" w:rsidP="00B20097">
      <w:r w:rsidRPr="00570B45">
        <w:drawing>
          <wp:inline distT="0" distB="0" distL="0" distR="0" wp14:anchorId="3016F68C" wp14:editId="7BFD1B2B">
            <wp:extent cx="5194300" cy="1231900"/>
            <wp:effectExtent l="0" t="0" r="0" b="0"/>
            <wp:docPr id="307176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769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464C" w14:textId="06ADDC2C" w:rsidR="00570B45" w:rsidRDefault="00570B45" w:rsidP="00B20097">
      <w:r>
        <w:rPr>
          <w:rFonts w:hint="eastAsia"/>
        </w:rPr>
        <w:t>说明Dev集的准确率为8</w:t>
      </w:r>
      <w:r>
        <w:t>5%</w:t>
      </w:r>
      <w:r>
        <w:rPr>
          <w:rFonts w:hint="eastAsia"/>
        </w:rPr>
        <w:t>左右</w:t>
      </w:r>
    </w:p>
    <w:p w14:paraId="485A6FCE" w14:textId="77777777" w:rsidR="00803711" w:rsidRDefault="00803711" w:rsidP="00B20097">
      <w:pPr>
        <w:rPr>
          <w:rFonts w:hint="eastAsia"/>
        </w:rPr>
      </w:pPr>
    </w:p>
    <w:p w14:paraId="48129AFC" w14:textId="534742B4" w:rsidR="00570B45" w:rsidRDefault="00570B45" w:rsidP="005F1B2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使用分类器进行预测</w:t>
      </w:r>
    </w:p>
    <w:p w14:paraId="58CC9A53" w14:textId="4E6E659C" w:rsidR="00570B45" w:rsidRDefault="00570B45" w:rsidP="00570B45">
      <w:pPr>
        <w:rPr>
          <w:rFonts w:hint="eastAsia"/>
        </w:rPr>
      </w:pPr>
      <w:r>
        <w:rPr>
          <w:rFonts w:hint="eastAsia"/>
        </w:rPr>
        <w:t>终端中运行如下</w:t>
      </w:r>
      <w:r w:rsidR="00803711">
        <w:rPr>
          <w:rFonts w:hint="eastAsia"/>
        </w:rPr>
        <w:t>命令：</w:t>
      </w:r>
    </w:p>
    <w:p w14:paraId="20C9398E" w14:textId="555E0B76" w:rsidR="00570B45" w:rsidRDefault="00570B45" w:rsidP="00570B45">
      <w:r w:rsidRPr="00570B45">
        <w:drawing>
          <wp:inline distT="0" distB="0" distL="0" distR="0" wp14:anchorId="13EA83D0" wp14:editId="195B8ACC">
            <wp:extent cx="4371473" cy="2295734"/>
            <wp:effectExtent l="0" t="0" r="0" b="3175"/>
            <wp:docPr id="1041394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942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6886" cy="23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CFC3" w14:textId="71F66E23" w:rsidR="00803711" w:rsidRDefault="00803711" w:rsidP="00570B45">
      <w:r>
        <w:rPr>
          <w:rFonts w:hint="eastAsia"/>
        </w:rPr>
        <w:t>同样把export的路径换成自己的文件夹路径。</w:t>
      </w:r>
    </w:p>
    <w:p w14:paraId="741085B3" w14:textId="77777777" w:rsidR="00803711" w:rsidRDefault="00803711" w:rsidP="00570B45">
      <w:r>
        <w:rPr>
          <w:rFonts w:hint="eastAsia"/>
        </w:rPr>
        <w:t>运行结束后，可以在outputs文件夹中找到</w:t>
      </w:r>
      <w:proofErr w:type="spellStart"/>
      <w:r>
        <w:rPr>
          <w:rFonts w:hint="eastAsia"/>
        </w:rPr>
        <w:t>test</w:t>
      </w:r>
      <w:r>
        <w:t>_result.tsv</w:t>
      </w:r>
      <w:proofErr w:type="spellEnd"/>
      <w:r>
        <w:rPr>
          <w:rFonts w:hint="eastAsia"/>
        </w:rPr>
        <w:t>。</w:t>
      </w:r>
    </w:p>
    <w:p w14:paraId="6CF240AB" w14:textId="24A7CE45" w:rsidR="00803711" w:rsidRDefault="00803711" w:rsidP="00570B45">
      <w:r w:rsidRPr="00803711">
        <w:lastRenderedPageBreak/>
        <w:drawing>
          <wp:inline distT="0" distB="0" distL="0" distR="0" wp14:anchorId="506B11E1" wp14:editId="3699BCC8">
            <wp:extent cx="4711700" cy="1892300"/>
            <wp:effectExtent l="0" t="0" r="0" b="0"/>
            <wp:docPr id="1277582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823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4565" w14:textId="72ACF1A3" w:rsidR="00803711" w:rsidRDefault="005F1B2F" w:rsidP="005F1B2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总结</w:t>
      </w:r>
    </w:p>
    <w:p w14:paraId="5014E811" w14:textId="424F4F64" w:rsidR="00E33EF1" w:rsidRDefault="005F1B2F" w:rsidP="005F1B2F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B</w:t>
      </w:r>
      <w:r>
        <w:t>ERT</w:t>
      </w:r>
      <w:r>
        <w:rPr>
          <w:rFonts w:hint="eastAsia"/>
        </w:rPr>
        <w:t>是一种预训练的NLP模型，可以从全称“</w:t>
      </w:r>
      <w:r w:rsidRPr="005F1B2F">
        <w:t>Bidirectional Encoder Representations from Transformers</w:t>
      </w:r>
      <w:r>
        <w:t>“</w:t>
      </w:r>
      <w:r>
        <w:rPr>
          <w:rFonts w:hint="eastAsia"/>
        </w:rPr>
        <w:t>看出其特点，也就是</w:t>
      </w:r>
      <w:r w:rsidR="00E33EF1">
        <w:rPr>
          <w:rFonts w:hint="eastAsia"/>
        </w:rPr>
        <w:t>使用MLM（Masked</w:t>
      </w:r>
      <w:r w:rsidR="00E33EF1">
        <w:t xml:space="preserve"> </w:t>
      </w:r>
      <w:r w:rsidR="00E33EF1">
        <w:rPr>
          <w:rFonts w:hint="eastAsia"/>
        </w:rPr>
        <w:t>Language</w:t>
      </w:r>
      <w:r w:rsidR="00E33EF1">
        <w:t xml:space="preserve"> </w:t>
      </w:r>
      <w:r w:rsidR="00E33EF1">
        <w:rPr>
          <w:rFonts w:hint="eastAsia"/>
        </w:rPr>
        <w:t>Model）和NSP（Next</w:t>
      </w:r>
      <w:r w:rsidR="00E33EF1">
        <w:t xml:space="preserve"> </w:t>
      </w:r>
      <w:r w:rsidR="00E33EF1">
        <w:rPr>
          <w:rFonts w:hint="eastAsia"/>
        </w:rPr>
        <w:t>Sentence</w:t>
      </w:r>
      <w:r w:rsidR="00E33EF1">
        <w:t xml:space="preserve"> </w:t>
      </w:r>
      <w:r w:rsidR="00E33EF1">
        <w:rPr>
          <w:rFonts w:hint="eastAsia"/>
        </w:rPr>
        <w:t>Prediction）进行预训练，捕捉句子中的上下文信息，并生成高质量的词向量表示。</w:t>
      </w:r>
    </w:p>
    <w:p w14:paraId="216A3665" w14:textId="33D09638" w:rsidR="00E33EF1" w:rsidRDefault="00E33EF1" w:rsidP="00E33EF1">
      <w:pPr>
        <w:pStyle w:val="a3"/>
        <w:ind w:left="360" w:firstLineChars="0" w:firstLine="0"/>
      </w:pPr>
      <w:r>
        <w:rPr>
          <w:rFonts w:hint="eastAsia"/>
        </w:rPr>
        <w:t>在预训练阶段，BERT能学习到丰富的语言表示，并能在下游的NLP任务中（如文本分类，句子关系判断等）得到应用。注意这个预训练模型需要在特定任务的输出层进行微调，以适应不同任务的需求。</w:t>
      </w:r>
    </w:p>
    <w:p w14:paraId="30C545C6" w14:textId="48EAEA03" w:rsidR="00E33EF1" w:rsidRDefault="00E33EF1" w:rsidP="00E33EF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Hugging</w:t>
      </w:r>
      <w:r>
        <w:t xml:space="preserve"> </w:t>
      </w:r>
      <w:r>
        <w:rPr>
          <w:rFonts w:hint="eastAsia"/>
        </w:rPr>
        <w:t>Face</w:t>
      </w:r>
      <w:r>
        <w:t xml:space="preserve"> </w:t>
      </w:r>
      <w:r>
        <w:rPr>
          <w:rFonts w:hint="eastAsia"/>
        </w:rPr>
        <w:t>Transformers库提供了各种预训练的语言模型，包括BERT、GPT、</w:t>
      </w:r>
      <w:proofErr w:type="spellStart"/>
      <w:r>
        <w:rPr>
          <w:rFonts w:hint="eastAsia"/>
        </w:rPr>
        <w:t>RoBERTa</w:t>
      </w:r>
      <w:proofErr w:type="spellEnd"/>
      <w:r>
        <w:rPr>
          <w:rFonts w:hint="eastAsia"/>
        </w:rPr>
        <w:t>等，还支持多种深度学习框架，</w:t>
      </w:r>
      <w:r w:rsidRPr="00E33EF1">
        <w:t>如 TensorFlow、</w:t>
      </w:r>
      <w:proofErr w:type="spellStart"/>
      <w:r w:rsidRPr="00E33EF1">
        <w:t>PyTorch</w:t>
      </w:r>
      <w:proofErr w:type="spellEnd"/>
      <w:r w:rsidRPr="00E33EF1">
        <w:t xml:space="preserve"> 等，并提供了简单易用的API来微调这些模型</w:t>
      </w:r>
      <w:r>
        <w:rPr>
          <w:rFonts w:hint="eastAsia"/>
        </w:rPr>
        <w:t>。如果后续想继续使用BERT的话，可以用</w:t>
      </w:r>
      <w:r>
        <w:rPr>
          <w:rFonts w:hint="eastAsia"/>
        </w:rPr>
        <w:t>Hugging</w:t>
      </w:r>
      <w:r>
        <w:t xml:space="preserve"> </w:t>
      </w:r>
      <w:r>
        <w:rPr>
          <w:rFonts w:hint="eastAsia"/>
        </w:rPr>
        <w:t>Face</w:t>
      </w:r>
      <w:r>
        <w:t xml:space="preserve"> </w:t>
      </w:r>
      <w:r>
        <w:rPr>
          <w:rFonts w:hint="eastAsia"/>
        </w:rPr>
        <w:t>Transformers</w:t>
      </w:r>
      <w:r>
        <w:rPr>
          <w:rFonts w:hint="eastAsia"/>
        </w:rPr>
        <w:t>将其应用于不同框架。</w:t>
      </w:r>
    </w:p>
    <w:p w14:paraId="06EBEA3E" w14:textId="50F20DF4" w:rsidR="005F1B2F" w:rsidRPr="00F545FE" w:rsidRDefault="005F1B2F" w:rsidP="005F1B2F">
      <w:pPr>
        <w:pStyle w:val="a3"/>
        <w:numPr>
          <w:ilvl w:val="0"/>
          <w:numId w:val="13"/>
        </w:numPr>
        <w:ind w:firstLineChars="0"/>
      </w:pP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社区版没有提供</w:t>
      </w:r>
      <w:r w:rsidR="00E33EF1" w:rsidRPr="00E33EF1">
        <w:t>Deployment&gt;Configuration&gt;Add New Configuration</w:t>
      </w:r>
      <w:r w:rsidR="00E33EF1">
        <w:rPr>
          <w:rFonts w:hint="eastAsia"/>
        </w:rPr>
        <w:t>的功能，还是需要下载professional版。不过目前的项目在本机上运行其实是足够的。</w:t>
      </w:r>
    </w:p>
    <w:sectPr w:rsidR="005F1B2F" w:rsidRPr="00F545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66044"/>
    <w:multiLevelType w:val="hybridMultilevel"/>
    <w:tmpl w:val="A38CC910"/>
    <w:lvl w:ilvl="0" w:tplc="04090011">
      <w:start w:val="1"/>
      <w:numFmt w:val="decimal"/>
      <w:lvlText w:val="%1)"/>
      <w:lvlJc w:val="left"/>
      <w:pPr>
        <w:ind w:left="1320" w:hanging="440"/>
      </w:pPr>
    </w:lvl>
    <w:lvl w:ilvl="1" w:tplc="04090019" w:tentative="1">
      <w:start w:val="1"/>
      <w:numFmt w:val="lowerLetter"/>
      <w:lvlText w:val="%2)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lowerLetter"/>
      <w:lvlText w:val="%5)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lowerLetter"/>
      <w:lvlText w:val="%8)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" w15:restartNumberingAfterBreak="0">
    <w:nsid w:val="1CA23BCE"/>
    <w:multiLevelType w:val="hybridMultilevel"/>
    <w:tmpl w:val="42E84246"/>
    <w:lvl w:ilvl="0" w:tplc="14C8B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0062C80"/>
    <w:multiLevelType w:val="hybridMultilevel"/>
    <w:tmpl w:val="CC6E55FA"/>
    <w:lvl w:ilvl="0" w:tplc="04090011">
      <w:start w:val="1"/>
      <w:numFmt w:val="decimal"/>
      <w:lvlText w:val="%1)"/>
      <w:lvlJc w:val="left"/>
      <w:pPr>
        <w:ind w:left="1320" w:hanging="440"/>
      </w:pPr>
    </w:lvl>
    <w:lvl w:ilvl="1" w:tplc="04090019" w:tentative="1">
      <w:start w:val="1"/>
      <w:numFmt w:val="lowerLetter"/>
      <w:lvlText w:val="%2)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lowerLetter"/>
      <w:lvlText w:val="%5)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lowerLetter"/>
      <w:lvlText w:val="%8)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3" w15:restartNumberingAfterBreak="0">
    <w:nsid w:val="21BD1A1C"/>
    <w:multiLevelType w:val="hybridMultilevel"/>
    <w:tmpl w:val="AFD05096"/>
    <w:lvl w:ilvl="0" w:tplc="EF9492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02535F9"/>
    <w:multiLevelType w:val="hybridMultilevel"/>
    <w:tmpl w:val="541AC6C0"/>
    <w:lvl w:ilvl="0" w:tplc="04090011">
      <w:start w:val="1"/>
      <w:numFmt w:val="decimal"/>
      <w:lvlText w:val="%1)"/>
      <w:lvlJc w:val="left"/>
      <w:pPr>
        <w:ind w:left="1320" w:hanging="440"/>
      </w:pPr>
    </w:lvl>
    <w:lvl w:ilvl="1" w:tplc="04090019" w:tentative="1">
      <w:start w:val="1"/>
      <w:numFmt w:val="lowerLetter"/>
      <w:lvlText w:val="%2)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lowerLetter"/>
      <w:lvlText w:val="%5)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lowerLetter"/>
      <w:lvlText w:val="%8)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5" w15:restartNumberingAfterBreak="0">
    <w:nsid w:val="36495F58"/>
    <w:multiLevelType w:val="hybridMultilevel"/>
    <w:tmpl w:val="EF0E8736"/>
    <w:lvl w:ilvl="0" w:tplc="BBC400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4B508C3"/>
    <w:multiLevelType w:val="hybridMultilevel"/>
    <w:tmpl w:val="25269F1C"/>
    <w:lvl w:ilvl="0" w:tplc="77F6A02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C29520B"/>
    <w:multiLevelType w:val="hybridMultilevel"/>
    <w:tmpl w:val="335A7C70"/>
    <w:lvl w:ilvl="0" w:tplc="F9385B7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30513E8"/>
    <w:multiLevelType w:val="multilevel"/>
    <w:tmpl w:val="A1F22B54"/>
    <w:styleLink w:val="1"/>
    <w:lvl w:ilvl="0">
      <w:start w:val="1"/>
      <w:numFmt w:val="chineseCountingThousand"/>
      <w:lvlText w:val="%1、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ADB22D6"/>
    <w:multiLevelType w:val="hybridMultilevel"/>
    <w:tmpl w:val="34FE674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6C0D7286"/>
    <w:multiLevelType w:val="hybridMultilevel"/>
    <w:tmpl w:val="B00A1752"/>
    <w:lvl w:ilvl="0" w:tplc="F1B2E71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703F73FE"/>
    <w:multiLevelType w:val="hybridMultilevel"/>
    <w:tmpl w:val="56741AE8"/>
    <w:lvl w:ilvl="0" w:tplc="097E8B3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7E043A29"/>
    <w:multiLevelType w:val="hybridMultilevel"/>
    <w:tmpl w:val="842856EA"/>
    <w:lvl w:ilvl="0" w:tplc="31A27912">
      <w:start w:val="1"/>
      <w:numFmt w:val="none"/>
      <w:lvlText w:val="三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85313136">
    <w:abstractNumId w:val="12"/>
  </w:num>
  <w:num w:numId="2" w16cid:durableId="636959153">
    <w:abstractNumId w:val="9"/>
  </w:num>
  <w:num w:numId="3" w16cid:durableId="2013486003">
    <w:abstractNumId w:val="2"/>
  </w:num>
  <w:num w:numId="4" w16cid:durableId="1783303796">
    <w:abstractNumId w:val="4"/>
  </w:num>
  <w:num w:numId="5" w16cid:durableId="437339751">
    <w:abstractNumId w:val="0"/>
  </w:num>
  <w:num w:numId="6" w16cid:durableId="1625431027">
    <w:abstractNumId w:val="8"/>
  </w:num>
  <w:num w:numId="7" w16cid:durableId="1682854253">
    <w:abstractNumId w:val="11"/>
  </w:num>
  <w:num w:numId="8" w16cid:durableId="1116869887">
    <w:abstractNumId w:val="6"/>
  </w:num>
  <w:num w:numId="9" w16cid:durableId="611595837">
    <w:abstractNumId w:val="1"/>
  </w:num>
  <w:num w:numId="10" w16cid:durableId="216356805">
    <w:abstractNumId w:val="3"/>
  </w:num>
  <w:num w:numId="11" w16cid:durableId="782269691">
    <w:abstractNumId w:val="10"/>
  </w:num>
  <w:num w:numId="12" w16cid:durableId="1125931266">
    <w:abstractNumId w:val="7"/>
  </w:num>
  <w:num w:numId="13" w16cid:durableId="9899457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C0A"/>
    <w:rsid w:val="00091513"/>
    <w:rsid w:val="001F4606"/>
    <w:rsid w:val="0047673E"/>
    <w:rsid w:val="00570B45"/>
    <w:rsid w:val="005F1B2F"/>
    <w:rsid w:val="007667EA"/>
    <w:rsid w:val="007F4EA8"/>
    <w:rsid w:val="00803711"/>
    <w:rsid w:val="009950F8"/>
    <w:rsid w:val="00B20097"/>
    <w:rsid w:val="00D26F86"/>
    <w:rsid w:val="00E33EF1"/>
    <w:rsid w:val="00E87C0A"/>
    <w:rsid w:val="00F545FE"/>
    <w:rsid w:val="00FB2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B8E9A"/>
  <w15:chartTrackingRefBased/>
  <w15:docId w15:val="{CB3F0BD7-BBA6-D748-860F-577669E64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7C0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F460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F4606"/>
    <w:rPr>
      <w:color w:val="605E5C"/>
      <w:shd w:val="clear" w:color="auto" w:fill="E1DFDD"/>
    </w:rPr>
  </w:style>
  <w:style w:type="numbering" w:customStyle="1" w:styleId="1">
    <w:name w:val="当前列表1"/>
    <w:uiPriority w:val="99"/>
    <w:rsid w:val="005F1B2F"/>
    <w:pPr>
      <w:numPr>
        <w:numId w:val="6"/>
      </w:numPr>
    </w:pPr>
  </w:style>
  <w:style w:type="character" w:styleId="a6">
    <w:name w:val="FollowedHyperlink"/>
    <w:basedOn w:val="a0"/>
    <w:uiPriority w:val="99"/>
    <w:semiHidden/>
    <w:unhideWhenUsed/>
    <w:rsid w:val="005F1B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4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github.com/nyu-mll/GLUE-baselines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google-research/ber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236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舒扬 雷</dc:creator>
  <cp:keywords/>
  <dc:description/>
  <cp:lastModifiedBy>舒扬 雷</cp:lastModifiedBy>
  <cp:revision>2</cp:revision>
  <dcterms:created xsi:type="dcterms:W3CDTF">2023-11-22T06:14:00Z</dcterms:created>
  <dcterms:modified xsi:type="dcterms:W3CDTF">2023-11-22T14:23:00Z</dcterms:modified>
</cp:coreProperties>
</file>