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3F" w:rsidRPr="008F5C84" w:rsidRDefault="0077763F" w:rsidP="0077763F">
      <w:pPr>
        <w:pStyle w:val="Standard"/>
        <w:spacing w:after="120"/>
        <w:ind w:firstLine="0"/>
        <w:jc w:val="center"/>
        <w:rPr>
          <w:szCs w:val="28"/>
        </w:rPr>
      </w:pPr>
      <w:bookmarkStart w:id="0" w:name="_GoBack"/>
      <w:bookmarkEnd w:id="0"/>
      <w:r w:rsidRPr="008F5C84">
        <w:rPr>
          <w:szCs w:val="28"/>
        </w:rPr>
        <w:t>ФЕДЕРАЛЬНОЕ АГЕНТСТВО СВЯЗИ РОССИЙСКОЙ ФЕДЕРАЦИИ</w:t>
      </w:r>
    </w:p>
    <w:p w:rsidR="0077763F" w:rsidRPr="008F5C84" w:rsidRDefault="0077763F" w:rsidP="0077763F">
      <w:pPr>
        <w:pStyle w:val="Standard"/>
        <w:ind w:firstLine="0"/>
        <w:jc w:val="center"/>
        <w:rPr>
          <w:szCs w:val="28"/>
        </w:rPr>
      </w:pPr>
      <w:r w:rsidRPr="008F5C84">
        <w:rPr>
          <w:szCs w:val="28"/>
        </w:rPr>
        <w:t>ФГОБУ ВПО “СИБИРСКИЙ ГОСУДАРСТВЕННЫЙ УНИВЕРСИТЕТ ТЕЛЕКОММУНИКАЦИЙ И ИНФОРМАТИКИ”</w:t>
      </w:r>
    </w:p>
    <w:p w:rsidR="0077763F" w:rsidRPr="008F5C84" w:rsidRDefault="0077763F" w:rsidP="0077763F">
      <w:pPr>
        <w:pStyle w:val="Standard"/>
        <w:ind w:firstLine="0"/>
        <w:rPr>
          <w:szCs w:val="28"/>
        </w:rPr>
      </w:pPr>
    </w:p>
    <w:p w:rsidR="0077763F" w:rsidRPr="008F5C84" w:rsidRDefault="0077763F" w:rsidP="0077763F">
      <w:pPr>
        <w:pStyle w:val="Standard"/>
        <w:ind w:firstLine="0"/>
        <w:rPr>
          <w:szCs w:val="28"/>
        </w:rPr>
      </w:pPr>
    </w:p>
    <w:p w:rsidR="0077763F" w:rsidRPr="008F5C84" w:rsidRDefault="0077763F" w:rsidP="0077763F">
      <w:pPr>
        <w:pStyle w:val="Standard"/>
        <w:spacing w:line="240" w:lineRule="auto"/>
        <w:ind w:firstLine="0"/>
        <w:rPr>
          <w:szCs w:val="28"/>
        </w:rPr>
      </w:pPr>
    </w:p>
    <w:p w:rsidR="0077763F" w:rsidRPr="008F5C84" w:rsidRDefault="0077763F" w:rsidP="0077763F">
      <w:pPr>
        <w:pStyle w:val="Standard"/>
        <w:spacing w:line="240" w:lineRule="auto"/>
        <w:ind w:left="567" w:firstLine="0"/>
      </w:pPr>
    </w:p>
    <w:p w:rsidR="0077763F" w:rsidRPr="008F5C84" w:rsidRDefault="0077763F" w:rsidP="0077763F">
      <w:pPr>
        <w:pStyle w:val="Standard"/>
        <w:ind w:firstLine="0"/>
        <w:jc w:val="center"/>
        <w:rPr>
          <w:b/>
        </w:rPr>
      </w:pPr>
      <w:r w:rsidRPr="008F5C84">
        <w:rPr>
          <w:b/>
        </w:rPr>
        <w:t>ПОЯСНИТЕЛЬНАЯ ЗАПИСКА</w:t>
      </w:r>
    </w:p>
    <w:p w:rsidR="0077763F" w:rsidRPr="008F5C84" w:rsidRDefault="0077763F" w:rsidP="0077763F">
      <w:pPr>
        <w:pStyle w:val="Standard"/>
        <w:ind w:firstLine="0"/>
        <w:jc w:val="center"/>
      </w:pPr>
      <w:r w:rsidRPr="008F5C84">
        <w:t>к курсовому проекту по дисциплине</w:t>
      </w:r>
    </w:p>
    <w:p w:rsidR="0077763F" w:rsidRPr="008F5C84" w:rsidRDefault="0077763F" w:rsidP="0077763F">
      <w:pPr>
        <w:pStyle w:val="Standard"/>
        <w:ind w:firstLine="0"/>
        <w:jc w:val="center"/>
      </w:pPr>
      <w:r w:rsidRPr="008F5C84">
        <w:t>“Структуры и алгоритмы обработки данных”</w:t>
      </w:r>
    </w:p>
    <w:p w:rsidR="0077763F" w:rsidRPr="008F5C84" w:rsidRDefault="0077763F" w:rsidP="0077763F">
      <w:pPr>
        <w:pStyle w:val="Standard"/>
        <w:ind w:firstLine="0"/>
        <w:jc w:val="center"/>
      </w:pPr>
      <w:r w:rsidRPr="008F5C84">
        <w:t>на тему</w:t>
      </w:r>
    </w:p>
    <w:p w:rsidR="0077763F" w:rsidRPr="008F5C84" w:rsidRDefault="0077763F" w:rsidP="0077763F">
      <w:pPr>
        <w:pStyle w:val="Standard"/>
        <w:ind w:firstLine="0"/>
        <w:jc w:val="center"/>
      </w:pPr>
      <w:r w:rsidRPr="008F5C84">
        <w:t xml:space="preserve">Алгоритмы кластеризации. Алгоритм </w:t>
      </w:r>
      <w:r w:rsidRPr="008F5C84">
        <w:rPr>
          <w:i/>
          <w:lang w:val="en-US"/>
        </w:rPr>
        <w:t>k</w:t>
      </w:r>
      <w:r w:rsidRPr="008F5C84">
        <w:t>-средних (</w:t>
      </w:r>
      <w:r w:rsidRPr="008F5C84">
        <w:rPr>
          <w:i/>
          <w:lang w:val="en-US"/>
        </w:rPr>
        <w:t>k</w:t>
      </w:r>
      <w:r w:rsidRPr="008F5C84">
        <w:rPr>
          <w:i/>
        </w:rPr>
        <w:t>-</w:t>
      </w:r>
      <w:r w:rsidRPr="008F5C84">
        <w:rPr>
          <w:i/>
          <w:lang w:val="en-US"/>
        </w:rPr>
        <w:t>means</w:t>
      </w:r>
      <w:r w:rsidRPr="008F5C84">
        <w:t>)</w:t>
      </w:r>
    </w:p>
    <w:p w:rsidR="0077763F" w:rsidRPr="008F5C84" w:rsidRDefault="0077763F" w:rsidP="0077763F">
      <w:pPr>
        <w:pStyle w:val="Standard"/>
        <w:ind w:left="567" w:firstLine="0"/>
        <w:jc w:val="center"/>
      </w:pPr>
    </w:p>
    <w:p w:rsidR="0077763F" w:rsidRPr="008F5C84" w:rsidRDefault="0077763F" w:rsidP="0077763F">
      <w:pPr>
        <w:pStyle w:val="Standard"/>
        <w:ind w:left="567" w:firstLine="0"/>
      </w:pPr>
    </w:p>
    <w:p w:rsidR="0077763F" w:rsidRPr="008F5C84" w:rsidRDefault="0077763F" w:rsidP="0077763F">
      <w:pPr>
        <w:pStyle w:val="Standard"/>
        <w:ind w:left="567" w:firstLine="0"/>
      </w:pPr>
    </w:p>
    <w:tbl>
      <w:tblPr>
        <w:tblW w:w="9180" w:type="dxa"/>
        <w:tblInd w:w="-108" w:type="dxa"/>
        <w:tblLayout w:type="fixed"/>
        <w:tblCellMar>
          <w:left w:w="10" w:type="dxa"/>
          <w:right w:w="10" w:type="dxa"/>
        </w:tblCellMar>
        <w:tblLook w:val="0000" w:firstRow="0" w:lastRow="0" w:firstColumn="0" w:lastColumn="0" w:noHBand="0" w:noVBand="0"/>
      </w:tblPr>
      <w:tblGrid>
        <w:gridCol w:w="2518"/>
        <w:gridCol w:w="6662"/>
      </w:tblGrid>
      <w:tr w:rsidR="0077763F" w:rsidRPr="008F5C84" w:rsidTr="003B1C0F">
        <w:tc>
          <w:tcPr>
            <w:tcW w:w="2518" w:type="dxa"/>
            <w:tcMar>
              <w:top w:w="0" w:type="dxa"/>
              <w:left w:w="108" w:type="dxa"/>
              <w:bottom w:w="0" w:type="dxa"/>
              <w:right w:w="108" w:type="dxa"/>
            </w:tcMar>
          </w:tcPr>
          <w:p w:rsidR="0077763F" w:rsidRPr="008F5C84" w:rsidRDefault="0077763F" w:rsidP="003B1C0F">
            <w:pPr>
              <w:pStyle w:val="Standard"/>
              <w:spacing w:line="240" w:lineRule="auto"/>
              <w:ind w:firstLine="0"/>
            </w:pPr>
            <w:r w:rsidRPr="008F5C84">
              <w:t>Выполнил студент</w:t>
            </w:r>
          </w:p>
        </w:tc>
        <w:tc>
          <w:tcPr>
            <w:tcW w:w="6662" w:type="dxa"/>
            <w:tcBorders>
              <w:bottom w:val="single" w:sz="4" w:space="0" w:color="000000"/>
            </w:tcBorders>
            <w:tcMar>
              <w:top w:w="0" w:type="dxa"/>
              <w:left w:w="108" w:type="dxa"/>
              <w:bottom w:w="0" w:type="dxa"/>
              <w:right w:w="108" w:type="dxa"/>
            </w:tcMar>
            <w:vAlign w:val="bottom"/>
          </w:tcPr>
          <w:p w:rsidR="0077763F" w:rsidRPr="008F5C84" w:rsidRDefault="0077763F" w:rsidP="003B1C0F">
            <w:pPr>
              <w:pStyle w:val="Standard"/>
              <w:snapToGrid w:val="0"/>
              <w:spacing w:line="240" w:lineRule="auto"/>
              <w:ind w:firstLine="0"/>
              <w:jc w:val="center"/>
              <w:rPr>
                <w:i/>
              </w:rPr>
            </w:pPr>
            <w:r w:rsidRPr="008F5C84">
              <w:rPr>
                <w:i/>
              </w:rPr>
              <w:t>Тимошкин Владислав Николаевич</w:t>
            </w:r>
          </w:p>
        </w:tc>
      </w:tr>
      <w:tr w:rsidR="0077763F" w:rsidRPr="008F5C84" w:rsidTr="003B1C0F">
        <w:tc>
          <w:tcPr>
            <w:tcW w:w="2518" w:type="dxa"/>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c>
          <w:tcPr>
            <w:tcW w:w="6662" w:type="dxa"/>
            <w:tcBorders>
              <w:top w:val="single" w:sz="4" w:space="0" w:color="000000"/>
            </w:tcBorders>
            <w:tcMar>
              <w:top w:w="0" w:type="dxa"/>
              <w:left w:w="108" w:type="dxa"/>
              <w:bottom w:w="0" w:type="dxa"/>
              <w:right w:w="108" w:type="dxa"/>
            </w:tcMar>
          </w:tcPr>
          <w:p w:rsidR="0077763F" w:rsidRPr="008F5C84" w:rsidRDefault="0077763F" w:rsidP="003B1C0F">
            <w:pPr>
              <w:pStyle w:val="Standard"/>
              <w:spacing w:before="40" w:line="240" w:lineRule="auto"/>
              <w:ind w:firstLine="0"/>
              <w:jc w:val="center"/>
              <w:rPr>
                <w:sz w:val="20"/>
                <w:szCs w:val="20"/>
              </w:rPr>
            </w:pPr>
            <w:r w:rsidRPr="008F5C84">
              <w:rPr>
                <w:sz w:val="20"/>
                <w:szCs w:val="20"/>
              </w:rPr>
              <w:t>Ф.И.О.</w:t>
            </w:r>
          </w:p>
        </w:tc>
      </w:tr>
    </w:tbl>
    <w:p w:rsidR="0077763F" w:rsidRPr="008F5C84" w:rsidRDefault="0077763F" w:rsidP="0077763F">
      <w:pPr>
        <w:pStyle w:val="Standard"/>
        <w:spacing w:line="240" w:lineRule="auto"/>
        <w:ind w:firstLine="0"/>
      </w:pPr>
    </w:p>
    <w:tbl>
      <w:tblPr>
        <w:tblW w:w="9180" w:type="dxa"/>
        <w:tblInd w:w="-108" w:type="dxa"/>
        <w:tblLayout w:type="fixed"/>
        <w:tblCellMar>
          <w:left w:w="10" w:type="dxa"/>
          <w:right w:w="10" w:type="dxa"/>
        </w:tblCellMar>
        <w:tblLook w:val="0000" w:firstRow="0" w:lastRow="0" w:firstColumn="0" w:lastColumn="0" w:noHBand="0" w:noVBand="0"/>
      </w:tblPr>
      <w:tblGrid>
        <w:gridCol w:w="1242"/>
        <w:gridCol w:w="7938"/>
      </w:tblGrid>
      <w:tr w:rsidR="0077763F" w:rsidRPr="008F5C84" w:rsidTr="003B1C0F">
        <w:tc>
          <w:tcPr>
            <w:tcW w:w="1242" w:type="dxa"/>
            <w:tcMar>
              <w:top w:w="0" w:type="dxa"/>
              <w:left w:w="108" w:type="dxa"/>
              <w:bottom w:w="0" w:type="dxa"/>
              <w:right w:w="108" w:type="dxa"/>
            </w:tcMar>
          </w:tcPr>
          <w:p w:rsidR="0077763F" w:rsidRPr="008F5C84" w:rsidRDefault="0077763F" w:rsidP="003B1C0F">
            <w:pPr>
              <w:pStyle w:val="Standard"/>
              <w:spacing w:line="240" w:lineRule="auto"/>
              <w:ind w:firstLine="0"/>
            </w:pPr>
            <w:r w:rsidRPr="008F5C84">
              <w:t>Группы</w:t>
            </w:r>
          </w:p>
        </w:tc>
        <w:tc>
          <w:tcPr>
            <w:tcW w:w="7938" w:type="dxa"/>
            <w:tcBorders>
              <w:bottom w:val="single" w:sz="4" w:space="0" w:color="000000"/>
            </w:tcBorders>
            <w:tcMar>
              <w:top w:w="0" w:type="dxa"/>
              <w:left w:w="108" w:type="dxa"/>
              <w:bottom w:w="0" w:type="dxa"/>
              <w:right w:w="108" w:type="dxa"/>
            </w:tcMar>
            <w:vAlign w:val="bottom"/>
          </w:tcPr>
          <w:p w:rsidR="0077763F" w:rsidRPr="008F5C84" w:rsidRDefault="0077763F" w:rsidP="0077763F">
            <w:pPr>
              <w:pStyle w:val="Standard"/>
              <w:snapToGrid w:val="0"/>
              <w:spacing w:line="240" w:lineRule="auto"/>
              <w:ind w:firstLine="0"/>
              <w:jc w:val="center"/>
              <w:rPr>
                <w:i/>
              </w:rPr>
            </w:pPr>
            <w:r w:rsidRPr="008F5C84">
              <w:rPr>
                <w:i/>
              </w:rPr>
              <w:t>ИС – 341</w:t>
            </w:r>
          </w:p>
        </w:tc>
      </w:tr>
      <w:tr w:rsidR="0077763F" w:rsidRPr="008F5C84" w:rsidTr="003B1C0F">
        <w:tc>
          <w:tcPr>
            <w:tcW w:w="1242" w:type="dxa"/>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c>
          <w:tcPr>
            <w:tcW w:w="7938" w:type="dxa"/>
            <w:tcBorders>
              <w:top w:val="single" w:sz="4" w:space="0" w:color="000000"/>
            </w:tcBorders>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r>
    </w:tbl>
    <w:p w:rsidR="0077763F" w:rsidRPr="008F5C84" w:rsidRDefault="0077763F" w:rsidP="0077763F">
      <w:pPr>
        <w:pStyle w:val="Standard"/>
        <w:spacing w:line="240" w:lineRule="auto"/>
        <w:ind w:firstLine="0"/>
      </w:pPr>
    </w:p>
    <w:tbl>
      <w:tblPr>
        <w:tblW w:w="9180" w:type="dxa"/>
        <w:tblInd w:w="-108" w:type="dxa"/>
        <w:tblLayout w:type="fixed"/>
        <w:tblCellMar>
          <w:left w:w="10" w:type="dxa"/>
          <w:right w:w="10" w:type="dxa"/>
        </w:tblCellMar>
        <w:tblLook w:val="0000" w:firstRow="0" w:lastRow="0" w:firstColumn="0" w:lastColumn="0" w:noHBand="0" w:noVBand="0"/>
      </w:tblPr>
      <w:tblGrid>
        <w:gridCol w:w="2101"/>
        <w:gridCol w:w="3394"/>
        <w:gridCol w:w="3685"/>
      </w:tblGrid>
      <w:tr w:rsidR="0077763F" w:rsidRPr="008F5C84" w:rsidTr="003B1C0F">
        <w:tc>
          <w:tcPr>
            <w:tcW w:w="2101" w:type="dxa"/>
            <w:tcMar>
              <w:top w:w="0" w:type="dxa"/>
              <w:left w:w="108" w:type="dxa"/>
              <w:bottom w:w="0" w:type="dxa"/>
              <w:right w:w="108" w:type="dxa"/>
            </w:tcMar>
          </w:tcPr>
          <w:p w:rsidR="0077763F" w:rsidRPr="008F5C84" w:rsidRDefault="0077763F" w:rsidP="003B1C0F">
            <w:pPr>
              <w:pStyle w:val="Standard"/>
              <w:spacing w:line="240" w:lineRule="auto"/>
              <w:ind w:firstLine="0"/>
            </w:pPr>
            <w:r w:rsidRPr="008F5C84">
              <w:t>Работу принял</w:t>
            </w:r>
          </w:p>
        </w:tc>
        <w:tc>
          <w:tcPr>
            <w:tcW w:w="3394" w:type="dxa"/>
            <w:tcBorders>
              <w:bottom w:val="single" w:sz="4" w:space="0" w:color="000000"/>
            </w:tcBorders>
            <w:tcMar>
              <w:top w:w="0" w:type="dxa"/>
              <w:left w:w="108" w:type="dxa"/>
              <w:bottom w:w="0" w:type="dxa"/>
              <w:right w:w="108" w:type="dxa"/>
            </w:tcMar>
            <w:vAlign w:val="bottom"/>
          </w:tcPr>
          <w:p w:rsidR="0077763F" w:rsidRPr="008F5C84" w:rsidRDefault="0077763F" w:rsidP="003B1C0F">
            <w:pPr>
              <w:pStyle w:val="Standard"/>
              <w:snapToGrid w:val="0"/>
              <w:spacing w:line="240" w:lineRule="auto"/>
              <w:ind w:firstLine="0"/>
            </w:pPr>
          </w:p>
        </w:tc>
        <w:tc>
          <w:tcPr>
            <w:tcW w:w="3685" w:type="dxa"/>
            <w:tcMar>
              <w:top w:w="0" w:type="dxa"/>
              <w:left w:w="108" w:type="dxa"/>
              <w:bottom w:w="0" w:type="dxa"/>
              <w:right w:w="108" w:type="dxa"/>
            </w:tcMar>
          </w:tcPr>
          <w:p w:rsidR="0077763F" w:rsidRPr="008F5C84" w:rsidRDefault="0077763F" w:rsidP="003B1C0F">
            <w:pPr>
              <w:pStyle w:val="Standard"/>
              <w:spacing w:line="240" w:lineRule="auto"/>
              <w:ind w:firstLine="0"/>
            </w:pPr>
            <w:r w:rsidRPr="008F5C84">
              <w:t>доцент к.т.н. М.Г. Курносов</w:t>
            </w:r>
          </w:p>
        </w:tc>
      </w:tr>
      <w:tr w:rsidR="0077763F" w:rsidRPr="008F5C84" w:rsidTr="003B1C0F">
        <w:tc>
          <w:tcPr>
            <w:tcW w:w="2101" w:type="dxa"/>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c>
          <w:tcPr>
            <w:tcW w:w="3394" w:type="dxa"/>
            <w:tcBorders>
              <w:top w:val="single" w:sz="4" w:space="0" w:color="000000"/>
            </w:tcBorders>
            <w:tcMar>
              <w:top w:w="0" w:type="dxa"/>
              <w:left w:w="108" w:type="dxa"/>
              <w:bottom w:w="0" w:type="dxa"/>
              <w:right w:w="108" w:type="dxa"/>
            </w:tcMar>
          </w:tcPr>
          <w:p w:rsidR="0077763F" w:rsidRPr="008F5C84" w:rsidRDefault="0077763F" w:rsidP="003B1C0F">
            <w:pPr>
              <w:pStyle w:val="Standard"/>
              <w:spacing w:before="40" w:line="240" w:lineRule="auto"/>
              <w:ind w:firstLine="0"/>
              <w:jc w:val="center"/>
              <w:rPr>
                <w:sz w:val="20"/>
                <w:szCs w:val="20"/>
              </w:rPr>
            </w:pPr>
            <w:r w:rsidRPr="008F5C84">
              <w:rPr>
                <w:sz w:val="20"/>
                <w:szCs w:val="20"/>
              </w:rPr>
              <w:t>подпись</w:t>
            </w:r>
          </w:p>
        </w:tc>
        <w:tc>
          <w:tcPr>
            <w:tcW w:w="3685" w:type="dxa"/>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r>
    </w:tbl>
    <w:p w:rsidR="0077763F" w:rsidRPr="008F5C84" w:rsidRDefault="0077763F" w:rsidP="0077763F">
      <w:pPr>
        <w:pStyle w:val="Standard"/>
        <w:spacing w:line="240" w:lineRule="auto"/>
        <w:ind w:left="567" w:firstLine="0"/>
      </w:pPr>
    </w:p>
    <w:tbl>
      <w:tblPr>
        <w:tblW w:w="9180" w:type="dxa"/>
        <w:tblInd w:w="-108" w:type="dxa"/>
        <w:tblLayout w:type="fixed"/>
        <w:tblCellMar>
          <w:left w:w="10" w:type="dxa"/>
          <w:right w:w="10" w:type="dxa"/>
        </w:tblCellMar>
        <w:tblLook w:val="0000" w:firstRow="0" w:lastRow="0" w:firstColumn="0" w:lastColumn="0" w:noHBand="0" w:noVBand="0"/>
      </w:tblPr>
      <w:tblGrid>
        <w:gridCol w:w="1526"/>
        <w:gridCol w:w="3685"/>
        <w:gridCol w:w="1134"/>
        <w:gridCol w:w="2835"/>
      </w:tblGrid>
      <w:tr w:rsidR="0077763F" w:rsidRPr="008F5C84" w:rsidTr="003B1C0F">
        <w:tc>
          <w:tcPr>
            <w:tcW w:w="1526" w:type="dxa"/>
            <w:tcMar>
              <w:top w:w="0" w:type="dxa"/>
              <w:left w:w="108" w:type="dxa"/>
              <w:bottom w:w="0" w:type="dxa"/>
              <w:right w:w="108" w:type="dxa"/>
            </w:tcMar>
          </w:tcPr>
          <w:p w:rsidR="0077763F" w:rsidRPr="008F5C84" w:rsidRDefault="0077763F" w:rsidP="003B1C0F">
            <w:pPr>
              <w:pStyle w:val="Standard"/>
              <w:spacing w:line="240" w:lineRule="auto"/>
              <w:ind w:firstLine="0"/>
            </w:pPr>
            <w:r w:rsidRPr="008F5C84">
              <w:t>Защищена</w:t>
            </w:r>
          </w:p>
        </w:tc>
        <w:tc>
          <w:tcPr>
            <w:tcW w:w="3685" w:type="dxa"/>
            <w:tcBorders>
              <w:bottom w:val="single" w:sz="4" w:space="0" w:color="000000"/>
            </w:tcBorders>
            <w:tcMar>
              <w:top w:w="0" w:type="dxa"/>
              <w:left w:w="108" w:type="dxa"/>
              <w:bottom w:w="0" w:type="dxa"/>
              <w:right w:w="108" w:type="dxa"/>
            </w:tcMar>
            <w:vAlign w:val="bottom"/>
          </w:tcPr>
          <w:p w:rsidR="0077763F" w:rsidRPr="008F5C84" w:rsidRDefault="0077763F" w:rsidP="003B1C0F">
            <w:pPr>
              <w:pStyle w:val="Standard"/>
              <w:snapToGrid w:val="0"/>
              <w:spacing w:line="240" w:lineRule="auto"/>
              <w:ind w:firstLine="0"/>
            </w:pPr>
          </w:p>
        </w:tc>
        <w:tc>
          <w:tcPr>
            <w:tcW w:w="1134" w:type="dxa"/>
            <w:tcMar>
              <w:top w:w="0" w:type="dxa"/>
              <w:left w:w="108" w:type="dxa"/>
              <w:bottom w:w="0" w:type="dxa"/>
              <w:right w:w="108" w:type="dxa"/>
            </w:tcMar>
          </w:tcPr>
          <w:p w:rsidR="0077763F" w:rsidRPr="008F5C84" w:rsidRDefault="0077763F" w:rsidP="003B1C0F">
            <w:pPr>
              <w:pStyle w:val="Standard"/>
              <w:spacing w:line="240" w:lineRule="auto"/>
              <w:ind w:firstLine="0"/>
            </w:pPr>
            <w:r w:rsidRPr="008F5C84">
              <w:t>Оценка</w:t>
            </w:r>
          </w:p>
        </w:tc>
        <w:tc>
          <w:tcPr>
            <w:tcW w:w="2835" w:type="dxa"/>
            <w:tcBorders>
              <w:bottom w:val="single" w:sz="4" w:space="0" w:color="000000"/>
            </w:tcBorders>
            <w:tcMar>
              <w:top w:w="0" w:type="dxa"/>
              <w:left w:w="108" w:type="dxa"/>
              <w:bottom w:w="0" w:type="dxa"/>
              <w:right w:w="108" w:type="dxa"/>
            </w:tcMar>
          </w:tcPr>
          <w:p w:rsidR="0077763F" w:rsidRPr="008F5C84" w:rsidRDefault="0077763F" w:rsidP="003B1C0F">
            <w:pPr>
              <w:pStyle w:val="Standard"/>
              <w:snapToGrid w:val="0"/>
              <w:spacing w:line="240" w:lineRule="auto"/>
              <w:ind w:firstLine="0"/>
            </w:pPr>
          </w:p>
        </w:tc>
      </w:tr>
      <w:tr w:rsidR="0077763F" w:rsidRPr="008F5C84" w:rsidTr="003B1C0F">
        <w:tc>
          <w:tcPr>
            <w:tcW w:w="1526" w:type="dxa"/>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c>
          <w:tcPr>
            <w:tcW w:w="3685" w:type="dxa"/>
            <w:tcBorders>
              <w:top w:val="single" w:sz="4" w:space="0" w:color="000000"/>
            </w:tcBorders>
            <w:tcMar>
              <w:top w:w="0" w:type="dxa"/>
              <w:left w:w="108" w:type="dxa"/>
              <w:bottom w:w="0" w:type="dxa"/>
              <w:right w:w="108" w:type="dxa"/>
            </w:tcMar>
          </w:tcPr>
          <w:p w:rsidR="0077763F" w:rsidRPr="008F5C84" w:rsidRDefault="0077763F" w:rsidP="003B1C0F">
            <w:pPr>
              <w:pStyle w:val="Standard"/>
              <w:snapToGrid w:val="0"/>
              <w:spacing w:line="240" w:lineRule="auto"/>
              <w:ind w:left="84" w:firstLine="0"/>
              <w:rPr>
                <w:sz w:val="24"/>
              </w:rPr>
            </w:pPr>
          </w:p>
        </w:tc>
        <w:tc>
          <w:tcPr>
            <w:tcW w:w="1134" w:type="dxa"/>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c>
          <w:tcPr>
            <w:tcW w:w="2835" w:type="dxa"/>
            <w:tcBorders>
              <w:top w:val="single" w:sz="4" w:space="0" w:color="000000"/>
            </w:tcBorders>
            <w:tcMar>
              <w:top w:w="0" w:type="dxa"/>
              <w:left w:w="108" w:type="dxa"/>
              <w:bottom w:w="0" w:type="dxa"/>
              <w:right w:w="108" w:type="dxa"/>
            </w:tcMar>
          </w:tcPr>
          <w:p w:rsidR="0077763F" w:rsidRPr="008F5C84" w:rsidRDefault="0077763F" w:rsidP="003B1C0F">
            <w:pPr>
              <w:pStyle w:val="Standard"/>
              <w:snapToGrid w:val="0"/>
              <w:spacing w:line="240" w:lineRule="auto"/>
              <w:ind w:left="567" w:firstLine="0"/>
            </w:pPr>
          </w:p>
        </w:tc>
      </w:tr>
    </w:tbl>
    <w:p w:rsidR="0077763F" w:rsidRPr="008F5C84" w:rsidRDefault="0077763F" w:rsidP="0077763F">
      <w:pPr>
        <w:pStyle w:val="Standard"/>
        <w:ind w:left="567" w:firstLine="0"/>
      </w:pPr>
    </w:p>
    <w:p w:rsidR="0077763F" w:rsidRPr="008F5C84" w:rsidRDefault="0077763F" w:rsidP="0077763F">
      <w:pPr>
        <w:pStyle w:val="Standard"/>
        <w:ind w:firstLine="0"/>
        <w:jc w:val="center"/>
      </w:pPr>
    </w:p>
    <w:p w:rsidR="0077763F" w:rsidRPr="008F5C84" w:rsidRDefault="0077763F" w:rsidP="0077763F">
      <w:pPr>
        <w:pStyle w:val="Standard"/>
        <w:ind w:firstLine="0"/>
        <w:jc w:val="center"/>
      </w:pPr>
    </w:p>
    <w:p w:rsidR="0077763F" w:rsidRPr="008F5C84" w:rsidRDefault="0077763F" w:rsidP="0077763F">
      <w:pPr>
        <w:pStyle w:val="Standard"/>
        <w:ind w:firstLine="0"/>
        <w:jc w:val="center"/>
      </w:pPr>
    </w:p>
    <w:p w:rsidR="0077763F" w:rsidRPr="008F5C84" w:rsidRDefault="0077763F" w:rsidP="0077763F">
      <w:pPr>
        <w:pStyle w:val="Standard"/>
        <w:ind w:firstLine="0"/>
        <w:jc w:val="center"/>
      </w:pPr>
    </w:p>
    <w:p w:rsidR="0077763F" w:rsidRPr="008F5C84" w:rsidRDefault="0077763F" w:rsidP="0077763F">
      <w:pPr>
        <w:pStyle w:val="Standard"/>
        <w:ind w:firstLine="0"/>
        <w:jc w:val="center"/>
      </w:pPr>
      <w:r w:rsidRPr="008F5C84">
        <w:t>Новосибирск – 201</w:t>
      </w:r>
      <w:r w:rsidRPr="008F5C84">
        <w:rPr>
          <w:lang w:val="en-US"/>
        </w:rPr>
        <w:t>4</w:t>
      </w:r>
    </w:p>
    <w:p w:rsidR="008F5C84" w:rsidRPr="008F5C84" w:rsidRDefault="008F5C84">
      <w:pPr>
        <w:widowControl/>
        <w:suppressAutoHyphens w:val="0"/>
        <w:autoSpaceDN/>
        <w:snapToGrid/>
        <w:spacing w:after="160" w:line="259" w:lineRule="auto"/>
        <w:ind w:left="0" w:firstLine="0"/>
        <w:textAlignment w:val="auto"/>
      </w:pPr>
    </w:p>
    <w:sdt>
      <w:sdtPr>
        <w:rPr>
          <w:rFonts w:ascii="Times New Roman" w:eastAsiaTheme="minorHAnsi" w:hAnsi="Times New Roman" w:cs="Times New Roman"/>
          <w:color w:val="auto"/>
          <w:sz w:val="28"/>
          <w:szCs w:val="28"/>
          <w:lang w:eastAsia="en-US"/>
        </w:rPr>
        <w:id w:val="975174727"/>
        <w:docPartObj>
          <w:docPartGallery w:val="Table of Contents"/>
          <w:docPartUnique/>
        </w:docPartObj>
      </w:sdtPr>
      <w:sdtEndPr>
        <w:rPr>
          <w:b/>
          <w:bCs/>
        </w:rPr>
      </w:sdtEndPr>
      <w:sdtContent>
        <w:p w:rsidR="00EE631E" w:rsidRPr="00EE631E" w:rsidRDefault="00EE631E" w:rsidP="00EE631E">
          <w:pPr>
            <w:pStyle w:val="af2"/>
            <w:jc w:val="center"/>
            <w:rPr>
              <w:rFonts w:ascii="Times New Roman" w:hAnsi="Times New Roman" w:cs="Times New Roman"/>
              <w:b/>
              <w:color w:val="auto"/>
            </w:rPr>
          </w:pPr>
          <w:r w:rsidRPr="00EE631E">
            <w:rPr>
              <w:rFonts w:ascii="Times New Roman" w:hAnsi="Times New Roman" w:cs="Times New Roman"/>
              <w:b/>
              <w:color w:val="auto"/>
            </w:rPr>
            <w:t>Оглавление</w:t>
          </w:r>
        </w:p>
        <w:p w:rsidR="003053B6" w:rsidRPr="003053B6" w:rsidRDefault="00EE631E">
          <w:pPr>
            <w:pStyle w:val="12"/>
            <w:tabs>
              <w:tab w:val="right" w:leader="dot" w:pos="9609"/>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406533818" w:history="1">
            <w:r w:rsidR="003053B6" w:rsidRPr="003053B6">
              <w:rPr>
                <w:rStyle w:val="a4"/>
                <w:noProof/>
              </w:rPr>
              <w:t>ВВЕДЕНИЕ</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_Toc406533818 \h </w:instrText>
            </w:r>
            <w:r w:rsidR="003053B6" w:rsidRPr="003053B6">
              <w:rPr>
                <w:noProof/>
                <w:webHidden/>
              </w:rPr>
            </w:r>
            <w:r w:rsidR="003053B6" w:rsidRPr="003053B6">
              <w:rPr>
                <w:noProof/>
                <w:webHidden/>
              </w:rPr>
              <w:fldChar w:fldCharType="separate"/>
            </w:r>
            <w:r w:rsidR="00DA628B">
              <w:rPr>
                <w:noProof/>
                <w:webHidden/>
              </w:rPr>
              <w:t>3</w:t>
            </w:r>
            <w:r w:rsidR="003053B6" w:rsidRPr="003053B6">
              <w:rPr>
                <w:noProof/>
                <w:webHidden/>
              </w:rPr>
              <w:fldChar w:fldCharType="end"/>
            </w:r>
          </w:hyperlink>
        </w:p>
        <w:p w:rsidR="003053B6" w:rsidRPr="003053B6" w:rsidRDefault="00A46D3F">
          <w:pPr>
            <w:pStyle w:val="12"/>
            <w:tabs>
              <w:tab w:val="left" w:pos="1276"/>
              <w:tab w:val="right" w:leader="dot" w:pos="9609"/>
            </w:tabs>
            <w:rPr>
              <w:rFonts w:asciiTheme="minorHAnsi" w:eastAsiaTheme="minorEastAsia" w:hAnsiTheme="minorHAnsi" w:cstheme="minorBidi"/>
              <w:noProof/>
              <w:sz w:val="22"/>
              <w:szCs w:val="22"/>
              <w:lang w:eastAsia="ru-RU"/>
            </w:rPr>
          </w:pPr>
          <w:hyperlink w:anchor="_Toc406533819" w:history="1">
            <w:r w:rsidR="003053B6" w:rsidRPr="003053B6">
              <w:rPr>
                <w:rStyle w:val="a4"/>
                <w:noProof/>
              </w:rPr>
              <w:t>1.</w:t>
            </w:r>
            <w:r w:rsidR="003053B6" w:rsidRPr="003053B6">
              <w:rPr>
                <w:rFonts w:asciiTheme="minorHAnsi" w:eastAsiaTheme="minorEastAsia" w:hAnsiTheme="minorHAnsi" w:cstheme="minorBidi"/>
                <w:noProof/>
                <w:sz w:val="22"/>
                <w:szCs w:val="22"/>
                <w:lang w:eastAsia="ru-RU"/>
              </w:rPr>
              <w:tab/>
            </w:r>
            <w:r w:rsidR="003053B6" w:rsidRPr="003053B6">
              <w:rPr>
                <w:rStyle w:val="a4"/>
                <w:noProof/>
              </w:rPr>
              <w:t>Кластеризация. Виды алгоритмов</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_Toc406533819 \h </w:instrText>
            </w:r>
            <w:r w:rsidR="003053B6" w:rsidRPr="003053B6">
              <w:rPr>
                <w:noProof/>
                <w:webHidden/>
              </w:rPr>
            </w:r>
            <w:r w:rsidR="003053B6" w:rsidRPr="003053B6">
              <w:rPr>
                <w:noProof/>
                <w:webHidden/>
              </w:rPr>
              <w:fldChar w:fldCharType="separate"/>
            </w:r>
            <w:r w:rsidR="00DA628B">
              <w:rPr>
                <w:noProof/>
                <w:webHidden/>
              </w:rPr>
              <w:t>4</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0" w:history="1">
            <w:r w:rsidR="003053B6" w:rsidRPr="003053B6">
              <w:rPr>
                <w:rStyle w:val="a4"/>
                <w:rFonts w:eastAsia="Times New Roman"/>
                <w:noProof/>
                <w:lang w:eastAsia="ru-RU" w:bidi="ru-RU"/>
              </w:rPr>
              <w:t>1.1.</w:t>
            </w:r>
            <w:r w:rsidR="003053B6" w:rsidRPr="003053B6">
              <w:rPr>
                <w:rFonts w:asciiTheme="minorHAnsi" w:eastAsiaTheme="minorEastAsia" w:hAnsiTheme="minorHAnsi" w:cstheme="minorBidi"/>
                <w:noProof/>
                <w:sz w:val="22"/>
                <w:szCs w:val="22"/>
                <w:lang w:eastAsia="ru-RU"/>
              </w:rPr>
              <w:tab/>
            </w:r>
            <w:r w:rsidR="003053B6" w:rsidRPr="003053B6">
              <w:rPr>
                <w:rStyle w:val="a4"/>
                <w:noProof/>
                <w:lang w:eastAsia="ru-RU" w:bidi="ru-RU"/>
              </w:rPr>
              <w:t>Определение кластеризации</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_Toc406533820 \h </w:instrText>
            </w:r>
            <w:r w:rsidR="003053B6" w:rsidRPr="003053B6">
              <w:rPr>
                <w:noProof/>
                <w:webHidden/>
              </w:rPr>
            </w:r>
            <w:r w:rsidR="003053B6" w:rsidRPr="003053B6">
              <w:rPr>
                <w:noProof/>
                <w:webHidden/>
              </w:rPr>
              <w:fldChar w:fldCharType="separate"/>
            </w:r>
            <w:r w:rsidR="00DA628B">
              <w:rPr>
                <w:noProof/>
                <w:webHidden/>
              </w:rPr>
              <w:t>4</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1" w:history="1">
            <w:r w:rsidR="003053B6" w:rsidRPr="003053B6">
              <w:rPr>
                <w:rStyle w:val="a4"/>
                <w:rFonts w:eastAsia="Times New Roman"/>
                <w:noProof/>
                <w:lang w:eastAsia="ru-RU" w:bidi="ru-RU"/>
              </w:rPr>
              <w:t>1.2.</w:t>
            </w:r>
            <w:r w:rsidR="003053B6" w:rsidRPr="003053B6">
              <w:rPr>
                <w:rFonts w:asciiTheme="minorHAnsi" w:eastAsiaTheme="minorEastAsia" w:hAnsiTheme="minorHAnsi" w:cstheme="minorBidi"/>
                <w:noProof/>
                <w:sz w:val="22"/>
                <w:szCs w:val="22"/>
                <w:lang w:eastAsia="ru-RU"/>
              </w:rPr>
              <w:tab/>
            </w:r>
            <w:r w:rsidR="003053B6" w:rsidRPr="003053B6">
              <w:rPr>
                <w:rStyle w:val="a4"/>
                <w:noProof/>
                <w:lang w:eastAsia="ru-RU" w:bidi="ru-RU"/>
              </w:rPr>
              <w:t>Меры расстояний</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_Toc406533821 \h </w:instrText>
            </w:r>
            <w:r w:rsidR="003053B6" w:rsidRPr="003053B6">
              <w:rPr>
                <w:noProof/>
                <w:webHidden/>
              </w:rPr>
            </w:r>
            <w:r w:rsidR="003053B6" w:rsidRPr="003053B6">
              <w:rPr>
                <w:noProof/>
                <w:webHidden/>
              </w:rPr>
              <w:fldChar w:fldCharType="separate"/>
            </w:r>
            <w:r w:rsidR="00DA628B">
              <w:rPr>
                <w:noProof/>
                <w:webHidden/>
              </w:rPr>
              <w:t>5</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2" w:history="1">
            <w:r w:rsidR="003053B6" w:rsidRPr="003053B6">
              <w:rPr>
                <w:rStyle w:val="a4"/>
                <w:rFonts w:eastAsia="Times New Roman"/>
                <w:noProof/>
                <w:lang w:eastAsia="ru-RU" w:bidi="ru-RU"/>
              </w:rPr>
              <w:t>1.3.</w:t>
            </w:r>
            <w:r w:rsidR="003053B6" w:rsidRPr="003053B6">
              <w:rPr>
                <w:rFonts w:asciiTheme="minorHAnsi" w:eastAsiaTheme="minorEastAsia" w:hAnsiTheme="minorHAnsi" w:cstheme="minorBidi"/>
                <w:noProof/>
                <w:sz w:val="22"/>
                <w:szCs w:val="22"/>
                <w:lang w:eastAsia="ru-RU"/>
              </w:rPr>
              <w:tab/>
            </w:r>
            <w:r w:rsidR="003053B6" w:rsidRPr="003053B6">
              <w:rPr>
                <w:rStyle w:val="a4"/>
                <w:noProof/>
                <w:lang w:eastAsia="ru-RU" w:bidi="ru-RU"/>
              </w:rPr>
              <w:t>Иерархические и неиерархические алгоритмы кластеризации</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_Toc406533822 \h </w:instrText>
            </w:r>
            <w:r w:rsidR="003053B6" w:rsidRPr="003053B6">
              <w:rPr>
                <w:noProof/>
                <w:webHidden/>
              </w:rPr>
            </w:r>
            <w:r w:rsidR="003053B6" w:rsidRPr="003053B6">
              <w:rPr>
                <w:noProof/>
                <w:webHidden/>
              </w:rPr>
              <w:fldChar w:fldCharType="separate"/>
            </w:r>
            <w:r w:rsidR="00DA628B">
              <w:rPr>
                <w:noProof/>
                <w:webHidden/>
              </w:rPr>
              <w:t>6</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3" w:history="1">
            <w:r w:rsidR="003053B6" w:rsidRPr="003053B6">
              <w:rPr>
                <w:rStyle w:val="a4"/>
                <w:rFonts w:eastAsia="Times New Roman"/>
                <w:noProof/>
                <w:lang w:eastAsia="ru-RU" w:bidi="ru-RU"/>
              </w:rPr>
              <w:t>1.4.</w:t>
            </w:r>
            <w:r w:rsidR="003053B6" w:rsidRPr="003053B6">
              <w:rPr>
                <w:rFonts w:asciiTheme="minorHAnsi" w:eastAsiaTheme="minorEastAsia" w:hAnsiTheme="minorHAnsi" w:cstheme="minorBidi"/>
                <w:noProof/>
                <w:sz w:val="22"/>
                <w:szCs w:val="22"/>
                <w:lang w:eastAsia="ru-RU"/>
              </w:rPr>
              <w:tab/>
            </w:r>
            <w:r w:rsidR="003053B6" w:rsidRPr="003053B6">
              <w:rPr>
                <w:rStyle w:val="a4"/>
                <w:noProof/>
                <w:lang w:eastAsia="ru-RU" w:bidi="ru-RU"/>
              </w:rPr>
              <w:t>Четкие и нечеткие алгоритмы кластеризации</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_Toc406533823 \h </w:instrText>
            </w:r>
            <w:r w:rsidR="003053B6" w:rsidRPr="003053B6">
              <w:rPr>
                <w:noProof/>
                <w:webHidden/>
              </w:rPr>
            </w:r>
            <w:r w:rsidR="003053B6" w:rsidRPr="003053B6">
              <w:rPr>
                <w:noProof/>
                <w:webHidden/>
              </w:rPr>
              <w:fldChar w:fldCharType="separate"/>
            </w:r>
            <w:r w:rsidR="00DA628B">
              <w:rPr>
                <w:noProof/>
                <w:webHidden/>
              </w:rPr>
              <w:t>8</w:t>
            </w:r>
            <w:r w:rsidR="003053B6" w:rsidRPr="003053B6">
              <w:rPr>
                <w:noProof/>
                <w:webHidden/>
              </w:rPr>
              <w:fldChar w:fldCharType="end"/>
            </w:r>
          </w:hyperlink>
        </w:p>
        <w:p w:rsidR="003053B6" w:rsidRPr="003053B6" w:rsidRDefault="00A46D3F">
          <w:pPr>
            <w:pStyle w:val="12"/>
            <w:tabs>
              <w:tab w:val="right" w:leader="dot" w:pos="9609"/>
            </w:tabs>
            <w:rPr>
              <w:rFonts w:asciiTheme="minorHAnsi" w:eastAsiaTheme="minorEastAsia" w:hAnsiTheme="minorHAnsi" w:cstheme="minorBidi"/>
              <w:noProof/>
              <w:sz w:val="22"/>
              <w:szCs w:val="22"/>
              <w:lang w:eastAsia="ru-RU"/>
            </w:rPr>
          </w:pPr>
          <w:hyperlink w:anchor="_Toc406533824" w:history="1">
            <w:r w:rsidR="003053B6" w:rsidRPr="003053B6">
              <w:rPr>
                <w:rStyle w:val="a4"/>
                <w:noProof/>
              </w:rPr>
              <w:t xml:space="preserve">2. Алгоритм кластеризации </w:t>
            </w:r>
            <w:r w:rsidR="003053B6" w:rsidRPr="003053B6">
              <w:rPr>
                <w:rStyle w:val="a4"/>
                <w:i/>
                <w:noProof/>
                <w:lang w:val="en-US"/>
              </w:rPr>
              <w:t>k</w:t>
            </w:r>
            <w:r w:rsidR="003053B6" w:rsidRPr="003053B6">
              <w:rPr>
                <w:rStyle w:val="a4"/>
                <w:i/>
                <w:noProof/>
              </w:rPr>
              <w:t>-</w:t>
            </w:r>
            <w:r w:rsidR="003053B6" w:rsidRPr="003053B6">
              <w:rPr>
                <w:rStyle w:val="a4"/>
                <w:noProof/>
              </w:rPr>
              <w:t>средних (</w:t>
            </w:r>
            <w:r w:rsidR="003053B6" w:rsidRPr="003053B6">
              <w:rPr>
                <w:rStyle w:val="a4"/>
                <w:i/>
                <w:noProof/>
                <w:lang w:val="en-US"/>
              </w:rPr>
              <w:t>k</w:t>
            </w:r>
            <w:r w:rsidR="003053B6" w:rsidRPr="003053B6">
              <w:rPr>
                <w:rStyle w:val="a4"/>
                <w:i/>
                <w:noProof/>
              </w:rPr>
              <w:t>-</w:t>
            </w:r>
            <w:r w:rsidR="003053B6" w:rsidRPr="003053B6">
              <w:rPr>
                <w:rStyle w:val="a4"/>
                <w:i/>
                <w:noProof/>
                <w:lang w:val="en-US"/>
              </w:rPr>
              <w:t>means</w:t>
            </w:r>
            <w:r w:rsidR="003053B6" w:rsidRPr="003053B6">
              <w:rPr>
                <w:rStyle w:val="a4"/>
                <w:noProof/>
              </w:rPr>
              <w:t>)</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_Toc406533824 \h </w:instrText>
            </w:r>
            <w:r w:rsidR="003053B6" w:rsidRPr="003053B6">
              <w:rPr>
                <w:noProof/>
                <w:webHidden/>
              </w:rPr>
            </w:r>
            <w:r w:rsidR="003053B6" w:rsidRPr="003053B6">
              <w:rPr>
                <w:noProof/>
                <w:webHidden/>
              </w:rPr>
              <w:fldChar w:fldCharType="separate"/>
            </w:r>
            <w:r w:rsidR="00DA628B">
              <w:rPr>
                <w:noProof/>
                <w:webHidden/>
              </w:rPr>
              <w:t>9</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5" w:history="1">
            <w:r w:rsidR="003053B6" w:rsidRPr="003053B6">
              <w:rPr>
                <w:rStyle w:val="a4"/>
                <w:noProof/>
              </w:rPr>
              <w:t xml:space="preserve">2.1. Происхождение и основные понятия алгоритма </w:t>
            </w:r>
            <w:r w:rsidR="003053B6" w:rsidRPr="003053B6">
              <w:rPr>
                <w:rStyle w:val="a4"/>
                <w:i/>
                <w:noProof/>
                <w:lang w:val="en-US"/>
              </w:rPr>
              <w:t>k</w:t>
            </w:r>
            <w:r w:rsidR="003053B6" w:rsidRPr="003053B6">
              <w:rPr>
                <w:rStyle w:val="a4"/>
                <w:i/>
                <w:noProof/>
              </w:rPr>
              <w:t>-</w:t>
            </w:r>
            <w:r w:rsidR="003053B6" w:rsidRPr="003053B6">
              <w:rPr>
                <w:rStyle w:val="a4"/>
                <w:i/>
                <w:noProof/>
                <w:lang w:val="en-US"/>
              </w:rPr>
              <w:t>means</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_Toc406533825 \h </w:instrText>
            </w:r>
            <w:r w:rsidR="003053B6" w:rsidRPr="003053B6">
              <w:rPr>
                <w:noProof/>
                <w:webHidden/>
              </w:rPr>
            </w:r>
            <w:r w:rsidR="003053B6" w:rsidRPr="003053B6">
              <w:rPr>
                <w:noProof/>
                <w:webHidden/>
              </w:rPr>
              <w:fldChar w:fldCharType="separate"/>
            </w:r>
            <w:r w:rsidR="00DA628B">
              <w:rPr>
                <w:noProof/>
                <w:webHidden/>
              </w:rPr>
              <w:t>9</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6" w:history="1">
            <w:r w:rsidR="003053B6" w:rsidRPr="003053B6">
              <w:rPr>
                <w:rStyle w:val="a4"/>
                <w:noProof/>
              </w:rPr>
              <w:t>2.2. Свойства алгоритма, вычислительная сложность</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_Toc406533826 \h </w:instrText>
            </w:r>
            <w:r w:rsidR="003053B6" w:rsidRPr="003053B6">
              <w:rPr>
                <w:noProof/>
                <w:webHidden/>
              </w:rPr>
            </w:r>
            <w:r w:rsidR="003053B6" w:rsidRPr="003053B6">
              <w:rPr>
                <w:noProof/>
                <w:webHidden/>
              </w:rPr>
              <w:fldChar w:fldCharType="separate"/>
            </w:r>
            <w:r w:rsidR="00DA628B">
              <w:rPr>
                <w:noProof/>
                <w:webHidden/>
              </w:rPr>
              <w:t>11</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7" w:history="1">
            <w:r w:rsidR="003053B6" w:rsidRPr="003053B6">
              <w:rPr>
                <w:rStyle w:val="a4"/>
                <w:noProof/>
              </w:rPr>
              <w:t>2.3. Расстояние Манхэттена и Евклидово расстояние</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_Toc406533827 \h </w:instrText>
            </w:r>
            <w:r w:rsidR="003053B6" w:rsidRPr="003053B6">
              <w:rPr>
                <w:noProof/>
                <w:webHidden/>
              </w:rPr>
            </w:r>
            <w:r w:rsidR="003053B6" w:rsidRPr="003053B6">
              <w:rPr>
                <w:noProof/>
                <w:webHidden/>
              </w:rPr>
              <w:fldChar w:fldCharType="separate"/>
            </w:r>
            <w:r w:rsidR="00DA628B">
              <w:rPr>
                <w:noProof/>
                <w:webHidden/>
              </w:rPr>
              <w:t>12</w:t>
            </w:r>
            <w:r w:rsidR="003053B6" w:rsidRPr="003053B6">
              <w:rPr>
                <w:noProof/>
                <w:webHidden/>
              </w:rPr>
              <w:fldChar w:fldCharType="end"/>
            </w:r>
          </w:hyperlink>
        </w:p>
        <w:p w:rsidR="003053B6" w:rsidRPr="003053B6" w:rsidRDefault="00A46D3F">
          <w:pPr>
            <w:pStyle w:val="27"/>
            <w:rPr>
              <w:rFonts w:asciiTheme="minorHAnsi" w:eastAsiaTheme="minorEastAsia" w:hAnsiTheme="minorHAnsi" w:cstheme="minorBidi"/>
              <w:noProof/>
              <w:sz w:val="22"/>
              <w:szCs w:val="22"/>
              <w:lang w:eastAsia="ru-RU"/>
            </w:rPr>
          </w:pPr>
          <w:hyperlink w:anchor="_Toc406533828" w:history="1">
            <w:r w:rsidR="003053B6" w:rsidRPr="003053B6">
              <w:rPr>
                <w:rStyle w:val="a4"/>
                <w:noProof/>
              </w:rPr>
              <w:t>2.4. Пример работы алгоритма</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_Toc406533828 \h </w:instrText>
            </w:r>
            <w:r w:rsidR="003053B6" w:rsidRPr="003053B6">
              <w:rPr>
                <w:noProof/>
                <w:webHidden/>
              </w:rPr>
            </w:r>
            <w:r w:rsidR="003053B6" w:rsidRPr="003053B6">
              <w:rPr>
                <w:noProof/>
                <w:webHidden/>
              </w:rPr>
              <w:fldChar w:fldCharType="separate"/>
            </w:r>
            <w:r w:rsidR="00DA628B">
              <w:rPr>
                <w:noProof/>
                <w:webHidden/>
              </w:rPr>
              <w:t>14</w:t>
            </w:r>
            <w:r w:rsidR="003053B6" w:rsidRPr="003053B6">
              <w:rPr>
                <w:noProof/>
                <w:webHidden/>
              </w:rPr>
              <w:fldChar w:fldCharType="end"/>
            </w:r>
          </w:hyperlink>
        </w:p>
        <w:p w:rsidR="003053B6" w:rsidRPr="003053B6" w:rsidRDefault="00A46D3F">
          <w:pPr>
            <w:pStyle w:val="12"/>
            <w:tabs>
              <w:tab w:val="left" w:pos="1276"/>
              <w:tab w:val="right" w:leader="dot" w:pos="9609"/>
            </w:tabs>
            <w:rPr>
              <w:rFonts w:asciiTheme="minorHAnsi" w:eastAsiaTheme="minorEastAsia" w:hAnsiTheme="minorHAnsi" w:cstheme="minorBidi"/>
              <w:noProof/>
              <w:sz w:val="22"/>
              <w:szCs w:val="22"/>
              <w:lang w:eastAsia="ru-RU"/>
            </w:rPr>
          </w:pPr>
          <w:hyperlink w:anchor="_Toc406533829" w:history="1">
            <w:r w:rsidR="003053B6" w:rsidRPr="003053B6">
              <w:rPr>
                <w:rStyle w:val="a4"/>
                <w:noProof/>
              </w:rPr>
              <w:t>3.</w:t>
            </w:r>
            <w:r w:rsidR="003053B6" w:rsidRPr="003053B6">
              <w:rPr>
                <w:rFonts w:asciiTheme="minorHAnsi" w:eastAsiaTheme="minorEastAsia" w:hAnsiTheme="minorHAnsi" w:cstheme="minorBidi"/>
                <w:noProof/>
                <w:sz w:val="22"/>
                <w:szCs w:val="22"/>
                <w:lang w:eastAsia="ru-RU"/>
              </w:rPr>
              <w:tab/>
            </w:r>
            <w:r w:rsidR="003053B6" w:rsidRPr="003053B6">
              <w:rPr>
                <w:rStyle w:val="a4"/>
                <w:noProof/>
                <w:spacing w:val="10"/>
                <w:lang w:eastAsia="ru-RU" w:bidi="ru-RU"/>
              </w:rPr>
              <w:t>Заключение</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_Toc406533829 \h </w:instrText>
            </w:r>
            <w:r w:rsidR="003053B6" w:rsidRPr="003053B6">
              <w:rPr>
                <w:noProof/>
                <w:webHidden/>
              </w:rPr>
            </w:r>
            <w:r w:rsidR="003053B6" w:rsidRPr="003053B6">
              <w:rPr>
                <w:noProof/>
                <w:webHidden/>
              </w:rPr>
              <w:fldChar w:fldCharType="separate"/>
            </w:r>
            <w:r w:rsidR="00DA628B">
              <w:rPr>
                <w:noProof/>
                <w:webHidden/>
              </w:rPr>
              <w:t>18</w:t>
            </w:r>
            <w:r w:rsidR="003053B6" w:rsidRPr="003053B6">
              <w:rPr>
                <w:noProof/>
                <w:webHidden/>
              </w:rPr>
              <w:fldChar w:fldCharType="end"/>
            </w:r>
          </w:hyperlink>
        </w:p>
        <w:p w:rsidR="003053B6" w:rsidRPr="003053B6" w:rsidRDefault="00A46D3F">
          <w:pPr>
            <w:pStyle w:val="12"/>
            <w:tabs>
              <w:tab w:val="right" w:leader="dot" w:pos="9609"/>
            </w:tabs>
            <w:rPr>
              <w:rFonts w:asciiTheme="minorHAnsi" w:eastAsiaTheme="minorEastAsia" w:hAnsiTheme="minorHAnsi" w:cstheme="minorBidi"/>
              <w:noProof/>
              <w:sz w:val="22"/>
              <w:szCs w:val="22"/>
              <w:lang w:eastAsia="ru-RU"/>
            </w:rPr>
          </w:pPr>
          <w:hyperlink w:anchor="_Toc406533830" w:history="1">
            <w:r w:rsidR="003053B6" w:rsidRPr="003053B6">
              <w:rPr>
                <w:rStyle w:val="a4"/>
                <w:noProof/>
                <w:lang w:eastAsia="ru-RU" w:bidi="ru-RU"/>
              </w:rPr>
              <w:t>Список используемой литературы</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_Toc406533830 \h </w:instrText>
            </w:r>
            <w:r w:rsidR="003053B6" w:rsidRPr="003053B6">
              <w:rPr>
                <w:noProof/>
                <w:webHidden/>
              </w:rPr>
            </w:r>
            <w:r w:rsidR="003053B6" w:rsidRPr="003053B6">
              <w:rPr>
                <w:noProof/>
                <w:webHidden/>
              </w:rPr>
              <w:fldChar w:fldCharType="separate"/>
            </w:r>
            <w:r w:rsidR="00DA628B">
              <w:rPr>
                <w:noProof/>
                <w:webHidden/>
              </w:rPr>
              <w:t>19</w:t>
            </w:r>
            <w:r w:rsidR="003053B6" w:rsidRPr="003053B6">
              <w:rPr>
                <w:noProof/>
                <w:webHidden/>
              </w:rPr>
              <w:fldChar w:fldCharType="end"/>
            </w:r>
          </w:hyperlink>
        </w:p>
        <w:p w:rsidR="003053B6" w:rsidRDefault="00A46D3F">
          <w:pPr>
            <w:pStyle w:val="12"/>
            <w:tabs>
              <w:tab w:val="right" w:leader="dot" w:pos="9609"/>
            </w:tabs>
            <w:rPr>
              <w:rFonts w:asciiTheme="minorHAnsi" w:eastAsiaTheme="minorEastAsia" w:hAnsiTheme="minorHAnsi" w:cstheme="minorBidi"/>
              <w:noProof/>
              <w:sz w:val="22"/>
              <w:szCs w:val="22"/>
              <w:lang w:eastAsia="ru-RU"/>
            </w:rPr>
          </w:pPr>
          <w:hyperlink w:anchor="_Toc406533831" w:history="1">
            <w:r w:rsidR="003053B6" w:rsidRPr="003053B6">
              <w:rPr>
                <w:rStyle w:val="a4"/>
                <w:noProof/>
              </w:rPr>
              <w:t>Исходный</w:t>
            </w:r>
            <w:r w:rsidR="003053B6" w:rsidRPr="003053B6">
              <w:rPr>
                <w:rStyle w:val="a4"/>
                <w:noProof/>
                <w:lang w:val="en-US"/>
              </w:rPr>
              <w:t xml:space="preserve"> </w:t>
            </w:r>
            <w:r w:rsidR="003053B6" w:rsidRPr="003053B6">
              <w:rPr>
                <w:rStyle w:val="a4"/>
                <w:noProof/>
              </w:rPr>
              <w:t>код</w:t>
            </w:r>
            <w:r w:rsidR="003053B6" w:rsidRPr="003053B6">
              <w:rPr>
                <w:rStyle w:val="a4"/>
                <w:noProof/>
                <w:lang w:val="en-US"/>
              </w:rPr>
              <w:t xml:space="preserve"> </w:t>
            </w:r>
            <w:r w:rsidR="003053B6" w:rsidRPr="003053B6">
              <w:rPr>
                <w:rStyle w:val="a4"/>
                <w:noProof/>
              </w:rPr>
              <w:t>алгоритма</w:t>
            </w:r>
            <w:r w:rsidR="003053B6" w:rsidRPr="003053B6">
              <w:rPr>
                <w:rStyle w:val="a4"/>
                <w:noProof/>
                <w:lang w:val="en-US"/>
              </w:rPr>
              <w:t xml:space="preserve"> </w:t>
            </w:r>
            <w:r w:rsidR="003053B6" w:rsidRPr="003053B6">
              <w:rPr>
                <w:rStyle w:val="a4"/>
                <w:i/>
                <w:noProof/>
                <w:lang w:val="en-US"/>
              </w:rPr>
              <w:t>k-means</w:t>
            </w:r>
            <w:r w:rsidR="003053B6" w:rsidRPr="003053B6">
              <w:rPr>
                <w:noProof/>
                <w:webHidden/>
              </w:rPr>
              <w:tab/>
            </w:r>
            <w:r w:rsidR="003053B6" w:rsidRPr="003053B6">
              <w:rPr>
                <w:noProof/>
                <w:webHidden/>
              </w:rPr>
              <w:fldChar w:fldCharType="begin"/>
            </w:r>
            <w:r w:rsidR="003053B6" w:rsidRPr="003053B6">
              <w:rPr>
                <w:noProof/>
                <w:webHidden/>
              </w:rPr>
              <w:instrText xml:space="preserve"> PAGEREF _Toc406533831 \h </w:instrText>
            </w:r>
            <w:r w:rsidR="003053B6" w:rsidRPr="003053B6">
              <w:rPr>
                <w:noProof/>
                <w:webHidden/>
              </w:rPr>
            </w:r>
            <w:r w:rsidR="003053B6" w:rsidRPr="003053B6">
              <w:rPr>
                <w:noProof/>
                <w:webHidden/>
              </w:rPr>
              <w:fldChar w:fldCharType="separate"/>
            </w:r>
            <w:r w:rsidR="00DA628B">
              <w:rPr>
                <w:noProof/>
                <w:webHidden/>
              </w:rPr>
              <w:t>20</w:t>
            </w:r>
            <w:r w:rsidR="003053B6" w:rsidRPr="003053B6">
              <w:rPr>
                <w:noProof/>
                <w:webHidden/>
              </w:rPr>
              <w:fldChar w:fldCharType="end"/>
            </w:r>
          </w:hyperlink>
        </w:p>
        <w:p w:rsidR="00F0733E" w:rsidRPr="00E43BF3" w:rsidRDefault="00EE631E" w:rsidP="00EE631E">
          <w:r>
            <w:rPr>
              <w:b/>
              <w:bCs/>
            </w:rPr>
            <w:fldChar w:fldCharType="end"/>
          </w:r>
        </w:p>
      </w:sdtContent>
    </w:sdt>
    <w:p w:rsidR="00F0733E" w:rsidRPr="00E43BF3" w:rsidRDefault="00F0733E" w:rsidP="0044655E">
      <w:pPr>
        <w:pStyle w:val="a3"/>
        <w:pageBreakBefore/>
        <w:spacing w:before="0" w:after="0"/>
        <w:jc w:val="left"/>
        <w:outlineLvl w:val="0"/>
        <w:rPr>
          <w:b/>
        </w:rPr>
      </w:pPr>
      <w:bookmarkStart w:id="1" w:name="_Toc406533818"/>
      <w:r w:rsidRPr="00E43BF3">
        <w:rPr>
          <w:b/>
        </w:rPr>
        <w:lastRenderedPageBreak/>
        <w:t>ВВЕДЕНИЕ</w:t>
      </w:r>
      <w:bookmarkEnd w:id="1"/>
    </w:p>
    <w:p w:rsidR="000C3D9F" w:rsidRPr="00E43BF3" w:rsidRDefault="000C3D9F" w:rsidP="00D5392A">
      <w:pPr>
        <w:pStyle w:val="22"/>
        <w:shd w:val="clear" w:color="auto" w:fill="auto"/>
        <w:spacing w:after="0" w:line="360" w:lineRule="auto"/>
        <w:ind w:firstLine="620"/>
        <w:jc w:val="both"/>
      </w:pPr>
      <w:r w:rsidRPr="00E43BF3">
        <w:rPr>
          <w:color w:val="000000"/>
          <w:lang w:eastAsia="ru-RU" w:bidi="ru-RU"/>
        </w:rPr>
        <w:t>В современном мире информация имеет огромную ценность, поэтому важно уметь грамотно ее структурировать, обобщать и представлять для последующего анализа. С ростом объемов информации становится важным поиск оптимальных методов ее обработки.</w:t>
      </w:r>
    </w:p>
    <w:p w:rsidR="000C3D9F" w:rsidRPr="00E43BF3" w:rsidRDefault="000C3D9F" w:rsidP="00D5392A">
      <w:pPr>
        <w:pStyle w:val="22"/>
        <w:shd w:val="clear" w:color="auto" w:fill="auto"/>
        <w:spacing w:after="0" w:line="360" w:lineRule="auto"/>
        <w:ind w:firstLine="620"/>
        <w:jc w:val="both"/>
      </w:pPr>
      <w:r w:rsidRPr="00E43BF3">
        <w:rPr>
          <w:color w:val="000000"/>
          <w:lang w:eastAsia="ru-RU" w:bidi="ru-RU"/>
        </w:rPr>
        <w:t xml:space="preserve">Структуризация информации может потребоваться для поиска и сравнения похожих наборов данных, поиска дубликатов, составления списка данных смежной тематики или просто списка рекомендуемых данных. Решением этих задач занимается кластерный анализ. Целью данной работы является изучение алгоритмов кластеризации, в частности алгоритма </w:t>
      </w:r>
      <w:r w:rsidRPr="00E43BF3">
        <w:rPr>
          <w:color w:val="000000"/>
          <w:lang w:val="en-US" w:bidi="en-US"/>
        </w:rPr>
        <w:t>k</w:t>
      </w:r>
      <w:r w:rsidRPr="00E43BF3">
        <w:rPr>
          <w:color w:val="000000"/>
          <w:lang w:bidi="en-US"/>
        </w:rPr>
        <w:t>-</w:t>
      </w:r>
      <w:r w:rsidRPr="00E43BF3">
        <w:rPr>
          <w:color w:val="000000"/>
          <w:lang w:val="en-US" w:bidi="en-US"/>
        </w:rPr>
        <w:t>means</w:t>
      </w:r>
      <w:r w:rsidRPr="00E43BF3">
        <w:rPr>
          <w:color w:val="000000"/>
          <w:lang w:bidi="en-US"/>
        </w:rPr>
        <w:t>.</w:t>
      </w:r>
    </w:p>
    <w:p w:rsidR="001E0865" w:rsidRPr="00E43BF3" w:rsidRDefault="001E0865" w:rsidP="00D5392A">
      <w:pPr>
        <w:pStyle w:val="22"/>
        <w:shd w:val="clear" w:color="auto" w:fill="auto"/>
        <w:spacing w:after="0" w:line="360" w:lineRule="auto"/>
        <w:ind w:firstLine="600"/>
        <w:jc w:val="both"/>
      </w:pPr>
      <w:r w:rsidRPr="00E43BF3">
        <w:rPr>
          <w:color w:val="000000"/>
          <w:lang w:eastAsia="ru-RU" w:bidi="ru-RU"/>
        </w:rPr>
        <w:t>Кластеризацию, по большому счёту, можно рассматривать как обобщение сортировки. Сортируя список объектов, мы, по сути, выстраиваем все объекты в один ряд и с помощью компаратора (специального устройства для сравнения) выбираем в этом ряду первый объект, второй и так далее. В результате этого процесса для каждого объекта ряда мы идентифицируем его ближайших соседей.</w:t>
      </w:r>
    </w:p>
    <w:p w:rsidR="001E0865" w:rsidRPr="00E43BF3" w:rsidRDefault="001E0865" w:rsidP="00D5392A">
      <w:pPr>
        <w:pStyle w:val="22"/>
        <w:shd w:val="clear" w:color="auto" w:fill="auto"/>
        <w:spacing w:after="0" w:line="360" w:lineRule="auto"/>
        <w:ind w:firstLine="600"/>
        <w:jc w:val="both"/>
      </w:pPr>
      <w:r w:rsidRPr="00E43BF3">
        <w:rPr>
          <w:color w:val="000000"/>
          <w:lang w:eastAsia="ru-RU" w:bidi="ru-RU"/>
        </w:rPr>
        <w:t>Выполняя кластеризацию набора объектов, мы также идентифицируем ближайшее окружение объекта, но объекты при этом могут сохранять свою многомерную природу. Объектами могли бы быть точки на плоскости или в трехмерном пространстве, или точки более общего геометрического построения, в зависимости от числа учитываемых атрибутов и от понятия расстояния, которым мы хотим воспользоваться.</w:t>
      </w:r>
    </w:p>
    <w:p w:rsidR="001E0865" w:rsidRPr="00E43BF3" w:rsidRDefault="001E0865" w:rsidP="00D5392A">
      <w:pPr>
        <w:pStyle w:val="22"/>
        <w:shd w:val="clear" w:color="auto" w:fill="auto"/>
        <w:spacing w:after="0" w:line="360" w:lineRule="auto"/>
        <w:ind w:firstLine="600"/>
        <w:jc w:val="both"/>
      </w:pPr>
      <w:r w:rsidRPr="00E43BF3">
        <w:rPr>
          <w:color w:val="000000"/>
          <w:lang w:eastAsia="ru-RU" w:bidi="ru-RU"/>
        </w:rPr>
        <w:t>Задача алгоритмов кластеризации - идентифицировать группы способом, который, следовательно, можно распространить на несколько измерений и на пространство произвольных объектов. Члены кластера должны быть очень похожи друг на друга (на своих соседей) и иметь существенные отличия от членов любого другого кластера этого исходного набора.</w:t>
      </w:r>
    </w:p>
    <w:p w:rsidR="008F5C84" w:rsidRPr="00E43BF3" w:rsidRDefault="008F5C84"/>
    <w:p w:rsidR="002D411F" w:rsidRPr="00E43BF3" w:rsidRDefault="008F5C84" w:rsidP="002D411F">
      <w:pPr>
        <w:widowControl/>
        <w:suppressAutoHyphens w:val="0"/>
        <w:autoSpaceDN/>
        <w:snapToGrid/>
        <w:spacing w:after="160" w:line="259" w:lineRule="auto"/>
        <w:ind w:left="0" w:firstLine="0"/>
        <w:textAlignment w:val="auto"/>
      </w:pPr>
      <w:r w:rsidRPr="00E43BF3">
        <w:br w:type="page"/>
      </w:r>
      <w:bookmarkStart w:id="2" w:name="bookmark0"/>
    </w:p>
    <w:p w:rsidR="002D411F" w:rsidRPr="00E43BF3" w:rsidRDefault="00EE1522" w:rsidP="0044655E">
      <w:pPr>
        <w:pStyle w:val="ac"/>
        <w:widowControl/>
        <w:numPr>
          <w:ilvl w:val="0"/>
          <w:numId w:val="13"/>
        </w:numPr>
        <w:tabs>
          <w:tab w:val="left" w:pos="567"/>
        </w:tabs>
        <w:suppressAutoHyphens w:val="0"/>
        <w:autoSpaceDN/>
        <w:snapToGrid/>
        <w:spacing w:line="360" w:lineRule="auto"/>
        <w:contextualSpacing w:val="0"/>
        <w:textAlignment w:val="auto"/>
        <w:outlineLvl w:val="0"/>
        <w:rPr>
          <w:b/>
        </w:rPr>
      </w:pPr>
      <w:bookmarkStart w:id="3" w:name="_Toc406533819"/>
      <w:r w:rsidRPr="00E43BF3">
        <w:rPr>
          <w:b/>
        </w:rPr>
        <w:lastRenderedPageBreak/>
        <w:t>Кластеризация. Виды алгоритмов</w:t>
      </w:r>
      <w:bookmarkEnd w:id="3"/>
    </w:p>
    <w:p w:rsidR="001E0865" w:rsidRPr="00E43BF3" w:rsidRDefault="001E0865" w:rsidP="0044655E">
      <w:pPr>
        <w:pStyle w:val="25"/>
        <w:keepNext/>
        <w:keepLines/>
        <w:numPr>
          <w:ilvl w:val="0"/>
          <w:numId w:val="4"/>
        </w:numPr>
        <w:shd w:val="clear" w:color="auto" w:fill="auto"/>
        <w:tabs>
          <w:tab w:val="left" w:pos="567"/>
        </w:tabs>
        <w:spacing w:after="0" w:line="360" w:lineRule="auto"/>
        <w:ind w:firstLine="0"/>
      </w:pPr>
      <w:bookmarkStart w:id="4" w:name="_Toc406533820"/>
      <w:r w:rsidRPr="00E43BF3">
        <w:rPr>
          <w:color w:val="000000"/>
          <w:lang w:eastAsia="ru-RU" w:bidi="ru-RU"/>
        </w:rPr>
        <w:t>Определение кластеризации</w:t>
      </w:r>
      <w:bookmarkEnd w:id="2"/>
      <w:bookmarkEnd w:id="4"/>
    </w:p>
    <w:p w:rsidR="001E0865" w:rsidRPr="00E43BF3" w:rsidRDefault="001E0865" w:rsidP="00D5392A">
      <w:pPr>
        <w:pStyle w:val="22"/>
        <w:shd w:val="clear" w:color="auto" w:fill="auto"/>
        <w:spacing w:after="0" w:line="360" w:lineRule="auto"/>
        <w:ind w:firstLine="780"/>
        <w:jc w:val="both"/>
      </w:pPr>
      <w:r w:rsidRPr="00E43BF3">
        <w:rPr>
          <w:rStyle w:val="26"/>
          <w:rFonts w:eastAsiaTheme="minorHAnsi"/>
        </w:rPr>
        <w:t xml:space="preserve">Кластеризация </w:t>
      </w:r>
      <w:r w:rsidRPr="00E43BF3">
        <w:rPr>
          <w:color w:val="000000"/>
          <w:lang w:eastAsia="ru-RU" w:bidi="ru-RU"/>
        </w:rPr>
        <w:t xml:space="preserve">(или </w:t>
      </w:r>
      <w:r w:rsidRPr="00E43BF3">
        <w:rPr>
          <w:rStyle w:val="26"/>
          <w:rFonts w:eastAsiaTheme="minorHAnsi"/>
        </w:rPr>
        <w:t xml:space="preserve">кластерный анализ) </w:t>
      </w:r>
      <w:r w:rsidRPr="00E43BF3">
        <w:rPr>
          <w:color w:val="000000"/>
          <w:lang w:eastAsia="ru-RU" w:bidi="ru-RU"/>
        </w:rPr>
        <w:t>— это задача разбиения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больше отличными друг от друга. При кластеризации перечень групп четко не задан и определяется в процессе работы алгоритма (в отличие от классификации).</w:t>
      </w:r>
    </w:p>
    <w:p w:rsidR="001E0865" w:rsidRPr="00E43BF3" w:rsidRDefault="001E0865" w:rsidP="00D5392A">
      <w:pPr>
        <w:pStyle w:val="22"/>
        <w:shd w:val="clear" w:color="auto" w:fill="auto"/>
        <w:spacing w:after="0" w:line="360" w:lineRule="auto"/>
        <w:ind w:firstLine="0"/>
        <w:jc w:val="both"/>
      </w:pPr>
      <w:r w:rsidRPr="00E43BF3">
        <w:rPr>
          <w:color w:val="000000"/>
          <w:lang w:eastAsia="ru-RU" w:bidi="ru-RU"/>
        </w:rPr>
        <w:t>Применение кластерного анализа в общем виде сводится к следующим этапам:</w:t>
      </w:r>
    </w:p>
    <w:p w:rsidR="001E0865" w:rsidRPr="00E43BF3" w:rsidRDefault="001E0865" w:rsidP="00D5392A">
      <w:pPr>
        <w:pStyle w:val="22"/>
        <w:numPr>
          <w:ilvl w:val="0"/>
          <w:numId w:val="5"/>
        </w:numPr>
        <w:shd w:val="clear" w:color="auto" w:fill="auto"/>
        <w:tabs>
          <w:tab w:val="left" w:pos="993"/>
        </w:tabs>
        <w:spacing w:after="0" w:line="360" w:lineRule="auto"/>
        <w:ind w:left="709" w:firstLine="0"/>
        <w:jc w:val="both"/>
      </w:pPr>
      <w:r w:rsidRPr="00E43BF3">
        <w:rPr>
          <w:color w:val="000000"/>
          <w:lang w:eastAsia="ru-RU" w:bidi="ru-RU"/>
        </w:rPr>
        <w:t>Отбор выборки объектов для кластеризации.</w:t>
      </w:r>
    </w:p>
    <w:p w:rsidR="001E0865" w:rsidRPr="00E43BF3" w:rsidRDefault="001E0865" w:rsidP="00D5392A">
      <w:pPr>
        <w:pStyle w:val="22"/>
        <w:numPr>
          <w:ilvl w:val="0"/>
          <w:numId w:val="5"/>
        </w:numPr>
        <w:shd w:val="clear" w:color="auto" w:fill="auto"/>
        <w:tabs>
          <w:tab w:val="left" w:pos="822"/>
          <w:tab w:val="left" w:pos="993"/>
        </w:tabs>
        <w:spacing w:after="0" w:line="360" w:lineRule="auto"/>
        <w:ind w:left="709" w:firstLine="0"/>
        <w:jc w:val="both"/>
      </w:pPr>
      <w:r w:rsidRPr="00E43BF3">
        <w:rPr>
          <w:color w:val="000000"/>
          <w:lang w:eastAsia="ru-RU" w:bidi="ru-RU"/>
        </w:rPr>
        <w:t>Определение множества переменных, по которым будут оцениваться объекты в выборке. При необходимости - нормализация значений переменных.</w:t>
      </w:r>
    </w:p>
    <w:p w:rsidR="001E0865" w:rsidRPr="00E43BF3" w:rsidRDefault="001E0865" w:rsidP="00D5392A">
      <w:pPr>
        <w:pStyle w:val="22"/>
        <w:numPr>
          <w:ilvl w:val="0"/>
          <w:numId w:val="5"/>
        </w:numPr>
        <w:shd w:val="clear" w:color="auto" w:fill="auto"/>
        <w:tabs>
          <w:tab w:val="left" w:pos="822"/>
          <w:tab w:val="left" w:pos="993"/>
        </w:tabs>
        <w:spacing w:after="0" w:line="360" w:lineRule="auto"/>
        <w:ind w:left="709" w:firstLine="0"/>
        <w:jc w:val="both"/>
      </w:pPr>
      <w:r w:rsidRPr="00E43BF3">
        <w:rPr>
          <w:color w:val="000000"/>
          <w:lang w:eastAsia="ru-RU" w:bidi="ru-RU"/>
        </w:rPr>
        <w:t>Вычисление значений меры сходства между объектами.</w:t>
      </w:r>
    </w:p>
    <w:p w:rsidR="001E0865" w:rsidRPr="00E43BF3" w:rsidRDefault="001E0865" w:rsidP="00D5392A">
      <w:pPr>
        <w:pStyle w:val="22"/>
        <w:numPr>
          <w:ilvl w:val="0"/>
          <w:numId w:val="5"/>
        </w:numPr>
        <w:shd w:val="clear" w:color="auto" w:fill="auto"/>
        <w:tabs>
          <w:tab w:val="left" w:pos="827"/>
          <w:tab w:val="left" w:pos="993"/>
        </w:tabs>
        <w:spacing w:after="0" w:line="360" w:lineRule="auto"/>
        <w:ind w:left="709" w:firstLine="0"/>
        <w:jc w:val="both"/>
      </w:pPr>
      <w:r w:rsidRPr="00E43BF3">
        <w:rPr>
          <w:color w:val="000000"/>
          <w:lang w:eastAsia="ru-RU" w:bidi="ru-RU"/>
        </w:rPr>
        <w:t>Применение метода кластерного анализа для создания групп сходных объектов (кластеров).</w:t>
      </w:r>
    </w:p>
    <w:p w:rsidR="001E0865" w:rsidRPr="00E43BF3" w:rsidRDefault="001E0865" w:rsidP="00D5392A">
      <w:pPr>
        <w:pStyle w:val="22"/>
        <w:numPr>
          <w:ilvl w:val="0"/>
          <w:numId w:val="5"/>
        </w:numPr>
        <w:shd w:val="clear" w:color="auto" w:fill="auto"/>
        <w:tabs>
          <w:tab w:val="left" w:pos="827"/>
          <w:tab w:val="left" w:pos="993"/>
        </w:tabs>
        <w:spacing w:after="0" w:line="360" w:lineRule="auto"/>
        <w:ind w:left="709" w:firstLine="0"/>
        <w:jc w:val="both"/>
      </w:pPr>
      <w:r w:rsidRPr="00E43BF3">
        <w:rPr>
          <w:color w:val="000000"/>
          <w:lang w:eastAsia="ru-RU" w:bidi="ru-RU"/>
        </w:rPr>
        <w:t>Представление результатов анализа.</w:t>
      </w:r>
    </w:p>
    <w:p w:rsidR="001E0865" w:rsidRDefault="001E0865" w:rsidP="00D5392A">
      <w:pPr>
        <w:pStyle w:val="22"/>
        <w:shd w:val="clear" w:color="auto" w:fill="auto"/>
        <w:spacing w:after="0" w:line="360" w:lineRule="auto"/>
        <w:ind w:firstLine="0"/>
        <w:jc w:val="both"/>
        <w:rPr>
          <w:color w:val="000000"/>
          <w:lang w:eastAsia="ru-RU" w:bidi="ru-RU"/>
        </w:rPr>
      </w:pPr>
      <w:r w:rsidRPr="00E43BF3">
        <w:rPr>
          <w:color w:val="000000"/>
          <w:lang w:eastAsia="ru-RU" w:bidi="ru-RU"/>
        </w:rPr>
        <w:t>После получения и анализа результатов возможна корректировка выбранной метрики и метода кластеризации до получения оптимального результата.</w:t>
      </w:r>
    </w:p>
    <w:p w:rsidR="00D5392A" w:rsidRPr="00E43BF3" w:rsidRDefault="00D5392A" w:rsidP="00D5392A">
      <w:pPr>
        <w:pStyle w:val="22"/>
        <w:shd w:val="clear" w:color="auto" w:fill="auto"/>
        <w:spacing w:after="0" w:line="360" w:lineRule="auto"/>
        <w:ind w:firstLine="0"/>
        <w:jc w:val="both"/>
      </w:pPr>
    </w:p>
    <w:p w:rsidR="00891B25" w:rsidRPr="00E43BF3" w:rsidRDefault="00891B25" w:rsidP="00D5392A">
      <w:pPr>
        <w:pStyle w:val="22"/>
        <w:shd w:val="clear" w:color="auto" w:fill="auto"/>
        <w:spacing w:after="0" w:line="360" w:lineRule="auto"/>
        <w:ind w:firstLine="0"/>
        <w:jc w:val="both"/>
      </w:pPr>
      <w:r w:rsidRPr="00E43BF3">
        <w:rPr>
          <w:color w:val="000000"/>
          <w:lang w:eastAsia="ru-RU" w:bidi="ru-RU"/>
        </w:rPr>
        <w:t>Можно выделить две основные классификации алгоритмов кластеризации:</w:t>
      </w:r>
    </w:p>
    <w:p w:rsidR="00891B25" w:rsidRPr="00E43BF3" w:rsidRDefault="00891B25" w:rsidP="00D5392A">
      <w:pPr>
        <w:pStyle w:val="22"/>
        <w:numPr>
          <w:ilvl w:val="0"/>
          <w:numId w:val="7"/>
        </w:numPr>
        <w:shd w:val="clear" w:color="auto" w:fill="auto"/>
        <w:tabs>
          <w:tab w:val="left" w:pos="561"/>
          <w:tab w:val="left" w:pos="851"/>
        </w:tabs>
        <w:spacing w:after="0" w:line="360" w:lineRule="auto"/>
        <w:ind w:left="567" w:firstLine="0"/>
        <w:jc w:val="both"/>
      </w:pPr>
      <w:r w:rsidRPr="00E43BF3">
        <w:rPr>
          <w:color w:val="000000"/>
          <w:lang w:eastAsia="ru-RU" w:bidi="ru-RU"/>
        </w:rPr>
        <w:t>По способу обработки данных: иерархические и неиерархические.</w:t>
      </w:r>
    </w:p>
    <w:p w:rsidR="00891B25" w:rsidRPr="00E43BF3" w:rsidRDefault="00891B25" w:rsidP="00D5392A">
      <w:pPr>
        <w:pStyle w:val="22"/>
        <w:numPr>
          <w:ilvl w:val="0"/>
          <w:numId w:val="7"/>
        </w:numPr>
        <w:shd w:val="clear" w:color="auto" w:fill="auto"/>
        <w:tabs>
          <w:tab w:val="left" w:pos="561"/>
          <w:tab w:val="left" w:pos="851"/>
        </w:tabs>
        <w:spacing w:after="0" w:line="360" w:lineRule="auto"/>
        <w:ind w:left="567" w:firstLine="0"/>
        <w:jc w:val="both"/>
      </w:pPr>
      <w:r w:rsidRPr="00E43BF3">
        <w:rPr>
          <w:color w:val="000000"/>
          <w:lang w:eastAsia="ru-RU" w:bidi="ru-RU"/>
        </w:rPr>
        <w:t>По способу анализа данных: четкие и нечеткие.</w:t>
      </w:r>
    </w:p>
    <w:p w:rsidR="00D200F6" w:rsidRPr="00E43BF3" w:rsidRDefault="00D200F6">
      <w:pPr>
        <w:widowControl/>
        <w:suppressAutoHyphens w:val="0"/>
        <w:autoSpaceDN/>
        <w:snapToGrid/>
        <w:spacing w:after="160" w:line="259" w:lineRule="auto"/>
        <w:ind w:left="0" w:firstLine="0"/>
        <w:textAlignment w:val="auto"/>
        <w:rPr>
          <w:color w:val="000000"/>
          <w:lang w:eastAsia="ru-RU" w:bidi="ru-RU"/>
        </w:rPr>
      </w:pPr>
    </w:p>
    <w:p w:rsidR="00D200F6" w:rsidRPr="00E43BF3" w:rsidRDefault="00D200F6">
      <w:pPr>
        <w:widowControl/>
        <w:suppressAutoHyphens w:val="0"/>
        <w:autoSpaceDN/>
        <w:snapToGrid/>
        <w:spacing w:after="160" w:line="259" w:lineRule="auto"/>
        <w:ind w:left="0" w:firstLine="0"/>
        <w:textAlignment w:val="auto"/>
        <w:rPr>
          <w:color w:val="000000"/>
          <w:lang w:eastAsia="ru-RU" w:bidi="ru-RU"/>
        </w:rPr>
      </w:pPr>
      <w:r w:rsidRPr="00E43BF3">
        <w:rPr>
          <w:color w:val="000000"/>
          <w:lang w:eastAsia="ru-RU" w:bidi="ru-RU"/>
        </w:rPr>
        <w:br w:type="page"/>
      </w:r>
    </w:p>
    <w:p w:rsidR="00D200F6" w:rsidRPr="00E43BF3" w:rsidRDefault="00D200F6" w:rsidP="0044655E">
      <w:pPr>
        <w:pStyle w:val="25"/>
        <w:keepNext/>
        <w:keepLines/>
        <w:numPr>
          <w:ilvl w:val="0"/>
          <w:numId w:val="4"/>
        </w:numPr>
        <w:shd w:val="clear" w:color="auto" w:fill="auto"/>
        <w:tabs>
          <w:tab w:val="left" w:pos="567"/>
        </w:tabs>
        <w:spacing w:after="0" w:line="360" w:lineRule="auto"/>
        <w:ind w:firstLine="0"/>
      </w:pPr>
      <w:bookmarkStart w:id="5" w:name="_Toc406533821"/>
      <w:r w:rsidRPr="00E43BF3">
        <w:rPr>
          <w:color w:val="000000"/>
          <w:lang w:eastAsia="ru-RU" w:bidi="ru-RU"/>
        </w:rPr>
        <w:lastRenderedPageBreak/>
        <w:t>Меры расстояний</w:t>
      </w:r>
      <w:bookmarkEnd w:id="5"/>
    </w:p>
    <w:p w:rsidR="00D200F6" w:rsidRPr="00E43BF3" w:rsidRDefault="00D200F6" w:rsidP="00D5392A">
      <w:pPr>
        <w:pStyle w:val="22"/>
        <w:shd w:val="clear" w:color="auto" w:fill="auto"/>
        <w:spacing w:after="0" w:line="360" w:lineRule="auto"/>
        <w:ind w:firstLine="780"/>
        <w:jc w:val="both"/>
        <w:rPr>
          <w:color w:val="000000"/>
          <w:lang w:eastAsia="ru-RU" w:bidi="ru-RU"/>
        </w:rPr>
      </w:pPr>
      <w:r w:rsidRPr="00E43BF3">
        <w:rPr>
          <w:color w:val="000000"/>
          <w:lang w:eastAsia="ru-RU" w:bidi="ru-RU"/>
        </w:rPr>
        <w:t xml:space="preserve">Для того чтобы сравнивать два объекта, необходимо иметь критерий, на основании которого будет происходить сравнение. Как правило, таким критерием является расстояние между объектами. </w:t>
      </w:r>
    </w:p>
    <w:p w:rsidR="00D200F6" w:rsidRPr="00E43BF3" w:rsidRDefault="00D200F6" w:rsidP="00D5392A">
      <w:pPr>
        <w:pStyle w:val="25"/>
        <w:keepNext/>
        <w:keepLines/>
        <w:numPr>
          <w:ilvl w:val="0"/>
          <w:numId w:val="9"/>
        </w:numPr>
        <w:shd w:val="clear" w:color="auto" w:fill="auto"/>
        <w:tabs>
          <w:tab w:val="left" w:pos="284"/>
        </w:tabs>
        <w:spacing w:after="0" w:line="360" w:lineRule="auto"/>
        <w:ind w:firstLine="0"/>
        <w:outlineLvl w:val="9"/>
      </w:pPr>
      <w:bookmarkStart w:id="6" w:name="bookmark2"/>
      <w:r w:rsidRPr="00E43BF3">
        <w:rPr>
          <w:color w:val="000000"/>
          <w:lang w:eastAsia="ru-RU" w:bidi="ru-RU"/>
        </w:rPr>
        <w:t>Евклидово расстояние:</w:t>
      </w:r>
      <w:bookmarkEnd w:id="6"/>
    </w:p>
    <w:p w:rsidR="00D200F6" w:rsidRPr="00E43BF3" w:rsidRDefault="00D200F6" w:rsidP="00D5392A">
      <w:pPr>
        <w:pStyle w:val="22"/>
        <w:shd w:val="clear" w:color="auto" w:fill="auto"/>
        <w:tabs>
          <w:tab w:val="left" w:pos="284"/>
        </w:tabs>
        <w:spacing w:after="0" w:line="360" w:lineRule="auto"/>
        <w:ind w:firstLine="284"/>
        <w:jc w:val="both"/>
        <w:rPr>
          <w:color w:val="000000"/>
          <w:lang w:eastAsia="ru-RU" w:bidi="ru-RU"/>
        </w:rPr>
      </w:pPr>
      <w:r w:rsidRPr="00E43BF3">
        <w:rPr>
          <w:color w:val="000000"/>
          <w:lang w:eastAsia="ru-RU" w:bidi="ru-RU"/>
        </w:rPr>
        <w:t>Наиболее распространенная функция расстояния. Представляет собой геометрическ</w:t>
      </w:r>
      <w:r w:rsidR="002D411F" w:rsidRPr="00E43BF3">
        <w:rPr>
          <w:color w:val="000000"/>
          <w:lang w:eastAsia="ru-RU" w:bidi="ru-RU"/>
        </w:rPr>
        <w:t>ое</w:t>
      </w:r>
      <w:r w:rsidRPr="00E43BF3">
        <w:rPr>
          <w:color w:val="000000"/>
          <w:lang w:eastAsia="ru-RU" w:bidi="ru-RU"/>
        </w:rPr>
        <w:t xml:space="preserve"> расстояние</w:t>
      </w:r>
      <w:r w:rsidR="002D411F" w:rsidRPr="00E43BF3">
        <w:rPr>
          <w:color w:val="000000"/>
          <w:lang w:eastAsia="ru-RU" w:bidi="ru-RU"/>
        </w:rPr>
        <w:t xml:space="preserve"> в многомерном пространстве.</w:t>
      </w:r>
    </w:p>
    <w:p w:rsidR="00D200F6" w:rsidRPr="00E43BF3" w:rsidRDefault="00D200F6" w:rsidP="00D5392A">
      <w:pPr>
        <w:pStyle w:val="22"/>
        <w:shd w:val="clear" w:color="auto" w:fill="auto"/>
        <w:tabs>
          <w:tab w:val="left" w:pos="284"/>
        </w:tabs>
        <w:spacing w:after="0" w:line="360" w:lineRule="auto"/>
        <w:ind w:firstLine="284"/>
        <w:jc w:val="both"/>
        <w:rPr>
          <w:sz w:val="2"/>
          <w:szCs w:val="2"/>
        </w:rPr>
      </w:pPr>
    </w:p>
    <w:p w:rsidR="00D200F6" w:rsidRPr="00E43BF3" w:rsidRDefault="00D200F6" w:rsidP="00D5392A">
      <w:pPr>
        <w:pStyle w:val="25"/>
        <w:keepNext/>
        <w:keepLines/>
        <w:numPr>
          <w:ilvl w:val="0"/>
          <w:numId w:val="9"/>
        </w:numPr>
        <w:shd w:val="clear" w:color="auto" w:fill="auto"/>
        <w:tabs>
          <w:tab w:val="left" w:pos="284"/>
        </w:tabs>
        <w:spacing w:after="0" w:line="360" w:lineRule="auto"/>
        <w:ind w:firstLine="0"/>
        <w:outlineLvl w:val="9"/>
      </w:pPr>
      <w:bookmarkStart w:id="7" w:name="bookmark3"/>
      <w:r w:rsidRPr="00E43BF3">
        <w:rPr>
          <w:color w:val="000000"/>
          <w:lang w:eastAsia="ru-RU" w:bidi="ru-RU"/>
        </w:rPr>
        <w:t>Квадрат евклидова расстояния:</w:t>
      </w:r>
      <w:bookmarkEnd w:id="7"/>
    </w:p>
    <w:p w:rsidR="00D200F6" w:rsidRPr="00E43BF3" w:rsidRDefault="00D200F6" w:rsidP="00D5392A">
      <w:pPr>
        <w:pStyle w:val="22"/>
        <w:shd w:val="clear" w:color="auto" w:fill="auto"/>
        <w:tabs>
          <w:tab w:val="left" w:pos="284"/>
        </w:tabs>
        <w:spacing w:after="0" w:line="360" w:lineRule="auto"/>
        <w:ind w:firstLine="284"/>
        <w:jc w:val="both"/>
        <w:rPr>
          <w:color w:val="000000"/>
          <w:lang w:eastAsia="ru-RU" w:bidi="ru-RU"/>
        </w:rPr>
      </w:pPr>
      <w:r w:rsidRPr="00E43BF3">
        <w:rPr>
          <w:color w:val="000000"/>
          <w:lang w:eastAsia="ru-RU" w:bidi="ru-RU"/>
        </w:rPr>
        <w:t xml:space="preserve">Применяется для придания большего веса более отдаленным друг от друга объектам. </w:t>
      </w:r>
    </w:p>
    <w:p w:rsidR="00D200F6" w:rsidRPr="00E43BF3" w:rsidRDefault="00D200F6" w:rsidP="00D5392A">
      <w:pPr>
        <w:pStyle w:val="25"/>
        <w:keepNext/>
        <w:keepLines/>
        <w:numPr>
          <w:ilvl w:val="0"/>
          <w:numId w:val="9"/>
        </w:numPr>
        <w:shd w:val="clear" w:color="auto" w:fill="auto"/>
        <w:tabs>
          <w:tab w:val="left" w:pos="284"/>
        </w:tabs>
        <w:spacing w:after="0" w:line="360" w:lineRule="auto"/>
        <w:ind w:firstLine="0"/>
        <w:outlineLvl w:val="9"/>
      </w:pPr>
      <w:bookmarkStart w:id="8" w:name="bookmark4"/>
      <w:r w:rsidRPr="00E43BF3">
        <w:rPr>
          <w:color w:val="000000"/>
          <w:lang w:eastAsia="ru-RU" w:bidi="ru-RU"/>
        </w:rPr>
        <w:t>Расстояние городских кварталов (манхэттенское расстояние):</w:t>
      </w:r>
      <w:bookmarkEnd w:id="8"/>
    </w:p>
    <w:p w:rsidR="00D200F6" w:rsidRPr="00E43BF3" w:rsidRDefault="00D200F6" w:rsidP="00D5392A">
      <w:pPr>
        <w:pStyle w:val="22"/>
        <w:shd w:val="clear" w:color="auto" w:fill="auto"/>
        <w:tabs>
          <w:tab w:val="left" w:pos="284"/>
        </w:tabs>
        <w:spacing w:after="0" w:line="360" w:lineRule="auto"/>
        <w:ind w:firstLine="284"/>
        <w:jc w:val="both"/>
      </w:pPr>
      <w:r w:rsidRPr="00E43BF3">
        <w:rPr>
          <w:color w:val="000000"/>
          <w:lang w:eastAsia="ru-RU" w:bidi="ru-RU"/>
        </w:rPr>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w:t>
      </w:r>
    </w:p>
    <w:p w:rsidR="00D200F6" w:rsidRPr="00E43BF3" w:rsidRDefault="00D200F6" w:rsidP="00D5392A">
      <w:pPr>
        <w:pStyle w:val="25"/>
        <w:keepNext/>
        <w:keepLines/>
        <w:numPr>
          <w:ilvl w:val="0"/>
          <w:numId w:val="9"/>
        </w:numPr>
        <w:shd w:val="clear" w:color="auto" w:fill="auto"/>
        <w:tabs>
          <w:tab w:val="left" w:pos="284"/>
        </w:tabs>
        <w:spacing w:after="0" w:line="360" w:lineRule="auto"/>
        <w:ind w:firstLine="0"/>
        <w:outlineLvl w:val="9"/>
      </w:pPr>
      <w:bookmarkStart w:id="9" w:name="bookmark5"/>
      <w:r w:rsidRPr="00E43BF3">
        <w:rPr>
          <w:color w:val="000000"/>
          <w:lang w:eastAsia="ru-RU" w:bidi="ru-RU"/>
        </w:rPr>
        <w:t>Расстояние Чебышева:</w:t>
      </w:r>
      <w:bookmarkEnd w:id="9"/>
    </w:p>
    <w:p w:rsidR="004E1FA4" w:rsidRPr="00E43BF3" w:rsidRDefault="00D200F6" w:rsidP="00D5392A">
      <w:pPr>
        <w:pStyle w:val="22"/>
        <w:shd w:val="clear" w:color="auto" w:fill="auto"/>
        <w:tabs>
          <w:tab w:val="left" w:pos="284"/>
        </w:tabs>
        <w:spacing w:after="0" w:line="360" w:lineRule="auto"/>
        <w:ind w:firstLine="284"/>
        <w:jc w:val="both"/>
        <w:rPr>
          <w:color w:val="000000"/>
          <w:lang w:eastAsia="ru-RU" w:bidi="ru-RU"/>
        </w:rPr>
      </w:pPr>
      <w:r w:rsidRPr="00E43BF3">
        <w:rPr>
          <w:color w:val="000000"/>
          <w:lang w:eastAsia="ru-RU" w:bidi="ru-RU"/>
        </w:rPr>
        <w:t xml:space="preserve">Это расстояние может оказаться полезным, когда нужно определить два объекта как «различные», если они различаются по какой-либо одной координате. </w:t>
      </w:r>
      <w:bookmarkStart w:id="10" w:name="bookmark6"/>
    </w:p>
    <w:p w:rsidR="00D200F6" w:rsidRPr="00E43BF3" w:rsidRDefault="00D200F6" w:rsidP="00D5392A">
      <w:pPr>
        <w:pStyle w:val="22"/>
        <w:numPr>
          <w:ilvl w:val="0"/>
          <w:numId w:val="11"/>
        </w:numPr>
        <w:shd w:val="clear" w:color="auto" w:fill="auto"/>
        <w:tabs>
          <w:tab w:val="left" w:pos="284"/>
        </w:tabs>
        <w:spacing w:after="0" w:line="360" w:lineRule="auto"/>
        <w:jc w:val="both"/>
        <w:rPr>
          <w:b/>
        </w:rPr>
      </w:pPr>
      <w:r w:rsidRPr="00E43BF3">
        <w:rPr>
          <w:b/>
          <w:color w:val="000000"/>
          <w:lang w:eastAsia="ru-RU" w:bidi="ru-RU"/>
        </w:rPr>
        <w:t>Степенное расстояние:</w:t>
      </w:r>
      <w:bookmarkEnd w:id="10"/>
    </w:p>
    <w:p w:rsidR="00D200F6" w:rsidRPr="00E43BF3" w:rsidRDefault="00D200F6" w:rsidP="00D5392A">
      <w:pPr>
        <w:pStyle w:val="22"/>
        <w:shd w:val="clear" w:color="auto" w:fill="auto"/>
        <w:spacing w:after="0" w:line="360" w:lineRule="auto"/>
        <w:ind w:firstLine="0"/>
        <w:jc w:val="both"/>
        <w:rPr>
          <w:color w:val="000000"/>
          <w:lang w:eastAsia="ru-RU" w:bidi="ru-RU"/>
        </w:rPr>
      </w:pPr>
      <w:r w:rsidRPr="00E43BF3">
        <w:rPr>
          <w:color w:val="000000"/>
          <w:lang w:eastAsia="ru-RU" w:bidi="ru-RU"/>
        </w:rPr>
        <w:t xml:space="preserve">Применяется в случае, когда необходимо увеличить или уменьшить вес, относящийся к размерности, для которой соответствующие объекты сильно отличаются. </w:t>
      </w:r>
    </w:p>
    <w:p w:rsidR="002D411F" w:rsidRPr="00E43BF3" w:rsidRDefault="002D411F" w:rsidP="00D5392A">
      <w:pPr>
        <w:pStyle w:val="22"/>
        <w:shd w:val="clear" w:color="auto" w:fill="auto"/>
        <w:spacing w:after="0" w:line="360" w:lineRule="auto"/>
        <w:ind w:firstLine="0"/>
        <w:jc w:val="both"/>
      </w:pPr>
    </w:p>
    <w:p w:rsidR="00D200F6" w:rsidRPr="00E43BF3" w:rsidRDefault="00D200F6" w:rsidP="00D5392A">
      <w:pPr>
        <w:pStyle w:val="22"/>
        <w:shd w:val="clear" w:color="auto" w:fill="auto"/>
        <w:spacing w:after="0" w:line="360" w:lineRule="auto"/>
        <w:ind w:firstLine="0"/>
        <w:jc w:val="both"/>
        <w:sectPr w:rsidR="00D200F6" w:rsidRPr="00E43BF3">
          <w:headerReference w:type="even" r:id="rId8"/>
          <w:footerReference w:type="default" r:id="rId9"/>
          <w:pgSz w:w="11900" w:h="16840"/>
          <w:pgMar w:top="1318" w:right="1010" w:bottom="1318" w:left="1271" w:header="0" w:footer="3" w:gutter="0"/>
          <w:cols w:space="720"/>
          <w:noEndnote/>
          <w:titlePg/>
          <w:docGrid w:linePitch="360"/>
        </w:sectPr>
      </w:pPr>
      <w:r w:rsidRPr="00E43BF3">
        <w:rPr>
          <w:color w:val="000000"/>
          <w:lang w:eastAsia="ru-RU" w:bidi="ru-RU"/>
        </w:rPr>
        <w:t>Выбор метрики полностью лежит на исследователе, поскольку результаты кластеризации могут существенно отличаться при использовании</w:t>
      </w:r>
      <w:r w:rsidR="002D411F" w:rsidRPr="00E43BF3">
        <w:rPr>
          <w:color w:val="000000"/>
          <w:lang w:eastAsia="ru-RU" w:bidi="ru-RU"/>
        </w:rPr>
        <w:t xml:space="preserve"> разных мер</w:t>
      </w:r>
    </w:p>
    <w:p w:rsidR="00891B25" w:rsidRPr="00E43BF3" w:rsidRDefault="00891B25" w:rsidP="0044655E">
      <w:pPr>
        <w:pStyle w:val="25"/>
        <w:keepNext/>
        <w:keepLines/>
        <w:numPr>
          <w:ilvl w:val="0"/>
          <w:numId w:val="4"/>
        </w:numPr>
        <w:shd w:val="clear" w:color="auto" w:fill="auto"/>
        <w:tabs>
          <w:tab w:val="left" w:pos="567"/>
        </w:tabs>
        <w:spacing w:after="0" w:line="360" w:lineRule="auto"/>
        <w:ind w:firstLine="0"/>
        <w:jc w:val="left"/>
      </w:pPr>
      <w:bookmarkStart w:id="11" w:name="_Toc406533822"/>
      <w:r w:rsidRPr="00E43BF3">
        <w:rPr>
          <w:color w:val="000000"/>
          <w:lang w:eastAsia="ru-RU" w:bidi="ru-RU"/>
        </w:rPr>
        <w:lastRenderedPageBreak/>
        <w:t>Иерархические и неиерархические алгоритмы кластеризации</w:t>
      </w:r>
      <w:bookmarkEnd w:id="11"/>
    </w:p>
    <w:p w:rsidR="00891B25" w:rsidRPr="00E43BF3" w:rsidRDefault="00891B25" w:rsidP="00D5392A">
      <w:pPr>
        <w:pStyle w:val="22"/>
        <w:shd w:val="clear" w:color="auto" w:fill="auto"/>
        <w:spacing w:after="0" w:line="360" w:lineRule="auto"/>
        <w:ind w:firstLine="600"/>
        <w:jc w:val="both"/>
      </w:pPr>
      <w:r w:rsidRPr="00E43BF3">
        <w:rPr>
          <w:b/>
          <w:color w:val="000000"/>
          <w:lang w:eastAsia="ru-RU" w:bidi="ru-RU"/>
        </w:rPr>
        <w:t>Иерархическая кластеризация</w:t>
      </w:r>
      <w:r w:rsidRPr="00E43BF3">
        <w:rPr>
          <w:color w:val="000000"/>
          <w:lang w:eastAsia="ru-RU" w:bidi="ru-RU"/>
        </w:rPr>
        <w:t xml:space="preserve"> (также </w:t>
      </w:r>
      <w:r w:rsidRPr="00E43BF3">
        <w:rPr>
          <w:b/>
          <w:color w:val="000000"/>
          <w:lang w:eastAsia="ru-RU" w:bidi="ru-RU"/>
        </w:rPr>
        <w:t>графовые алгоритмы кластеризации</w:t>
      </w:r>
      <w:r w:rsidRPr="00E43BF3">
        <w:rPr>
          <w:color w:val="000000"/>
          <w:lang w:eastAsia="ru-RU" w:bidi="ru-RU"/>
        </w:rPr>
        <w:t>) — совокупность алгоритмов упорядочивания данных, визуализация которых обеспечивается с помощью графов.</w:t>
      </w:r>
    </w:p>
    <w:p w:rsidR="00891B25" w:rsidRPr="00E43BF3" w:rsidRDefault="00891B25" w:rsidP="00D5392A">
      <w:pPr>
        <w:pStyle w:val="22"/>
        <w:shd w:val="clear" w:color="auto" w:fill="auto"/>
        <w:spacing w:after="0" w:line="360" w:lineRule="auto"/>
        <w:ind w:firstLine="600"/>
        <w:jc w:val="both"/>
      </w:pPr>
      <w:r w:rsidRPr="00E43BF3">
        <w:rPr>
          <w:color w:val="000000"/>
          <w:lang w:eastAsia="ru-RU" w:bidi="ru-RU"/>
        </w:rPr>
        <w:t xml:space="preserve">Алгоритмы упорядочивания данных указанного типа исходят из того, что некое множество объектов характеризуется определённой степенью связности. Предполагается наличие вложенных групп (кластеров различного порядка). </w:t>
      </w:r>
    </w:p>
    <w:p w:rsidR="00891B25" w:rsidRPr="00E43BF3" w:rsidRDefault="00891B25" w:rsidP="00D5392A">
      <w:pPr>
        <w:pStyle w:val="22"/>
        <w:shd w:val="clear" w:color="auto" w:fill="auto"/>
        <w:spacing w:after="0" w:line="360" w:lineRule="auto"/>
        <w:ind w:firstLine="600"/>
        <w:jc w:val="both"/>
      </w:pPr>
      <w:r w:rsidRPr="00E43BF3">
        <w:rPr>
          <w:color w:val="000000"/>
          <w:lang w:eastAsia="ru-RU" w:bidi="ru-RU"/>
        </w:rPr>
        <w:t>В случае использования иерархических алгоритмов встает вопрос, как объединять между собой кластера, как вычислять «расстояния» между ними. Существует несколько метрик:</w:t>
      </w:r>
    </w:p>
    <w:p w:rsidR="00891B25" w:rsidRPr="00E43BF3" w:rsidRDefault="00891B25" w:rsidP="00D5392A">
      <w:pPr>
        <w:pStyle w:val="22"/>
        <w:numPr>
          <w:ilvl w:val="0"/>
          <w:numId w:val="8"/>
        </w:numPr>
        <w:shd w:val="clear" w:color="auto" w:fill="auto"/>
        <w:tabs>
          <w:tab w:val="left" w:pos="851"/>
        </w:tabs>
        <w:spacing w:after="0" w:line="360" w:lineRule="auto"/>
        <w:ind w:firstLine="600"/>
        <w:jc w:val="both"/>
      </w:pPr>
      <w:r w:rsidRPr="00E43BF3">
        <w:rPr>
          <w:color w:val="000000"/>
          <w:lang w:eastAsia="ru-RU" w:bidi="ru-RU"/>
        </w:rPr>
        <w:t xml:space="preserve">Одиночная связь (расстояния ближайшего соседа) В этом методе расстояние между двумя кластерами определяется расстоянием между двумя наиболее близкими объектами (ближайшими соседями) в различных кластерах. </w:t>
      </w:r>
    </w:p>
    <w:p w:rsidR="00891B25" w:rsidRPr="00E43BF3" w:rsidRDefault="00891B25" w:rsidP="00D5392A">
      <w:pPr>
        <w:pStyle w:val="22"/>
        <w:numPr>
          <w:ilvl w:val="0"/>
          <w:numId w:val="8"/>
        </w:numPr>
        <w:shd w:val="clear" w:color="auto" w:fill="auto"/>
        <w:tabs>
          <w:tab w:val="left" w:pos="851"/>
        </w:tabs>
        <w:spacing w:after="0" w:line="360" w:lineRule="auto"/>
        <w:ind w:firstLine="600"/>
        <w:jc w:val="both"/>
      </w:pPr>
      <w:r w:rsidRPr="00E43BF3">
        <w:rPr>
          <w:color w:val="000000"/>
          <w:lang w:eastAsia="ru-RU" w:bidi="ru-RU"/>
        </w:rPr>
        <w:t>Полная связь (расстояние наиболее удаленных соседей). 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p>
    <w:p w:rsidR="00891B25" w:rsidRPr="00E43BF3" w:rsidRDefault="00891B25" w:rsidP="00D5392A">
      <w:pPr>
        <w:pStyle w:val="22"/>
        <w:numPr>
          <w:ilvl w:val="0"/>
          <w:numId w:val="8"/>
        </w:numPr>
        <w:shd w:val="clear" w:color="auto" w:fill="auto"/>
        <w:tabs>
          <w:tab w:val="left" w:pos="851"/>
        </w:tabs>
        <w:spacing w:after="0" w:line="360" w:lineRule="auto"/>
        <w:ind w:firstLine="600"/>
        <w:jc w:val="both"/>
      </w:pPr>
      <w:r w:rsidRPr="00E43BF3">
        <w:rPr>
          <w:color w:val="000000"/>
          <w:lang w:eastAsia="ru-RU" w:bidi="ru-RU"/>
        </w:rPr>
        <w:t>Невзвешенное попарное среднее. 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891B25" w:rsidRPr="00E43BF3" w:rsidRDefault="00891B25" w:rsidP="00D5392A">
      <w:pPr>
        <w:pStyle w:val="22"/>
        <w:numPr>
          <w:ilvl w:val="0"/>
          <w:numId w:val="8"/>
        </w:numPr>
        <w:shd w:val="clear" w:color="auto" w:fill="auto"/>
        <w:tabs>
          <w:tab w:val="left" w:pos="851"/>
        </w:tabs>
        <w:spacing w:after="0" w:line="360" w:lineRule="auto"/>
        <w:ind w:firstLine="600"/>
        <w:jc w:val="both"/>
      </w:pPr>
      <w:r w:rsidRPr="00E43BF3">
        <w:rPr>
          <w:color w:val="000000"/>
          <w:lang w:eastAsia="ru-RU" w:bidi="ru-RU"/>
        </w:rPr>
        <w:t>Взвешенное попарное среднее.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891B25" w:rsidRPr="00E43BF3" w:rsidRDefault="00891B25" w:rsidP="00D5392A">
      <w:pPr>
        <w:pStyle w:val="22"/>
        <w:numPr>
          <w:ilvl w:val="0"/>
          <w:numId w:val="8"/>
        </w:numPr>
        <w:shd w:val="clear" w:color="auto" w:fill="auto"/>
        <w:tabs>
          <w:tab w:val="left" w:pos="851"/>
        </w:tabs>
        <w:spacing w:after="0" w:line="360" w:lineRule="auto"/>
        <w:ind w:firstLine="600"/>
        <w:jc w:val="both"/>
      </w:pPr>
      <w:r w:rsidRPr="00E43BF3">
        <w:rPr>
          <w:color w:val="000000"/>
          <w:lang w:eastAsia="ru-RU" w:bidi="ru-RU"/>
        </w:rPr>
        <w:lastRenderedPageBreak/>
        <w:t>Невзвешенный центроидный метод. В этом методе расстояние между двумя кластерами определяется как расстояние между их центрами тяжести.</w:t>
      </w:r>
    </w:p>
    <w:p w:rsidR="00891B25" w:rsidRPr="00E43BF3" w:rsidRDefault="00891B25" w:rsidP="00D5392A">
      <w:pPr>
        <w:pStyle w:val="22"/>
        <w:numPr>
          <w:ilvl w:val="0"/>
          <w:numId w:val="8"/>
        </w:numPr>
        <w:shd w:val="clear" w:color="auto" w:fill="auto"/>
        <w:tabs>
          <w:tab w:val="left" w:pos="851"/>
        </w:tabs>
        <w:spacing w:after="0" w:line="360" w:lineRule="auto"/>
        <w:ind w:firstLine="600"/>
        <w:jc w:val="both"/>
        <w:rPr>
          <w:color w:val="000000"/>
          <w:lang w:eastAsia="ru-RU" w:bidi="ru-RU"/>
        </w:rPr>
      </w:pPr>
      <w:r w:rsidRPr="00E43BF3">
        <w:rPr>
          <w:color w:val="000000"/>
          <w:lang w:eastAsia="ru-RU" w:bidi="ru-RU"/>
        </w:rPr>
        <w:t>Взвешенный центроидный метод (медиана). Этот метод идентичен предыдущему, за исключением того, что при вычислениях используются 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w:t>
      </w:r>
    </w:p>
    <w:p w:rsidR="00891B25" w:rsidRPr="00E43BF3" w:rsidRDefault="00891B25" w:rsidP="00D5392A">
      <w:pPr>
        <w:pStyle w:val="22"/>
        <w:shd w:val="clear" w:color="auto" w:fill="auto"/>
        <w:spacing w:after="0" w:line="360" w:lineRule="auto"/>
        <w:ind w:firstLine="600"/>
        <w:jc w:val="both"/>
      </w:pPr>
      <w:r w:rsidRPr="00E43BF3">
        <w:rPr>
          <w:b/>
          <w:color w:val="000000"/>
          <w:lang w:eastAsia="ru-RU" w:bidi="ru-RU"/>
        </w:rPr>
        <w:t>Неиерархические алгоритмы</w:t>
      </w:r>
      <w:r w:rsidRPr="00E43BF3">
        <w:rPr>
          <w:color w:val="000000"/>
          <w:lang w:eastAsia="ru-RU" w:bidi="ru-RU"/>
        </w:rPr>
        <w:t xml:space="preserve"> основаны на оптимизации некоторой целевой функции, определяющей оптимальное в определенном смысле разбиение множества объектов на кластеры.</w:t>
      </w:r>
    </w:p>
    <w:p w:rsidR="00875811" w:rsidRPr="00E43BF3" w:rsidRDefault="00891B25" w:rsidP="00D5392A">
      <w:pPr>
        <w:pStyle w:val="22"/>
        <w:shd w:val="clear" w:color="auto" w:fill="auto"/>
        <w:spacing w:after="0" w:line="360" w:lineRule="auto"/>
        <w:ind w:firstLine="720"/>
        <w:jc w:val="both"/>
        <w:rPr>
          <w:color w:val="000000"/>
          <w:lang w:eastAsia="ru-RU" w:bidi="ru-RU"/>
        </w:rPr>
      </w:pPr>
      <w:r w:rsidRPr="00E43BF3">
        <w:rPr>
          <w:color w:val="000000"/>
          <w:lang w:eastAsia="ru-RU" w:bidi="ru-RU"/>
        </w:rPr>
        <w:t xml:space="preserve">К неиерархическим алгоритмам кластеризации относятся алгоритмы к- </w:t>
      </w:r>
      <w:r w:rsidRPr="00E43BF3">
        <w:rPr>
          <w:color w:val="000000"/>
          <w:lang w:val="en-US" w:bidi="en-US"/>
        </w:rPr>
        <w:t>means</w:t>
      </w:r>
      <w:r w:rsidRPr="00E43BF3">
        <w:rPr>
          <w:color w:val="000000"/>
          <w:lang w:bidi="en-US"/>
        </w:rPr>
        <w:t xml:space="preserve"> </w:t>
      </w:r>
      <w:r w:rsidRPr="00E43BF3">
        <w:rPr>
          <w:color w:val="000000"/>
          <w:lang w:eastAsia="ru-RU" w:bidi="ru-RU"/>
        </w:rPr>
        <w:t xml:space="preserve">(а также его вариации - </w:t>
      </w:r>
      <w:r w:rsidRPr="00E43BF3">
        <w:rPr>
          <w:color w:val="000000"/>
          <w:lang w:val="en-US" w:bidi="en-US"/>
        </w:rPr>
        <w:t>k</w:t>
      </w:r>
      <w:r w:rsidRPr="00E43BF3">
        <w:rPr>
          <w:color w:val="000000"/>
          <w:lang w:bidi="en-US"/>
        </w:rPr>
        <w:t>-</w:t>
      </w:r>
      <w:r w:rsidRPr="00E43BF3">
        <w:rPr>
          <w:color w:val="000000"/>
          <w:lang w:val="en-US" w:bidi="en-US"/>
        </w:rPr>
        <w:t>means</w:t>
      </w:r>
      <w:r w:rsidRPr="00E43BF3">
        <w:rPr>
          <w:color w:val="000000"/>
          <w:lang w:bidi="en-US"/>
        </w:rPr>
        <w:t xml:space="preserve">++ </w:t>
      </w:r>
      <w:r w:rsidRPr="00E43BF3">
        <w:rPr>
          <w:color w:val="000000"/>
          <w:lang w:eastAsia="ru-RU" w:bidi="ru-RU"/>
        </w:rPr>
        <w:t xml:space="preserve">и </w:t>
      </w:r>
      <w:r w:rsidRPr="00E43BF3">
        <w:rPr>
          <w:color w:val="000000"/>
          <w:lang w:val="en-US" w:bidi="en-US"/>
        </w:rPr>
        <w:t>k</w:t>
      </w:r>
      <w:r w:rsidRPr="00E43BF3">
        <w:rPr>
          <w:color w:val="000000"/>
          <w:lang w:bidi="en-US"/>
        </w:rPr>
        <w:t>-</w:t>
      </w:r>
      <w:r w:rsidRPr="00E43BF3">
        <w:rPr>
          <w:color w:val="000000"/>
          <w:lang w:val="en-US" w:bidi="en-US"/>
        </w:rPr>
        <w:t>medians</w:t>
      </w:r>
      <w:r w:rsidRPr="00E43BF3">
        <w:rPr>
          <w:color w:val="000000"/>
          <w:lang w:bidi="en-US"/>
        </w:rPr>
        <w:t>)</w:t>
      </w:r>
      <w:r w:rsidRPr="00E43BF3">
        <w:rPr>
          <w:color w:val="000000"/>
          <w:lang w:eastAsia="ru-RU" w:bidi="ru-RU"/>
        </w:rPr>
        <w:t>.</w:t>
      </w:r>
    </w:p>
    <w:p w:rsidR="00875811" w:rsidRPr="00E43BF3" w:rsidRDefault="00875811">
      <w:pPr>
        <w:widowControl/>
        <w:suppressAutoHyphens w:val="0"/>
        <w:autoSpaceDN/>
        <w:snapToGrid/>
        <w:spacing w:after="160" w:line="259" w:lineRule="auto"/>
        <w:ind w:left="0" w:firstLine="0"/>
        <w:textAlignment w:val="auto"/>
        <w:rPr>
          <w:color w:val="000000"/>
          <w:lang w:eastAsia="ru-RU" w:bidi="ru-RU"/>
        </w:rPr>
      </w:pPr>
      <w:r w:rsidRPr="00E43BF3">
        <w:rPr>
          <w:color w:val="000000"/>
          <w:lang w:eastAsia="ru-RU" w:bidi="ru-RU"/>
        </w:rPr>
        <w:br w:type="page"/>
      </w:r>
    </w:p>
    <w:p w:rsidR="00875811" w:rsidRPr="00E43BF3" w:rsidRDefault="00875811" w:rsidP="0044655E">
      <w:pPr>
        <w:pStyle w:val="25"/>
        <w:keepNext/>
        <w:keepLines/>
        <w:numPr>
          <w:ilvl w:val="0"/>
          <w:numId w:val="4"/>
        </w:numPr>
        <w:shd w:val="clear" w:color="auto" w:fill="auto"/>
        <w:tabs>
          <w:tab w:val="left" w:pos="567"/>
        </w:tabs>
        <w:spacing w:after="0" w:line="360" w:lineRule="auto"/>
        <w:ind w:firstLine="0"/>
        <w:jc w:val="left"/>
      </w:pPr>
      <w:bookmarkStart w:id="12" w:name="_Toc406533823"/>
      <w:r w:rsidRPr="00E43BF3">
        <w:rPr>
          <w:color w:val="000000"/>
          <w:lang w:eastAsia="ru-RU" w:bidi="ru-RU"/>
        </w:rPr>
        <w:lastRenderedPageBreak/>
        <w:t>Четкие и нечеткие алгоритмы кластеризации</w:t>
      </w:r>
      <w:bookmarkEnd w:id="12"/>
    </w:p>
    <w:p w:rsidR="00875811" w:rsidRPr="00E43BF3" w:rsidRDefault="00875811" w:rsidP="00D5392A">
      <w:pPr>
        <w:widowControl/>
        <w:suppressAutoHyphens w:val="0"/>
        <w:autoSpaceDN/>
        <w:snapToGrid/>
        <w:spacing w:line="360" w:lineRule="auto"/>
        <w:ind w:left="0" w:firstLine="567"/>
        <w:jc w:val="both"/>
        <w:textAlignment w:val="auto"/>
        <w:rPr>
          <w:color w:val="000000"/>
        </w:rPr>
      </w:pPr>
      <w:r w:rsidRPr="00E43BF3">
        <w:rPr>
          <w:color w:val="000000"/>
        </w:rPr>
        <w:t xml:space="preserve">Существует множество методов кластеризации, которые можно классифицировать на четкие и нечеткие. </w:t>
      </w:r>
    </w:p>
    <w:p w:rsidR="00875811" w:rsidRPr="00E43BF3" w:rsidRDefault="00875811" w:rsidP="00D5392A">
      <w:pPr>
        <w:widowControl/>
        <w:suppressAutoHyphens w:val="0"/>
        <w:autoSpaceDN/>
        <w:snapToGrid/>
        <w:spacing w:line="360" w:lineRule="auto"/>
        <w:ind w:left="0" w:firstLine="567"/>
        <w:jc w:val="both"/>
        <w:textAlignment w:val="auto"/>
        <w:rPr>
          <w:color w:val="000000"/>
        </w:rPr>
      </w:pPr>
      <w:r w:rsidRPr="00E43BF3">
        <w:rPr>
          <w:color w:val="000000"/>
        </w:rPr>
        <w:t xml:space="preserve">Четкие методы кластеризации разбивают исходное множество объектов Х на несколько непересекающихся подмножеств. При этом любой объект из Х принадлежит только одному кластеру. </w:t>
      </w:r>
    </w:p>
    <w:p w:rsidR="00D200F6" w:rsidRPr="00E43BF3" w:rsidRDefault="00875811" w:rsidP="00D5392A">
      <w:pPr>
        <w:widowControl/>
        <w:suppressAutoHyphens w:val="0"/>
        <w:autoSpaceDN/>
        <w:snapToGrid/>
        <w:spacing w:line="360" w:lineRule="auto"/>
        <w:ind w:left="0" w:firstLine="567"/>
        <w:jc w:val="both"/>
        <w:textAlignment w:val="auto"/>
        <w:rPr>
          <w:color w:val="000000"/>
        </w:rPr>
      </w:pPr>
      <w:r w:rsidRPr="00E43BF3">
        <w:rPr>
          <w:color w:val="000000"/>
        </w:rPr>
        <w:t xml:space="preserve">Нечеткие методы кластеризации позволяют одному и тому же объекту принадлежать одновременно нескольким (или даже всем) кластерам, но с различной степенью. Нечеткая кластеризация во многих ситуациях более "естественна", чем четкая, например, для объектов, расположенных на границе кластеров. </w:t>
      </w:r>
    </w:p>
    <w:p w:rsidR="00D200F6" w:rsidRPr="00E43BF3" w:rsidRDefault="00D200F6" w:rsidP="00E43BF3">
      <w:pPr>
        <w:widowControl/>
        <w:suppressAutoHyphens w:val="0"/>
        <w:autoSpaceDN/>
        <w:snapToGrid/>
        <w:spacing w:line="360" w:lineRule="auto"/>
        <w:ind w:left="0" w:firstLine="0"/>
        <w:textAlignment w:val="auto"/>
        <w:rPr>
          <w:color w:val="000000"/>
        </w:rPr>
      </w:pPr>
      <w:r w:rsidRPr="00E43BF3">
        <w:rPr>
          <w:color w:val="000000"/>
        </w:rPr>
        <w:br w:type="page"/>
      </w:r>
    </w:p>
    <w:p w:rsidR="00ED6D27" w:rsidRPr="0044655E" w:rsidRDefault="00ED6D27" w:rsidP="0044655E">
      <w:pPr>
        <w:pStyle w:val="1"/>
        <w:ind w:left="0" w:firstLine="0"/>
        <w:rPr>
          <w:rFonts w:ascii="Times New Roman" w:hAnsi="Times New Roman" w:cs="Times New Roman"/>
          <w:b/>
          <w:color w:val="auto"/>
          <w:sz w:val="28"/>
          <w:szCs w:val="28"/>
        </w:rPr>
      </w:pPr>
      <w:bookmarkStart w:id="13" w:name="_Toc406533824"/>
      <w:r w:rsidRPr="0044655E">
        <w:rPr>
          <w:rFonts w:ascii="Times New Roman" w:hAnsi="Times New Roman" w:cs="Times New Roman"/>
          <w:b/>
          <w:color w:val="auto"/>
          <w:sz w:val="28"/>
          <w:szCs w:val="28"/>
        </w:rPr>
        <w:lastRenderedPageBreak/>
        <w:t xml:space="preserve">2. Алгоритм кластеризации </w:t>
      </w:r>
      <w:r w:rsidRPr="0044655E">
        <w:rPr>
          <w:rFonts w:ascii="Times New Roman" w:hAnsi="Times New Roman" w:cs="Times New Roman"/>
          <w:b/>
          <w:i/>
          <w:color w:val="auto"/>
          <w:sz w:val="28"/>
          <w:szCs w:val="28"/>
          <w:lang w:val="en-US"/>
        </w:rPr>
        <w:t>k</w:t>
      </w:r>
      <w:r w:rsidRPr="0044655E">
        <w:rPr>
          <w:rFonts w:ascii="Times New Roman" w:hAnsi="Times New Roman" w:cs="Times New Roman"/>
          <w:b/>
          <w:i/>
          <w:color w:val="auto"/>
          <w:sz w:val="28"/>
          <w:szCs w:val="28"/>
        </w:rPr>
        <w:t>-</w:t>
      </w:r>
      <w:r w:rsidRPr="0044655E">
        <w:rPr>
          <w:rFonts w:ascii="Times New Roman" w:hAnsi="Times New Roman" w:cs="Times New Roman"/>
          <w:b/>
          <w:color w:val="auto"/>
          <w:sz w:val="28"/>
          <w:szCs w:val="28"/>
        </w:rPr>
        <w:t>средних (</w:t>
      </w:r>
      <w:r w:rsidRPr="0044655E">
        <w:rPr>
          <w:rFonts w:ascii="Times New Roman" w:hAnsi="Times New Roman" w:cs="Times New Roman"/>
          <w:b/>
          <w:i/>
          <w:color w:val="auto"/>
          <w:sz w:val="28"/>
          <w:szCs w:val="28"/>
          <w:lang w:val="en-US"/>
        </w:rPr>
        <w:t>k</w:t>
      </w:r>
      <w:r w:rsidRPr="0044655E">
        <w:rPr>
          <w:rFonts w:ascii="Times New Roman" w:hAnsi="Times New Roman" w:cs="Times New Roman"/>
          <w:b/>
          <w:i/>
          <w:color w:val="auto"/>
          <w:sz w:val="28"/>
          <w:szCs w:val="28"/>
        </w:rPr>
        <w:t>-</w:t>
      </w:r>
      <w:r w:rsidRPr="0044655E">
        <w:rPr>
          <w:rFonts w:ascii="Times New Roman" w:hAnsi="Times New Roman" w:cs="Times New Roman"/>
          <w:b/>
          <w:i/>
          <w:color w:val="auto"/>
          <w:sz w:val="28"/>
          <w:szCs w:val="28"/>
          <w:lang w:val="en-US"/>
        </w:rPr>
        <w:t>means</w:t>
      </w:r>
      <w:r w:rsidRPr="0044655E">
        <w:rPr>
          <w:rFonts w:ascii="Times New Roman" w:hAnsi="Times New Roman" w:cs="Times New Roman"/>
          <w:b/>
          <w:color w:val="auto"/>
          <w:sz w:val="28"/>
          <w:szCs w:val="28"/>
        </w:rPr>
        <w:t>)</w:t>
      </w:r>
      <w:bookmarkEnd w:id="13"/>
    </w:p>
    <w:p w:rsidR="00ED6D27" w:rsidRPr="0044655E" w:rsidRDefault="00ED6D27" w:rsidP="0044655E">
      <w:pPr>
        <w:pStyle w:val="2"/>
        <w:ind w:left="0" w:firstLine="0"/>
        <w:rPr>
          <w:rFonts w:ascii="Times New Roman" w:hAnsi="Times New Roman" w:cs="Times New Roman"/>
          <w:color w:val="auto"/>
          <w:sz w:val="28"/>
          <w:szCs w:val="28"/>
        </w:rPr>
      </w:pPr>
      <w:bookmarkStart w:id="14" w:name="_Toc406533825"/>
      <w:r w:rsidRPr="0044655E">
        <w:rPr>
          <w:rFonts w:ascii="Times New Roman" w:hAnsi="Times New Roman" w:cs="Times New Roman"/>
          <w:b/>
          <w:color w:val="auto"/>
          <w:sz w:val="28"/>
          <w:szCs w:val="28"/>
        </w:rPr>
        <w:t xml:space="preserve">2.1. Происхождение и основные понятия алгоритма </w:t>
      </w:r>
      <w:r w:rsidRPr="0044655E">
        <w:rPr>
          <w:rFonts w:ascii="Times New Roman" w:hAnsi="Times New Roman" w:cs="Times New Roman"/>
          <w:b/>
          <w:i/>
          <w:color w:val="auto"/>
          <w:sz w:val="28"/>
          <w:szCs w:val="28"/>
          <w:lang w:val="en-US"/>
        </w:rPr>
        <w:t>k</w:t>
      </w:r>
      <w:r w:rsidRPr="0044655E">
        <w:rPr>
          <w:rFonts w:ascii="Times New Roman" w:hAnsi="Times New Roman" w:cs="Times New Roman"/>
          <w:b/>
          <w:i/>
          <w:color w:val="auto"/>
          <w:sz w:val="28"/>
          <w:szCs w:val="28"/>
        </w:rPr>
        <w:t>-</w:t>
      </w:r>
      <w:r w:rsidRPr="0044655E">
        <w:rPr>
          <w:rFonts w:ascii="Times New Roman" w:hAnsi="Times New Roman" w:cs="Times New Roman"/>
          <w:b/>
          <w:i/>
          <w:color w:val="auto"/>
          <w:sz w:val="28"/>
          <w:szCs w:val="28"/>
          <w:lang w:val="en-US"/>
        </w:rPr>
        <w:t>means</w:t>
      </w:r>
      <w:bookmarkEnd w:id="14"/>
      <w:r w:rsidRPr="0044655E">
        <w:rPr>
          <w:rFonts w:ascii="Times New Roman" w:hAnsi="Times New Roman" w:cs="Times New Roman"/>
          <w:color w:val="auto"/>
          <w:sz w:val="28"/>
          <w:szCs w:val="28"/>
        </w:rPr>
        <w:t xml:space="preserve"> </w:t>
      </w:r>
    </w:p>
    <w:p w:rsidR="00075C9B" w:rsidRPr="00E43BF3" w:rsidRDefault="00797C07" w:rsidP="00E43BF3">
      <w:pPr>
        <w:pStyle w:val="22"/>
        <w:shd w:val="clear" w:color="auto" w:fill="auto"/>
        <w:spacing w:after="0" w:line="360" w:lineRule="auto"/>
        <w:ind w:firstLine="600"/>
        <w:jc w:val="both"/>
        <w:rPr>
          <w:color w:val="000000"/>
          <w:lang w:eastAsia="ru-RU" w:bidi="ru-RU"/>
        </w:rPr>
      </w:pPr>
      <w:r w:rsidRPr="00E43BF3">
        <w:rPr>
          <w:i/>
          <w:color w:val="000000"/>
          <w:lang w:val="en-US" w:eastAsia="ru-RU" w:bidi="ru-RU"/>
        </w:rPr>
        <w:t>k</w:t>
      </w:r>
      <w:r w:rsidR="00ED6D27" w:rsidRPr="00E43BF3">
        <w:rPr>
          <w:i/>
          <w:color w:val="000000"/>
          <w:lang w:bidi="en-US"/>
        </w:rPr>
        <w:t>-</w:t>
      </w:r>
      <w:r w:rsidR="00ED6D27" w:rsidRPr="00E43BF3">
        <w:rPr>
          <w:i/>
          <w:color w:val="000000"/>
          <w:lang w:val="en-US" w:bidi="en-US"/>
        </w:rPr>
        <w:t>means</w:t>
      </w:r>
      <w:r w:rsidR="00ED6D27" w:rsidRPr="00E43BF3">
        <w:rPr>
          <w:color w:val="000000"/>
          <w:lang w:bidi="en-US"/>
        </w:rPr>
        <w:t xml:space="preserve"> </w:t>
      </w:r>
      <w:r w:rsidR="00ED6D27" w:rsidRPr="00E43BF3">
        <w:rPr>
          <w:color w:val="000000"/>
          <w:lang w:eastAsia="ru-RU" w:bidi="ru-RU"/>
        </w:rPr>
        <w:t>наиболее популярный метод класт</w:t>
      </w:r>
      <w:r w:rsidR="00075C9B" w:rsidRPr="00E43BF3">
        <w:rPr>
          <w:color w:val="000000"/>
          <w:lang w:eastAsia="ru-RU" w:bidi="ru-RU"/>
        </w:rPr>
        <w:t>еризации. Был изобретён в 1950х</w:t>
      </w:r>
      <w:r w:rsidR="00ED6D27" w:rsidRPr="00E43BF3">
        <w:rPr>
          <w:color w:val="000000"/>
          <w:lang w:eastAsia="ru-RU" w:bidi="ru-RU"/>
        </w:rPr>
        <w:t xml:space="preserve"> годах математиком Гуго Штейнгаузом и почти одновременно Стюартом Ллойдом. Особую популярность приобрёл после работы Маккуина. </w:t>
      </w:r>
    </w:p>
    <w:p w:rsidR="00ED6D27" w:rsidRPr="00E43BF3" w:rsidRDefault="00075C9B" w:rsidP="00E43BF3">
      <w:pPr>
        <w:pStyle w:val="22"/>
        <w:shd w:val="clear" w:color="auto" w:fill="auto"/>
        <w:spacing w:after="0" w:line="360" w:lineRule="auto"/>
        <w:ind w:firstLine="0"/>
        <w:jc w:val="both"/>
      </w:pPr>
      <w:r w:rsidRPr="00E43BF3">
        <w:rPr>
          <w:color w:val="000000"/>
          <w:lang w:eastAsia="ru-RU" w:bidi="ru-RU"/>
        </w:rPr>
        <w:t>Алгоритм</w:t>
      </w:r>
      <w:r w:rsidR="00ED6D27" w:rsidRPr="00E43BF3">
        <w:rPr>
          <w:color w:val="000000"/>
          <w:lang w:eastAsia="ru-RU" w:bidi="ru-RU"/>
        </w:rPr>
        <w:t xml:space="preserve"> состоит из четырех шагов:</w:t>
      </w:r>
    </w:p>
    <w:p w:rsidR="00ED6D27" w:rsidRPr="00E43BF3" w:rsidRDefault="00ED6D27" w:rsidP="00E43BF3">
      <w:pPr>
        <w:pStyle w:val="22"/>
        <w:numPr>
          <w:ilvl w:val="0"/>
          <w:numId w:val="14"/>
        </w:numPr>
        <w:shd w:val="clear" w:color="auto" w:fill="auto"/>
        <w:tabs>
          <w:tab w:val="left" w:pos="913"/>
        </w:tabs>
        <w:spacing w:after="0" w:line="360" w:lineRule="auto"/>
        <w:ind w:firstLine="600"/>
        <w:jc w:val="both"/>
      </w:pPr>
      <w:r w:rsidRPr="00E43BF3">
        <w:rPr>
          <w:color w:val="000000"/>
          <w:lang w:eastAsia="ru-RU" w:bidi="ru-RU"/>
        </w:rPr>
        <w:t>Задается число кластеров к, которое должно быть сформировано из объектов исходной выборки.</w:t>
      </w:r>
    </w:p>
    <w:p w:rsidR="00ED6D27" w:rsidRPr="00E43BF3" w:rsidRDefault="00ED6D27" w:rsidP="00E43BF3">
      <w:pPr>
        <w:pStyle w:val="22"/>
        <w:numPr>
          <w:ilvl w:val="0"/>
          <w:numId w:val="14"/>
        </w:numPr>
        <w:shd w:val="clear" w:color="auto" w:fill="auto"/>
        <w:tabs>
          <w:tab w:val="left" w:pos="913"/>
        </w:tabs>
        <w:spacing w:after="0" w:line="360" w:lineRule="auto"/>
        <w:ind w:firstLine="600"/>
        <w:jc w:val="both"/>
      </w:pPr>
      <w:r w:rsidRPr="00E43BF3">
        <w:rPr>
          <w:color w:val="000000"/>
          <w:lang w:eastAsia="ru-RU" w:bidi="ru-RU"/>
        </w:rPr>
        <w:t>Случайным образом выбирается к записей исходной выборки, которые будут служить начальными центрами кластеров. Начальные точки, из которых потом «вырастает» кластер, час</w:t>
      </w:r>
      <w:r w:rsidR="00075C9B" w:rsidRPr="00E43BF3">
        <w:rPr>
          <w:color w:val="000000"/>
          <w:lang w:eastAsia="ru-RU" w:bidi="ru-RU"/>
        </w:rPr>
        <w:t>то называют «семенами» (от англ.</w:t>
      </w:r>
      <w:r w:rsidRPr="00E43BF3">
        <w:rPr>
          <w:color w:val="000000"/>
          <w:lang w:eastAsia="ru-RU" w:bidi="ru-RU"/>
        </w:rPr>
        <w:t xml:space="preserve"> </w:t>
      </w:r>
      <w:r w:rsidRPr="00E43BF3">
        <w:rPr>
          <w:color w:val="000000"/>
          <w:lang w:val="en-US" w:bidi="en-US"/>
        </w:rPr>
        <w:t>seeds</w:t>
      </w:r>
      <w:r w:rsidRPr="00E43BF3">
        <w:rPr>
          <w:color w:val="000000"/>
          <w:lang w:bidi="en-US"/>
        </w:rPr>
        <w:t xml:space="preserve"> </w:t>
      </w:r>
      <w:r w:rsidRPr="00E43BF3">
        <w:rPr>
          <w:color w:val="000000"/>
          <w:lang w:eastAsia="ru-RU" w:bidi="ru-RU"/>
        </w:rPr>
        <w:t xml:space="preserve">- семена). </w:t>
      </w:r>
    </w:p>
    <w:p w:rsidR="00ED6D27" w:rsidRPr="00E43BF3" w:rsidRDefault="00ED6D27" w:rsidP="00E43BF3">
      <w:pPr>
        <w:pStyle w:val="22"/>
        <w:numPr>
          <w:ilvl w:val="0"/>
          <w:numId w:val="14"/>
        </w:numPr>
        <w:shd w:val="clear" w:color="auto" w:fill="auto"/>
        <w:tabs>
          <w:tab w:val="left" w:pos="922"/>
        </w:tabs>
        <w:spacing w:after="0" w:line="360" w:lineRule="auto"/>
        <w:ind w:firstLine="600"/>
        <w:jc w:val="both"/>
      </w:pPr>
      <w:r w:rsidRPr="00E43BF3">
        <w:rPr>
          <w:color w:val="000000"/>
          <w:lang w:eastAsia="ru-RU" w:bidi="ru-RU"/>
        </w:rPr>
        <w:t>Для каждой записи исходной выборки определяется ближайший к ней центр кластера.</w:t>
      </w:r>
    </w:p>
    <w:p w:rsidR="009C236D" w:rsidRPr="00E43BF3" w:rsidRDefault="009C236D" w:rsidP="00E43BF3">
      <w:pPr>
        <w:pStyle w:val="22"/>
        <w:numPr>
          <w:ilvl w:val="0"/>
          <w:numId w:val="14"/>
        </w:numPr>
        <w:shd w:val="clear" w:color="auto" w:fill="auto"/>
        <w:tabs>
          <w:tab w:val="left" w:pos="976"/>
        </w:tabs>
        <w:spacing w:after="0" w:line="360" w:lineRule="auto"/>
        <w:ind w:firstLine="600"/>
        <w:jc w:val="both"/>
      </w:pPr>
      <w:r w:rsidRPr="00E43BF3">
        <w:rPr>
          <w:color w:val="000000"/>
          <w:lang w:eastAsia="ru-RU" w:bidi="ru-RU"/>
        </w:rPr>
        <w:t>Производится вычисление центроидов - центров тяжести кластеров. Это делается путем простого определения среднего для значений каждого признака для всех записей в кластере. Например, если в кластер вошли три записи с наборами признаков (х</w:t>
      </w:r>
      <w:r w:rsidRPr="00E43BF3">
        <w:rPr>
          <w:color w:val="000000"/>
          <w:vertAlign w:val="subscript"/>
          <w:lang w:eastAsia="ru-RU" w:bidi="ru-RU"/>
        </w:rPr>
        <w:t>1</w:t>
      </w:r>
      <w:r w:rsidRPr="00E43BF3">
        <w:rPr>
          <w:rStyle w:val="21pt"/>
          <w:rFonts w:eastAsiaTheme="minorHAnsi"/>
          <w:i w:val="0"/>
        </w:rPr>
        <w:t>, у</w:t>
      </w:r>
      <w:r w:rsidRPr="00E43BF3">
        <w:rPr>
          <w:rStyle w:val="21pt"/>
          <w:rFonts w:eastAsiaTheme="minorHAnsi"/>
          <w:i w:val="0"/>
          <w:vertAlign w:val="subscript"/>
        </w:rPr>
        <w:t>1</w:t>
      </w:r>
      <w:r w:rsidRPr="00E43BF3">
        <w:rPr>
          <w:rStyle w:val="21pt"/>
          <w:rFonts w:eastAsiaTheme="minorHAnsi"/>
        </w:rPr>
        <w:t>),</w:t>
      </w:r>
      <w:r w:rsidRPr="00E43BF3">
        <w:rPr>
          <w:color w:val="000000"/>
          <w:lang w:eastAsia="ru-RU" w:bidi="ru-RU"/>
        </w:rPr>
        <w:t xml:space="preserve"> (х</w:t>
      </w:r>
      <w:r w:rsidRPr="00E43BF3">
        <w:rPr>
          <w:color w:val="000000"/>
          <w:vertAlign w:val="subscript"/>
          <w:lang w:eastAsia="ru-RU" w:bidi="ru-RU"/>
        </w:rPr>
        <w:t>2</w:t>
      </w:r>
      <w:r w:rsidRPr="00E43BF3">
        <w:rPr>
          <w:color w:val="000000"/>
          <w:lang w:eastAsia="ru-RU" w:bidi="ru-RU"/>
        </w:rPr>
        <w:t>, у</w:t>
      </w:r>
      <w:r w:rsidRPr="00E43BF3">
        <w:rPr>
          <w:color w:val="000000"/>
          <w:vertAlign w:val="subscript"/>
          <w:lang w:eastAsia="ru-RU" w:bidi="ru-RU"/>
        </w:rPr>
        <w:t>2</w:t>
      </w:r>
      <w:r w:rsidRPr="00E43BF3">
        <w:rPr>
          <w:color w:val="000000"/>
          <w:lang w:eastAsia="ru-RU" w:bidi="ru-RU"/>
        </w:rPr>
        <w:t>), (х</w:t>
      </w:r>
      <w:r w:rsidRPr="00E43BF3">
        <w:rPr>
          <w:color w:val="000000"/>
          <w:vertAlign w:val="subscript"/>
          <w:lang w:eastAsia="ru-RU" w:bidi="ru-RU"/>
        </w:rPr>
        <w:t>3</w:t>
      </w:r>
      <w:r w:rsidRPr="00E43BF3">
        <w:rPr>
          <w:color w:val="000000"/>
          <w:lang w:eastAsia="ru-RU" w:bidi="ru-RU"/>
        </w:rPr>
        <w:t>, у</w:t>
      </w:r>
      <w:r w:rsidRPr="00E43BF3">
        <w:rPr>
          <w:color w:val="000000"/>
          <w:vertAlign w:val="subscript"/>
          <w:lang w:eastAsia="ru-RU" w:bidi="ru-RU"/>
        </w:rPr>
        <w:t>3</w:t>
      </w:r>
      <w:r w:rsidRPr="00E43BF3">
        <w:rPr>
          <w:color w:val="000000"/>
          <w:lang w:eastAsia="ru-RU" w:bidi="ru-RU"/>
        </w:rPr>
        <w:t>), то координаты его центроида будут рассчитываться следующим образом:</w:t>
      </w:r>
    </w:p>
    <w:p w:rsidR="009C236D" w:rsidRPr="00E43BF3" w:rsidRDefault="00A46D3F" w:rsidP="00E43BF3">
      <w:pPr>
        <w:widowControl/>
        <w:suppressAutoHyphens w:val="0"/>
        <w:autoSpaceDN/>
        <w:snapToGrid/>
        <w:spacing w:line="360" w:lineRule="auto"/>
        <w:ind w:left="0" w:firstLine="567"/>
        <w:textAlignment w:val="auto"/>
      </w:pPr>
      <m:oMathPara>
        <m:oMath>
          <m:d>
            <m:dPr>
              <m:ctrlPr>
                <w:rPr>
                  <w:rFonts w:ascii="Cambria Math" w:hAnsi="Cambria Math"/>
                  <w:i/>
                </w:rPr>
              </m:ctrlPr>
            </m:dPr>
            <m:e>
              <m:r>
                <w:rPr>
                  <w:rFonts w:ascii="Cambria Math" w:hAnsi="Cambria Math"/>
                </w:rPr>
                <m:t>x, y</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3</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3</m:t>
                  </m:r>
                </m:den>
              </m:f>
            </m:e>
          </m:d>
        </m:oMath>
      </m:oMathPara>
    </w:p>
    <w:p w:rsidR="00075C9B" w:rsidRPr="00E43BF3" w:rsidRDefault="009C236D" w:rsidP="00D5392A">
      <w:pPr>
        <w:widowControl/>
        <w:suppressAutoHyphens w:val="0"/>
        <w:autoSpaceDN/>
        <w:snapToGrid/>
        <w:spacing w:line="360" w:lineRule="auto"/>
        <w:ind w:left="0" w:firstLine="567"/>
        <w:jc w:val="both"/>
        <w:textAlignment w:val="auto"/>
      </w:pPr>
      <w:r w:rsidRPr="00E43BF3">
        <w:rPr>
          <w:color w:val="000000"/>
          <w:lang w:eastAsia="ru-RU" w:bidi="ru-RU"/>
        </w:rPr>
        <w:t>Затем старый центр кластера смещается в его центроид.</w:t>
      </w:r>
      <w:r w:rsidRPr="00E43BF3">
        <w:t xml:space="preserve"> Таким образом, центроиды становятся новыми центрами кластеров для следующей итерации алгоритма.</w:t>
      </w:r>
    </w:p>
    <w:p w:rsidR="00075C9B" w:rsidRPr="00E43BF3" w:rsidRDefault="00075C9B" w:rsidP="00D5392A">
      <w:pPr>
        <w:pStyle w:val="22"/>
        <w:shd w:val="clear" w:color="auto" w:fill="auto"/>
        <w:spacing w:after="0" w:line="360" w:lineRule="auto"/>
        <w:ind w:firstLine="600"/>
        <w:jc w:val="both"/>
      </w:pPr>
      <w:r w:rsidRPr="00E43BF3">
        <w:rPr>
          <w:color w:val="000000"/>
          <w:lang w:eastAsia="ru-RU" w:bidi="ru-RU"/>
        </w:rPr>
        <w:t>Шаги 3 и 4 повторяются до тех пор, пока выполнение алгоритма не будет прервано либо не будет выполнено условие в соответствии с некоторым критерием сходимости.</w:t>
      </w:r>
    </w:p>
    <w:p w:rsidR="00075C9B" w:rsidRPr="00E43BF3" w:rsidRDefault="00075C9B" w:rsidP="00D5392A">
      <w:pPr>
        <w:pStyle w:val="22"/>
        <w:shd w:val="clear" w:color="auto" w:fill="auto"/>
        <w:spacing w:after="0" w:line="360" w:lineRule="auto"/>
        <w:ind w:firstLine="600"/>
        <w:jc w:val="both"/>
      </w:pPr>
      <w:r w:rsidRPr="00E43BF3">
        <w:rPr>
          <w:color w:val="000000"/>
          <w:lang w:eastAsia="ru-RU" w:bidi="ru-RU"/>
        </w:rPr>
        <w:t xml:space="preserve">Остановка алгоритма производится тогда, когда границы кластеров и расположения центроидов не перестанут изменяться от итерации к итерации, т.е. </w:t>
      </w:r>
      <w:r w:rsidRPr="00E43BF3">
        <w:rPr>
          <w:color w:val="000000"/>
          <w:lang w:eastAsia="ru-RU" w:bidi="ru-RU"/>
        </w:rPr>
        <w:lastRenderedPageBreak/>
        <w:t xml:space="preserve">на каждой итерации в каждом кластере будет оставаться один и тот же набор записей. На практике алгоритм </w:t>
      </w:r>
      <w:r w:rsidRPr="00E43BF3">
        <w:rPr>
          <w:color w:val="000000"/>
          <w:lang w:val="en-US" w:bidi="en-US"/>
        </w:rPr>
        <w:t>k</w:t>
      </w:r>
      <w:r w:rsidRPr="00E43BF3">
        <w:rPr>
          <w:color w:val="000000"/>
          <w:lang w:bidi="en-US"/>
        </w:rPr>
        <w:t>-</w:t>
      </w:r>
      <w:r w:rsidRPr="00E43BF3">
        <w:rPr>
          <w:color w:val="000000"/>
          <w:lang w:val="en-US" w:bidi="en-US"/>
        </w:rPr>
        <w:t>means</w:t>
      </w:r>
      <w:r w:rsidRPr="00E43BF3">
        <w:rPr>
          <w:color w:val="000000"/>
          <w:lang w:bidi="en-US"/>
        </w:rPr>
        <w:t xml:space="preserve"> </w:t>
      </w:r>
      <w:r w:rsidRPr="00E43BF3">
        <w:rPr>
          <w:color w:val="000000"/>
          <w:lang w:eastAsia="ru-RU" w:bidi="ru-RU"/>
        </w:rPr>
        <w:t>обычно находит набор стабильных кластеров за несколько десятков итераций.</w:t>
      </w:r>
    </w:p>
    <w:p w:rsidR="00075C9B" w:rsidRPr="00E43BF3" w:rsidRDefault="00075C9B" w:rsidP="00D5392A">
      <w:pPr>
        <w:pStyle w:val="22"/>
        <w:shd w:val="clear" w:color="auto" w:fill="auto"/>
        <w:spacing w:after="0" w:line="360" w:lineRule="auto"/>
        <w:ind w:firstLine="601"/>
        <w:jc w:val="both"/>
        <w:rPr>
          <w:color w:val="000000"/>
          <w:lang w:eastAsia="ru-RU" w:bidi="ru-RU"/>
        </w:rPr>
      </w:pPr>
      <w:r w:rsidRPr="00E43BF3">
        <w:rPr>
          <w:color w:val="000000"/>
          <w:lang w:eastAsia="ru-RU" w:bidi="ru-RU"/>
        </w:rPr>
        <w:t>Что касается критерия сходимости, то чаще всего используется критерий суммы квадратов ошибок между центроидом кластера и всеми вошедшими в него записями, т.е.</w:t>
      </w:r>
    </w:p>
    <w:p w:rsidR="00075C9B" w:rsidRPr="00E43BF3" w:rsidRDefault="00075C9B" w:rsidP="00E43BF3">
      <w:pPr>
        <w:pStyle w:val="22"/>
        <w:shd w:val="clear" w:color="auto" w:fill="auto"/>
        <w:spacing w:after="0" w:line="360" w:lineRule="auto"/>
        <w:ind w:firstLine="601"/>
        <w:jc w:val="both"/>
        <w:rPr>
          <w:color w:val="000000"/>
          <w:lang w:eastAsia="ru-RU" w:bidi="ru-RU"/>
        </w:rPr>
      </w:pPr>
      <m:oMathPara>
        <m:oMath>
          <m:r>
            <w:rPr>
              <w:rFonts w:ascii="Cambria Math" w:hAnsi="Cambria Math"/>
              <w:color w:val="000000"/>
              <w:lang w:eastAsia="ru-RU" w:bidi="ru-RU"/>
            </w:rPr>
            <m:t xml:space="preserve">E= </m:t>
          </m:r>
          <m:nary>
            <m:naryPr>
              <m:chr m:val="∑"/>
              <m:limLoc m:val="undOvr"/>
              <m:ctrlPr>
                <w:rPr>
                  <w:rFonts w:ascii="Cambria Math" w:hAnsi="Cambria Math"/>
                  <w:i/>
                  <w:color w:val="000000"/>
                  <w:lang w:eastAsia="ru-RU" w:bidi="ru-RU"/>
                </w:rPr>
              </m:ctrlPr>
            </m:naryPr>
            <m:sub>
              <m:r>
                <w:rPr>
                  <w:rFonts w:ascii="Cambria Math" w:hAnsi="Cambria Math"/>
                  <w:color w:val="000000"/>
                  <w:lang w:eastAsia="ru-RU" w:bidi="ru-RU"/>
                </w:rPr>
                <m:t>i=1</m:t>
              </m:r>
            </m:sub>
            <m:sup>
              <m:r>
                <w:rPr>
                  <w:rFonts w:ascii="Cambria Math" w:hAnsi="Cambria Math"/>
                  <w:color w:val="000000"/>
                  <w:lang w:eastAsia="ru-RU" w:bidi="ru-RU"/>
                </w:rPr>
                <m:t>k</m:t>
              </m:r>
            </m:sup>
            <m:e>
              <m:nary>
                <m:naryPr>
                  <m:chr m:val="∑"/>
                  <m:limLoc m:val="undOvr"/>
                  <m:ctrlPr>
                    <w:rPr>
                      <w:rFonts w:ascii="Cambria Math" w:hAnsi="Cambria Math"/>
                      <w:i/>
                      <w:color w:val="000000"/>
                      <w:lang w:eastAsia="ru-RU" w:bidi="ru-RU"/>
                    </w:rPr>
                  </m:ctrlPr>
                </m:naryPr>
                <m:sub>
                  <m:r>
                    <w:rPr>
                      <w:rFonts w:ascii="Cambria Math" w:hAnsi="Cambria Math"/>
                      <w:color w:val="000000"/>
                      <w:lang w:eastAsia="ru-RU" w:bidi="ru-RU"/>
                    </w:rPr>
                    <m:t xml:space="preserve">p ϵ </m:t>
                  </m:r>
                  <m:sSub>
                    <m:sSubPr>
                      <m:ctrlPr>
                        <w:rPr>
                          <w:rFonts w:ascii="Cambria Math" w:hAnsi="Cambria Math"/>
                          <w:i/>
                          <w:color w:val="000000"/>
                          <w:lang w:eastAsia="ru-RU" w:bidi="ru-RU"/>
                        </w:rPr>
                      </m:ctrlPr>
                    </m:sSubPr>
                    <m:e>
                      <m:r>
                        <w:rPr>
                          <w:rFonts w:ascii="Cambria Math" w:hAnsi="Cambria Math"/>
                          <w:color w:val="000000"/>
                          <w:lang w:eastAsia="ru-RU" w:bidi="ru-RU"/>
                        </w:rPr>
                        <m:t>C</m:t>
                      </m:r>
                    </m:e>
                    <m:sub>
                      <m:r>
                        <w:rPr>
                          <w:rFonts w:ascii="Cambria Math" w:hAnsi="Cambria Math"/>
                          <w:color w:val="000000"/>
                          <w:lang w:eastAsia="ru-RU" w:bidi="ru-RU"/>
                        </w:rPr>
                        <m:t>i</m:t>
                      </m:r>
                    </m:sub>
                  </m:sSub>
                </m:sub>
                <m:sup/>
                <m:e>
                  <m:sSup>
                    <m:sSupPr>
                      <m:ctrlPr>
                        <w:rPr>
                          <w:rFonts w:ascii="Cambria Math" w:hAnsi="Cambria Math"/>
                          <w:i/>
                          <w:color w:val="000000"/>
                          <w:lang w:eastAsia="ru-RU" w:bidi="ru-RU"/>
                        </w:rPr>
                      </m:ctrlPr>
                    </m:sSupPr>
                    <m:e>
                      <m:r>
                        <w:rPr>
                          <w:rFonts w:ascii="Cambria Math" w:hAnsi="Cambria Math"/>
                          <w:color w:val="000000"/>
                          <w:lang w:eastAsia="ru-RU" w:bidi="ru-RU"/>
                        </w:rPr>
                        <m:t xml:space="preserve">(p- </m:t>
                      </m:r>
                      <m:sSub>
                        <m:sSubPr>
                          <m:ctrlPr>
                            <w:rPr>
                              <w:rFonts w:ascii="Cambria Math" w:hAnsi="Cambria Math"/>
                              <w:i/>
                              <w:color w:val="000000"/>
                              <w:lang w:eastAsia="ru-RU" w:bidi="ru-RU"/>
                            </w:rPr>
                          </m:ctrlPr>
                        </m:sSubPr>
                        <m:e>
                          <m:r>
                            <w:rPr>
                              <w:rFonts w:ascii="Cambria Math" w:hAnsi="Cambria Math"/>
                              <w:color w:val="000000"/>
                              <w:lang w:eastAsia="ru-RU" w:bidi="ru-RU"/>
                            </w:rPr>
                            <m:t>m</m:t>
                          </m:r>
                        </m:e>
                        <m:sub>
                          <m:r>
                            <w:rPr>
                              <w:rFonts w:ascii="Cambria Math" w:hAnsi="Cambria Math"/>
                              <w:color w:val="000000"/>
                              <w:lang w:eastAsia="ru-RU" w:bidi="ru-RU"/>
                            </w:rPr>
                            <m:t>i</m:t>
                          </m:r>
                        </m:sub>
                      </m:sSub>
                      <m:r>
                        <w:rPr>
                          <w:rFonts w:ascii="Cambria Math" w:hAnsi="Cambria Math"/>
                          <w:color w:val="000000"/>
                          <w:lang w:eastAsia="ru-RU" w:bidi="ru-RU"/>
                        </w:rPr>
                        <m:t>)</m:t>
                      </m:r>
                    </m:e>
                    <m:sup>
                      <m:r>
                        <w:rPr>
                          <w:rFonts w:ascii="Cambria Math" w:hAnsi="Cambria Math"/>
                          <w:color w:val="000000"/>
                          <w:lang w:eastAsia="ru-RU" w:bidi="ru-RU"/>
                        </w:rPr>
                        <m:t>2</m:t>
                      </m:r>
                    </m:sup>
                  </m:sSup>
                </m:e>
              </m:nary>
            </m:e>
          </m:nary>
        </m:oMath>
      </m:oMathPara>
    </w:p>
    <w:p w:rsidR="00075C9B" w:rsidRPr="00E43BF3" w:rsidRDefault="00075C9B" w:rsidP="00E43BF3">
      <w:pPr>
        <w:pStyle w:val="22"/>
        <w:shd w:val="clear" w:color="auto" w:fill="auto"/>
        <w:spacing w:after="0" w:line="360" w:lineRule="auto"/>
        <w:ind w:firstLine="600"/>
        <w:jc w:val="both"/>
        <w:sectPr w:rsidR="00075C9B" w:rsidRPr="00E43BF3">
          <w:pgSz w:w="11900" w:h="16840"/>
          <w:pgMar w:top="973" w:right="845" w:bottom="1951" w:left="1389" w:header="0" w:footer="3" w:gutter="0"/>
          <w:cols w:space="720"/>
          <w:noEndnote/>
          <w:docGrid w:linePitch="360"/>
        </w:sectPr>
      </w:pPr>
      <w:r w:rsidRPr="00E43BF3">
        <w:rPr>
          <w:color w:val="000000"/>
          <w:lang w:eastAsia="ru-RU" w:bidi="ru-RU"/>
        </w:rPr>
        <w:t xml:space="preserve">Где р ϵ </w:t>
      </w:r>
      <w:r w:rsidRPr="00E43BF3">
        <w:rPr>
          <w:color w:val="000000"/>
          <w:lang w:val="en-US" w:bidi="en-US"/>
        </w:rPr>
        <w:t>C</w:t>
      </w:r>
      <w:r w:rsidRPr="00E43BF3">
        <w:rPr>
          <w:color w:val="000000"/>
          <w:vertAlign w:val="subscript"/>
          <w:lang w:val="en-US" w:bidi="en-US"/>
        </w:rPr>
        <w:t>i</w:t>
      </w:r>
      <w:r w:rsidRPr="00E43BF3">
        <w:rPr>
          <w:color w:val="000000"/>
          <w:lang w:bidi="en-US"/>
        </w:rPr>
        <w:t xml:space="preserve"> </w:t>
      </w:r>
      <w:r w:rsidRPr="00E43BF3">
        <w:rPr>
          <w:color w:val="000000"/>
          <w:lang w:eastAsia="ru-RU" w:bidi="ru-RU"/>
        </w:rPr>
        <w:t>— произвольная точка данных, принадлежащая кластеру С</w:t>
      </w:r>
      <w:r w:rsidRPr="00E43BF3">
        <w:rPr>
          <w:color w:val="000000"/>
          <w:vertAlign w:val="subscript"/>
          <w:lang w:val="en-US" w:eastAsia="ru-RU" w:bidi="ru-RU"/>
        </w:rPr>
        <w:t>i</w:t>
      </w:r>
      <w:r w:rsidRPr="00E43BF3">
        <w:rPr>
          <w:color w:val="000000"/>
          <w:lang w:eastAsia="ru-RU" w:bidi="ru-RU"/>
        </w:rPr>
        <w:t xml:space="preserve">, </w:t>
      </w:r>
      <w:r w:rsidRPr="00E43BF3">
        <w:rPr>
          <w:color w:val="000000"/>
          <w:lang w:val="en-US" w:eastAsia="ru-RU" w:bidi="ru-RU"/>
        </w:rPr>
        <w:t>m</w:t>
      </w:r>
      <w:r w:rsidRPr="00E43BF3">
        <w:rPr>
          <w:color w:val="000000"/>
          <w:vertAlign w:val="subscript"/>
          <w:lang w:val="en-US" w:eastAsia="ru-RU" w:bidi="ru-RU"/>
        </w:rPr>
        <w:t>i</w:t>
      </w:r>
      <w:r w:rsidRPr="00E43BF3">
        <w:rPr>
          <w:color w:val="000000"/>
          <w:lang w:eastAsia="ru-RU" w:bidi="ru-RU"/>
        </w:rPr>
        <w:t xml:space="preserve"> - центроид данного кластера. Иными словами, алгоритм остановится тогда, когда ошибка Е достигнет достаточно малого значения.</w:t>
      </w:r>
    </w:p>
    <w:p w:rsidR="00E86EAA" w:rsidRPr="00E43BF3" w:rsidRDefault="00E50B5D" w:rsidP="0044655E">
      <w:pPr>
        <w:pStyle w:val="22"/>
        <w:shd w:val="clear" w:color="auto" w:fill="auto"/>
        <w:spacing w:after="0" w:line="360" w:lineRule="auto"/>
        <w:ind w:left="-284" w:firstLine="0"/>
        <w:jc w:val="both"/>
        <w:outlineLvl w:val="1"/>
        <w:rPr>
          <w:b/>
        </w:rPr>
      </w:pPr>
      <w:bookmarkStart w:id="15" w:name="_Toc406533826"/>
      <w:r w:rsidRPr="00E43BF3">
        <w:rPr>
          <w:b/>
        </w:rPr>
        <w:lastRenderedPageBreak/>
        <w:t xml:space="preserve">2.2. </w:t>
      </w:r>
      <w:r w:rsidR="00797C07" w:rsidRPr="00E43BF3">
        <w:rPr>
          <w:b/>
        </w:rPr>
        <w:t>Свойства алгоритма, вычислительная сложность</w:t>
      </w:r>
      <w:bookmarkEnd w:id="15"/>
      <w:r w:rsidR="00E86EAA" w:rsidRPr="00E43BF3">
        <w:rPr>
          <w:b/>
        </w:rPr>
        <w:t xml:space="preserve"> </w:t>
      </w:r>
    </w:p>
    <w:p w:rsidR="00E86EAA" w:rsidRPr="00E43BF3" w:rsidRDefault="00E86EAA" w:rsidP="00E43BF3">
      <w:pPr>
        <w:pStyle w:val="22"/>
        <w:shd w:val="clear" w:color="auto" w:fill="auto"/>
        <w:spacing w:after="0" w:line="360" w:lineRule="auto"/>
        <w:ind w:hanging="426"/>
        <w:jc w:val="both"/>
      </w:pPr>
      <w:r w:rsidRPr="00E43BF3">
        <w:rPr>
          <w:color w:val="000000"/>
          <w:lang w:eastAsia="ru-RU" w:bidi="ru-RU"/>
        </w:rPr>
        <w:t xml:space="preserve">Свою популярность алгоритм </w:t>
      </w:r>
      <w:r w:rsidRPr="00E43BF3">
        <w:rPr>
          <w:i/>
          <w:color w:val="000000"/>
          <w:lang w:val="en-US" w:bidi="en-US"/>
        </w:rPr>
        <w:t>k</w:t>
      </w:r>
      <w:r w:rsidRPr="00E43BF3">
        <w:rPr>
          <w:i/>
          <w:color w:val="000000"/>
          <w:lang w:bidi="en-US"/>
        </w:rPr>
        <w:t>-</w:t>
      </w:r>
      <w:r w:rsidRPr="00E43BF3">
        <w:rPr>
          <w:i/>
          <w:color w:val="000000"/>
          <w:lang w:val="en-US" w:bidi="en-US"/>
        </w:rPr>
        <w:t>means</w:t>
      </w:r>
      <w:r w:rsidRPr="00E43BF3">
        <w:rPr>
          <w:color w:val="000000"/>
          <w:lang w:bidi="en-US"/>
        </w:rPr>
        <w:t xml:space="preserve"> </w:t>
      </w:r>
      <w:r w:rsidRPr="00E43BF3">
        <w:rPr>
          <w:color w:val="000000"/>
          <w:lang w:eastAsia="ru-RU" w:bidi="ru-RU"/>
        </w:rPr>
        <w:t>приобрел благодаря следующим свойствам:</w:t>
      </w:r>
    </w:p>
    <w:p w:rsidR="00E86EAA" w:rsidRPr="00255BC9" w:rsidRDefault="00E86EAA" w:rsidP="000C027F">
      <w:pPr>
        <w:pStyle w:val="22"/>
        <w:numPr>
          <w:ilvl w:val="0"/>
          <w:numId w:val="15"/>
        </w:numPr>
        <w:shd w:val="clear" w:color="auto" w:fill="auto"/>
        <w:tabs>
          <w:tab w:val="left" w:pos="984"/>
        </w:tabs>
        <w:spacing w:after="0" w:line="360" w:lineRule="auto"/>
        <w:ind w:hanging="426"/>
        <w:jc w:val="both"/>
        <w:rPr>
          <w:i/>
        </w:rPr>
      </w:pPr>
      <w:r w:rsidRPr="00255BC9">
        <w:rPr>
          <w:color w:val="000000"/>
          <w:lang w:eastAsia="ru-RU" w:bidi="ru-RU"/>
        </w:rPr>
        <w:t>умеренные вычислительные затраты, которые растут линейно с увеличением числа записей исходной выборки данных. Вычислительная сложность алгоритма определяется как</w:t>
      </w:r>
      <w:r w:rsidR="00255BC9" w:rsidRPr="00255BC9">
        <w:rPr>
          <w:color w:val="000000"/>
          <w:lang w:eastAsia="ru-RU" w:bidi="ru-RU"/>
        </w:rPr>
        <w:t>:</w:t>
      </w:r>
      <w:r w:rsidR="00255BC9">
        <w:rPr>
          <w:color w:val="000000"/>
          <w:lang w:eastAsia="ru-RU" w:bidi="ru-RU"/>
        </w:rPr>
        <w:t xml:space="preserve"> </w:t>
      </w:r>
      <w:r w:rsidRPr="00255BC9">
        <w:rPr>
          <w:color w:val="000000"/>
          <w:lang w:eastAsia="ru-RU" w:bidi="ru-RU"/>
        </w:rPr>
        <w:t>О(</w:t>
      </w:r>
      <w:r w:rsidR="004D331A">
        <w:rPr>
          <w:i/>
          <w:color w:val="000000"/>
          <w:lang w:val="en-US" w:eastAsia="ru-RU" w:bidi="ru-RU"/>
        </w:rPr>
        <w:t>n</w:t>
      </w:r>
      <w:r w:rsidRPr="00255BC9">
        <w:rPr>
          <w:color w:val="000000"/>
          <w:lang w:eastAsia="ru-RU" w:bidi="ru-RU"/>
        </w:rPr>
        <w:t xml:space="preserve">) = </w:t>
      </w:r>
      <w:r w:rsidR="00255BC9">
        <w:rPr>
          <w:i/>
          <w:color w:val="000000"/>
          <w:lang w:val="en-US" w:eastAsia="ru-RU" w:bidi="ru-RU"/>
        </w:rPr>
        <w:t xml:space="preserve">k </w:t>
      </w:r>
      <w:r w:rsidRPr="00255BC9">
        <w:rPr>
          <w:color w:val="000000"/>
          <w:lang w:eastAsia="ru-RU" w:bidi="ru-RU"/>
        </w:rPr>
        <w:t xml:space="preserve">* </w:t>
      </w:r>
      <w:r w:rsidRPr="00255BC9">
        <w:rPr>
          <w:i/>
          <w:color w:val="000000"/>
          <w:lang w:eastAsia="ru-RU" w:bidi="ru-RU"/>
        </w:rPr>
        <w:t>п</w:t>
      </w:r>
      <w:r w:rsidRPr="00255BC9">
        <w:rPr>
          <w:color w:val="000000"/>
          <w:lang w:eastAsia="ru-RU" w:bidi="ru-RU"/>
        </w:rPr>
        <w:t xml:space="preserve">* </w:t>
      </w:r>
      <w:r w:rsidRPr="00255BC9">
        <w:rPr>
          <w:i/>
          <w:color w:val="000000"/>
          <w:lang w:val="en-US" w:eastAsia="ru-RU" w:bidi="ru-RU"/>
        </w:rPr>
        <w:t>l</w:t>
      </w:r>
    </w:p>
    <w:p w:rsidR="00E86EAA" w:rsidRPr="00E43BF3" w:rsidRDefault="00E86EAA" w:rsidP="00255BC9">
      <w:pPr>
        <w:pStyle w:val="22"/>
        <w:shd w:val="clear" w:color="auto" w:fill="auto"/>
        <w:spacing w:after="0" w:line="360" w:lineRule="auto"/>
        <w:ind w:firstLine="0"/>
        <w:jc w:val="both"/>
        <w:rPr>
          <w:color w:val="000000"/>
          <w:lang w:eastAsia="ru-RU" w:bidi="ru-RU"/>
        </w:rPr>
      </w:pPr>
      <w:r w:rsidRPr="00E43BF3">
        <w:rPr>
          <w:color w:val="000000"/>
          <w:lang w:eastAsia="ru-RU" w:bidi="ru-RU"/>
        </w:rPr>
        <w:t xml:space="preserve">где </w:t>
      </w:r>
      <w:r w:rsidRPr="00E43BF3">
        <w:rPr>
          <w:i/>
          <w:color w:val="000000"/>
          <w:lang w:val="en-US" w:eastAsia="ru-RU" w:bidi="ru-RU"/>
        </w:rPr>
        <w:t>k</w:t>
      </w:r>
      <w:r w:rsidRPr="00E43BF3">
        <w:rPr>
          <w:color w:val="000000"/>
          <w:lang w:eastAsia="ru-RU" w:bidi="ru-RU"/>
        </w:rPr>
        <w:t xml:space="preserve"> - число кластеров, </w:t>
      </w:r>
      <w:r w:rsidRPr="00E43BF3">
        <w:rPr>
          <w:i/>
          <w:color w:val="000000"/>
          <w:lang w:eastAsia="ru-RU" w:bidi="ru-RU"/>
        </w:rPr>
        <w:t>п</w:t>
      </w:r>
      <w:r w:rsidRPr="00E43BF3">
        <w:rPr>
          <w:color w:val="000000"/>
          <w:lang w:eastAsia="ru-RU" w:bidi="ru-RU"/>
        </w:rPr>
        <w:t xml:space="preserve"> - число записей и </w:t>
      </w:r>
      <w:r w:rsidRPr="00E43BF3">
        <w:rPr>
          <w:i/>
          <w:color w:val="000000"/>
          <w:lang w:val="en-US" w:eastAsia="ru-RU" w:bidi="ru-RU"/>
        </w:rPr>
        <w:t>l</w:t>
      </w:r>
      <w:r w:rsidRPr="00E43BF3">
        <w:rPr>
          <w:color w:val="000000"/>
          <w:lang w:eastAsia="ru-RU" w:bidi="ru-RU"/>
        </w:rPr>
        <w:t xml:space="preserve"> - число итераций. Поскольку </w:t>
      </w:r>
      <w:r w:rsidRPr="00E43BF3">
        <w:rPr>
          <w:i/>
          <w:color w:val="000000"/>
          <w:lang w:val="en-US" w:eastAsia="ru-RU" w:bidi="ru-RU"/>
        </w:rPr>
        <w:t>k</w:t>
      </w:r>
      <w:r w:rsidRPr="00E43BF3">
        <w:rPr>
          <w:color w:val="000000"/>
          <w:lang w:eastAsia="ru-RU" w:bidi="ru-RU"/>
        </w:rPr>
        <w:t xml:space="preserve"> и </w:t>
      </w:r>
      <w:r w:rsidRPr="00E43BF3">
        <w:rPr>
          <w:i/>
          <w:color w:val="000000"/>
          <w:lang w:val="en-US" w:eastAsia="ru-RU" w:bidi="ru-RU"/>
        </w:rPr>
        <w:t>l</w:t>
      </w:r>
      <w:r w:rsidRPr="00E43BF3">
        <w:rPr>
          <w:color w:val="000000"/>
          <w:lang w:eastAsia="ru-RU" w:bidi="ru-RU"/>
        </w:rPr>
        <w:t xml:space="preserve"> заданы, то вычислительные затраты возрастают пропорционально числу записей исходного множества.</w:t>
      </w:r>
    </w:p>
    <w:p w:rsidR="00E86EAA" w:rsidRPr="00E43BF3" w:rsidRDefault="00E86EAA" w:rsidP="00255BC9">
      <w:pPr>
        <w:pStyle w:val="22"/>
        <w:numPr>
          <w:ilvl w:val="0"/>
          <w:numId w:val="15"/>
        </w:numPr>
        <w:shd w:val="clear" w:color="auto" w:fill="auto"/>
        <w:tabs>
          <w:tab w:val="left" w:pos="984"/>
        </w:tabs>
        <w:spacing w:after="0" w:line="360" w:lineRule="auto"/>
        <w:ind w:hanging="426"/>
        <w:jc w:val="both"/>
      </w:pPr>
      <w:r w:rsidRPr="00E43BF3">
        <w:rPr>
          <w:color w:val="000000"/>
          <w:lang w:eastAsia="ru-RU" w:bidi="ru-RU"/>
        </w:rPr>
        <w:t>результаты его работы не зависят от порядка следования записей в исходной выборке, а определяются только выбором исходных точек.</w:t>
      </w:r>
    </w:p>
    <w:p w:rsidR="00797C07" w:rsidRPr="00E43BF3" w:rsidRDefault="00E86EAA" w:rsidP="00255BC9">
      <w:pPr>
        <w:widowControl/>
        <w:suppressAutoHyphens w:val="0"/>
        <w:autoSpaceDN/>
        <w:snapToGrid/>
        <w:spacing w:line="360" w:lineRule="auto"/>
        <w:ind w:left="0" w:firstLine="709"/>
        <w:jc w:val="both"/>
        <w:textAlignment w:val="auto"/>
        <w:rPr>
          <w:color w:val="000000"/>
          <w:lang w:eastAsia="ru-RU" w:bidi="ru-RU"/>
        </w:rPr>
      </w:pPr>
      <w:r w:rsidRPr="00E43BF3">
        <w:rPr>
          <w:color w:val="000000"/>
          <w:lang w:eastAsia="ru-RU" w:bidi="ru-RU"/>
        </w:rPr>
        <w:t xml:space="preserve">Одним из основных недостатков, присущих этому алгоритму, является отсутствие четких критериев выбора числа кластеров, целевой функции их инициализации и модификации. Кроме этого, он является очень чувствительным к шумам и аномальным значениям в данных, поскольку они способны значительно повлиять на среднее значение, используемое при вычислении положений центроидов. Чтобы снизить влияние таких факторов, как шумы и аномальные значения, иногда на каждой итерации используют не среднее значение признаков, а их медиану. Данная модификация алгоритма называется </w:t>
      </w:r>
      <w:r w:rsidRPr="00E43BF3">
        <w:rPr>
          <w:color w:val="000000"/>
          <w:lang w:val="en-US" w:bidi="en-US"/>
        </w:rPr>
        <w:t>k-mediods (k</w:t>
      </w:r>
      <w:r w:rsidRPr="00E43BF3">
        <w:rPr>
          <w:color w:val="000000"/>
          <w:lang w:eastAsia="ru-RU" w:bidi="ru-RU"/>
        </w:rPr>
        <w:t>-медиан).</w:t>
      </w:r>
    </w:p>
    <w:p w:rsidR="00BB4198" w:rsidRPr="00E43BF3" w:rsidRDefault="00BB4198" w:rsidP="00255BC9">
      <w:pPr>
        <w:pStyle w:val="22"/>
        <w:shd w:val="clear" w:color="auto" w:fill="auto"/>
        <w:spacing w:after="0" w:line="360" w:lineRule="auto"/>
        <w:ind w:firstLine="600"/>
        <w:jc w:val="both"/>
      </w:pPr>
      <w:r w:rsidRPr="00E43BF3">
        <w:rPr>
          <w:color w:val="000000"/>
          <w:lang w:eastAsia="ru-RU" w:bidi="ru-RU"/>
        </w:rPr>
        <w:t xml:space="preserve">Пример работы алгоритма </w:t>
      </w:r>
      <w:r w:rsidRPr="00E43BF3">
        <w:rPr>
          <w:color w:val="000000"/>
          <w:lang w:val="en-US" w:bidi="en-US"/>
        </w:rPr>
        <w:t>k</w:t>
      </w:r>
      <w:r w:rsidRPr="00E43BF3">
        <w:rPr>
          <w:color w:val="000000"/>
          <w:lang w:bidi="en-US"/>
        </w:rPr>
        <w:t>-</w:t>
      </w:r>
      <w:r w:rsidRPr="00E43BF3">
        <w:rPr>
          <w:color w:val="000000"/>
          <w:lang w:val="en-US" w:bidi="en-US"/>
        </w:rPr>
        <w:t>means</w:t>
      </w:r>
      <w:r w:rsidRPr="00E43BF3">
        <w:rPr>
          <w:color w:val="000000"/>
          <w:lang w:bidi="en-US"/>
        </w:rPr>
        <w:t xml:space="preserve">, </w:t>
      </w:r>
      <w:r w:rsidRPr="00E43BF3">
        <w:rPr>
          <w:color w:val="000000"/>
          <w:lang w:eastAsia="ru-RU" w:bidi="ru-RU"/>
        </w:rPr>
        <w:t>разбивающего объекты на 5 кластеров, приведен на рис. 1. Центры кластеров отмечены знаком «Х», а каждому кластеру соответствует свой цвет.</w:t>
      </w:r>
    </w:p>
    <w:p w:rsidR="00E86EAA" w:rsidRPr="00E43BF3" w:rsidRDefault="00E86EAA" w:rsidP="00D5392A">
      <w:pPr>
        <w:widowControl/>
        <w:suppressAutoHyphens w:val="0"/>
        <w:autoSpaceDN/>
        <w:snapToGrid/>
        <w:spacing w:line="360" w:lineRule="auto"/>
        <w:ind w:left="0" w:firstLine="709"/>
        <w:jc w:val="center"/>
        <w:textAlignment w:val="auto"/>
        <w:rPr>
          <w:b/>
        </w:rPr>
      </w:pPr>
      <w:r w:rsidRPr="00E43BF3">
        <w:rPr>
          <w:noProof/>
          <w:lang w:eastAsia="ru-RU"/>
        </w:rPr>
        <w:drawing>
          <wp:inline distT="0" distB="0" distL="0" distR="0">
            <wp:extent cx="2840006" cy="2044461"/>
            <wp:effectExtent l="0" t="0" r="0" b="0"/>
            <wp:docPr id="2" name="Рисунок 2" descr="http://thardes.de/wp-content/uploads/2013/06/k-means-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hardes.de/wp-content/uploads/2013/06/k-means-resul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86" t="6083" r="4543" b="8017"/>
                    <a:stretch/>
                  </pic:blipFill>
                  <pic:spPr bwMode="auto">
                    <a:xfrm>
                      <a:off x="0" y="0"/>
                      <a:ext cx="2939909" cy="2116379"/>
                    </a:xfrm>
                    <a:prstGeom prst="rect">
                      <a:avLst/>
                    </a:prstGeom>
                    <a:noFill/>
                    <a:ln>
                      <a:noFill/>
                    </a:ln>
                    <a:extLst>
                      <a:ext uri="{53640926-AAD7-44D8-BBD7-CCE9431645EC}">
                        <a14:shadowObscured xmlns:a14="http://schemas.microsoft.com/office/drawing/2010/main"/>
                      </a:ext>
                    </a:extLst>
                  </pic:spPr>
                </pic:pic>
              </a:graphicData>
            </a:graphic>
          </wp:inline>
        </w:drawing>
      </w:r>
    </w:p>
    <w:p w:rsidR="00BB4198" w:rsidRPr="00E43BF3" w:rsidRDefault="00E07909" w:rsidP="00E43BF3">
      <w:pPr>
        <w:widowControl/>
        <w:suppressAutoHyphens w:val="0"/>
        <w:autoSpaceDN/>
        <w:snapToGrid/>
        <w:spacing w:line="360" w:lineRule="auto"/>
        <w:ind w:left="0" w:firstLine="709"/>
        <w:jc w:val="center"/>
        <w:textAlignment w:val="auto"/>
        <w:rPr>
          <w:b/>
          <w:sz w:val="24"/>
          <w:szCs w:val="24"/>
        </w:rPr>
      </w:pPr>
      <w:r w:rsidRPr="00E43BF3">
        <w:rPr>
          <w:b/>
          <w:sz w:val="24"/>
          <w:szCs w:val="24"/>
        </w:rPr>
        <w:t>Р</w:t>
      </w:r>
      <w:r w:rsidR="00BB4198" w:rsidRPr="00E43BF3">
        <w:rPr>
          <w:b/>
          <w:sz w:val="24"/>
          <w:szCs w:val="24"/>
        </w:rPr>
        <w:t>ис. 1</w:t>
      </w:r>
    </w:p>
    <w:p w:rsidR="00BB4198" w:rsidRPr="00E43BF3" w:rsidRDefault="00BB4198" w:rsidP="0044655E">
      <w:pPr>
        <w:pStyle w:val="22"/>
        <w:shd w:val="clear" w:color="auto" w:fill="auto"/>
        <w:spacing w:after="0" w:line="360" w:lineRule="auto"/>
        <w:ind w:firstLine="0"/>
        <w:jc w:val="both"/>
        <w:outlineLvl w:val="1"/>
        <w:rPr>
          <w:b/>
        </w:rPr>
      </w:pPr>
      <w:bookmarkStart w:id="16" w:name="_Toc406533827"/>
      <w:r w:rsidRPr="00E43BF3">
        <w:rPr>
          <w:b/>
        </w:rPr>
        <w:lastRenderedPageBreak/>
        <w:t>2.3. Расстояние Манхэттена и Евклидово расстояние</w:t>
      </w:r>
      <w:bookmarkEnd w:id="16"/>
    </w:p>
    <w:p w:rsidR="00866550" w:rsidRPr="00E43BF3" w:rsidRDefault="00866550" w:rsidP="00E43BF3">
      <w:pPr>
        <w:pStyle w:val="22"/>
        <w:shd w:val="clear" w:color="auto" w:fill="auto"/>
        <w:spacing w:after="0" w:line="360" w:lineRule="auto"/>
        <w:ind w:firstLine="600"/>
        <w:jc w:val="both"/>
      </w:pPr>
      <w:r w:rsidRPr="00E43BF3">
        <w:rPr>
          <w:color w:val="000000"/>
          <w:lang w:eastAsia="ru-RU" w:bidi="ru-RU"/>
        </w:rPr>
        <w:t xml:space="preserve">Ключевым моментом алгоритма </w:t>
      </w:r>
      <w:r w:rsidRPr="00E43BF3">
        <w:rPr>
          <w:i/>
          <w:color w:val="000000"/>
          <w:lang w:val="en-US" w:bidi="en-US"/>
        </w:rPr>
        <w:t>k</w:t>
      </w:r>
      <w:r w:rsidRPr="00E43BF3">
        <w:rPr>
          <w:i/>
          <w:color w:val="000000"/>
          <w:lang w:bidi="en-US"/>
        </w:rPr>
        <w:t>-</w:t>
      </w:r>
      <w:r w:rsidRPr="00E43BF3">
        <w:rPr>
          <w:i/>
          <w:color w:val="000000"/>
          <w:lang w:val="en-US" w:bidi="en-US"/>
        </w:rPr>
        <w:t>means</w:t>
      </w:r>
      <w:r w:rsidRPr="00E43BF3">
        <w:rPr>
          <w:color w:val="000000"/>
          <w:lang w:bidi="en-US"/>
        </w:rPr>
        <w:t xml:space="preserve"> </w:t>
      </w:r>
      <w:r w:rsidRPr="00E43BF3">
        <w:rPr>
          <w:color w:val="000000"/>
          <w:lang w:eastAsia="ru-RU" w:bidi="ru-RU"/>
        </w:rPr>
        <w:t>является вычисление на каждой итерации расстояния между записями и центрами кластеров, что необходимо для определения, к какому из кластеров принадлежит данная запись. Правило, по которому производится вычисление расстояния в многомерном пространстве признаков, называется метрикой. Наиболее часто используются следующие метрики:</w:t>
      </w:r>
    </w:p>
    <w:p w:rsidR="00866550" w:rsidRPr="00E43BF3" w:rsidRDefault="00866550" w:rsidP="00E43BF3">
      <w:pPr>
        <w:pStyle w:val="22"/>
        <w:numPr>
          <w:ilvl w:val="0"/>
          <w:numId w:val="16"/>
        </w:numPr>
        <w:shd w:val="clear" w:color="auto" w:fill="auto"/>
        <w:tabs>
          <w:tab w:val="left" w:pos="851"/>
        </w:tabs>
        <w:spacing w:after="0" w:line="360" w:lineRule="auto"/>
        <w:ind w:firstLine="600"/>
        <w:jc w:val="both"/>
        <w:rPr>
          <w:color w:val="000000"/>
          <w:lang w:eastAsia="ru-RU" w:bidi="ru-RU"/>
        </w:rPr>
      </w:pPr>
      <w:r w:rsidRPr="00E43BF3">
        <w:rPr>
          <w:color w:val="000000"/>
          <w:lang w:eastAsia="ru-RU" w:bidi="ru-RU"/>
        </w:rPr>
        <w:t>Евклидово расстояние (метрика 1). Использует для вычисления расстояний следующее правило:</w:t>
      </w:r>
    </w:p>
    <w:p w:rsidR="00866550" w:rsidRPr="00E43BF3" w:rsidRDefault="00A46D3F" w:rsidP="00E43BF3">
      <w:pPr>
        <w:pStyle w:val="22"/>
        <w:shd w:val="clear" w:color="auto" w:fill="auto"/>
        <w:spacing w:after="0" w:line="360" w:lineRule="auto"/>
        <w:ind w:firstLine="600"/>
        <w:jc w:val="both"/>
      </w:pPr>
      <m:oMathPara>
        <m:oMath>
          <m:sSub>
            <m:sSubPr>
              <m:ctrlPr>
                <w:rPr>
                  <w:rFonts w:ascii="Cambria Math" w:hAnsi="Cambria Math"/>
                  <w:i/>
                </w:rPr>
              </m:ctrlPr>
            </m:sSubPr>
            <m:e>
              <m:r>
                <w:rPr>
                  <w:rFonts w:ascii="Cambria Math" w:hAnsi="Cambria Math"/>
                </w:rPr>
                <m:t>d</m:t>
              </m:r>
            </m:e>
            <m:sub>
              <m:r>
                <w:rPr>
                  <w:rFonts w:ascii="Cambria Math" w:hAnsi="Cambria Math"/>
                  <w:lang w:val="en-US"/>
                </w:rPr>
                <m:t>e</m:t>
              </m:r>
            </m:sub>
          </m:sSub>
          <m:r>
            <w:rPr>
              <w:rFonts w:ascii="Cambria Math" w:hAnsi="Cambria Math"/>
            </w:rPr>
            <m:t>=</m:t>
          </m:r>
          <m:d>
            <m:dPr>
              <m:ctrlPr>
                <w:rPr>
                  <w:rFonts w:ascii="Cambria Math" w:hAnsi="Cambria Math"/>
                  <w:i/>
                </w:rPr>
              </m:ctrlPr>
            </m:dPr>
            <m:e>
              <m:r>
                <w:rPr>
                  <w:rFonts w:ascii="Cambria Math" w:hAnsi="Cambria Math"/>
                </w:rPr>
                <m:t>x, y</m:t>
              </m:r>
            </m:e>
          </m:d>
          <m:r>
            <w:rPr>
              <w:rFonts w:ascii="Cambria Math" w:hAnsi="Cambria Math"/>
            </w:rPr>
            <m:t xml:space="preserve">= </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rsidR="00866550" w:rsidRPr="00E43BF3" w:rsidRDefault="00866550" w:rsidP="00E43BF3">
      <w:pPr>
        <w:pStyle w:val="22"/>
        <w:shd w:val="clear" w:color="auto" w:fill="auto"/>
        <w:spacing w:after="0" w:line="360" w:lineRule="auto"/>
        <w:ind w:firstLine="600"/>
        <w:jc w:val="both"/>
        <w:rPr>
          <w:color w:val="000000"/>
          <w:lang w:eastAsia="ru-RU" w:bidi="ru-RU"/>
        </w:rPr>
      </w:pPr>
      <w:r w:rsidRPr="00E43BF3">
        <w:rPr>
          <w:color w:val="000000"/>
          <w:lang w:eastAsia="ru-RU" w:bidi="ru-RU"/>
        </w:rPr>
        <w:t>Где х = (х</w:t>
      </w:r>
      <w:r w:rsidRPr="00E43BF3">
        <w:rPr>
          <w:color w:val="000000"/>
          <w:vertAlign w:val="subscript"/>
          <w:lang w:eastAsia="ru-RU" w:bidi="ru-RU"/>
        </w:rPr>
        <w:t>1</w:t>
      </w:r>
      <w:r w:rsidRPr="00E43BF3">
        <w:rPr>
          <w:color w:val="000000"/>
          <w:lang w:eastAsia="ru-RU" w:bidi="ru-RU"/>
        </w:rPr>
        <w:t>, х</w:t>
      </w:r>
      <w:r w:rsidRPr="00E43BF3">
        <w:rPr>
          <w:color w:val="000000"/>
          <w:vertAlign w:val="subscript"/>
          <w:lang w:eastAsia="ru-RU" w:bidi="ru-RU"/>
        </w:rPr>
        <w:t>2</w:t>
      </w:r>
      <w:r w:rsidRPr="00E43BF3">
        <w:rPr>
          <w:color w:val="000000"/>
          <w:lang w:eastAsia="ru-RU" w:bidi="ru-RU"/>
        </w:rPr>
        <w:t>, ..., х</w:t>
      </w:r>
      <w:r w:rsidRPr="00E43BF3">
        <w:rPr>
          <w:color w:val="000000"/>
          <w:vertAlign w:val="subscript"/>
          <w:lang w:val="en-US" w:eastAsia="ru-RU" w:bidi="ru-RU"/>
        </w:rPr>
        <w:t>m</w:t>
      </w:r>
      <w:r w:rsidRPr="00E43BF3">
        <w:rPr>
          <w:color w:val="000000"/>
          <w:lang w:eastAsia="ru-RU" w:bidi="ru-RU"/>
        </w:rPr>
        <w:t>), у = (у</w:t>
      </w:r>
      <w:r w:rsidRPr="00E43BF3">
        <w:rPr>
          <w:color w:val="000000"/>
          <w:vertAlign w:val="subscript"/>
          <w:lang w:eastAsia="ru-RU" w:bidi="ru-RU"/>
        </w:rPr>
        <w:t>1</w:t>
      </w:r>
      <w:r w:rsidRPr="00E43BF3">
        <w:rPr>
          <w:color w:val="000000"/>
          <w:lang w:eastAsia="ru-RU" w:bidi="ru-RU"/>
        </w:rPr>
        <w:t xml:space="preserve">, </w:t>
      </w:r>
      <w:r w:rsidRPr="00E43BF3">
        <w:rPr>
          <w:color w:val="000000"/>
          <w:lang w:val="en-US" w:eastAsia="ru-RU" w:bidi="ru-RU"/>
        </w:rPr>
        <w:t>y</w:t>
      </w:r>
      <w:r w:rsidRPr="00E43BF3">
        <w:rPr>
          <w:color w:val="000000"/>
          <w:vertAlign w:val="subscript"/>
          <w:lang w:eastAsia="ru-RU" w:bidi="ru-RU"/>
        </w:rPr>
        <w:t>2</w:t>
      </w:r>
      <w:r w:rsidRPr="00E43BF3">
        <w:rPr>
          <w:color w:val="000000"/>
          <w:lang w:eastAsia="ru-RU" w:bidi="ru-RU"/>
        </w:rPr>
        <w:t>,</w:t>
      </w:r>
      <w:r w:rsidRPr="00E43BF3">
        <w:rPr>
          <w:color w:val="000000"/>
          <w:vertAlign w:val="subscript"/>
          <w:lang w:eastAsia="ru-RU" w:bidi="ru-RU"/>
        </w:rPr>
        <w:t xml:space="preserve"> </w:t>
      </w:r>
      <w:r w:rsidRPr="00E43BF3">
        <w:rPr>
          <w:color w:val="000000"/>
          <w:lang w:eastAsia="ru-RU" w:bidi="ru-RU"/>
        </w:rPr>
        <w:t xml:space="preserve">…, </w:t>
      </w:r>
      <w:r w:rsidRPr="00E43BF3">
        <w:rPr>
          <w:color w:val="000000"/>
          <w:lang w:val="en-US" w:eastAsia="ru-RU" w:bidi="ru-RU"/>
        </w:rPr>
        <w:t>y</w:t>
      </w:r>
      <w:r w:rsidRPr="00E43BF3">
        <w:rPr>
          <w:color w:val="000000"/>
          <w:vertAlign w:val="subscript"/>
          <w:lang w:val="en-US" w:eastAsia="ru-RU" w:bidi="ru-RU"/>
        </w:rPr>
        <w:t>m</w:t>
      </w:r>
      <w:r w:rsidRPr="00E43BF3">
        <w:rPr>
          <w:color w:val="000000"/>
          <w:lang w:eastAsia="ru-RU" w:bidi="ru-RU"/>
        </w:rPr>
        <w:t>) наборы (векторы) значений признаков двух записей. Поскольку множество точек, равноудаленных от некоторого центра при использовании евклидовой метрики будет образовывать сферу (или круг в двумерном случае), то и кластеры, полученные с использованием евклидова расстояния, также будут иметь форму, близкую к сферической.</w:t>
      </w:r>
    </w:p>
    <w:p w:rsidR="00866550" w:rsidRPr="00E43BF3" w:rsidRDefault="00866550" w:rsidP="00E43BF3">
      <w:pPr>
        <w:pStyle w:val="22"/>
        <w:numPr>
          <w:ilvl w:val="0"/>
          <w:numId w:val="16"/>
        </w:numPr>
        <w:shd w:val="clear" w:color="auto" w:fill="auto"/>
        <w:tabs>
          <w:tab w:val="left" w:pos="851"/>
        </w:tabs>
        <w:spacing w:after="0" w:line="360" w:lineRule="auto"/>
        <w:ind w:firstLine="600"/>
        <w:jc w:val="both"/>
      </w:pPr>
      <w:r w:rsidRPr="00E43BF3">
        <w:rPr>
          <w:color w:val="000000"/>
          <w:lang w:eastAsia="ru-RU" w:bidi="ru-RU"/>
        </w:rPr>
        <w:t xml:space="preserve">Расстояние Манхэттена (метрика </w:t>
      </w:r>
      <w:r w:rsidR="00E07909" w:rsidRPr="00E43BF3">
        <w:rPr>
          <w:color w:val="000000"/>
          <w:lang w:eastAsia="ru-RU" w:bidi="ru-RU"/>
        </w:rPr>
        <w:t>2)</w:t>
      </w:r>
      <w:r w:rsidRPr="00E43BF3">
        <w:rPr>
          <w:color w:val="000000"/>
          <w:lang w:eastAsia="ru-RU" w:bidi="ru-RU"/>
        </w:rPr>
        <w:t xml:space="preserve">. Фактически это кратчайшее расстояние между двумя точками, пройденное по линиям, параллельным осям координатной системы (рис. </w:t>
      </w:r>
      <w:r w:rsidR="00E07909" w:rsidRPr="00E43BF3">
        <w:rPr>
          <w:color w:val="000000"/>
          <w:lang w:eastAsia="ru-RU" w:bidi="ru-RU"/>
        </w:rPr>
        <w:t>2</w:t>
      </w:r>
      <w:r w:rsidRPr="00E43BF3">
        <w:rPr>
          <w:color w:val="000000"/>
          <w:lang w:eastAsia="ru-RU" w:bidi="ru-RU"/>
        </w:rPr>
        <w:t>).</w:t>
      </w:r>
    </w:p>
    <w:p w:rsidR="00BB4198" w:rsidRPr="00E43BF3" w:rsidRDefault="00DA628B" w:rsidP="00E43BF3">
      <w:pPr>
        <w:widowControl/>
        <w:suppressAutoHyphens w:val="0"/>
        <w:autoSpaceDN/>
        <w:snapToGrid/>
        <w:spacing w:line="360" w:lineRule="auto"/>
        <w:ind w:left="0" w:firstLine="0"/>
        <w:jc w:val="center"/>
        <w:textAlignment w:val="auto"/>
        <w:rPr>
          <w:b/>
          <w:szCs w:val="24"/>
          <w:lang w:val="en-US"/>
        </w:rPr>
      </w:pPr>
      <w:r>
        <w:rPr>
          <w:b/>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75pt;height:208.55pt">
            <v:imagedata r:id="rId11" o:title="пространство"/>
          </v:shape>
        </w:pict>
      </w:r>
    </w:p>
    <w:p w:rsidR="00E07909" w:rsidRPr="00E43BF3" w:rsidRDefault="00E07909" w:rsidP="00E43BF3">
      <w:pPr>
        <w:widowControl/>
        <w:suppressAutoHyphens w:val="0"/>
        <w:autoSpaceDN/>
        <w:snapToGrid/>
        <w:spacing w:line="360" w:lineRule="auto"/>
        <w:ind w:left="0" w:firstLine="0"/>
        <w:jc w:val="center"/>
        <w:textAlignment w:val="auto"/>
        <w:rPr>
          <w:b/>
          <w:sz w:val="24"/>
          <w:szCs w:val="24"/>
        </w:rPr>
      </w:pPr>
      <w:r w:rsidRPr="00E43BF3">
        <w:rPr>
          <w:b/>
          <w:sz w:val="24"/>
          <w:szCs w:val="24"/>
        </w:rPr>
        <w:lastRenderedPageBreak/>
        <w:t>Рис. 2</w:t>
      </w:r>
    </w:p>
    <w:p w:rsidR="00E07909" w:rsidRPr="00E43BF3" w:rsidRDefault="00E07909" w:rsidP="00E43BF3">
      <w:pPr>
        <w:pStyle w:val="22"/>
        <w:shd w:val="clear" w:color="auto" w:fill="auto"/>
        <w:tabs>
          <w:tab w:val="left" w:pos="4354"/>
        </w:tabs>
        <w:spacing w:after="0" w:line="360" w:lineRule="auto"/>
        <w:ind w:firstLine="600"/>
        <w:jc w:val="both"/>
      </w:pPr>
      <w:r w:rsidRPr="00E43BF3">
        <w:rPr>
          <w:color w:val="000000"/>
          <w:lang w:eastAsia="ru-RU" w:bidi="ru-RU"/>
        </w:rPr>
        <w:t xml:space="preserve">Преимущество метрики </w:t>
      </w:r>
      <w:r w:rsidRPr="00E43BF3">
        <w:rPr>
          <w:color w:val="000000"/>
          <w:lang w:bidi="en-US"/>
        </w:rPr>
        <w:t xml:space="preserve">2 </w:t>
      </w:r>
      <w:r w:rsidRPr="00E43BF3">
        <w:rPr>
          <w:color w:val="000000"/>
          <w:lang w:eastAsia="ru-RU" w:bidi="ru-RU"/>
        </w:rPr>
        <w:t xml:space="preserve">заключается в том, что ее использование позволяет снизить влияние аномальных значений на работу алгоритмов. Кластеры, построенные на основе расстояния Манхэттена, стремятся к кубической форме. </w:t>
      </w:r>
    </w:p>
    <w:p w:rsidR="00E43BF3" w:rsidRDefault="00E43BF3">
      <w:pPr>
        <w:widowControl/>
        <w:suppressAutoHyphens w:val="0"/>
        <w:autoSpaceDN/>
        <w:snapToGrid/>
        <w:spacing w:after="160" w:line="259" w:lineRule="auto"/>
        <w:ind w:left="0" w:firstLine="0"/>
        <w:textAlignment w:val="auto"/>
        <w:rPr>
          <w:b/>
          <w:szCs w:val="24"/>
        </w:rPr>
      </w:pPr>
      <w:r>
        <w:rPr>
          <w:b/>
          <w:szCs w:val="24"/>
        </w:rPr>
        <w:br w:type="page"/>
      </w:r>
    </w:p>
    <w:p w:rsidR="001D78DC" w:rsidRPr="00E43BF3" w:rsidRDefault="00E07909" w:rsidP="0044655E">
      <w:pPr>
        <w:pStyle w:val="22"/>
        <w:shd w:val="clear" w:color="auto" w:fill="auto"/>
        <w:spacing w:after="0" w:line="360" w:lineRule="auto"/>
        <w:ind w:firstLine="0"/>
        <w:jc w:val="both"/>
        <w:outlineLvl w:val="1"/>
        <w:rPr>
          <w:b/>
        </w:rPr>
      </w:pPr>
      <w:bookmarkStart w:id="17" w:name="_Toc406533828"/>
      <w:r w:rsidRPr="00E43BF3">
        <w:rPr>
          <w:b/>
        </w:rPr>
        <w:lastRenderedPageBreak/>
        <w:t xml:space="preserve">2.4. </w:t>
      </w:r>
      <w:r w:rsidR="001D78DC" w:rsidRPr="00E43BF3">
        <w:rPr>
          <w:b/>
        </w:rPr>
        <w:t>Пример работы алгоритма</w:t>
      </w:r>
      <w:bookmarkEnd w:id="17"/>
    </w:p>
    <w:p w:rsidR="00255BC9" w:rsidRDefault="001D78DC" w:rsidP="00E43BF3">
      <w:pPr>
        <w:pStyle w:val="22"/>
        <w:shd w:val="clear" w:color="auto" w:fill="auto"/>
        <w:spacing w:after="0" w:line="360" w:lineRule="auto"/>
        <w:ind w:firstLine="567"/>
        <w:jc w:val="both"/>
        <w:rPr>
          <w:color w:val="000000"/>
          <w:lang w:eastAsia="ru-RU" w:bidi="ru-RU"/>
        </w:rPr>
      </w:pPr>
      <w:r w:rsidRPr="00E43BF3">
        <w:rPr>
          <w:color w:val="000000"/>
          <w:lang w:eastAsia="ru-RU" w:bidi="ru-RU"/>
        </w:rPr>
        <w:t xml:space="preserve">Пусть имеется набор из 8 точек данных в двумерном пространстве, из которого требуется получить два кластера. Значения точек приведены в </w:t>
      </w:r>
    </w:p>
    <w:p w:rsidR="001D78DC" w:rsidRPr="00255BC9" w:rsidRDefault="001D78DC" w:rsidP="00255BC9">
      <w:pPr>
        <w:pStyle w:val="22"/>
        <w:shd w:val="clear" w:color="auto" w:fill="auto"/>
        <w:spacing w:after="0" w:line="360" w:lineRule="auto"/>
        <w:ind w:firstLine="0"/>
        <w:jc w:val="both"/>
        <w:rPr>
          <w:color w:val="000000"/>
          <w:lang w:eastAsia="ru-RU" w:bidi="ru-RU"/>
        </w:rPr>
      </w:pPr>
      <w:r w:rsidRPr="00E43BF3">
        <w:rPr>
          <w:color w:val="000000"/>
          <w:lang w:eastAsia="ru-RU" w:bidi="ru-RU"/>
        </w:rPr>
        <w:t>таблице</w:t>
      </w:r>
      <w:r w:rsidRPr="00E43BF3">
        <w:rPr>
          <w:color w:val="000000"/>
          <w:lang w:val="en-US" w:eastAsia="ru-RU" w:bidi="ru-RU"/>
        </w:rPr>
        <w:t xml:space="preserve"> 1</w:t>
      </w:r>
      <w:r w:rsidR="00255BC9">
        <w:rPr>
          <w:color w:val="000000"/>
          <w:lang w:eastAsia="ru-RU" w:bidi="ru-RU"/>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763"/>
        <w:gridCol w:w="792"/>
        <w:gridCol w:w="754"/>
        <w:gridCol w:w="797"/>
        <w:gridCol w:w="749"/>
        <w:gridCol w:w="806"/>
        <w:gridCol w:w="754"/>
        <w:gridCol w:w="806"/>
      </w:tblGrid>
      <w:tr w:rsidR="001D78DC" w:rsidRPr="00E43BF3" w:rsidTr="001D78DC">
        <w:trPr>
          <w:trHeight w:hRule="exact" w:val="504"/>
          <w:jc w:val="center"/>
        </w:trPr>
        <w:tc>
          <w:tcPr>
            <w:tcW w:w="763" w:type="dxa"/>
            <w:tcBorders>
              <w:top w:val="single" w:sz="4" w:space="0" w:color="auto"/>
              <w:lef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A</w:t>
            </w:r>
          </w:p>
        </w:tc>
        <w:tc>
          <w:tcPr>
            <w:tcW w:w="792" w:type="dxa"/>
            <w:tcBorders>
              <w:top w:val="single" w:sz="4" w:space="0" w:color="auto"/>
              <w:lef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B</w:t>
            </w:r>
          </w:p>
        </w:tc>
        <w:tc>
          <w:tcPr>
            <w:tcW w:w="754" w:type="dxa"/>
            <w:tcBorders>
              <w:top w:val="single" w:sz="4" w:space="0" w:color="auto"/>
              <w:lef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C</w:t>
            </w:r>
          </w:p>
        </w:tc>
        <w:tc>
          <w:tcPr>
            <w:tcW w:w="797" w:type="dxa"/>
            <w:tcBorders>
              <w:top w:val="single" w:sz="4" w:space="0" w:color="auto"/>
              <w:lef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D</w:t>
            </w:r>
          </w:p>
        </w:tc>
        <w:tc>
          <w:tcPr>
            <w:tcW w:w="749" w:type="dxa"/>
            <w:tcBorders>
              <w:top w:val="single" w:sz="4" w:space="0" w:color="auto"/>
              <w:lef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E</w:t>
            </w:r>
          </w:p>
        </w:tc>
        <w:tc>
          <w:tcPr>
            <w:tcW w:w="806" w:type="dxa"/>
            <w:tcBorders>
              <w:top w:val="single" w:sz="4" w:space="0" w:color="auto"/>
              <w:lef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F</w:t>
            </w:r>
          </w:p>
        </w:tc>
        <w:tc>
          <w:tcPr>
            <w:tcW w:w="754" w:type="dxa"/>
            <w:tcBorders>
              <w:top w:val="single" w:sz="4" w:space="0" w:color="auto"/>
              <w:lef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G</w:t>
            </w:r>
          </w:p>
        </w:tc>
        <w:tc>
          <w:tcPr>
            <w:tcW w:w="806" w:type="dxa"/>
            <w:tcBorders>
              <w:top w:val="single" w:sz="4" w:space="0" w:color="auto"/>
              <w:left w:val="single" w:sz="4" w:space="0" w:color="auto"/>
              <w:righ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rPr>
                <w:b/>
                <w:lang w:val="en-US"/>
              </w:rPr>
            </w:pPr>
            <w:r w:rsidRPr="00E43BF3">
              <w:rPr>
                <w:b/>
                <w:lang w:val="en-US"/>
              </w:rPr>
              <w:t>H</w:t>
            </w:r>
          </w:p>
        </w:tc>
      </w:tr>
      <w:tr w:rsidR="001D78DC" w:rsidRPr="00E43BF3" w:rsidTr="001D78DC">
        <w:trPr>
          <w:trHeight w:hRule="exact" w:val="504"/>
          <w:jc w:val="center"/>
        </w:trPr>
        <w:tc>
          <w:tcPr>
            <w:tcW w:w="763" w:type="dxa"/>
            <w:tcBorders>
              <w:top w:val="single" w:sz="4" w:space="0" w:color="auto"/>
              <w:left w:val="single" w:sz="4" w:space="0" w:color="auto"/>
              <w:bottom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(1</w:t>
            </w:r>
            <w:r w:rsidR="003B1C0F" w:rsidRPr="00E43BF3">
              <w:t>;</w:t>
            </w:r>
            <w:r w:rsidRPr="00E43BF3">
              <w:rPr>
                <w:lang w:val="en-US"/>
              </w:rPr>
              <w:t xml:space="preserve"> </w:t>
            </w:r>
            <w:r w:rsidRPr="00E43BF3">
              <w:t>3)</w:t>
            </w:r>
          </w:p>
        </w:tc>
        <w:tc>
          <w:tcPr>
            <w:tcW w:w="792" w:type="dxa"/>
            <w:tcBorders>
              <w:top w:val="single" w:sz="4" w:space="0" w:color="auto"/>
              <w:left w:val="single" w:sz="4" w:space="0" w:color="auto"/>
              <w:bottom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(3</w:t>
            </w:r>
            <w:r w:rsidR="003B1C0F" w:rsidRPr="00E43BF3">
              <w:t>;</w:t>
            </w:r>
            <w:r w:rsidRPr="00E43BF3">
              <w:rPr>
                <w:lang w:val="en-US"/>
              </w:rPr>
              <w:t xml:space="preserve"> </w:t>
            </w:r>
            <w:r w:rsidRPr="00E43BF3">
              <w:t>3)</w:t>
            </w:r>
          </w:p>
        </w:tc>
        <w:tc>
          <w:tcPr>
            <w:tcW w:w="754" w:type="dxa"/>
            <w:tcBorders>
              <w:top w:val="single" w:sz="4" w:space="0" w:color="auto"/>
              <w:left w:val="single" w:sz="4" w:space="0" w:color="auto"/>
              <w:bottom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(4</w:t>
            </w:r>
            <w:r w:rsidR="005F3C94" w:rsidRPr="00E43BF3">
              <w:t>;</w:t>
            </w:r>
            <w:r w:rsidRPr="00E43BF3">
              <w:rPr>
                <w:lang w:val="en-US"/>
              </w:rPr>
              <w:t xml:space="preserve"> </w:t>
            </w:r>
            <w:r w:rsidRPr="00E43BF3">
              <w:t>3)</w:t>
            </w:r>
          </w:p>
        </w:tc>
        <w:tc>
          <w:tcPr>
            <w:tcW w:w="797" w:type="dxa"/>
            <w:tcBorders>
              <w:top w:val="single" w:sz="4" w:space="0" w:color="auto"/>
              <w:left w:val="single" w:sz="4" w:space="0" w:color="auto"/>
              <w:bottom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(5</w:t>
            </w:r>
            <w:r w:rsidR="005F3C94" w:rsidRPr="00E43BF3">
              <w:t>;</w:t>
            </w:r>
            <w:r w:rsidRPr="00E43BF3">
              <w:rPr>
                <w:lang w:val="en-US"/>
              </w:rPr>
              <w:t xml:space="preserve"> </w:t>
            </w:r>
            <w:r w:rsidRPr="00E43BF3">
              <w:t>3)</w:t>
            </w:r>
          </w:p>
        </w:tc>
        <w:tc>
          <w:tcPr>
            <w:tcW w:w="749" w:type="dxa"/>
            <w:tcBorders>
              <w:top w:val="single" w:sz="4" w:space="0" w:color="auto"/>
              <w:left w:val="single" w:sz="4" w:space="0" w:color="auto"/>
              <w:bottom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(1</w:t>
            </w:r>
            <w:r w:rsidR="005F3C94" w:rsidRPr="00E43BF3">
              <w:t>;</w:t>
            </w:r>
            <w:r w:rsidRPr="00E43BF3">
              <w:rPr>
                <w:lang w:val="en-US"/>
              </w:rPr>
              <w:t xml:space="preserve"> </w:t>
            </w:r>
            <w:r w:rsidRPr="00E43BF3">
              <w:t>2)</w:t>
            </w:r>
          </w:p>
        </w:tc>
        <w:tc>
          <w:tcPr>
            <w:tcW w:w="806" w:type="dxa"/>
            <w:tcBorders>
              <w:top w:val="single" w:sz="4" w:space="0" w:color="auto"/>
              <w:left w:val="single" w:sz="4" w:space="0" w:color="auto"/>
              <w:bottom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(4</w:t>
            </w:r>
            <w:r w:rsidR="005F3C94" w:rsidRPr="00E43BF3">
              <w:t>;</w:t>
            </w:r>
            <w:r w:rsidRPr="00E43BF3">
              <w:rPr>
                <w:lang w:val="en-US"/>
              </w:rPr>
              <w:t xml:space="preserve"> </w:t>
            </w:r>
            <w:r w:rsidRPr="00E43BF3">
              <w:t>2)</w:t>
            </w:r>
          </w:p>
        </w:tc>
        <w:tc>
          <w:tcPr>
            <w:tcW w:w="754" w:type="dxa"/>
            <w:tcBorders>
              <w:top w:val="single" w:sz="4" w:space="0" w:color="auto"/>
              <w:left w:val="single" w:sz="4" w:space="0" w:color="auto"/>
              <w:bottom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(1</w:t>
            </w:r>
            <w:r w:rsidR="005F3C94" w:rsidRPr="00E43BF3">
              <w:t>;</w:t>
            </w:r>
            <w:r w:rsidRPr="00E43BF3">
              <w:rPr>
                <w:lang w:val="en-US"/>
              </w:rPr>
              <w:t xml:space="preserve"> </w:t>
            </w:r>
            <w:r w:rsidRPr="00E43BF3">
              <w:t>1)</w:t>
            </w:r>
          </w:p>
        </w:tc>
        <w:tc>
          <w:tcPr>
            <w:tcW w:w="806" w:type="dxa"/>
            <w:tcBorders>
              <w:top w:val="single" w:sz="4" w:space="0" w:color="auto"/>
              <w:left w:val="single" w:sz="4" w:space="0" w:color="auto"/>
              <w:bottom w:val="single" w:sz="4" w:space="0" w:color="auto"/>
              <w:right w:val="single" w:sz="4" w:space="0" w:color="auto"/>
            </w:tcBorders>
            <w:shd w:val="clear" w:color="auto" w:fill="FFFFFF"/>
            <w:vAlign w:val="center"/>
          </w:tcPr>
          <w:p w:rsidR="001D78DC" w:rsidRPr="00E43BF3" w:rsidRDefault="001D78DC" w:rsidP="00E43BF3">
            <w:pPr>
              <w:pStyle w:val="22"/>
              <w:shd w:val="clear" w:color="auto" w:fill="auto"/>
              <w:spacing w:after="0" w:line="360" w:lineRule="auto"/>
              <w:ind w:firstLine="0"/>
              <w:jc w:val="center"/>
            </w:pPr>
            <w:r w:rsidRPr="00E43BF3">
              <w:t>(2</w:t>
            </w:r>
            <w:r w:rsidR="005F3C94" w:rsidRPr="00E43BF3">
              <w:t>;</w:t>
            </w:r>
            <w:r w:rsidRPr="00E43BF3">
              <w:rPr>
                <w:lang w:val="en-US"/>
              </w:rPr>
              <w:t xml:space="preserve"> </w:t>
            </w:r>
            <w:r w:rsidRPr="00E43BF3">
              <w:t>1)</w:t>
            </w:r>
          </w:p>
        </w:tc>
      </w:tr>
    </w:tbl>
    <w:p w:rsidR="001D78DC" w:rsidRPr="00255BC9" w:rsidRDefault="001D78DC" w:rsidP="00E43BF3">
      <w:pPr>
        <w:pStyle w:val="ae"/>
        <w:shd w:val="clear" w:color="auto" w:fill="auto"/>
        <w:spacing w:line="360" w:lineRule="auto"/>
        <w:jc w:val="center"/>
        <w:rPr>
          <w:b/>
          <w:color w:val="000000"/>
          <w:sz w:val="24"/>
          <w:szCs w:val="24"/>
          <w:lang w:eastAsia="ru-RU" w:bidi="ru-RU"/>
        </w:rPr>
      </w:pPr>
      <w:r w:rsidRPr="00255BC9">
        <w:rPr>
          <w:b/>
          <w:color w:val="000000"/>
          <w:sz w:val="24"/>
          <w:szCs w:val="24"/>
          <w:lang w:eastAsia="ru-RU" w:bidi="ru-RU"/>
        </w:rPr>
        <w:t>Табл.1</w:t>
      </w:r>
    </w:p>
    <w:p w:rsidR="005F3C94" w:rsidRPr="00E43BF3" w:rsidRDefault="005F3C94" w:rsidP="00E43BF3">
      <w:pPr>
        <w:pStyle w:val="ae"/>
        <w:shd w:val="clear" w:color="auto" w:fill="auto"/>
        <w:spacing w:line="360" w:lineRule="auto"/>
        <w:rPr>
          <w:b/>
          <w:color w:val="000000"/>
          <w:lang w:eastAsia="ru-RU" w:bidi="ru-RU"/>
        </w:rPr>
      </w:pPr>
      <w:r w:rsidRPr="00E43BF3">
        <w:rPr>
          <w:b/>
          <w:color w:val="000000"/>
          <w:lang w:eastAsia="ru-RU" w:bidi="ru-RU"/>
        </w:rPr>
        <w:t>Рассмотрим действия по шагам:</w:t>
      </w:r>
    </w:p>
    <w:p w:rsidR="001D78DC" w:rsidRPr="00E43BF3" w:rsidRDefault="001D78DC" w:rsidP="00255BC9">
      <w:pPr>
        <w:pStyle w:val="ae"/>
        <w:numPr>
          <w:ilvl w:val="0"/>
          <w:numId w:val="17"/>
        </w:numPr>
        <w:shd w:val="clear" w:color="auto" w:fill="auto"/>
        <w:tabs>
          <w:tab w:val="left" w:pos="284"/>
        </w:tabs>
        <w:spacing w:line="360" w:lineRule="auto"/>
        <w:ind w:hanging="284"/>
        <w:jc w:val="both"/>
        <w:rPr>
          <w:color w:val="000000"/>
          <w:lang w:eastAsia="ru-RU" w:bidi="ru-RU"/>
        </w:rPr>
      </w:pPr>
      <w:r w:rsidRPr="00E43BF3">
        <w:rPr>
          <w:color w:val="000000"/>
          <w:lang w:eastAsia="ru-RU" w:bidi="ru-RU"/>
        </w:rPr>
        <w:t xml:space="preserve">Определим число кластеров, на которое требуется разбить исходное множество </w:t>
      </w:r>
      <w:r w:rsidRPr="00E43BF3">
        <w:rPr>
          <w:i/>
          <w:color w:val="000000"/>
          <w:lang w:eastAsia="ru-RU" w:bidi="ru-RU"/>
        </w:rPr>
        <w:t>к</w:t>
      </w:r>
      <w:r w:rsidRPr="00E43BF3">
        <w:rPr>
          <w:color w:val="000000"/>
          <w:lang w:eastAsia="ru-RU" w:bidi="ru-RU"/>
        </w:rPr>
        <w:t xml:space="preserve"> = 2.</w:t>
      </w:r>
    </w:p>
    <w:p w:rsidR="001D78DC" w:rsidRPr="00E43BF3" w:rsidRDefault="007D51BD" w:rsidP="00255BC9">
      <w:pPr>
        <w:pStyle w:val="22"/>
        <w:numPr>
          <w:ilvl w:val="0"/>
          <w:numId w:val="17"/>
        </w:numPr>
        <w:shd w:val="clear" w:color="auto" w:fill="auto"/>
        <w:tabs>
          <w:tab w:val="left" w:pos="284"/>
        </w:tabs>
        <w:spacing w:after="0" w:line="360" w:lineRule="auto"/>
        <w:ind w:hanging="284"/>
        <w:jc w:val="both"/>
      </w:pPr>
      <w:r w:rsidRPr="00E43BF3">
        <w:rPr>
          <w:color w:val="000000"/>
          <w:lang w:eastAsia="ru-RU" w:bidi="ru-RU"/>
        </w:rPr>
        <w:t xml:space="preserve">Случайным образом выберем две точки, которые будут начальными центрами кластеров </w:t>
      </w:r>
      <w:r w:rsidRPr="00E43BF3">
        <w:rPr>
          <w:i/>
          <w:color w:val="000000"/>
          <w:lang w:val="en-US" w:bidi="en-US"/>
        </w:rPr>
        <w:t>m</w:t>
      </w:r>
      <w:r w:rsidRPr="00E43BF3">
        <w:rPr>
          <w:i/>
          <w:color w:val="000000"/>
          <w:vertAlign w:val="subscript"/>
          <w:lang w:val="en-US" w:bidi="en-US"/>
        </w:rPr>
        <w:t>l</w:t>
      </w:r>
      <w:r w:rsidRPr="00E43BF3">
        <w:rPr>
          <w:color w:val="000000"/>
          <w:vertAlign w:val="subscript"/>
          <w:lang w:bidi="en-US"/>
        </w:rPr>
        <w:t xml:space="preserve"> </w:t>
      </w:r>
      <w:r w:rsidRPr="00E43BF3">
        <w:rPr>
          <w:color w:val="000000"/>
          <w:lang w:bidi="en-US"/>
        </w:rPr>
        <w:t>= (</w:t>
      </w:r>
      <w:r w:rsidRPr="00E43BF3">
        <w:rPr>
          <w:color w:val="000000"/>
          <w:lang w:val="en-US" w:bidi="en-US"/>
        </w:rPr>
        <w:t>l</w:t>
      </w:r>
      <w:r w:rsidR="003B1C0F" w:rsidRPr="00E43BF3">
        <w:rPr>
          <w:color w:val="000000"/>
          <w:lang w:bidi="en-US"/>
        </w:rPr>
        <w:t>;</w:t>
      </w:r>
      <w:r w:rsidRPr="00E43BF3">
        <w:rPr>
          <w:color w:val="000000"/>
          <w:lang w:bidi="en-US"/>
        </w:rPr>
        <w:t xml:space="preserve"> </w:t>
      </w:r>
      <w:r w:rsidRPr="00E43BF3">
        <w:rPr>
          <w:color w:val="000000"/>
          <w:lang w:val="en-US" w:bidi="en-US"/>
        </w:rPr>
        <w:t>l</w:t>
      </w:r>
      <w:r w:rsidRPr="00E43BF3">
        <w:rPr>
          <w:color w:val="000000"/>
          <w:lang w:bidi="en-US"/>
        </w:rPr>
        <w:t xml:space="preserve">) </w:t>
      </w:r>
      <w:r w:rsidRPr="00E43BF3">
        <w:rPr>
          <w:color w:val="000000"/>
          <w:lang w:eastAsia="ru-RU" w:bidi="ru-RU"/>
        </w:rPr>
        <w:t xml:space="preserve">и </w:t>
      </w:r>
      <w:r w:rsidRPr="00E43BF3">
        <w:rPr>
          <w:i/>
          <w:color w:val="000000"/>
          <w:lang w:val="en-US" w:eastAsia="ru-RU" w:bidi="ru-RU"/>
        </w:rPr>
        <w:t>m</w:t>
      </w:r>
      <w:r w:rsidRPr="00E43BF3">
        <w:rPr>
          <w:i/>
          <w:color w:val="000000"/>
          <w:vertAlign w:val="subscript"/>
          <w:lang w:eastAsia="ru-RU" w:bidi="ru-RU"/>
        </w:rPr>
        <w:t>2</w:t>
      </w:r>
      <w:r w:rsidRPr="00E43BF3">
        <w:rPr>
          <w:color w:val="000000"/>
          <w:vertAlign w:val="subscript"/>
          <w:lang w:eastAsia="ru-RU" w:bidi="ru-RU"/>
        </w:rPr>
        <w:t xml:space="preserve"> </w:t>
      </w:r>
      <w:r w:rsidRPr="00E43BF3">
        <w:rPr>
          <w:color w:val="000000"/>
          <w:lang w:eastAsia="ru-RU" w:bidi="ru-RU"/>
        </w:rPr>
        <w:t>= (2</w:t>
      </w:r>
      <w:r w:rsidR="003B1C0F" w:rsidRPr="00E43BF3">
        <w:rPr>
          <w:color w:val="000000"/>
          <w:lang w:eastAsia="ru-RU" w:bidi="ru-RU"/>
        </w:rPr>
        <w:t>;</w:t>
      </w:r>
      <w:r w:rsidRPr="00E43BF3">
        <w:rPr>
          <w:color w:val="000000"/>
          <w:lang w:eastAsia="ru-RU" w:bidi="ru-RU"/>
        </w:rPr>
        <w:t xml:space="preserve"> 1).</w:t>
      </w:r>
    </w:p>
    <w:p w:rsidR="007D51BD" w:rsidRPr="00E43BF3" w:rsidRDefault="007D51BD" w:rsidP="00255BC9">
      <w:pPr>
        <w:pStyle w:val="22"/>
        <w:numPr>
          <w:ilvl w:val="0"/>
          <w:numId w:val="17"/>
        </w:numPr>
        <w:shd w:val="clear" w:color="auto" w:fill="auto"/>
        <w:tabs>
          <w:tab w:val="left" w:pos="284"/>
        </w:tabs>
        <w:spacing w:after="0" w:line="360" w:lineRule="auto"/>
        <w:ind w:hanging="284"/>
        <w:jc w:val="both"/>
      </w:pPr>
      <w:r w:rsidRPr="00E43BF3">
        <w:rPr>
          <w:color w:val="000000"/>
          <w:lang w:eastAsia="ru-RU" w:bidi="ru-RU"/>
        </w:rPr>
        <w:t xml:space="preserve">Проход 1. Для каждой точки определим к ней ближайший центр кластера с помощью расстояния Евклида. Таким образом, получим расстояния между центрами кластеров </w:t>
      </w:r>
      <w:r w:rsidRPr="00E43BF3">
        <w:rPr>
          <w:i/>
          <w:color w:val="000000"/>
          <w:lang w:val="en-US" w:bidi="en-US"/>
        </w:rPr>
        <w:t>m</w:t>
      </w:r>
      <w:r w:rsidRPr="00E43BF3">
        <w:rPr>
          <w:i/>
          <w:color w:val="000000"/>
          <w:vertAlign w:val="subscript"/>
          <w:lang w:val="en-US" w:bidi="en-US"/>
        </w:rPr>
        <w:t>l</w:t>
      </w:r>
      <w:r w:rsidRPr="00E43BF3">
        <w:rPr>
          <w:color w:val="000000"/>
          <w:vertAlign w:val="subscript"/>
          <w:lang w:bidi="en-US"/>
        </w:rPr>
        <w:t xml:space="preserve"> </w:t>
      </w:r>
      <w:r w:rsidRPr="00E43BF3">
        <w:rPr>
          <w:color w:val="000000"/>
          <w:lang w:bidi="en-US"/>
        </w:rPr>
        <w:t>= (</w:t>
      </w:r>
      <w:r w:rsidRPr="00E43BF3">
        <w:rPr>
          <w:color w:val="000000"/>
          <w:lang w:val="en-US" w:bidi="en-US"/>
        </w:rPr>
        <w:t>l</w:t>
      </w:r>
      <w:r w:rsidR="003B1C0F" w:rsidRPr="00E43BF3">
        <w:rPr>
          <w:color w:val="000000"/>
          <w:lang w:bidi="en-US"/>
        </w:rPr>
        <w:t>;</w:t>
      </w:r>
      <w:r w:rsidRPr="00E43BF3">
        <w:rPr>
          <w:color w:val="000000"/>
          <w:lang w:bidi="en-US"/>
        </w:rPr>
        <w:t xml:space="preserve"> 1), </w:t>
      </w:r>
      <w:r w:rsidRPr="00E43BF3">
        <w:rPr>
          <w:i/>
          <w:color w:val="000000"/>
          <w:lang w:val="en-US" w:bidi="en-US"/>
        </w:rPr>
        <w:t>m</w:t>
      </w:r>
      <w:r w:rsidRPr="00E43BF3">
        <w:rPr>
          <w:i/>
          <w:color w:val="000000"/>
          <w:vertAlign w:val="subscript"/>
          <w:lang w:bidi="en-US"/>
        </w:rPr>
        <w:t>2</w:t>
      </w:r>
      <w:r w:rsidRPr="00E43BF3">
        <w:rPr>
          <w:color w:val="000000"/>
          <w:lang w:bidi="en-US"/>
        </w:rPr>
        <w:t>= (2</w:t>
      </w:r>
      <w:r w:rsidR="003B1C0F" w:rsidRPr="00E43BF3">
        <w:rPr>
          <w:color w:val="000000"/>
          <w:lang w:bidi="en-US"/>
        </w:rPr>
        <w:t>;</w:t>
      </w:r>
      <w:r w:rsidRPr="00E43BF3">
        <w:rPr>
          <w:color w:val="000000"/>
          <w:lang w:bidi="en-US"/>
        </w:rPr>
        <w:t xml:space="preserve"> </w:t>
      </w:r>
      <w:r w:rsidRPr="00E43BF3">
        <w:rPr>
          <w:color w:val="000000"/>
          <w:lang w:val="en-US" w:bidi="en-US"/>
        </w:rPr>
        <w:t>l</w:t>
      </w:r>
      <w:r w:rsidRPr="00E43BF3">
        <w:rPr>
          <w:color w:val="000000"/>
          <w:lang w:bidi="en-US"/>
        </w:rPr>
        <w:t xml:space="preserve">) </w:t>
      </w:r>
      <w:r w:rsidRPr="00E43BF3">
        <w:rPr>
          <w:color w:val="000000"/>
          <w:lang w:eastAsia="ru-RU" w:bidi="ru-RU"/>
        </w:rPr>
        <w:t>и каждой точкой исходного множества, а также в таблице 2 указано, к какому кластеру принадлежит та или иная точка.</w:t>
      </w:r>
    </w:p>
    <w:tbl>
      <w:tblPr>
        <w:tblW w:w="0" w:type="auto"/>
        <w:jc w:val="center"/>
        <w:tblLayout w:type="fixed"/>
        <w:tblCellMar>
          <w:left w:w="10" w:type="dxa"/>
          <w:right w:w="10" w:type="dxa"/>
        </w:tblCellMar>
        <w:tblLook w:val="0000" w:firstRow="0" w:lastRow="0" w:firstColumn="0" w:lastColumn="0" w:noHBand="0" w:noVBand="0"/>
      </w:tblPr>
      <w:tblGrid>
        <w:gridCol w:w="941"/>
        <w:gridCol w:w="1550"/>
        <w:gridCol w:w="1560"/>
        <w:gridCol w:w="1862"/>
      </w:tblGrid>
      <w:tr w:rsidR="007D51BD" w:rsidRPr="00E43BF3" w:rsidTr="007D51BD">
        <w:trPr>
          <w:trHeight w:hRule="exact" w:val="984"/>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Точка</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Расстояние</w:t>
            </w:r>
          </w:p>
          <w:p w:rsidR="007D51BD" w:rsidRPr="00E43BF3" w:rsidRDefault="007D51BD" w:rsidP="00E43BF3">
            <w:pPr>
              <w:pStyle w:val="22"/>
              <w:shd w:val="clear" w:color="auto" w:fill="auto"/>
              <w:spacing w:after="0" w:line="360" w:lineRule="auto"/>
              <w:ind w:firstLine="0"/>
              <w:jc w:val="center"/>
              <w:rPr>
                <w:b/>
                <w:vertAlign w:val="subscript"/>
              </w:rPr>
            </w:pPr>
            <w:r w:rsidRPr="00E43BF3">
              <w:rPr>
                <w:b/>
              </w:rPr>
              <w:t xml:space="preserve">от </w:t>
            </w:r>
            <w:r w:rsidRPr="00E43BF3">
              <w:rPr>
                <w:b/>
                <w:lang w:val="en-US" w:bidi="en-US"/>
              </w:rPr>
              <w:t>m</w:t>
            </w:r>
            <w:r w:rsidRPr="00E43BF3">
              <w:rPr>
                <w:b/>
                <w:vertAlign w:val="subscript"/>
                <w:lang w:bidi="en-US"/>
              </w:rPr>
              <w:t>1</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Расстояние</w:t>
            </w:r>
          </w:p>
          <w:p w:rsidR="007D51BD" w:rsidRPr="00E43BF3" w:rsidRDefault="007D51BD" w:rsidP="00E43BF3">
            <w:pPr>
              <w:pStyle w:val="22"/>
              <w:shd w:val="clear" w:color="auto" w:fill="auto"/>
              <w:spacing w:after="0" w:line="360" w:lineRule="auto"/>
              <w:ind w:firstLine="0"/>
              <w:jc w:val="center"/>
              <w:rPr>
                <w:b/>
                <w:vertAlign w:val="subscript"/>
              </w:rPr>
            </w:pPr>
            <w:r w:rsidRPr="00E43BF3">
              <w:rPr>
                <w:b/>
              </w:rPr>
              <w:t xml:space="preserve">От </w:t>
            </w:r>
            <w:r w:rsidRPr="00E43BF3">
              <w:rPr>
                <w:b/>
                <w:lang w:val="en-US"/>
              </w:rPr>
              <w:t>m</w:t>
            </w:r>
            <w:r w:rsidRPr="00E43BF3">
              <w:rPr>
                <w:b/>
                <w:vertAlign w:val="subscript"/>
              </w:rPr>
              <w:t>2</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Принадлежит</w:t>
            </w:r>
          </w:p>
          <w:p w:rsidR="007D51BD" w:rsidRPr="00E43BF3" w:rsidRDefault="007D51BD" w:rsidP="00E43BF3">
            <w:pPr>
              <w:pStyle w:val="22"/>
              <w:shd w:val="clear" w:color="auto" w:fill="auto"/>
              <w:spacing w:after="0" w:line="360" w:lineRule="auto"/>
              <w:ind w:firstLine="0"/>
              <w:jc w:val="center"/>
              <w:rPr>
                <w:b/>
              </w:rPr>
            </w:pPr>
            <w:r w:rsidRPr="00E43BF3">
              <w:rPr>
                <w:b/>
              </w:rPr>
              <w:t>к кластеру</w:t>
            </w:r>
          </w:p>
        </w:tc>
      </w:tr>
      <w:tr w:rsidR="007D51BD" w:rsidRPr="00E43BF3" w:rsidTr="007D51BD">
        <w:trPr>
          <w:trHeight w:hRule="exact" w:val="490"/>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А</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2,00</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2,24</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1</w:t>
            </w:r>
          </w:p>
        </w:tc>
      </w:tr>
      <w:tr w:rsidR="007D51BD" w:rsidRPr="00E43BF3" w:rsidTr="007D51BD">
        <w:trPr>
          <w:trHeight w:hRule="exact" w:val="490"/>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В</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2,83</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2,24</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w:t>
            </w:r>
          </w:p>
        </w:tc>
      </w:tr>
      <w:tr w:rsidR="007D51BD" w:rsidRPr="00E43BF3" w:rsidTr="007D51BD">
        <w:trPr>
          <w:trHeight w:hRule="exact" w:val="499"/>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С</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3,61</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2,83</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9</w:t>
            </w:r>
          </w:p>
        </w:tc>
      </w:tr>
      <w:tr w:rsidR="007D51BD" w:rsidRPr="00E43BF3" w:rsidTr="007D51BD">
        <w:trPr>
          <w:trHeight w:hRule="exact" w:val="494"/>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lang w:val="en-US" w:bidi="en-US"/>
              </w:rPr>
              <w:t>D</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4,47</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3,61</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w:t>
            </w:r>
          </w:p>
        </w:tc>
      </w:tr>
      <w:tr w:rsidR="007D51BD" w:rsidRPr="00E43BF3" w:rsidTr="007D51BD">
        <w:trPr>
          <w:trHeight w:hRule="exact" w:val="538"/>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Е</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1,00</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1,41</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1</w:t>
            </w:r>
          </w:p>
        </w:tc>
      </w:tr>
      <w:tr w:rsidR="007D51BD" w:rsidRPr="00E43BF3" w:rsidTr="007D51BD">
        <w:trPr>
          <w:trHeight w:hRule="exact" w:val="504"/>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lang w:val="en-US" w:bidi="en-US"/>
              </w:rPr>
              <w:t>F</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3,16</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2,24</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w:t>
            </w:r>
          </w:p>
        </w:tc>
      </w:tr>
      <w:tr w:rsidR="007D51BD" w:rsidRPr="00E43BF3" w:rsidTr="007D51BD">
        <w:trPr>
          <w:trHeight w:hRule="exact" w:val="499"/>
          <w:jc w:val="center"/>
        </w:trPr>
        <w:tc>
          <w:tcPr>
            <w:tcW w:w="941"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lang w:val="en-US" w:bidi="en-US"/>
              </w:rPr>
              <w:t>G</w:t>
            </w:r>
          </w:p>
        </w:tc>
        <w:tc>
          <w:tcPr>
            <w:tcW w:w="155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0,00</w:t>
            </w:r>
          </w:p>
        </w:tc>
        <w:tc>
          <w:tcPr>
            <w:tcW w:w="1560" w:type="dxa"/>
            <w:tcBorders>
              <w:top w:val="single" w:sz="4" w:space="0" w:color="auto"/>
              <w:lef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1,00</w:t>
            </w:r>
          </w:p>
        </w:tc>
        <w:tc>
          <w:tcPr>
            <w:tcW w:w="1862" w:type="dxa"/>
            <w:tcBorders>
              <w:top w:val="single" w:sz="4" w:space="0" w:color="auto"/>
              <w:left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1</w:t>
            </w:r>
          </w:p>
        </w:tc>
      </w:tr>
      <w:tr w:rsidR="007D51BD" w:rsidRPr="00E43BF3" w:rsidTr="007D51BD">
        <w:trPr>
          <w:trHeight w:hRule="exact" w:val="499"/>
          <w:jc w:val="center"/>
        </w:trPr>
        <w:tc>
          <w:tcPr>
            <w:tcW w:w="941" w:type="dxa"/>
            <w:tcBorders>
              <w:top w:val="single" w:sz="4" w:space="0" w:color="auto"/>
              <w:left w:val="single" w:sz="4" w:space="0" w:color="auto"/>
              <w:bottom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rPr>
                <w:b/>
              </w:rPr>
            </w:pPr>
            <w:r w:rsidRPr="00E43BF3">
              <w:rPr>
                <w:b/>
              </w:rPr>
              <w:t>Н</w:t>
            </w:r>
          </w:p>
        </w:tc>
        <w:tc>
          <w:tcPr>
            <w:tcW w:w="1550" w:type="dxa"/>
            <w:tcBorders>
              <w:top w:val="single" w:sz="4" w:space="0" w:color="auto"/>
              <w:left w:val="single" w:sz="4" w:space="0" w:color="auto"/>
              <w:bottom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1,00</w:t>
            </w:r>
          </w:p>
        </w:tc>
        <w:tc>
          <w:tcPr>
            <w:tcW w:w="1560" w:type="dxa"/>
            <w:tcBorders>
              <w:top w:val="single" w:sz="4" w:space="0" w:color="auto"/>
              <w:left w:val="single" w:sz="4" w:space="0" w:color="auto"/>
              <w:bottom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0,00</w:t>
            </w:r>
          </w:p>
        </w:tc>
        <w:tc>
          <w:tcPr>
            <w:tcW w:w="1862" w:type="dxa"/>
            <w:tcBorders>
              <w:top w:val="single" w:sz="4" w:space="0" w:color="auto"/>
              <w:left w:val="single" w:sz="4" w:space="0" w:color="auto"/>
              <w:bottom w:val="single" w:sz="4" w:space="0" w:color="auto"/>
              <w:right w:val="single" w:sz="4" w:space="0" w:color="auto"/>
            </w:tcBorders>
            <w:shd w:val="clear" w:color="auto" w:fill="FFFFFF"/>
            <w:vAlign w:val="center"/>
          </w:tcPr>
          <w:p w:rsidR="007D51BD" w:rsidRPr="00E43BF3" w:rsidRDefault="007D51BD" w:rsidP="00E43BF3">
            <w:pPr>
              <w:pStyle w:val="22"/>
              <w:shd w:val="clear" w:color="auto" w:fill="auto"/>
              <w:spacing w:after="0" w:line="360" w:lineRule="auto"/>
              <w:ind w:firstLine="0"/>
              <w:jc w:val="center"/>
            </w:pPr>
            <w:r w:rsidRPr="00E43BF3">
              <w:t>2</w:t>
            </w:r>
          </w:p>
        </w:tc>
      </w:tr>
    </w:tbl>
    <w:p w:rsidR="007D51BD" w:rsidRPr="00255BC9" w:rsidRDefault="007D51BD" w:rsidP="00E43BF3">
      <w:pPr>
        <w:pStyle w:val="ae"/>
        <w:shd w:val="clear" w:color="auto" w:fill="auto"/>
        <w:spacing w:line="360" w:lineRule="auto"/>
        <w:jc w:val="center"/>
        <w:rPr>
          <w:b/>
          <w:sz w:val="24"/>
          <w:szCs w:val="24"/>
        </w:rPr>
      </w:pPr>
      <w:r w:rsidRPr="00255BC9">
        <w:rPr>
          <w:b/>
          <w:color w:val="000000"/>
          <w:sz w:val="24"/>
          <w:szCs w:val="24"/>
          <w:lang w:eastAsia="ru-RU" w:bidi="ru-RU"/>
        </w:rPr>
        <w:t>Табл.2</w:t>
      </w:r>
    </w:p>
    <w:p w:rsidR="007D51BD" w:rsidRPr="00E43BF3" w:rsidRDefault="007D51BD" w:rsidP="00E43BF3">
      <w:pPr>
        <w:pStyle w:val="22"/>
        <w:shd w:val="clear" w:color="auto" w:fill="auto"/>
        <w:spacing w:after="0" w:line="360" w:lineRule="auto"/>
        <w:ind w:firstLine="600"/>
        <w:jc w:val="both"/>
      </w:pPr>
      <w:r w:rsidRPr="00E43BF3">
        <w:rPr>
          <w:color w:val="000000"/>
          <w:lang w:eastAsia="ru-RU" w:bidi="ru-RU"/>
        </w:rPr>
        <w:t xml:space="preserve">Таким образом, кластер 1 содержит точки А, Е, </w:t>
      </w:r>
      <w:r w:rsidRPr="00E43BF3">
        <w:rPr>
          <w:color w:val="000000"/>
          <w:lang w:val="en-US" w:bidi="en-US"/>
        </w:rPr>
        <w:t>G</w:t>
      </w:r>
      <w:r w:rsidRPr="00E43BF3">
        <w:rPr>
          <w:color w:val="000000"/>
          <w:lang w:bidi="en-US"/>
        </w:rPr>
        <w:t xml:space="preserve">, </w:t>
      </w:r>
      <w:r w:rsidRPr="00E43BF3">
        <w:rPr>
          <w:color w:val="000000"/>
          <w:lang w:eastAsia="ru-RU" w:bidi="ru-RU"/>
        </w:rPr>
        <w:t xml:space="preserve">а кластер 2 - точки В, С, </w:t>
      </w:r>
      <w:r w:rsidRPr="00E43BF3">
        <w:rPr>
          <w:color w:val="000000"/>
          <w:lang w:val="en-US" w:bidi="en-US"/>
        </w:rPr>
        <w:t>D</w:t>
      </w:r>
      <w:r w:rsidRPr="00E43BF3">
        <w:rPr>
          <w:color w:val="000000"/>
          <w:lang w:bidi="en-US"/>
        </w:rPr>
        <w:t xml:space="preserve">, </w:t>
      </w:r>
      <w:r w:rsidRPr="00E43BF3">
        <w:rPr>
          <w:color w:val="000000"/>
          <w:lang w:val="en-US" w:bidi="en-US"/>
        </w:rPr>
        <w:t>F</w:t>
      </w:r>
      <w:r w:rsidRPr="00E43BF3">
        <w:rPr>
          <w:color w:val="000000"/>
          <w:lang w:bidi="en-US"/>
        </w:rPr>
        <w:t xml:space="preserve">, </w:t>
      </w:r>
      <w:r w:rsidRPr="00E43BF3">
        <w:rPr>
          <w:color w:val="000000"/>
          <w:lang w:eastAsia="ru-RU" w:bidi="ru-RU"/>
        </w:rPr>
        <w:t xml:space="preserve">Н. Как только определятся члены кластеров, может быть рассчитана сумма </w:t>
      </w:r>
      <w:r w:rsidRPr="00E43BF3">
        <w:rPr>
          <w:color w:val="000000"/>
          <w:lang w:eastAsia="ru-RU" w:bidi="ru-RU"/>
        </w:rPr>
        <w:lastRenderedPageBreak/>
        <w:t>квадратичных ошибок:</w:t>
      </w:r>
    </w:p>
    <w:p w:rsidR="007D51BD" w:rsidRPr="00E43BF3" w:rsidRDefault="007D51BD" w:rsidP="00E43BF3">
      <w:pPr>
        <w:pStyle w:val="22"/>
        <w:shd w:val="clear" w:color="auto" w:fill="auto"/>
        <w:tabs>
          <w:tab w:val="left" w:pos="284"/>
        </w:tabs>
        <w:spacing w:after="0" w:line="360" w:lineRule="auto"/>
        <w:ind w:firstLine="0"/>
        <w:jc w:val="both"/>
        <w:rPr>
          <w:i/>
          <w:sz w:val="24"/>
          <w:szCs w:val="24"/>
          <w:lang w:val="en-US"/>
        </w:rPr>
      </w:pPr>
      <m:oMathPara>
        <m:oMath>
          <m:r>
            <w:rPr>
              <w:rFonts w:ascii="Cambria Math" w:hAnsi="Cambria Math"/>
              <w:sz w:val="24"/>
              <w:szCs w:val="24"/>
              <w:lang w:val="en-US"/>
            </w:rPr>
            <m:t xml:space="preserve">E= </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k</m:t>
              </m:r>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 xml:space="preserve">p ϵ </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sub>
                <m:sup/>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p - </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m:t>
                              </m:r>
                            </m:sub>
                          </m:sSub>
                        </m:e>
                      </m:d>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2,24</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2,83</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3,61</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2,24</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2</m:t>
                      </m:r>
                    </m:sup>
                  </m:sSup>
                  <m:r>
                    <w:rPr>
                      <w:rFonts w:ascii="Cambria Math" w:hAnsi="Cambria Math"/>
                      <w:sz w:val="24"/>
                      <w:szCs w:val="24"/>
                      <w:lang w:val="en-US"/>
                    </w:rPr>
                    <m:t>=36</m:t>
                  </m:r>
                </m:e>
              </m:nary>
            </m:e>
          </m:nary>
        </m:oMath>
      </m:oMathPara>
    </w:p>
    <w:p w:rsidR="00E43BF3" w:rsidRDefault="00E43BF3" w:rsidP="00E43BF3">
      <w:pPr>
        <w:pStyle w:val="130"/>
        <w:shd w:val="clear" w:color="auto" w:fill="auto"/>
        <w:spacing w:line="360" w:lineRule="auto"/>
        <w:ind w:hanging="284"/>
        <w:jc w:val="left"/>
        <w:rPr>
          <w:rFonts w:ascii="Times New Roman" w:hAnsi="Times New Roman" w:cs="Times New Roman"/>
          <w:b/>
          <w:color w:val="000000"/>
          <w:spacing w:val="10"/>
          <w:sz w:val="28"/>
          <w:szCs w:val="28"/>
          <w:lang w:eastAsia="ru-RU" w:bidi="ru-RU"/>
        </w:rPr>
      </w:pPr>
    </w:p>
    <w:p w:rsidR="005F3C94" w:rsidRPr="00E43BF3" w:rsidRDefault="003B1C0F" w:rsidP="00255BC9">
      <w:pPr>
        <w:pStyle w:val="130"/>
        <w:shd w:val="clear" w:color="auto" w:fill="auto"/>
        <w:spacing w:line="360" w:lineRule="auto"/>
        <w:ind w:hanging="284"/>
        <w:jc w:val="both"/>
        <w:rPr>
          <w:rFonts w:ascii="Times New Roman" w:hAnsi="Times New Roman" w:cs="Times New Roman"/>
          <w:color w:val="000000"/>
          <w:sz w:val="28"/>
          <w:szCs w:val="28"/>
          <w:lang w:eastAsia="ru-RU" w:bidi="ru-RU"/>
        </w:rPr>
      </w:pPr>
      <w:r w:rsidRPr="00E43BF3">
        <w:rPr>
          <w:rFonts w:ascii="Times New Roman" w:hAnsi="Times New Roman" w:cs="Times New Roman"/>
          <w:b/>
          <w:color w:val="000000"/>
          <w:spacing w:val="10"/>
          <w:sz w:val="28"/>
          <w:szCs w:val="28"/>
          <w:lang w:eastAsia="ru-RU" w:bidi="ru-RU"/>
        </w:rPr>
        <w:t xml:space="preserve">4. </w:t>
      </w:r>
      <w:r w:rsidRPr="00E43BF3">
        <w:rPr>
          <w:rFonts w:ascii="Times New Roman" w:hAnsi="Times New Roman" w:cs="Times New Roman"/>
          <w:color w:val="000000"/>
          <w:sz w:val="28"/>
          <w:szCs w:val="28"/>
          <w:lang w:eastAsia="ru-RU" w:bidi="ru-RU"/>
        </w:rPr>
        <w:t xml:space="preserve">Проход 1. Для каждого кластера вычисляется его центроид, и центр кластера перемещается в него. </w:t>
      </w:r>
    </w:p>
    <w:p w:rsidR="003B1C0F" w:rsidRPr="00E43BF3" w:rsidRDefault="003B1C0F" w:rsidP="00255BC9">
      <w:pPr>
        <w:pStyle w:val="130"/>
        <w:shd w:val="clear" w:color="auto" w:fill="auto"/>
        <w:spacing w:line="360" w:lineRule="auto"/>
        <w:ind w:firstLine="283"/>
        <w:jc w:val="both"/>
        <w:rPr>
          <w:rFonts w:ascii="Times New Roman" w:hAnsi="Times New Roman" w:cs="Times New Roman"/>
          <w:color w:val="000000"/>
          <w:sz w:val="28"/>
          <w:szCs w:val="28"/>
          <w:lang w:eastAsia="ru-RU" w:bidi="ru-RU"/>
        </w:rPr>
      </w:pPr>
      <w:r w:rsidRPr="00E43BF3">
        <w:rPr>
          <w:rFonts w:ascii="Times New Roman" w:hAnsi="Times New Roman" w:cs="Times New Roman"/>
          <w:color w:val="000000"/>
          <w:sz w:val="28"/>
          <w:szCs w:val="28"/>
          <w:lang w:eastAsia="ru-RU" w:bidi="ru-RU"/>
        </w:rPr>
        <w:t>Центроид для первого кластера вычисляется как:</w:t>
      </w:r>
    </w:p>
    <w:p w:rsidR="003B1C0F" w:rsidRPr="00E43BF3" w:rsidRDefault="003B1C0F" w:rsidP="00E43BF3">
      <w:pPr>
        <w:pStyle w:val="22"/>
        <w:shd w:val="clear" w:color="auto" w:fill="auto"/>
        <w:spacing w:after="0" w:line="360" w:lineRule="auto"/>
        <w:ind w:firstLine="0"/>
        <w:jc w:val="center"/>
        <w:rPr>
          <w:color w:val="000000"/>
          <w:lang w:eastAsia="ru-RU" w:bidi="ru-RU"/>
        </w:rPr>
      </w:pPr>
      <w:r w:rsidRPr="00E43BF3">
        <w:rPr>
          <w:color w:val="000000"/>
          <w:lang w:eastAsia="ru-RU" w:bidi="ru-RU"/>
        </w:rPr>
        <w:t xml:space="preserve">[(1 +1 +1) / 3, (3 + 2 +1) / 3)] </w:t>
      </w:r>
      <w:r w:rsidRPr="00E43BF3">
        <w:t xml:space="preserve">= </w:t>
      </w:r>
      <w:r w:rsidRPr="00E43BF3">
        <w:rPr>
          <w:color w:val="000000"/>
          <w:lang w:eastAsia="ru-RU" w:bidi="ru-RU"/>
        </w:rPr>
        <w:t>(1;2)</w:t>
      </w:r>
    </w:p>
    <w:p w:rsidR="005F3C94" w:rsidRPr="00E43BF3" w:rsidRDefault="005F3C94" w:rsidP="00E43BF3">
      <w:pPr>
        <w:pStyle w:val="22"/>
        <w:shd w:val="clear" w:color="auto" w:fill="auto"/>
        <w:spacing w:after="0" w:line="360" w:lineRule="auto"/>
        <w:ind w:firstLine="0"/>
        <w:rPr>
          <w:color w:val="000000"/>
          <w:lang w:eastAsia="ru-RU" w:bidi="ru-RU"/>
        </w:rPr>
      </w:pPr>
    </w:p>
    <w:p w:rsidR="005F3C94" w:rsidRPr="00E43BF3" w:rsidRDefault="005F3C94" w:rsidP="00E43BF3">
      <w:pPr>
        <w:pStyle w:val="22"/>
        <w:shd w:val="clear" w:color="auto" w:fill="auto"/>
        <w:spacing w:after="0" w:line="360" w:lineRule="auto"/>
        <w:ind w:firstLine="620"/>
        <w:jc w:val="both"/>
      </w:pPr>
      <w:r w:rsidRPr="00E43BF3">
        <w:rPr>
          <w:color w:val="000000"/>
          <w:lang w:eastAsia="ru-RU" w:bidi="ru-RU"/>
        </w:rPr>
        <w:t>Центроид для кластера 2 будет равен:</w:t>
      </w:r>
    </w:p>
    <w:p w:rsidR="005F3C94" w:rsidRPr="00E43BF3" w:rsidRDefault="005F3C94" w:rsidP="00E43BF3">
      <w:pPr>
        <w:pStyle w:val="90"/>
        <w:shd w:val="clear" w:color="auto" w:fill="auto"/>
        <w:spacing w:before="0" w:after="0" w:line="360" w:lineRule="auto"/>
        <w:jc w:val="center"/>
        <w:rPr>
          <w:color w:val="000000"/>
          <w:sz w:val="28"/>
          <w:szCs w:val="28"/>
          <w:lang w:eastAsia="ru-RU" w:bidi="ru-RU"/>
        </w:rPr>
      </w:pPr>
      <w:r w:rsidRPr="00E43BF3">
        <w:rPr>
          <w:rStyle w:val="912pt0pt"/>
          <w:rFonts w:eastAsiaTheme="minorHAnsi"/>
          <w:bCs/>
          <w:sz w:val="28"/>
          <w:szCs w:val="28"/>
        </w:rPr>
        <w:t>[(3</w:t>
      </w:r>
      <w:r w:rsidRPr="00E43BF3">
        <w:rPr>
          <w:color w:val="000000"/>
          <w:sz w:val="28"/>
          <w:szCs w:val="28"/>
          <w:lang w:eastAsia="ru-RU" w:bidi="ru-RU"/>
        </w:rPr>
        <w:t xml:space="preserve"> + </w:t>
      </w:r>
      <w:r w:rsidRPr="00E43BF3">
        <w:rPr>
          <w:rStyle w:val="912pt0pt"/>
          <w:rFonts w:eastAsiaTheme="minorHAnsi"/>
          <w:bCs/>
          <w:sz w:val="28"/>
          <w:szCs w:val="28"/>
        </w:rPr>
        <w:t>4</w:t>
      </w:r>
      <w:r w:rsidRPr="00E43BF3">
        <w:rPr>
          <w:color w:val="000000"/>
          <w:sz w:val="28"/>
          <w:szCs w:val="28"/>
          <w:lang w:eastAsia="ru-RU" w:bidi="ru-RU"/>
        </w:rPr>
        <w:t xml:space="preserve"> + </w:t>
      </w:r>
      <w:r w:rsidRPr="00E43BF3">
        <w:rPr>
          <w:rStyle w:val="912pt0pt"/>
          <w:rFonts w:eastAsiaTheme="minorHAnsi"/>
          <w:bCs/>
          <w:sz w:val="28"/>
          <w:szCs w:val="28"/>
        </w:rPr>
        <w:t>5</w:t>
      </w:r>
      <w:r w:rsidRPr="00E43BF3">
        <w:rPr>
          <w:color w:val="000000"/>
          <w:sz w:val="28"/>
          <w:szCs w:val="28"/>
          <w:lang w:eastAsia="ru-RU" w:bidi="ru-RU"/>
        </w:rPr>
        <w:t xml:space="preserve"> + </w:t>
      </w:r>
      <w:r w:rsidRPr="00E43BF3">
        <w:rPr>
          <w:rStyle w:val="912pt0pt"/>
          <w:rFonts w:eastAsiaTheme="minorHAnsi"/>
          <w:bCs/>
          <w:sz w:val="28"/>
          <w:szCs w:val="28"/>
        </w:rPr>
        <w:t>4</w:t>
      </w:r>
      <w:r w:rsidRPr="00E43BF3">
        <w:rPr>
          <w:color w:val="000000"/>
          <w:sz w:val="28"/>
          <w:szCs w:val="28"/>
          <w:lang w:eastAsia="ru-RU" w:bidi="ru-RU"/>
        </w:rPr>
        <w:t xml:space="preserve"> + </w:t>
      </w:r>
      <w:r w:rsidRPr="00E43BF3">
        <w:rPr>
          <w:rStyle w:val="912pt0pt"/>
          <w:rFonts w:eastAsiaTheme="minorHAnsi"/>
          <w:bCs/>
          <w:sz w:val="28"/>
          <w:szCs w:val="28"/>
        </w:rPr>
        <w:t>2</w:t>
      </w:r>
      <w:r w:rsidRPr="00E43BF3">
        <w:rPr>
          <w:color w:val="000000"/>
          <w:sz w:val="28"/>
          <w:szCs w:val="28"/>
          <w:lang w:eastAsia="ru-RU" w:bidi="ru-RU"/>
        </w:rPr>
        <w:t xml:space="preserve">) / </w:t>
      </w:r>
      <w:r w:rsidRPr="00E43BF3">
        <w:rPr>
          <w:rStyle w:val="912pt0pt"/>
          <w:rFonts w:eastAsiaTheme="minorHAnsi"/>
          <w:bCs/>
          <w:sz w:val="28"/>
          <w:szCs w:val="28"/>
        </w:rPr>
        <w:t>5</w:t>
      </w:r>
      <w:r w:rsidRPr="00E43BF3">
        <w:rPr>
          <w:color w:val="000000"/>
          <w:sz w:val="28"/>
          <w:szCs w:val="28"/>
          <w:lang w:eastAsia="ru-RU" w:bidi="ru-RU"/>
        </w:rPr>
        <w:t xml:space="preserve">, </w:t>
      </w:r>
      <w:r w:rsidRPr="00E43BF3">
        <w:rPr>
          <w:rStyle w:val="912pt0pt"/>
          <w:rFonts w:eastAsiaTheme="minorHAnsi"/>
          <w:bCs/>
          <w:sz w:val="28"/>
          <w:szCs w:val="28"/>
        </w:rPr>
        <w:t>(3</w:t>
      </w:r>
      <w:r w:rsidRPr="00E43BF3">
        <w:rPr>
          <w:color w:val="000000"/>
          <w:sz w:val="28"/>
          <w:szCs w:val="28"/>
          <w:lang w:eastAsia="ru-RU" w:bidi="ru-RU"/>
        </w:rPr>
        <w:t xml:space="preserve"> + </w:t>
      </w:r>
      <w:r w:rsidRPr="00E43BF3">
        <w:rPr>
          <w:rStyle w:val="912pt0pt"/>
          <w:rFonts w:eastAsiaTheme="minorHAnsi"/>
          <w:bCs/>
          <w:sz w:val="28"/>
          <w:szCs w:val="28"/>
        </w:rPr>
        <w:t>3</w:t>
      </w:r>
      <w:r w:rsidRPr="00E43BF3">
        <w:rPr>
          <w:color w:val="000000"/>
          <w:sz w:val="28"/>
          <w:szCs w:val="28"/>
          <w:lang w:eastAsia="ru-RU" w:bidi="ru-RU"/>
        </w:rPr>
        <w:t xml:space="preserve"> + </w:t>
      </w:r>
      <w:r w:rsidRPr="00E43BF3">
        <w:rPr>
          <w:rStyle w:val="912pt0pt"/>
          <w:rFonts w:eastAsiaTheme="minorHAnsi"/>
          <w:bCs/>
          <w:sz w:val="28"/>
          <w:szCs w:val="28"/>
        </w:rPr>
        <w:t>3</w:t>
      </w:r>
      <w:r w:rsidRPr="00E43BF3">
        <w:rPr>
          <w:color w:val="000000"/>
          <w:sz w:val="28"/>
          <w:szCs w:val="28"/>
          <w:lang w:eastAsia="ru-RU" w:bidi="ru-RU"/>
        </w:rPr>
        <w:t xml:space="preserve"> + </w:t>
      </w:r>
      <w:r w:rsidRPr="00E43BF3">
        <w:rPr>
          <w:rStyle w:val="912pt0pt"/>
          <w:rFonts w:eastAsiaTheme="minorHAnsi"/>
          <w:bCs/>
          <w:sz w:val="28"/>
          <w:szCs w:val="28"/>
        </w:rPr>
        <w:t>2</w:t>
      </w:r>
      <w:r w:rsidRPr="00E43BF3">
        <w:rPr>
          <w:color w:val="000000"/>
          <w:sz w:val="28"/>
          <w:szCs w:val="28"/>
          <w:lang w:eastAsia="ru-RU" w:bidi="ru-RU"/>
        </w:rPr>
        <w:t xml:space="preserve"> +</w:t>
      </w:r>
      <w:r w:rsidRPr="00E43BF3">
        <w:rPr>
          <w:rStyle w:val="912pt0pt"/>
          <w:rFonts w:eastAsiaTheme="minorHAnsi"/>
          <w:bCs/>
          <w:sz w:val="28"/>
          <w:szCs w:val="28"/>
        </w:rPr>
        <w:t>1</w:t>
      </w:r>
      <w:r w:rsidRPr="00E43BF3">
        <w:rPr>
          <w:color w:val="000000"/>
          <w:sz w:val="28"/>
          <w:szCs w:val="28"/>
          <w:lang w:eastAsia="ru-RU" w:bidi="ru-RU"/>
        </w:rPr>
        <w:t xml:space="preserve">) / </w:t>
      </w:r>
      <w:r w:rsidRPr="00E43BF3">
        <w:rPr>
          <w:rStyle w:val="912pt0pt"/>
          <w:rFonts w:eastAsiaTheme="minorHAnsi"/>
          <w:bCs/>
          <w:sz w:val="28"/>
          <w:szCs w:val="28"/>
        </w:rPr>
        <w:t>5</w:t>
      </w:r>
      <w:r w:rsidRPr="00E43BF3">
        <w:rPr>
          <w:b w:val="0"/>
          <w:color w:val="000000"/>
          <w:sz w:val="28"/>
          <w:szCs w:val="28"/>
          <w:lang w:eastAsia="ru-RU" w:bidi="ru-RU"/>
        </w:rPr>
        <w:t>]</w:t>
      </w:r>
      <w:r w:rsidRPr="00E43BF3">
        <w:rPr>
          <w:color w:val="000000"/>
          <w:sz w:val="28"/>
          <w:szCs w:val="28"/>
          <w:lang w:eastAsia="ru-RU" w:bidi="ru-RU"/>
        </w:rPr>
        <w:t xml:space="preserve"> = (</w:t>
      </w:r>
      <w:r w:rsidRPr="00E43BF3">
        <w:rPr>
          <w:rStyle w:val="912pt0pt"/>
          <w:rFonts w:eastAsiaTheme="minorHAnsi"/>
          <w:bCs/>
          <w:sz w:val="28"/>
          <w:szCs w:val="28"/>
        </w:rPr>
        <w:t>3</w:t>
      </w:r>
      <w:r w:rsidRPr="00E43BF3">
        <w:rPr>
          <w:color w:val="000000"/>
          <w:sz w:val="28"/>
          <w:szCs w:val="28"/>
          <w:lang w:eastAsia="ru-RU" w:bidi="ru-RU"/>
        </w:rPr>
        <w:t>,</w:t>
      </w:r>
      <w:r w:rsidRPr="00E43BF3">
        <w:rPr>
          <w:rStyle w:val="912pt0pt"/>
          <w:rFonts w:eastAsiaTheme="minorHAnsi"/>
          <w:bCs/>
          <w:sz w:val="28"/>
          <w:szCs w:val="28"/>
        </w:rPr>
        <w:t>6</w:t>
      </w:r>
      <w:r w:rsidRPr="00E43BF3">
        <w:rPr>
          <w:color w:val="000000"/>
          <w:sz w:val="28"/>
          <w:szCs w:val="28"/>
          <w:lang w:eastAsia="ru-RU" w:bidi="ru-RU"/>
        </w:rPr>
        <w:t xml:space="preserve">; </w:t>
      </w:r>
      <w:r w:rsidRPr="00E43BF3">
        <w:rPr>
          <w:rStyle w:val="912pt0pt"/>
          <w:rFonts w:eastAsiaTheme="minorHAnsi"/>
          <w:bCs/>
          <w:sz w:val="28"/>
          <w:szCs w:val="28"/>
        </w:rPr>
        <w:t>2</w:t>
      </w:r>
      <w:r w:rsidRPr="00E43BF3">
        <w:rPr>
          <w:color w:val="000000"/>
          <w:sz w:val="28"/>
          <w:szCs w:val="28"/>
          <w:lang w:eastAsia="ru-RU" w:bidi="ru-RU"/>
        </w:rPr>
        <w:t>,</w:t>
      </w:r>
      <w:r w:rsidRPr="00E43BF3">
        <w:rPr>
          <w:rStyle w:val="912pt0pt"/>
          <w:rFonts w:eastAsiaTheme="minorHAnsi"/>
          <w:bCs/>
          <w:sz w:val="28"/>
          <w:szCs w:val="28"/>
        </w:rPr>
        <w:t>4</w:t>
      </w:r>
      <w:r w:rsidRPr="00E43BF3">
        <w:rPr>
          <w:color w:val="000000"/>
          <w:sz w:val="28"/>
          <w:szCs w:val="28"/>
          <w:lang w:eastAsia="ru-RU" w:bidi="ru-RU"/>
        </w:rPr>
        <w:t>)</w:t>
      </w:r>
    </w:p>
    <w:p w:rsidR="005F3C94" w:rsidRPr="00E43BF3" w:rsidRDefault="005F3C94" w:rsidP="00E43BF3">
      <w:pPr>
        <w:pStyle w:val="90"/>
        <w:shd w:val="clear" w:color="auto" w:fill="auto"/>
        <w:spacing w:before="0" w:after="0" w:line="360" w:lineRule="auto"/>
        <w:rPr>
          <w:sz w:val="28"/>
          <w:szCs w:val="28"/>
        </w:rPr>
      </w:pPr>
    </w:p>
    <w:p w:rsidR="005F3C94" w:rsidRPr="00E43BF3" w:rsidRDefault="005F3C94" w:rsidP="00255BC9">
      <w:pPr>
        <w:pStyle w:val="22"/>
        <w:shd w:val="clear" w:color="auto" w:fill="auto"/>
        <w:spacing w:after="0" w:line="360" w:lineRule="auto"/>
        <w:ind w:hanging="284"/>
        <w:jc w:val="both"/>
        <w:rPr>
          <w:spacing w:val="10"/>
        </w:rPr>
      </w:pPr>
      <w:r w:rsidRPr="00E43BF3">
        <w:rPr>
          <w:b/>
        </w:rPr>
        <w:t xml:space="preserve">3. </w:t>
      </w:r>
      <w:r w:rsidRPr="00E43BF3">
        <w:t xml:space="preserve">Проход 2. </w:t>
      </w:r>
      <w:r w:rsidRPr="00E43BF3">
        <w:rPr>
          <w:spacing w:val="10"/>
        </w:rPr>
        <w:t>После того, как найдены новые центры кластеров, для каждой точки снова определяется ближайший к ней центр и ее отношение к соответствующему кластеру. Для это еще раз вычисляются евклидовы расстояния между точками и центрами кластеров. Результаты вычислений приведены в таблице 3.</w:t>
      </w:r>
    </w:p>
    <w:tbl>
      <w:tblPr>
        <w:tblOverlap w:val="never"/>
        <w:tblW w:w="0" w:type="auto"/>
        <w:jc w:val="center"/>
        <w:tblLayout w:type="fixed"/>
        <w:tblCellMar>
          <w:left w:w="10" w:type="dxa"/>
          <w:right w:w="10" w:type="dxa"/>
        </w:tblCellMar>
        <w:tblLook w:val="0000" w:firstRow="0" w:lastRow="0" w:firstColumn="0" w:lastColumn="0" w:noHBand="0" w:noVBand="0"/>
      </w:tblPr>
      <w:tblGrid>
        <w:gridCol w:w="931"/>
        <w:gridCol w:w="1555"/>
        <w:gridCol w:w="1560"/>
        <w:gridCol w:w="1858"/>
      </w:tblGrid>
      <w:tr w:rsidR="005F3C94" w:rsidRPr="00E43BF3" w:rsidTr="005F3C94">
        <w:trPr>
          <w:trHeight w:hRule="exact" w:val="989"/>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Точка</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Расстояние</w:t>
            </w:r>
          </w:p>
          <w:p w:rsidR="005F3C94" w:rsidRPr="00E43BF3" w:rsidRDefault="005F3C94" w:rsidP="00E43BF3">
            <w:pPr>
              <w:pStyle w:val="22"/>
              <w:shd w:val="clear" w:color="auto" w:fill="auto"/>
              <w:spacing w:after="0" w:line="360" w:lineRule="auto"/>
              <w:ind w:firstLine="0"/>
              <w:jc w:val="center"/>
              <w:rPr>
                <w:b/>
                <w:vertAlign w:val="subscript"/>
              </w:rPr>
            </w:pPr>
            <w:r w:rsidRPr="00E43BF3">
              <w:rPr>
                <w:b/>
              </w:rPr>
              <w:t xml:space="preserve">от </w:t>
            </w:r>
            <w:r w:rsidRPr="00E43BF3">
              <w:rPr>
                <w:b/>
                <w:lang w:val="en-US" w:bidi="en-US"/>
              </w:rPr>
              <w:t>m</w:t>
            </w:r>
            <w:r w:rsidRPr="00E43BF3">
              <w:rPr>
                <w:b/>
                <w:vertAlign w:val="subscript"/>
                <w:lang w:bidi="en-US"/>
              </w:rPr>
              <w:t>1</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Расстояние</w:t>
            </w:r>
          </w:p>
          <w:p w:rsidR="005F3C94" w:rsidRPr="00E43BF3" w:rsidRDefault="005F3C94" w:rsidP="00E43BF3">
            <w:pPr>
              <w:pStyle w:val="22"/>
              <w:shd w:val="clear" w:color="auto" w:fill="auto"/>
              <w:spacing w:after="0" w:line="360" w:lineRule="auto"/>
              <w:ind w:firstLine="0"/>
              <w:jc w:val="center"/>
              <w:rPr>
                <w:b/>
                <w:vertAlign w:val="subscript"/>
              </w:rPr>
            </w:pPr>
            <w:r w:rsidRPr="00E43BF3">
              <w:rPr>
                <w:b/>
              </w:rPr>
              <w:t xml:space="preserve">От </w:t>
            </w:r>
            <w:r w:rsidRPr="00E43BF3">
              <w:rPr>
                <w:b/>
                <w:lang w:val="en-US"/>
              </w:rPr>
              <w:t>m</w:t>
            </w:r>
            <w:r w:rsidRPr="00E43BF3">
              <w:rPr>
                <w:b/>
                <w:vertAlign w:val="subscript"/>
              </w:rPr>
              <w:t>2</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Принадлежит</w:t>
            </w:r>
          </w:p>
          <w:p w:rsidR="005F3C94" w:rsidRPr="00E43BF3" w:rsidRDefault="005F3C94" w:rsidP="00E43BF3">
            <w:pPr>
              <w:pStyle w:val="22"/>
              <w:shd w:val="clear" w:color="auto" w:fill="auto"/>
              <w:spacing w:after="0" w:line="360" w:lineRule="auto"/>
              <w:ind w:firstLine="0"/>
              <w:jc w:val="center"/>
              <w:rPr>
                <w:b/>
              </w:rPr>
            </w:pPr>
            <w:r w:rsidRPr="00E43BF3">
              <w:rPr>
                <w:b/>
              </w:rPr>
              <w:t>к кластеру</w:t>
            </w:r>
          </w:p>
        </w:tc>
      </w:tr>
      <w:tr w:rsidR="005F3C94" w:rsidRPr="00E43BF3" w:rsidTr="005F3C94">
        <w:trPr>
          <w:trHeight w:hRule="exact" w:val="494"/>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А</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1,00</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2,67</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w:t>
            </w:r>
          </w:p>
        </w:tc>
      </w:tr>
      <w:tr w:rsidR="005F3C94" w:rsidRPr="00E43BF3" w:rsidTr="005F3C94">
        <w:trPr>
          <w:trHeight w:hRule="exact" w:val="490"/>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В</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2,24</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0,75</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w:t>
            </w:r>
          </w:p>
        </w:tc>
      </w:tr>
      <w:tr w:rsidR="005F3C94" w:rsidRPr="00E43BF3" w:rsidTr="005F3C94">
        <w:trPr>
          <w:trHeight w:hRule="exact" w:val="494"/>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С</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3,16</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0,75</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w:t>
            </w:r>
          </w:p>
        </w:tc>
      </w:tr>
      <w:tr w:rsidR="005F3C94" w:rsidRPr="00E43BF3" w:rsidTr="005F3C94">
        <w:trPr>
          <w:trHeight w:hRule="exact" w:val="490"/>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lang w:val="en-US" w:bidi="en-US"/>
              </w:rPr>
              <w:t>D</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4,12</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1,52</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w:t>
            </w:r>
          </w:p>
        </w:tc>
      </w:tr>
      <w:tr w:rsidR="005F3C94" w:rsidRPr="00E43BF3" w:rsidTr="005F3C94">
        <w:trPr>
          <w:trHeight w:hRule="exact" w:val="538"/>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Е</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0,00</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2,63</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w:t>
            </w:r>
          </w:p>
        </w:tc>
      </w:tr>
      <w:tr w:rsidR="005F3C94" w:rsidRPr="00E43BF3" w:rsidTr="005F3C94">
        <w:trPr>
          <w:trHeight w:hRule="exact" w:val="504"/>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lang w:val="en-US" w:bidi="en-US"/>
              </w:rPr>
              <w:t>F</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3,00</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0,57</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w:t>
            </w:r>
          </w:p>
        </w:tc>
      </w:tr>
      <w:tr w:rsidR="005F3C94" w:rsidRPr="00E43BF3" w:rsidTr="005F3C94">
        <w:trPr>
          <w:trHeight w:hRule="exact" w:val="494"/>
          <w:jc w:val="center"/>
        </w:trPr>
        <w:tc>
          <w:tcPr>
            <w:tcW w:w="931"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lang w:val="en-US" w:bidi="en-US"/>
              </w:rPr>
              <w:t>G</w:t>
            </w:r>
          </w:p>
        </w:tc>
        <w:tc>
          <w:tcPr>
            <w:tcW w:w="1555"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1,00</w:t>
            </w:r>
          </w:p>
        </w:tc>
        <w:tc>
          <w:tcPr>
            <w:tcW w:w="1560" w:type="dxa"/>
            <w:tcBorders>
              <w:top w:val="single" w:sz="4" w:space="0" w:color="auto"/>
              <w:lef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2,95</w:t>
            </w:r>
          </w:p>
        </w:tc>
        <w:tc>
          <w:tcPr>
            <w:tcW w:w="1858" w:type="dxa"/>
            <w:tcBorders>
              <w:top w:val="single" w:sz="4" w:space="0" w:color="auto"/>
              <w:left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w:t>
            </w:r>
          </w:p>
        </w:tc>
      </w:tr>
      <w:tr w:rsidR="005F3C94" w:rsidRPr="00E43BF3" w:rsidTr="005F3C94">
        <w:trPr>
          <w:trHeight w:hRule="exact" w:val="509"/>
          <w:jc w:val="center"/>
        </w:trPr>
        <w:tc>
          <w:tcPr>
            <w:tcW w:w="931" w:type="dxa"/>
            <w:tcBorders>
              <w:top w:val="single" w:sz="4" w:space="0" w:color="auto"/>
              <w:left w:val="single" w:sz="4" w:space="0" w:color="auto"/>
              <w:bottom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rPr>
                <w:b/>
              </w:rPr>
            </w:pPr>
            <w:r w:rsidRPr="00E43BF3">
              <w:rPr>
                <w:b/>
              </w:rPr>
              <w:t>Н</w:t>
            </w:r>
          </w:p>
        </w:tc>
        <w:tc>
          <w:tcPr>
            <w:tcW w:w="1555" w:type="dxa"/>
            <w:tcBorders>
              <w:top w:val="single" w:sz="4" w:space="0" w:color="auto"/>
              <w:left w:val="single" w:sz="4" w:space="0" w:color="auto"/>
              <w:bottom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1,41</w:t>
            </w:r>
          </w:p>
        </w:tc>
        <w:tc>
          <w:tcPr>
            <w:tcW w:w="1560" w:type="dxa"/>
            <w:tcBorders>
              <w:top w:val="single" w:sz="4" w:space="0" w:color="auto"/>
              <w:left w:val="single" w:sz="4" w:space="0" w:color="auto"/>
              <w:bottom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2,13</w:t>
            </w:r>
          </w:p>
        </w:tc>
        <w:tc>
          <w:tcPr>
            <w:tcW w:w="1858" w:type="dxa"/>
            <w:tcBorders>
              <w:top w:val="single" w:sz="4" w:space="0" w:color="auto"/>
              <w:left w:val="single" w:sz="4" w:space="0" w:color="auto"/>
              <w:bottom w:val="single" w:sz="4" w:space="0" w:color="auto"/>
              <w:right w:val="single" w:sz="4" w:space="0" w:color="auto"/>
            </w:tcBorders>
            <w:shd w:val="clear" w:color="auto" w:fill="FFFFFF"/>
            <w:vAlign w:val="center"/>
          </w:tcPr>
          <w:p w:rsidR="005F3C94" w:rsidRPr="00E43BF3" w:rsidRDefault="005F3C94" w:rsidP="00E43BF3">
            <w:pPr>
              <w:pStyle w:val="22"/>
              <w:shd w:val="clear" w:color="auto" w:fill="auto"/>
              <w:spacing w:after="0" w:line="360" w:lineRule="auto"/>
              <w:ind w:firstLine="0"/>
              <w:jc w:val="center"/>
            </w:pPr>
            <w:r w:rsidRPr="00E43BF3">
              <w:t>1</w:t>
            </w:r>
          </w:p>
        </w:tc>
      </w:tr>
    </w:tbl>
    <w:p w:rsidR="005F3C94" w:rsidRPr="00255BC9" w:rsidRDefault="005F3C94" w:rsidP="00E43BF3">
      <w:pPr>
        <w:pStyle w:val="ae"/>
        <w:shd w:val="clear" w:color="auto" w:fill="auto"/>
        <w:spacing w:line="360" w:lineRule="auto"/>
        <w:jc w:val="center"/>
        <w:rPr>
          <w:b/>
          <w:sz w:val="24"/>
          <w:szCs w:val="24"/>
        </w:rPr>
      </w:pPr>
      <w:r w:rsidRPr="00255BC9">
        <w:rPr>
          <w:rStyle w:val="Exact"/>
          <w:rFonts w:eastAsiaTheme="minorHAnsi"/>
          <w:b/>
          <w:sz w:val="24"/>
          <w:szCs w:val="24"/>
        </w:rPr>
        <w:t>Табл.3</w:t>
      </w:r>
    </w:p>
    <w:p w:rsidR="00E43BF3" w:rsidRDefault="00A412F3" w:rsidP="00E43BF3">
      <w:pPr>
        <w:pStyle w:val="22"/>
        <w:shd w:val="clear" w:color="auto" w:fill="auto"/>
        <w:spacing w:after="0" w:line="360" w:lineRule="auto"/>
        <w:ind w:firstLine="620"/>
        <w:jc w:val="both"/>
        <w:rPr>
          <w:color w:val="000000"/>
          <w:lang w:eastAsia="ru-RU" w:bidi="ru-RU"/>
        </w:rPr>
      </w:pPr>
      <w:r w:rsidRPr="00E43BF3">
        <w:rPr>
          <w:color w:val="000000"/>
          <w:lang w:eastAsia="ru-RU" w:bidi="ru-RU"/>
        </w:rPr>
        <w:t xml:space="preserve">Относительно большое изменение </w:t>
      </w:r>
      <w:r w:rsidRPr="00E43BF3">
        <w:rPr>
          <w:rStyle w:val="21pt"/>
          <w:rFonts w:eastAsiaTheme="minorHAnsi"/>
        </w:rPr>
        <w:t>т</w:t>
      </w:r>
      <w:r w:rsidRPr="00E43BF3">
        <w:rPr>
          <w:rStyle w:val="21pt"/>
          <w:rFonts w:eastAsiaTheme="minorHAnsi"/>
          <w:vertAlign w:val="subscript"/>
        </w:rPr>
        <w:t>2</w:t>
      </w:r>
      <w:r w:rsidRPr="00E43BF3">
        <w:rPr>
          <w:color w:val="000000"/>
          <w:lang w:eastAsia="ru-RU" w:bidi="ru-RU"/>
        </w:rPr>
        <w:t xml:space="preserve"> привело к тому, что запись Н </w:t>
      </w:r>
      <w:r w:rsidRPr="00E43BF3">
        <w:rPr>
          <w:color w:val="000000"/>
          <w:lang w:eastAsia="ru-RU" w:bidi="ru-RU"/>
        </w:rPr>
        <w:lastRenderedPageBreak/>
        <w:t xml:space="preserve">оказалась ближе к центру </w:t>
      </w:r>
      <w:r w:rsidRPr="00E43BF3">
        <w:rPr>
          <w:i/>
          <w:color w:val="000000"/>
          <w:lang w:val="en-US" w:eastAsia="ru-RU" w:bidi="ru-RU"/>
        </w:rPr>
        <w:t>m</w:t>
      </w:r>
      <w:r w:rsidRPr="00E43BF3">
        <w:rPr>
          <w:i/>
          <w:color w:val="000000"/>
          <w:vertAlign w:val="subscript"/>
          <w:lang w:eastAsia="ru-RU" w:bidi="ru-RU"/>
        </w:rPr>
        <w:t>1</w:t>
      </w:r>
      <w:r w:rsidRPr="00E43BF3">
        <w:rPr>
          <w:color w:val="000000"/>
          <w:lang w:eastAsia="ru-RU" w:bidi="ru-RU"/>
        </w:rPr>
        <w:t>, что автоматическ</w:t>
      </w:r>
      <w:r w:rsidR="00E43BF3">
        <w:rPr>
          <w:color w:val="000000"/>
          <w:lang w:eastAsia="ru-RU" w:bidi="ru-RU"/>
        </w:rPr>
        <w:t>и сделало ее членом кластера 1.</w:t>
      </w:r>
    </w:p>
    <w:p w:rsidR="00A412F3" w:rsidRPr="00E43BF3" w:rsidRDefault="00A412F3" w:rsidP="00E43BF3">
      <w:pPr>
        <w:pStyle w:val="22"/>
        <w:shd w:val="clear" w:color="auto" w:fill="auto"/>
        <w:spacing w:after="0" w:line="360" w:lineRule="auto"/>
        <w:ind w:firstLine="0"/>
        <w:jc w:val="both"/>
        <w:rPr>
          <w:color w:val="000000"/>
          <w:lang w:eastAsia="ru-RU" w:bidi="ru-RU"/>
        </w:rPr>
      </w:pPr>
      <w:r w:rsidRPr="00E43BF3">
        <w:rPr>
          <w:color w:val="000000"/>
          <w:lang w:eastAsia="ru-RU" w:bidi="ru-RU"/>
        </w:rPr>
        <w:t xml:space="preserve">Все остальные записи остались в тех же кластерах, что и на предыдущем проходе алгоритма. Таким образом, кластер 1 будет </w:t>
      </w:r>
      <w:r w:rsidRPr="00E43BF3">
        <w:rPr>
          <w:rStyle w:val="26"/>
          <w:rFonts w:eastAsiaTheme="minorHAnsi"/>
          <w:b w:val="0"/>
        </w:rPr>
        <w:t>А,</w:t>
      </w:r>
      <w:r w:rsidRPr="00E43BF3">
        <w:rPr>
          <w:rStyle w:val="26"/>
          <w:rFonts w:eastAsiaTheme="minorHAnsi"/>
        </w:rPr>
        <w:t xml:space="preserve"> </w:t>
      </w:r>
      <w:r w:rsidRPr="00E43BF3">
        <w:rPr>
          <w:color w:val="000000"/>
          <w:lang w:eastAsia="ru-RU" w:bidi="ru-RU"/>
        </w:rPr>
        <w:t xml:space="preserve">Е, </w:t>
      </w:r>
      <w:r w:rsidRPr="00E43BF3">
        <w:rPr>
          <w:color w:val="000000"/>
          <w:lang w:val="en-US" w:bidi="en-US"/>
        </w:rPr>
        <w:t>G</w:t>
      </w:r>
      <w:r w:rsidRPr="00E43BF3">
        <w:rPr>
          <w:color w:val="000000"/>
          <w:lang w:bidi="en-US"/>
        </w:rPr>
        <w:t xml:space="preserve">, </w:t>
      </w:r>
      <w:r w:rsidRPr="00E43BF3">
        <w:rPr>
          <w:color w:val="000000"/>
          <w:lang w:eastAsia="ru-RU" w:bidi="ru-RU"/>
        </w:rPr>
        <w:t xml:space="preserve">Н, а кластер 2 - В, С, </w:t>
      </w:r>
      <w:r w:rsidRPr="00E43BF3">
        <w:rPr>
          <w:color w:val="000000"/>
          <w:lang w:val="en-US" w:bidi="en-US"/>
        </w:rPr>
        <w:t>D</w:t>
      </w:r>
      <w:r w:rsidRPr="00E43BF3">
        <w:rPr>
          <w:color w:val="000000"/>
          <w:lang w:bidi="en-US"/>
        </w:rPr>
        <w:t xml:space="preserve">, </w:t>
      </w:r>
      <w:r w:rsidRPr="00E43BF3">
        <w:rPr>
          <w:color w:val="000000"/>
          <w:lang w:val="en-US" w:bidi="en-US"/>
        </w:rPr>
        <w:t>F</w:t>
      </w:r>
      <w:r w:rsidRPr="00E43BF3">
        <w:rPr>
          <w:color w:val="000000"/>
          <w:lang w:bidi="en-US"/>
        </w:rPr>
        <w:t xml:space="preserve">. </w:t>
      </w:r>
      <w:r w:rsidRPr="00E43BF3">
        <w:rPr>
          <w:color w:val="000000"/>
          <w:lang w:eastAsia="ru-RU" w:bidi="ru-RU"/>
        </w:rPr>
        <w:t>Новая сумма квадратов ошибок составит:</w:t>
      </w:r>
    </w:p>
    <w:p w:rsidR="00A412F3" w:rsidRPr="00E43BF3" w:rsidRDefault="00A412F3" w:rsidP="00E43BF3">
      <w:pPr>
        <w:pStyle w:val="22"/>
        <w:shd w:val="clear" w:color="auto" w:fill="auto"/>
        <w:spacing w:after="0" w:line="360" w:lineRule="auto"/>
        <w:ind w:firstLine="620"/>
        <w:jc w:val="both"/>
        <w:rPr>
          <w:sz w:val="24"/>
          <w:szCs w:val="24"/>
        </w:rPr>
      </w:pPr>
      <m:oMathPara>
        <m:oMath>
          <m:r>
            <w:rPr>
              <w:rFonts w:ascii="Cambria Math" w:hAnsi="Cambria Math"/>
              <w:sz w:val="24"/>
              <w:szCs w:val="24"/>
              <w:lang w:val="en-US"/>
            </w:rPr>
            <m:t xml:space="preserve">E= </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k</m:t>
              </m:r>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 xml:space="preserve">p ϵ </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sub>
                <m:sup/>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p - </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m:t>
                              </m:r>
                            </m:sub>
                          </m:sSub>
                        </m:e>
                      </m:d>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0,85</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0,72</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1,52</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0,57</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1,41</m:t>
                      </m:r>
                    </m:e>
                    <m:sup>
                      <m:r>
                        <w:rPr>
                          <w:rFonts w:ascii="Cambria Math" w:hAnsi="Cambria Math"/>
                          <w:sz w:val="24"/>
                          <w:szCs w:val="24"/>
                          <w:lang w:val="en-US"/>
                        </w:rPr>
                        <m:t>2</m:t>
                      </m:r>
                    </m:sup>
                  </m:sSup>
                  <m:r>
                    <w:rPr>
                      <w:rFonts w:ascii="Cambria Math" w:hAnsi="Cambria Math"/>
                      <w:sz w:val="24"/>
                      <w:szCs w:val="24"/>
                      <w:lang w:val="en-US"/>
                    </w:rPr>
                    <m:t>=7,83</m:t>
                  </m:r>
                </m:e>
              </m:nary>
            </m:e>
          </m:nary>
        </m:oMath>
      </m:oMathPara>
    </w:p>
    <w:p w:rsidR="00A412F3" w:rsidRPr="00E43BF3" w:rsidRDefault="00A412F3" w:rsidP="00E43BF3">
      <w:pPr>
        <w:pStyle w:val="22"/>
        <w:shd w:val="clear" w:color="auto" w:fill="auto"/>
        <w:spacing w:after="0" w:line="360" w:lineRule="auto"/>
        <w:ind w:firstLine="0"/>
        <w:jc w:val="both"/>
      </w:pPr>
      <w:r w:rsidRPr="00E43BF3">
        <w:rPr>
          <w:color w:val="000000"/>
          <w:lang w:eastAsia="ru-RU" w:bidi="ru-RU"/>
        </w:rPr>
        <w:t>что показывает уменьшение ошибки относительно начального состояния центров кластеров (которая на первом проходе составляла 36). Это говорит об улучшении качества кластеризации, т.е. более высокую «кучность» объектов относительно центра кластера.</w:t>
      </w:r>
    </w:p>
    <w:p w:rsidR="00A412F3" w:rsidRPr="00E43BF3" w:rsidRDefault="00A412F3" w:rsidP="00E43BF3">
      <w:pPr>
        <w:pStyle w:val="22"/>
        <w:shd w:val="clear" w:color="auto" w:fill="auto"/>
        <w:tabs>
          <w:tab w:val="left" w:pos="284"/>
        </w:tabs>
        <w:spacing w:after="0" w:line="360" w:lineRule="auto"/>
        <w:ind w:firstLine="0"/>
        <w:jc w:val="both"/>
      </w:pPr>
      <w:r w:rsidRPr="00E43BF3">
        <w:rPr>
          <w:b/>
          <w:color w:val="000000"/>
          <w:lang w:val="en-US" w:eastAsia="ru-RU" w:bidi="ru-RU"/>
        </w:rPr>
        <w:t>4.</w:t>
      </w:r>
      <w:r w:rsidRPr="00E43BF3">
        <w:rPr>
          <w:color w:val="000000"/>
          <w:lang w:eastAsia="ru-RU" w:bidi="ru-RU"/>
        </w:rPr>
        <w:t xml:space="preserve"> Проход 2. Для каждого кластера вновь вычисляется его центроид, и центр кластера перемещается в него. Новый центроид для 1-го кластера вычисляется как:</w:t>
      </w:r>
    </w:p>
    <w:p w:rsidR="00A412F3" w:rsidRPr="00E43BF3" w:rsidRDefault="00A412F3" w:rsidP="00E43BF3">
      <w:pPr>
        <w:pStyle w:val="110"/>
        <w:shd w:val="clear" w:color="auto" w:fill="auto"/>
        <w:spacing w:after="0" w:line="360" w:lineRule="auto"/>
        <w:jc w:val="center"/>
        <w:rPr>
          <w:sz w:val="28"/>
          <w:szCs w:val="28"/>
        </w:rPr>
      </w:pPr>
      <w:r w:rsidRPr="00E43BF3">
        <w:rPr>
          <w:rStyle w:val="1112pt"/>
          <w:bCs/>
          <w:sz w:val="28"/>
          <w:szCs w:val="28"/>
        </w:rPr>
        <w:t>[(1</w:t>
      </w:r>
      <w:r w:rsidRPr="00E43BF3">
        <w:rPr>
          <w:color w:val="000000"/>
          <w:sz w:val="28"/>
          <w:szCs w:val="28"/>
          <w:lang w:eastAsia="ru-RU" w:bidi="ru-RU"/>
        </w:rPr>
        <w:t xml:space="preserve"> </w:t>
      </w:r>
      <w:r w:rsidRPr="00E43BF3">
        <w:rPr>
          <w:rStyle w:val="1112pt"/>
          <w:bCs/>
          <w:sz w:val="28"/>
          <w:szCs w:val="28"/>
        </w:rPr>
        <w:t>+1</w:t>
      </w:r>
      <w:r w:rsidRPr="00E43BF3">
        <w:rPr>
          <w:color w:val="000000"/>
          <w:sz w:val="28"/>
          <w:szCs w:val="28"/>
          <w:lang w:eastAsia="ru-RU" w:bidi="ru-RU"/>
        </w:rPr>
        <w:t xml:space="preserve"> </w:t>
      </w:r>
      <w:r w:rsidRPr="00E43BF3">
        <w:rPr>
          <w:rStyle w:val="1112pt"/>
          <w:bCs/>
          <w:sz w:val="28"/>
          <w:szCs w:val="28"/>
        </w:rPr>
        <w:t>+1</w:t>
      </w:r>
      <w:r w:rsidRPr="00E43BF3">
        <w:rPr>
          <w:color w:val="000000"/>
          <w:sz w:val="28"/>
          <w:szCs w:val="28"/>
          <w:lang w:eastAsia="ru-RU" w:bidi="ru-RU"/>
        </w:rPr>
        <w:t xml:space="preserve"> + </w:t>
      </w:r>
      <w:r w:rsidRPr="00E43BF3">
        <w:rPr>
          <w:rStyle w:val="1112pt"/>
          <w:bCs/>
          <w:sz w:val="28"/>
          <w:szCs w:val="28"/>
        </w:rPr>
        <w:t>2</w:t>
      </w:r>
      <w:r w:rsidRPr="00E43BF3">
        <w:rPr>
          <w:b w:val="0"/>
          <w:color w:val="000000"/>
          <w:sz w:val="28"/>
          <w:szCs w:val="28"/>
          <w:lang w:eastAsia="ru-RU" w:bidi="ru-RU"/>
        </w:rPr>
        <w:t>)</w:t>
      </w:r>
      <w:r w:rsidRPr="00E43BF3">
        <w:rPr>
          <w:color w:val="000000"/>
          <w:sz w:val="28"/>
          <w:szCs w:val="28"/>
          <w:lang w:eastAsia="ru-RU" w:bidi="ru-RU"/>
        </w:rPr>
        <w:t xml:space="preserve"> / </w:t>
      </w:r>
      <w:r w:rsidRPr="00E43BF3">
        <w:rPr>
          <w:rStyle w:val="1112pt"/>
          <w:bCs/>
          <w:sz w:val="28"/>
          <w:szCs w:val="28"/>
        </w:rPr>
        <w:t>4</w:t>
      </w:r>
      <w:r w:rsidRPr="00E43BF3">
        <w:rPr>
          <w:color w:val="000000"/>
          <w:sz w:val="28"/>
          <w:szCs w:val="28"/>
          <w:lang w:eastAsia="ru-RU" w:bidi="ru-RU"/>
        </w:rPr>
        <w:t xml:space="preserve">, </w:t>
      </w:r>
      <w:r w:rsidRPr="00E43BF3">
        <w:rPr>
          <w:rStyle w:val="1112pt"/>
          <w:bCs/>
          <w:sz w:val="28"/>
          <w:szCs w:val="28"/>
        </w:rPr>
        <w:t>(3</w:t>
      </w:r>
      <w:r w:rsidRPr="00E43BF3">
        <w:rPr>
          <w:color w:val="000000"/>
          <w:sz w:val="28"/>
          <w:szCs w:val="28"/>
          <w:lang w:eastAsia="ru-RU" w:bidi="ru-RU"/>
        </w:rPr>
        <w:t xml:space="preserve"> + </w:t>
      </w:r>
      <w:r w:rsidRPr="00E43BF3">
        <w:rPr>
          <w:rStyle w:val="1112pt"/>
          <w:bCs/>
          <w:sz w:val="28"/>
          <w:szCs w:val="28"/>
        </w:rPr>
        <w:t>2</w:t>
      </w:r>
      <w:r w:rsidRPr="00E43BF3">
        <w:rPr>
          <w:color w:val="000000"/>
          <w:sz w:val="28"/>
          <w:szCs w:val="28"/>
          <w:lang w:eastAsia="ru-RU" w:bidi="ru-RU"/>
        </w:rPr>
        <w:t xml:space="preserve"> </w:t>
      </w:r>
      <w:r w:rsidRPr="00E43BF3">
        <w:rPr>
          <w:rStyle w:val="1112pt"/>
          <w:bCs/>
          <w:sz w:val="28"/>
          <w:szCs w:val="28"/>
        </w:rPr>
        <w:t>+1</w:t>
      </w:r>
      <w:r w:rsidRPr="00E43BF3">
        <w:rPr>
          <w:color w:val="000000"/>
          <w:sz w:val="28"/>
          <w:szCs w:val="28"/>
          <w:lang w:eastAsia="ru-RU" w:bidi="ru-RU"/>
        </w:rPr>
        <w:t xml:space="preserve"> +</w:t>
      </w:r>
      <w:r w:rsidRPr="00E43BF3">
        <w:rPr>
          <w:rStyle w:val="1112pt"/>
          <w:bCs/>
          <w:sz w:val="28"/>
          <w:szCs w:val="28"/>
        </w:rPr>
        <w:t>1</w:t>
      </w:r>
      <w:r w:rsidRPr="00E43BF3">
        <w:rPr>
          <w:color w:val="000000"/>
          <w:sz w:val="28"/>
          <w:szCs w:val="28"/>
          <w:lang w:eastAsia="ru-RU" w:bidi="ru-RU"/>
        </w:rPr>
        <w:t xml:space="preserve">) / </w:t>
      </w:r>
      <w:r w:rsidRPr="00E43BF3">
        <w:rPr>
          <w:rStyle w:val="1112pt"/>
          <w:bCs/>
          <w:sz w:val="28"/>
          <w:szCs w:val="28"/>
        </w:rPr>
        <w:t>4</w:t>
      </w:r>
      <w:r w:rsidRPr="00E43BF3">
        <w:rPr>
          <w:color w:val="000000"/>
          <w:sz w:val="28"/>
          <w:szCs w:val="28"/>
          <w:lang w:eastAsia="ru-RU" w:bidi="ru-RU"/>
        </w:rPr>
        <w:t>)</w:t>
      </w:r>
      <w:r w:rsidRPr="00E43BF3">
        <w:rPr>
          <w:b w:val="0"/>
          <w:color w:val="000000"/>
          <w:sz w:val="28"/>
          <w:szCs w:val="28"/>
          <w:lang w:eastAsia="ru-RU" w:bidi="ru-RU"/>
        </w:rPr>
        <w:t xml:space="preserve">] </w:t>
      </w:r>
      <w:r w:rsidRPr="00E43BF3">
        <w:rPr>
          <w:color w:val="000000"/>
          <w:sz w:val="28"/>
          <w:szCs w:val="28"/>
          <w:lang w:eastAsia="ru-RU" w:bidi="ru-RU"/>
        </w:rPr>
        <w:t xml:space="preserve">= </w:t>
      </w:r>
      <w:r w:rsidRPr="00E43BF3">
        <w:rPr>
          <w:b w:val="0"/>
          <w:color w:val="000000"/>
          <w:sz w:val="28"/>
          <w:szCs w:val="28"/>
          <w:lang w:eastAsia="ru-RU" w:bidi="ru-RU"/>
        </w:rPr>
        <w:t>(</w:t>
      </w:r>
      <w:r w:rsidRPr="00E43BF3">
        <w:rPr>
          <w:rStyle w:val="1112pt"/>
          <w:bCs/>
          <w:sz w:val="28"/>
          <w:szCs w:val="28"/>
        </w:rPr>
        <w:t>1</w:t>
      </w:r>
      <w:r w:rsidRPr="00E43BF3">
        <w:rPr>
          <w:b w:val="0"/>
          <w:color w:val="000000"/>
          <w:sz w:val="28"/>
          <w:szCs w:val="28"/>
          <w:lang w:eastAsia="ru-RU" w:bidi="ru-RU"/>
        </w:rPr>
        <w:t>,</w:t>
      </w:r>
      <w:r w:rsidRPr="00E43BF3">
        <w:rPr>
          <w:rStyle w:val="1112pt"/>
          <w:bCs/>
          <w:sz w:val="28"/>
          <w:szCs w:val="28"/>
        </w:rPr>
        <w:t>25</w:t>
      </w:r>
      <w:r w:rsidRPr="00E43BF3">
        <w:rPr>
          <w:b w:val="0"/>
          <w:color w:val="000000"/>
          <w:sz w:val="28"/>
          <w:szCs w:val="28"/>
          <w:lang w:eastAsia="ru-RU" w:bidi="ru-RU"/>
        </w:rPr>
        <w:t>;</w:t>
      </w:r>
      <w:r w:rsidRPr="00E43BF3">
        <w:rPr>
          <w:color w:val="000000"/>
          <w:sz w:val="28"/>
          <w:szCs w:val="28"/>
          <w:lang w:eastAsia="ru-RU" w:bidi="ru-RU"/>
        </w:rPr>
        <w:t xml:space="preserve"> </w:t>
      </w:r>
      <w:r w:rsidRPr="00E43BF3">
        <w:rPr>
          <w:rStyle w:val="1112pt"/>
          <w:bCs/>
          <w:sz w:val="28"/>
          <w:szCs w:val="28"/>
        </w:rPr>
        <w:t>1</w:t>
      </w:r>
      <w:r w:rsidRPr="00E43BF3">
        <w:rPr>
          <w:b w:val="0"/>
          <w:color w:val="000000"/>
          <w:sz w:val="28"/>
          <w:szCs w:val="28"/>
          <w:lang w:eastAsia="ru-RU" w:bidi="ru-RU"/>
        </w:rPr>
        <w:t>,</w:t>
      </w:r>
      <w:r w:rsidRPr="00E43BF3">
        <w:rPr>
          <w:rStyle w:val="1112pt"/>
          <w:bCs/>
          <w:sz w:val="28"/>
          <w:szCs w:val="28"/>
        </w:rPr>
        <w:t>75</w:t>
      </w:r>
      <w:r w:rsidRPr="00E43BF3">
        <w:rPr>
          <w:b w:val="0"/>
          <w:color w:val="000000"/>
          <w:sz w:val="28"/>
          <w:szCs w:val="28"/>
          <w:lang w:eastAsia="ru-RU" w:bidi="ru-RU"/>
        </w:rPr>
        <w:t>)</w:t>
      </w:r>
    </w:p>
    <w:p w:rsidR="00A412F3" w:rsidRPr="00E43BF3" w:rsidRDefault="00A412F3" w:rsidP="00E43BF3">
      <w:pPr>
        <w:pStyle w:val="22"/>
        <w:shd w:val="clear" w:color="auto" w:fill="auto"/>
        <w:spacing w:after="0" w:line="360" w:lineRule="auto"/>
        <w:ind w:firstLine="284"/>
        <w:jc w:val="both"/>
      </w:pPr>
      <w:r w:rsidRPr="00E43BF3">
        <w:rPr>
          <w:color w:val="000000"/>
          <w:lang w:eastAsia="ru-RU" w:bidi="ru-RU"/>
        </w:rPr>
        <w:t>Центроид для кластера 2 будет:</w:t>
      </w:r>
    </w:p>
    <w:p w:rsidR="003B1C0F" w:rsidRPr="00E43BF3" w:rsidRDefault="00A412F3" w:rsidP="00E43BF3">
      <w:pPr>
        <w:pStyle w:val="130"/>
        <w:shd w:val="clear" w:color="auto" w:fill="auto"/>
        <w:spacing w:line="360" w:lineRule="auto"/>
        <w:ind w:hanging="284"/>
        <w:rPr>
          <w:rFonts w:ascii="Times New Roman" w:hAnsi="Times New Roman" w:cs="Times New Roman"/>
          <w:b/>
          <w:color w:val="000000"/>
          <w:spacing w:val="10"/>
          <w:sz w:val="28"/>
          <w:szCs w:val="28"/>
          <w:lang w:eastAsia="ru-RU" w:bidi="ru-RU"/>
        </w:rPr>
      </w:pPr>
      <w:r w:rsidRPr="00E43BF3">
        <w:rPr>
          <w:rStyle w:val="912pt0pt"/>
          <w:rFonts w:eastAsia="Sylfaen"/>
          <w:b w:val="0"/>
          <w:sz w:val="28"/>
          <w:szCs w:val="28"/>
        </w:rPr>
        <w:t>[(3</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4</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5</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4</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4, (3</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3</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2</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4</w:t>
      </w:r>
      <w:r w:rsidRPr="00E43BF3">
        <w:rPr>
          <w:rFonts w:ascii="Times New Roman" w:hAnsi="Times New Roman" w:cs="Times New Roman"/>
          <w:b/>
          <w:color w:val="000000"/>
          <w:sz w:val="28"/>
          <w:szCs w:val="28"/>
          <w:lang w:eastAsia="ru-RU" w:bidi="ru-RU"/>
        </w:rPr>
        <w:t xml:space="preserve">) / </w:t>
      </w:r>
      <w:r w:rsidRPr="00E43BF3">
        <w:rPr>
          <w:rStyle w:val="912pt0pt"/>
          <w:rFonts w:eastAsia="Sylfaen"/>
          <w:b w:val="0"/>
          <w:sz w:val="28"/>
          <w:szCs w:val="28"/>
        </w:rPr>
        <w:t>4</w:t>
      </w:r>
      <w:r w:rsidRPr="00E43BF3">
        <w:rPr>
          <w:rFonts w:ascii="Times New Roman" w:hAnsi="Times New Roman" w:cs="Times New Roman"/>
          <w:color w:val="000000"/>
          <w:sz w:val="28"/>
          <w:szCs w:val="28"/>
          <w:lang w:eastAsia="ru-RU" w:bidi="ru-RU"/>
        </w:rPr>
        <w:t>)]</w:t>
      </w:r>
      <w:r w:rsidRPr="00E43BF3">
        <w:rPr>
          <w:rFonts w:ascii="Times New Roman" w:hAnsi="Times New Roman" w:cs="Times New Roman"/>
          <w:b/>
          <w:color w:val="000000"/>
          <w:sz w:val="28"/>
          <w:szCs w:val="28"/>
          <w:lang w:eastAsia="ru-RU" w:bidi="ru-RU"/>
        </w:rPr>
        <w:t xml:space="preserve"> =</w:t>
      </w:r>
      <w:r w:rsidRPr="00E43BF3">
        <w:rPr>
          <w:rFonts w:ascii="Times New Roman" w:hAnsi="Times New Roman" w:cs="Times New Roman"/>
          <w:color w:val="000000"/>
          <w:sz w:val="28"/>
          <w:szCs w:val="28"/>
          <w:lang w:eastAsia="ru-RU" w:bidi="ru-RU"/>
        </w:rPr>
        <w:t xml:space="preserve"> (</w:t>
      </w:r>
      <w:r w:rsidRPr="00E43BF3">
        <w:rPr>
          <w:rStyle w:val="912pt0pt"/>
          <w:rFonts w:eastAsia="Sylfaen"/>
          <w:b w:val="0"/>
          <w:sz w:val="28"/>
          <w:szCs w:val="28"/>
        </w:rPr>
        <w:t>4</w:t>
      </w:r>
      <w:r w:rsidRPr="00E43BF3">
        <w:rPr>
          <w:rFonts w:ascii="Times New Roman" w:hAnsi="Times New Roman" w:cs="Times New Roman"/>
          <w:color w:val="000000"/>
          <w:sz w:val="28"/>
          <w:szCs w:val="28"/>
          <w:lang w:eastAsia="ru-RU" w:bidi="ru-RU"/>
        </w:rPr>
        <w:t>;</w:t>
      </w:r>
      <w:r w:rsidRPr="00E43BF3">
        <w:rPr>
          <w:rStyle w:val="912pt0pt"/>
          <w:rFonts w:eastAsia="Sylfaen"/>
          <w:b w:val="0"/>
          <w:sz w:val="28"/>
          <w:szCs w:val="28"/>
        </w:rPr>
        <w:t xml:space="preserve"> 2</w:t>
      </w:r>
      <w:r w:rsidRPr="00E43BF3">
        <w:rPr>
          <w:rFonts w:ascii="Times New Roman" w:hAnsi="Times New Roman" w:cs="Times New Roman"/>
          <w:color w:val="000000"/>
          <w:sz w:val="28"/>
          <w:szCs w:val="28"/>
          <w:lang w:eastAsia="ru-RU" w:bidi="ru-RU"/>
        </w:rPr>
        <w:t>,</w:t>
      </w:r>
      <w:r w:rsidRPr="00E43BF3">
        <w:rPr>
          <w:rStyle w:val="912pt0pt"/>
          <w:rFonts w:eastAsia="Sylfaen"/>
          <w:b w:val="0"/>
          <w:sz w:val="28"/>
          <w:szCs w:val="28"/>
        </w:rPr>
        <w:t>75</w:t>
      </w:r>
      <w:r w:rsidRPr="00E43BF3">
        <w:rPr>
          <w:rFonts w:ascii="Times New Roman" w:hAnsi="Times New Roman" w:cs="Times New Roman"/>
          <w:color w:val="000000"/>
          <w:sz w:val="28"/>
          <w:szCs w:val="28"/>
          <w:lang w:eastAsia="ru-RU" w:bidi="ru-RU"/>
        </w:rPr>
        <w:t>)</w:t>
      </w:r>
    </w:p>
    <w:p w:rsidR="00255BC9" w:rsidRDefault="003E1E18" w:rsidP="00E43BF3">
      <w:pPr>
        <w:pStyle w:val="130"/>
        <w:shd w:val="clear" w:color="auto" w:fill="auto"/>
        <w:tabs>
          <w:tab w:val="left" w:pos="284"/>
        </w:tabs>
        <w:spacing w:line="360" w:lineRule="auto"/>
        <w:jc w:val="left"/>
        <w:rPr>
          <w:rFonts w:ascii="Times New Roman" w:hAnsi="Times New Roman" w:cs="Times New Roman"/>
          <w:color w:val="000000"/>
          <w:sz w:val="28"/>
          <w:szCs w:val="28"/>
          <w:lang w:eastAsia="ru-RU" w:bidi="ru-RU"/>
        </w:rPr>
      </w:pPr>
      <w:r w:rsidRPr="00E43BF3">
        <w:rPr>
          <w:rFonts w:ascii="Times New Roman" w:hAnsi="Times New Roman" w:cs="Times New Roman"/>
          <w:b/>
          <w:color w:val="000000"/>
          <w:spacing w:val="10"/>
          <w:sz w:val="28"/>
          <w:szCs w:val="28"/>
          <w:lang w:eastAsia="ru-RU" w:bidi="ru-RU"/>
        </w:rPr>
        <w:t xml:space="preserve">3. </w:t>
      </w:r>
      <w:r w:rsidRPr="00E43BF3">
        <w:rPr>
          <w:rFonts w:ascii="Times New Roman" w:hAnsi="Times New Roman" w:cs="Times New Roman"/>
          <w:color w:val="000000"/>
          <w:sz w:val="28"/>
          <w:szCs w:val="28"/>
          <w:lang w:eastAsia="ru-RU" w:bidi="ru-RU"/>
        </w:rPr>
        <w:t>Проход 3. Для каждой записи вновь ищется ближайший к ней центр кластера. Полу</w:t>
      </w:r>
      <w:r w:rsidRPr="00E43BF3">
        <w:rPr>
          <w:rFonts w:ascii="Times New Roman" w:hAnsi="Times New Roman" w:cs="Times New Roman"/>
          <w:sz w:val="28"/>
          <w:szCs w:val="28"/>
        </w:rPr>
        <w:t>ченные на данном проходе расстояния представле</w:t>
      </w:r>
      <w:r w:rsidRPr="00E43BF3">
        <w:rPr>
          <w:rFonts w:ascii="Times New Roman" w:hAnsi="Times New Roman" w:cs="Times New Roman"/>
          <w:color w:val="000000"/>
          <w:sz w:val="28"/>
          <w:szCs w:val="28"/>
          <w:lang w:eastAsia="ru-RU" w:bidi="ru-RU"/>
        </w:rPr>
        <w:t xml:space="preserve">ны в </w:t>
      </w:r>
    </w:p>
    <w:p w:rsidR="00A412F3" w:rsidRPr="00E43BF3" w:rsidRDefault="003E1E18" w:rsidP="00E43BF3">
      <w:pPr>
        <w:pStyle w:val="130"/>
        <w:shd w:val="clear" w:color="auto" w:fill="auto"/>
        <w:tabs>
          <w:tab w:val="left" w:pos="284"/>
        </w:tabs>
        <w:spacing w:line="360" w:lineRule="auto"/>
        <w:jc w:val="left"/>
        <w:rPr>
          <w:rFonts w:ascii="Times New Roman" w:hAnsi="Times New Roman" w:cs="Times New Roman"/>
          <w:color w:val="000000"/>
          <w:sz w:val="28"/>
          <w:szCs w:val="28"/>
          <w:lang w:eastAsia="ru-RU" w:bidi="ru-RU"/>
        </w:rPr>
      </w:pPr>
      <w:r w:rsidRPr="00E43BF3">
        <w:rPr>
          <w:rFonts w:ascii="Times New Roman" w:hAnsi="Times New Roman" w:cs="Times New Roman"/>
          <w:color w:val="000000"/>
          <w:sz w:val="28"/>
          <w:szCs w:val="28"/>
          <w:lang w:eastAsia="ru-RU" w:bidi="ru-RU"/>
        </w:rPr>
        <w:t>таблице 4.</w:t>
      </w:r>
    </w:p>
    <w:tbl>
      <w:tblPr>
        <w:tblOverlap w:val="never"/>
        <w:tblW w:w="0" w:type="auto"/>
        <w:jc w:val="center"/>
        <w:tblLayout w:type="fixed"/>
        <w:tblCellMar>
          <w:left w:w="10" w:type="dxa"/>
          <w:right w:w="10" w:type="dxa"/>
        </w:tblCellMar>
        <w:tblLook w:val="0000" w:firstRow="0" w:lastRow="0" w:firstColumn="0" w:lastColumn="0" w:noHBand="0" w:noVBand="0"/>
      </w:tblPr>
      <w:tblGrid>
        <w:gridCol w:w="936"/>
        <w:gridCol w:w="1555"/>
        <w:gridCol w:w="1555"/>
        <w:gridCol w:w="1862"/>
      </w:tblGrid>
      <w:tr w:rsidR="003E1E18" w:rsidRPr="00E43BF3" w:rsidTr="003E1E18">
        <w:trPr>
          <w:trHeight w:hRule="exact" w:val="989"/>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Точка</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Расстояние</w:t>
            </w:r>
          </w:p>
          <w:p w:rsidR="003E1E18" w:rsidRPr="00E43BF3" w:rsidRDefault="003E1E18" w:rsidP="00E43BF3">
            <w:pPr>
              <w:pStyle w:val="22"/>
              <w:shd w:val="clear" w:color="auto" w:fill="auto"/>
              <w:spacing w:after="0" w:line="360" w:lineRule="auto"/>
              <w:ind w:firstLine="0"/>
              <w:jc w:val="center"/>
              <w:rPr>
                <w:b/>
                <w:vertAlign w:val="subscript"/>
              </w:rPr>
            </w:pPr>
            <w:r w:rsidRPr="00E43BF3">
              <w:rPr>
                <w:b/>
              </w:rPr>
              <w:t xml:space="preserve">от </w:t>
            </w:r>
            <w:r w:rsidRPr="00E43BF3">
              <w:rPr>
                <w:b/>
                <w:lang w:val="en-US" w:bidi="en-US"/>
              </w:rPr>
              <w:t>m</w:t>
            </w:r>
            <w:r w:rsidRPr="00E43BF3">
              <w:rPr>
                <w:b/>
                <w:vertAlign w:val="subscript"/>
                <w:lang w:bidi="en-US"/>
              </w:rPr>
              <w:t>1</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Расстояние</w:t>
            </w:r>
          </w:p>
          <w:p w:rsidR="003E1E18" w:rsidRPr="00E43BF3" w:rsidRDefault="003E1E18" w:rsidP="00E43BF3">
            <w:pPr>
              <w:pStyle w:val="22"/>
              <w:shd w:val="clear" w:color="auto" w:fill="auto"/>
              <w:spacing w:after="0" w:line="360" w:lineRule="auto"/>
              <w:ind w:firstLine="0"/>
              <w:jc w:val="center"/>
              <w:rPr>
                <w:b/>
                <w:vertAlign w:val="subscript"/>
              </w:rPr>
            </w:pPr>
            <w:r w:rsidRPr="00E43BF3">
              <w:rPr>
                <w:b/>
              </w:rPr>
              <w:t xml:space="preserve">От </w:t>
            </w:r>
            <w:r w:rsidRPr="00E43BF3">
              <w:rPr>
                <w:b/>
                <w:lang w:val="en-US"/>
              </w:rPr>
              <w:t>m</w:t>
            </w:r>
            <w:r w:rsidRPr="00E43BF3">
              <w:rPr>
                <w:b/>
                <w:vertAlign w:val="subscript"/>
              </w:rPr>
              <w:t>2</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Принадлежит</w:t>
            </w:r>
          </w:p>
          <w:p w:rsidR="003E1E18" w:rsidRPr="00E43BF3" w:rsidRDefault="003E1E18" w:rsidP="00E43BF3">
            <w:pPr>
              <w:pStyle w:val="22"/>
              <w:shd w:val="clear" w:color="auto" w:fill="auto"/>
              <w:spacing w:after="0" w:line="360" w:lineRule="auto"/>
              <w:ind w:firstLine="0"/>
              <w:jc w:val="center"/>
              <w:rPr>
                <w:b/>
              </w:rPr>
            </w:pPr>
            <w:r w:rsidRPr="00E43BF3">
              <w:rPr>
                <w:b/>
              </w:rPr>
              <w:t>к кластеру</w:t>
            </w:r>
          </w:p>
        </w:tc>
      </w:tr>
      <w:tr w:rsidR="003E1E18" w:rsidRPr="00E43BF3" w:rsidTr="003E1E18">
        <w:trPr>
          <w:trHeight w:hRule="exact" w:val="490"/>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А</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1,27</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3,01</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w:t>
            </w:r>
          </w:p>
        </w:tc>
      </w:tr>
      <w:tr w:rsidR="003E1E18" w:rsidRPr="00E43BF3" w:rsidTr="003E1E18">
        <w:trPr>
          <w:trHeight w:hRule="exact" w:val="490"/>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В</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2,15</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1,03</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2</w:t>
            </w:r>
          </w:p>
        </w:tc>
      </w:tr>
      <w:tr w:rsidR="003E1E18" w:rsidRPr="00E43BF3" w:rsidTr="003E1E18">
        <w:trPr>
          <w:trHeight w:hRule="exact" w:val="490"/>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С</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3,02</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0,25</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9</w:t>
            </w:r>
          </w:p>
        </w:tc>
      </w:tr>
      <w:tr w:rsidR="003E1E18" w:rsidRPr="00E43BF3" w:rsidTr="003E1E18">
        <w:trPr>
          <w:trHeight w:hRule="exact" w:val="494"/>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lang w:val="en-US" w:bidi="en-US"/>
              </w:rPr>
              <w:t>D</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3,95</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1,03</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2</w:t>
            </w:r>
          </w:p>
        </w:tc>
      </w:tr>
      <w:tr w:rsidR="003E1E18" w:rsidRPr="00E43BF3" w:rsidTr="003E1E18">
        <w:trPr>
          <w:trHeight w:hRule="exact" w:val="542"/>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Е</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0,35</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3,09</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w:t>
            </w:r>
          </w:p>
        </w:tc>
      </w:tr>
      <w:tr w:rsidR="003E1E18" w:rsidRPr="00E43BF3" w:rsidTr="003E1E18">
        <w:trPr>
          <w:trHeight w:hRule="exact" w:val="509"/>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lang w:val="en-US" w:bidi="en-US"/>
              </w:rPr>
              <w:t>F</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2,76</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0,75</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2</w:t>
            </w:r>
          </w:p>
        </w:tc>
      </w:tr>
      <w:tr w:rsidR="003E1E18" w:rsidRPr="00E43BF3" w:rsidTr="003E1E18">
        <w:trPr>
          <w:trHeight w:hRule="exact" w:val="494"/>
          <w:jc w:val="center"/>
        </w:trPr>
        <w:tc>
          <w:tcPr>
            <w:tcW w:w="936"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lang w:val="en-US" w:bidi="en-US"/>
              </w:rPr>
              <w:t>G</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0,79</w:t>
            </w:r>
          </w:p>
        </w:tc>
        <w:tc>
          <w:tcPr>
            <w:tcW w:w="1555" w:type="dxa"/>
            <w:tcBorders>
              <w:top w:val="single" w:sz="4" w:space="0" w:color="auto"/>
              <w:lef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3,47</w:t>
            </w:r>
          </w:p>
        </w:tc>
        <w:tc>
          <w:tcPr>
            <w:tcW w:w="1862" w:type="dxa"/>
            <w:tcBorders>
              <w:top w:val="single" w:sz="4" w:space="0" w:color="auto"/>
              <w:left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w:t>
            </w:r>
          </w:p>
        </w:tc>
      </w:tr>
      <w:tr w:rsidR="003E1E18" w:rsidRPr="00E43BF3" w:rsidTr="003E1E18">
        <w:trPr>
          <w:trHeight w:hRule="exact" w:val="504"/>
          <w:jc w:val="center"/>
        </w:trPr>
        <w:tc>
          <w:tcPr>
            <w:tcW w:w="936" w:type="dxa"/>
            <w:tcBorders>
              <w:top w:val="single" w:sz="4" w:space="0" w:color="auto"/>
              <w:left w:val="single" w:sz="4" w:space="0" w:color="auto"/>
              <w:bottom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rPr>
                <w:b/>
              </w:rPr>
            </w:pPr>
            <w:r w:rsidRPr="00E43BF3">
              <w:rPr>
                <w:b/>
              </w:rPr>
              <w:t>Н</w:t>
            </w:r>
          </w:p>
        </w:tc>
        <w:tc>
          <w:tcPr>
            <w:tcW w:w="1555" w:type="dxa"/>
            <w:tcBorders>
              <w:top w:val="single" w:sz="4" w:space="0" w:color="auto"/>
              <w:left w:val="single" w:sz="4" w:space="0" w:color="auto"/>
              <w:bottom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1,06</w:t>
            </w:r>
          </w:p>
        </w:tc>
        <w:tc>
          <w:tcPr>
            <w:tcW w:w="1555" w:type="dxa"/>
            <w:tcBorders>
              <w:top w:val="single" w:sz="4" w:space="0" w:color="auto"/>
              <w:left w:val="single" w:sz="4" w:space="0" w:color="auto"/>
              <w:bottom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2,66</w:t>
            </w:r>
          </w:p>
        </w:tc>
        <w:tc>
          <w:tcPr>
            <w:tcW w:w="1862" w:type="dxa"/>
            <w:tcBorders>
              <w:top w:val="single" w:sz="4" w:space="0" w:color="auto"/>
              <w:left w:val="single" w:sz="4" w:space="0" w:color="auto"/>
              <w:bottom w:val="single" w:sz="4" w:space="0" w:color="auto"/>
              <w:right w:val="single" w:sz="4" w:space="0" w:color="auto"/>
            </w:tcBorders>
            <w:shd w:val="clear" w:color="auto" w:fill="FFFFFF"/>
            <w:vAlign w:val="center"/>
          </w:tcPr>
          <w:p w:rsidR="003E1E18" w:rsidRPr="00E43BF3" w:rsidRDefault="003E1E18" w:rsidP="00E43BF3">
            <w:pPr>
              <w:pStyle w:val="22"/>
              <w:shd w:val="clear" w:color="auto" w:fill="auto"/>
              <w:spacing w:after="0" w:line="360" w:lineRule="auto"/>
              <w:ind w:firstLine="0"/>
              <w:jc w:val="center"/>
            </w:pPr>
            <w:r w:rsidRPr="00E43BF3">
              <w:t>1</w:t>
            </w:r>
          </w:p>
        </w:tc>
      </w:tr>
    </w:tbl>
    <w:p w:rsidR="003E1E18" w:rsidRPr="00255BC9" w:rsidRDefault="003E1E18" w:rsidP="00E43BF3">
      <w:pPr>
        <w:pStyle w:val="ae"/>
        <w:shd w:val="clear" w:color="auto" w:fill="auto"/>
        <w:spacing w:line="360" w:lineRule="auto"/>
        <w:jc w:val="center"/>
        <w:rPr>
          <w:b/>
          <w:sz w:val="24"/>
          <w:szCs w:val="24"/>
        </w:rPr>
      </w:pPr>
      <w:r w:rsidRPr="00255BC9">
        <w:rPr>
          <w:b/>
          <w:color w:val="000000"/>
          <w:sz w:val="24"/>
          <w:szCs w:val="24"/>
          <w:lang w:eastAsia="ru-RU" w:bidi="ru-RU"/>
        </w:rPr>
        <w:lastRenderedPageBreak/>
        <w:t>Табл.4</w:t>
      </w:r>
    </w:p>
    <w:p w:rsidR="009379D4" w:rsidRPr="00E43BF3" w:rsidRDefault="009379D4" w:rsidP="00E43BF3">
      <w:pPr>
        <w:pStyle w:val="22"/>
        <w:shd w:val="clear" w:color="auto" w:fill="auto"/>
        <w:spacing w:after="0" w:line="360" w:lineRule="auto"/>
        <w:ind w:firstLine="600"/>
        <w:jc w:val="both"/>
        <w:rPr>
          <w:color w:val="000000"/>
          <w:lang w:eastAsia="ru-RU" w:bidi="ru-RU"/>
        </w:rPr>
      </w:pPr>
      <w:r w:rsidRPr="00E43BF3">
        <w:rPr>
          <w:color w:val="000000"/>
          <w:lang w:eastAsia="ru-RU" w:bidi="ru-RU"/>
        </w:rPr>
        <w:t>Следует отметить, что записей, сменивших кластер на данном проходе алгоритма, не было. Новая сумма квадратов ошибок составит:</w:t>
      </w:r>
    </w:p>
    <w:tbl>
      <w:tblPr>
        <w:tblStyle w:val="af1"/>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9379D4" w:rsidRPr="00E43BF3" w:rsidTr="009379D4">
        <w:tc>
          <w:tcPr>
            <w:tcW w:w="11057" w:type="dxa"/>
          </w:tcPr>
          <w:p w:rsidR="009379D4" w:rsidRPr="00E43BF3" w:rsidRDefault="009379D4" w:rsidP="00E43BF3">
            <w:pPr>
              <w:pStyle w:val="22"/>
              <w:shd w:val="clear" w:color="auto" w:fill="auto"/>
              <w:spacing w:after="0" w:line="360" w:lineRule="auto"/>
              <w:ind w:firstLine="0"/>
              <w:jc w:val="both"/>
            </w:pPr>
            <m:oMathPara>
              <m:oMath>
                <m:r>
                  <w:rPr>
                    <w:rFonts w:ascii="Cambria Math" w:hAnsi="Cambria Math"/>
                    <w:sz w:val="24"/>
                    <w:szCs w:val="24"/>
                    <w:lang w:val="en-US"/>
                  </w:rPr>
                  <m:t xml:space="preserve">E= </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k</m:t>
                    </m:r>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 xml:space="preserve">p ϵ </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sub>
                      <m:sup/>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p - </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m:t>
                                    </m:r>
                                  </m:sub>
                                </m:sSub>
                              </m:e>
                            </m:d>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1,27</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1,03</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0,25</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1,03</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m:t>
                            </m:r>
                            <m:r>
                              <w:rPr>
                                <w:rFonts w:ascii="Cambria Math" w:hAnsi="Cambria Math"/>
                                <w:sz w:val="24"/>
                                <w:szCs w:val="24"/>
                              </w:rPr>
                              <m:t>,35</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0,75</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0,79</m:t>
                            </m:r>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1,06</m:t>
                            </m:r>
                          </m:e>
                          <m:sup>
                            <m:r>
                              <w:rPr>
                                <w:rFonts w:ascii="Cambria Math" w:hAnsi="Cambria Math"/>
                                <w:sz w:val="24"/>
                                <w:szCs w:val="24"/>
                                <w:lang w:val="en-US"/>
                              </w:rPr>
                              <m:t>2</m:t>
                            </m:r>
                          </m:sup>
                        </m:sSup>
                        <m:r>
                          <w:rPr>
                            <w:rFonts w:ascii="Cambria Math" w:hAnsi="Cambria Math"/>
                            <w:sz w:val="24"/>
                            <w:szCs w:val="24"/>
                            <w:lang w:val="en-US"/>
                          </w:rPr>
                          <m:t>=6,25</m:t>
                        </m:r>
                      </m:e>
                    </m:nary>
                  </m:e>
                </m:nary>
              </m:oMath>
            </m:oMathPara>
          </w:p>
        </w:tc>
      </w:tr>
    </w:tbl>
    <w:p w:rsidR="009379D4" w:rsidRPr="00E43BF3" w:rsidRDefault="009379D4" w:rsidP="00E43BF3">
      <w:pPr>
        <w:pStyle w:val="22"/>
        <w:shd w:val="clear" w:color="auto" w:fill="auto"/>
        <w:spacing w:after="0" w:line="360" w:lineRule="auto"/>
        <w:ind w:firstLine="600"/>
        <w:jc w:val="both"/>
      </w:pPr>
      <w:r w:rsidRPr="00E43BF3">
        <w:rPr>
          <w:color w:val="000000"/>
          <w:lang w:eastAsia="ru-RU" w:bidi="ru-RU"/>
        </w:rPr>
        <w:t>Таким образом, изменение суммы квадратов ошибок является незначительным по сравнению с предыдущим проходом.</w:t>
      </w:r>
    </w:p>
    <w:p w:rsidR="009379D4" w:rsidRPr="00E43BF3" w:rsidRDefault="009379D4" w:rsidP="00E43BF3">
      <w:pPr>
        <w:pStyle w:val="22"/>
        <w:shd w:val="clear" w:color="auto" w:fill="auto"/>
        <w:spacing w:after="0" w:line="360" w:lineRule="auto"/>
        <w:ind w:firstLine="0"/>
        <w:jc w:val="both"/>
      </w:pPr>
      <w:r w:rsidRPr="00E43BF3">
        <w:rPr>
          <w:b/>
          <w:color w:val="000000"/>
          <w:lang w:eastAsia="ru-RU" w:bidi="ru-RU"/>
        </w:rPr>
        <w:t>4.</w:t>
      </w:r>
      <w:r w:rsidRPr="00E43BF3">
        <w:rPr>
          <w:color w:val="000000"/>
          <w:lang w:eastAsia="ru-RU" w:bidi="ru-RU"/>
        </w:rPr>
        <w:t xml:space="preserve"> Проход 3. Для каждого кластера вновь вычисляется его центроид, и центр кластера перемещается в него. Но поскольку на данном проходе ни одна запись не изменила своего членства в кластерах, то положение центроида не поменялось, и алгоритм завершает свою работу.</w:t>
      </w:r>
    </w:p>
    <w:p w:rsidR="009379D4" w:rsidRPr="00E43BF3" w:rsidRDefault="009379D4" w:rsidP="00E43BF3">
      <w:pPr>
        <w:pStyle w:val="22"/>
        <w:shd w:val="clear" w:color="auto" w:fill="auto"/>
        <w:spacing w:after="0" w:line="360" w:lineRule="auto"/>
        <w:ind w:firstLine="600"/>
        <w:jc w:val="both"/>
        <w:rPr>
          <w:color w:val="000000"/>
          <w:lang w:eastAsia="ru-RU" w:bidi="ru-RU"/>
        </w:rPr>
      </w:pPr>
      <w:r w:rsidRPr="00E43BF3">
        <w:rPr>
          <w:color w:val="000000"/>
          <w:lang w:eastAsia="ru-RU" w:bidi="ru-RU"/>
        </w:rPr>
        <w:t>Рассчитаем вычислительную сложность по формуле:</w:t>
      </w:r>
    </w:p>
    <w:p w:rsidR="009379D4" w:rsidRPr="00E43BF3" w:rsidRDefault="009379D4" w:rsidP="00E43BF3">
      <w:pPr>
        <w:pStyle w:val="22"/>
        <w:shd w:val="clear" w:color="auto" w:fill="auto"/>
        <w:spacing w:after="0" w:line="360" w:lineRule="auto"/>
        <w:ind w:firstLine="600"/>
        <w:jc w:val="both"/>
      </w:pPr>
    </w:p>
    <w:p w:rsidR="009379D4" w:rsidRPr="00E43BF3" w:rsidRDefault="009379D4" w:rsidP="00E43BF3">
      <w:pPr>
        <w:pStyle w:val="50"/>
        <w:shd w:val="clear" w:color="auto" w:fill="auto"/>
        <w:spacing w:before="0" w:after="0" w:line="360" w:lineRule="auto"/>
      </w:pPr>
      <w:r w:rsidRPr="00E43BF3">
        <w:rPr>
          <w:color w:val="000000"/>
          <w:lang w:eastAsia="ru-RU" w:bidi="ru-RU"/>
        </w:rPr>
        <w:t>О(п</w:t>
      </w:r>
      <w:r w:rsidRPr="00E43BF3">
        <w:rPr>
          <w:rStyle w:val="50pt"/>
          <w:rFonts w:eastAsia="Bookman Old Style"/>
        </w:rPr>
        <w:t xml:space="preserve">) = </w:t>
      </w:r>
      <w:r w:rsidRPr="00E43BF3">
        <w:rPr>
          <w:color w:val="000000"/>
          <w:lang w:eastAsia="ru-RU" w:bidi="ru-RU"/>
        </w:rPr>
        <w:t>к</w:t>
      </w:r>
      <w:r w:rsidRPr="00E43BF3">
        <w:rPr>
          <w:color w:val="000000"/>
          <w:lang w:val="en-US" w:eastAsia="ru-RU" w:bidi="ru-RU"/>
        </w:rPr>
        <w:t xml:space="preserve"> </w:t>
      </w:r>
      <w:r w:rsidRPr="00E43BF3">
        <w:rPr>
          <w:color w:val="000000"/>
          <w:lang w:eastAsia="ru-RU" w:bidi="ru-RU"/>
        </w:rPr>
        <w:t>* п</w:t>
      </w:r>
      <w:r w:rsidRPr="00E43BF3">
        <w:rPr>
          <w:color w:val="000000"/>
          <w:lang w:val="en-US" w:eastAsia="ru-RU" w:bidi="ru-RU"/>
        </w:rPr>
        <w:t xml:space="preserve"> </w:t>
      </w:r>
      <w:r w:rsidRPr="00E43BF3">
        <w:rPr>
          <w:color w:val="000000"/>
          <w:lang w:eastAsia="ru-RU" w:bidi="ru-RU"/>
        </w:rPr>
        <w:t xml:space="preserve">* </w:t>
      </w:r>
      <w:r w:rsidRPr="00E43BF3">
        <w:rPr>
          <w:color w:val="000000"/>
          <w:lang w:val="en-US" w:eastAsia="ru-RU" w:bidi="ru-RU"/>
        </w:rPr>
        <w:t>l</w:t>
      </w:r>
    </w:p>
    <w:p w:rsidR="009379D4" w:rsidRPr="00E43BF3" w:rsidRDefault="009379D4" w:rsidP="00255BC9">
      <w:pPr>
        <w:pStyle w:val="22"/>
        <w:shd w:val="clear" w:color="auto" w:fill="auto"/>
        <w:spacing w:after="0" w:line="360" w:lineRule="auto"/>
        <w:ind w:firstLine="600"/>
        <w:jc w:val="both"/>
      </w:pPr>
      <w:r w:rsidRPr="00E43BF3">
        <w:rPr>
          <w:color w:val="000000"/>
          <w:lang w:eastAsia="ru-RU" w:bidi="ru-RU"/>
        </w:rPr>
        <w:t xml:space="preserve">Где </w:t>
      </w:r>
      <w:r w:rsidRPr="00E43BF3">
        <w:rPr>
          <w:i/>
          <w:color w:val="000000"/>
          <w:lang w:val="en-US" w:eastAsia="ru-RU" w:bidi="ru-RU"/>
        </w:rPr>
        <w:t>k</w:t>
      </w:r>
      <w:r w:rsidRPr="00E43BF3">
        <w:rPr>
          <w:color w:val="000000"/>
          <w:lang w:eastAsia="ru-RU" w:bidi="ru-RU"/>
        </w:rPr>
        <w:t xml:space="preserve"> - число кластеров, </w:t>
      </w:r>
      <w:r w:rsidRPr="00E43BF3">
        <w:rPr>
          <w:i/>
          <w:color w:val="000000"/>
          <w:lang w:val="en-US" w:eastAsia="ru-RU" w:bidi="ru-RU"/>
        </w:rPr>
        <w:t>n</w:t>
      </w:r>
      <w:r w:rsidRPr="00E43BF3">
        <w:rPr>
          <w:color w:val="000000"/>
          <w:lang w:eastAsia="ru-RU" w:bidi="ru-RU"/>
        </w:rPr>
        <w:t xml:space="preserve"> - число записей, </w:t>
      </w:r>
      <w:r w:rsidRPr="00E43BF3">
        <w:rPr>
          <w:i/>
          <w:color w:val="000000"/>
          <w:lang w:val="en-US" w:eastAsia="ru-RU" w:bidi="ru-RU"/>
        </w:rPr>
        <w:t>l</w:t>
      </w:r>
      <w:r w:rsidRPr="00E43BF3">
        <w:rPr>
          <w:color w:val="000000"/>
          <w:lang w:eastAsia="ru-RU" w:bidi="ru-RU"/>
        </w:rPr>
        <w:t xml:space="preserve"> - число проходов:</w:t>
      </w:r>
    </w:p>
    <w:p w:rsidR="00A412F3" w:rsidRPr="00E43BF3" w:rsidRDefault="009379D4" w:rsidP="00E43BF3">
      <w:pPr>
        <w:pStyle w:val="130"/>
        <w:shd w:val="clear" w:color="auto" w:fill="auto"/>
        <w:spacing w:line="360" w:lineRule="auto"/>
        <w:rPr>
          <w:rFonts w:ascii="Times New Roman" w:hAnsi="Times New Roman" w:cs="Times New Roman"/>
          <w:b/>
          <w:color w:val="000000"/>
          <w:spacing w:val="10"/>
          <w:sz w:val="28"/>
          <w:szCs w:val="28"/>
          <w:lang w:eastAsia="ru-RU" w:bidi="ru-RU"/>
        </w:rPr>
      </w:pPr>
      <w:r w:rsidRPr="00E43BF3">
        <w:rPr>
          <w:rStyle w:val="21pt"/>
          <w:rFonts w:eastAsia="Sylfaen"/>
        </w:rPr>
        <w:t>О(п)</w:t>
      </w:r>
      <w:r w:rsidRPr="00E43BF3">
        <w:rPr>
          <w:rFonts w:ascii="Times New Roman" w:hAnsi="Times New Roman" w:cs="Times New Roman"/>
          <w:color w:val="000000"/>
          <w:sz w:val="28"/>
          <w:szCs w:val="28"/>
          <w:lang w:eastAsia="ru-RU" w:bidi="ru-RU"/>
        </w:rPr>
        <w:t xml:space="preserve"> = 2</w:t>
      </w:r>
      <w:r w:rsidRPr="00E43BF3">
        <w:rPr>
          <w:rFonts w:ascii="Times New Roman" w:hAnsi="Times New Roman" w:cs="Times New Roman"/>
          <w:color w:val="000000"/>
          <w:sz w:val="28"/>
          <w:szCs w:val="28"/>
          <w:lang w:val="en-US" w:eastAsia="ru-RU" w:bidi="ru-RU"/>
        </w:rPr>
        <w:t xml:space="preserve"> </w:t>
      </w:r>
      <w:r w:rsidRPr="00E43BF3">
        <w:rPr>
          <w:rFonts w:ascii="Times New Roman" w:hAnsi="Times New Roman" w:cs="Times New Roman"/>
          <w:color w:val="000000"/>
          <w:sz w:val="28"/>
          <w:szCs w:val="28"/>
          <w:lang w:eastAsia="ru-RU" w:bidi="ru-RU"/>
        </w:rPr>
        <w:t>*</w:t>
      </w:r>
      <w:r w:rsidRPr="00E43BF3">
        <w:rPr>
          <w:rFonts w:ascii="Times New Roman" w:hAnsi="Times New Roman" w:cs="Times New Roman"/>
          <w:color w:val="000000"/>
          <w:sz w:val="28"/>
          <w:szCs w:val="28"/>
          <w:lang w:val="en-US" w:eastAsia="ru-RU" w:bidi="ru-RU"/>
        </w:rPr>
        <w:t xml:space="preserve"> </w:t>
      </w:r>
      <w:r w:rsidRPr="00E43BF3">
        <w:rPr>
          <w:rFonts w:ascii="Times New Roman" w:hAnsi="Times New Roman" w:cs="Times New Roman"/>
          <w:color w:val="000000"/>
          <w:sz w:val="28"/>
          <w:szCs w:val="28"/>
          <w:lang w:eastAsia="ru-RU" w:bidi="ru-RU"/>
        </w:rPr>
        <w:t>8</w:t>
      </w:r>
      <w:r w:rsidRPr="00E43BF3">
        <w:rPr>
          <w:rFonts w:ascii="Times New Roman" w:hAnsi="Times New Roman" w:cs="Times New Roman"/>
          <w:color w:val="000000"/>
          <w:sz w:val="28"/>
          <w:szCs w:val="28"/>
          <w:lang w:val="en-US" w:eastAsia="ru-RU" w:bidi="ru-RU"/>
        </w:rPr>
        <w:t xml:space="preserve"> </w:t>
      </w:r>
      <w:r w:rsidRPr="00E43BF3">
        <w:rPr>
          <w:rFonts w:ascii="Times New Roman" w:hAnsi="Times New Roman" w:cs="Times New Roman"/>
          <w:color w:val="000000"/>
          <w:sz w:val="28"/>
          <w:szCs w:val="28"/>
          <w:lang w:eastAsia="ru-RU" w:bidi="ru-RU"/>
        </w:rPr>
        <w:t>*</w:t>
      </w:r>
      <w:r w:rsidRPr="00E43BF3">
        <w:rPr>
          <w:rFonts w:ascii="Times New Roman" w:hAnsi="Times New Roman" w:cs="Times New Roman"/>
          <w:color w:val="000000"/>
          <w:sz w:val="28"/>
          <w:szCs w:val="28"/>
          <w:lang w:val="en-US" w:eastAsia="ru-RU" w:bidi="ru-RU"/>
        </w:rPr>
        <w:t xml:space="preserve"> </w:t>
      </w:r>
      <w:r w:rsidRPr="00E43BF3">
        <w:rPr>
          <w:rFonts w:ascii="Times New Roman" w:hAnsi="Times New Roman" w:cs="Times New Roman"/>
          <w:color w:val="000000"/>
          <w:sz w:val="28"/>
          <w:szCs w:val="28"/>
          <w:lang w:eastAsia="ru-RU" w:bidi="ru-RU"/>
        </w:rPr>
        <w:t>3</w:t>
      </w:r>
    </w:p>
    <w:p w:rsidR="00255BC9" w:rsidRDefault="009379D4" w:rsidP="00E43BF3">
      <w:pPr>
        <w:pStyle w:val="130"/>
        <w:shd w:val="clear" w:color="auto" w:fill="auto"/>
        <w:spacing w:line="360" w:lineRule="auto"/>
        <w:rPr>
          <w:rStyle w:val="1112pt"/>
          <w:rFonts w:ascii="Times New Roman" w:eastAsia="Sylfaen" w:hAnsi="Times New Roman" w:cs="Times New Roman"/>
          <w:b w:val="0"/>
          <w:sz w:val="28"/>
          <w:szCs w:val="28"/>
        </w:rPr>
      </w:pPr>
      <w:r w:rsidRPr="00E43BF3">
        <w:rPr>
          <w:rStyle w:val="11115pt0pt"/>
          <w:rFonts w:eastAsia="Sylfaen"/>
          <w:b w:val="0"/>
          <w:bCs w:val="0"/>
          <w:sz w:val="28"/>
          <w:szCs w:val="28"/>
        </w:rPr>
        <w:t>O (n)</w:t>
      </w:r>
      <w:r w:rsidRPr="00E43BF3">
        <w:rPr>
          <w:rFonts w:ascii="Times New Roman" w:hAnsi="Times New Roman" w:cs="Times New Roman"/>
          <w:color w:val="000000"/>
          <w:sz w:val="28"/>
          <w:szCs w:val="28"/>
          <w:lang w:val="en-US" w:bidi="en-US"/>
        </w:rPr>
        <w:t xml:space="preserve"> </w:t>
      </w:r>
      <w:r w:rsidRPr="00E43BF3">
        <w:rPr>
          <w:rFonts w:ascii="Times New Roman" w:hAnsi="Times New Roman" w:cs="Times New Roman"/>
          <w:color w:val="000000"/>
          <w:sz w:val="28"/>
          <w:szCs w:val="28"/>
          <w:lang w:eastAsia="ru-RU" w:bidi="ru-RU"/>
        </w:rPr>
        <w:t xml:space="preserve">= </w:t>
      </w:r>
      <w:r w:rsidRPr="00E43BF3">
        <w:rPr>
          <w:rStyle w:val="1112pt"/>
          <w:rFonts w:ascii="Times New Roman" w:eastAsia="Sylfaen" w:hAnsi="Times New Roman" w:cs="Times New Roman"/>
          <w:b w:val="0"/>
          <w:sz w:val="28"/>
          <w:szCs w:val="28"/>
        </w:rPr>
        <w:t>48</w:t>
      </w:r>
    </w:p>
    <w:p w:rsidR="00255BC9" w:rsidRDefault="00255BC9">
      <w:pPr>
        <w:widowControl/>
        <w:suppressAutoHyphens w:val="0"/>
        <w:autoSpaceDN/>
        <w:snapToGrid/>
        <w:spacing w:after="160" w:line="259" w:lineRule="auto"/>
        <w:ind w:left="0" w:firstLine="0"/>
        <w:textAlignment w:val="auto"/>
        <w:rPr>
          <w:rStyle w:val="1112pt"/>
          <w:rFonts w:eastAsia="Sylfaen"/>
          <w:b w:val="0"/>
          <w:sz w:val="28"/>
          <w:szCs w:val="28"/>
        </w:rPr>
      </w:pPr>
      <w:r>
        <w:rPr>
          <w:rStyle w:val="1112pt"/>
          <w:rFonts w:eastAsia="Sylfaen"/>
          <w:b w:val="0"/>
          <w:sz w:val="28"/>
          <w:szCs w:val="28"/>
        </w:rPr>
        <w:br w:type="page"/>
      </w:r>
    </w:p>
    <w:p w:rsidR="008F5C84" w:rsidRPr="00E43BF3" w:rsidRDefault="008F5C84" w:rsidP="0044655E">
      <w:pPr>
        <w:pStyle w:val="130"/>
        <w:numPr>
          <w:ilvl w:val="0"/>
          <w:numId w:val="19"/>
        </w:numPr>
        <w:shd w:val="clear" w:color="auto" w:fill="auto"/>
        <w:tabs>
          <w:tab w:val="left" w:pos="426"/>
        </w:tabs>
        <w:spacing w:line="360" w:lineRule="auto"/>
        <w:jc w:val="left"/>
        <w:outlineLvl w:val="0"/>
        <w:rPr>
          <w:rFonts w:ascii="Times New Roman" w:hAnsi="Times New Roman" w:cs="Times New Roman"/>
          <w:b/>
          <w:spacing w:val="10"/>
          <w:sz w:val="28"/>
          <w:szCs w:val="28"/>
        </w:rPr>
      </w:pPr>
      <w:bookmarkStart w:id="18" w:name="_Toc406533829"/>
      <w:r w:rsidRPr="00E43BF3">
        <w:rPr>
          <w:rFonts w:ascii="Times New Roman" w:hAnsi="Times New Roman" w:cs="Times New Roman"/>
          <w:b/>
          <w:color w:val="000000"/>
          <w:spacing w:val="10"/>
          <w:sz w:val="28"/>
          <w:szCs w:val="28"/>
          <w:lang w:eastAsia="ru-RU" w:bidi="ru-RU"/>
        </w:rPr>
        <w:lastRenderedPageBreak/>
        <w:t>З</w:t>
      </w:r>
      <w:r w:rsidR="00F306A6" w:rsidRPr="00E43BF3">
        <w:rPr>
          <w:rFonts w:ascii="Times New Roman" w:hAnsi="Times New Roman" w:cs="Times New Roman"/>
          <w:b/>
          <w:color w:val="000000"/>
          <w:spacing w:val="10"/>
          <w:sz w:val="28"/>
          <w:szCs w:val="28"/>
          <w:lang w:eastAsia="ru-RU" w:bidi="ru-RU"/>
        </w:rPr>
        <w:t>аключение</w:t>
      </w:r>
      <w:bookmarkEnd w:id="18"/>
    </w:p>
    <w:p w:rsidR="00B15DA3" w:rsidRPr="00E43BF3" w:rsidRDefault="00B15DA3" w:rsidP="00255BC9">
      <w:pPr>
        <w:pStyle w:val="130"/>
        <w:shd w:val="clear" w:color="auto" w:fill="auto"/>
        <w:tabs>
          <w:tab w:val="left" w:pos="426"/>
        </w:tabs>
        <w:spacing w:line="360" w:lineRule="auto"/>
        <w:jc w:val="left"/>
        <w:rPr>
          <w:rFonts w:ascii="Times New Roman" w:hAnsi="Times New Roman" w:cs="Times New Roman"/>
          <w:b/>
          <w:spacing w:val="10"/>
          <w:sz w:val="28"/>
          <w:szCs w:val="28"/>
        </w:rPr>
      </w:pPr>
    </w:p>
    <w:p w:rsidR="008F5C84" w:rsidRPr="00E43BF3" w:rsidRDefault="008F5C84" w:rsidP="00255BC9">
      <w:pPr>
        <w:pStyle w:val="22"/>
        <w:shd w:val="clear" w:color="auto" w:fill="auto"/>
        <w:spacing w:after="0" w:line="360" w:lineRule="auto"/>
        <w:ind w:firstLine="600"/>
        <w:jc w:val="both"/>
        <w:rPr>
          <w:color w:val="000000"/>
          <w:lang w:bidi="en-US"/>
        </w:rPr>
      </w:pPr>
      <w:r w:rsidRPr="00E43BF3">
        <w:rPr>
          <w:color w:val="000000"/>
          <w:lang w:eastAsia="ru-RU" w:bidi="ru-RU"/>
        </w:rPr>
        <w:t xml:space="preserve">В результате выполнения работы были рассмотрены алгоритмы кластеризации, разработан и исследован алгоритм кластеризации </w:t>
      </w:r>
      <w:r w:rsidRPr="00E43BF3">
        <w:rPr>
          <w:color w:val="000000"/>
          <w:lang w:val="en-US" w:bidi="en-US"/>
        </w:rPr>
        <w:t>k</w:t>
      </w:r>
      <w:r w:rsidRPr="00E43BF3">
        <w:rPr>
          <w:color w:val="000000"/>
          <w:lang w:bidi="en-US"/>
        </w:rPr>
        <w:t>-</w:t>
      </w:r>
      <w:r w:rsidRPr="00E43BF3">
        <w:rPr>
          <w:color w:val="000000"/>
          <w:lang w:val="en-US" w:bidi="en-US"/>
        </w:rPr>
        <w:t>means</w:t>
      </w:r>
      <w:r w:rsidRPr="00E43BF3">
        <w:rPr>
          <w:color w:val="000000"/>
          <w:lang w:bidi="en-US"/>
        </w:rPr>
        <w:t>.</w:t>
      </w:r>
    </w:p>
    <w:p w:rsidR="008F5C84" w:rsidRPr="00E43BF3" w:rsidRDefault="008F5C84" w:rsidP="00255BC9">
      <w:pPr>
        <w:pStyle w:val="22"/>
        <w:shd w:val="clear" w:color="auto" w:fill="auto"/>
        <w:spacing w:after="0" w:line="360" w:lineRule="auto"/>
        <w:ind w:firstLine="600"/>
        <w:jc w:val="both"/>
      </w:pPr>
      <w:r w:rsidRPr="00E43BF3">
        <w:rPr>
          <w:color w:val="000000"/>
          <w:lang w:bidi="en-US"/>
        </w:rPr>
        <w:t xml:space="preserve">Исходя из особенностей алгоритмов кластеризации </w:t>
      </w:r>
      <w:r w:rsidR="00662532" w:rsidRPr="00E43BF3">
        <w:rPr>
          <w:color w:val="000000"/>
          <w:lang w:bidi="en-US"/>
        </w:rPr>
        <w:t xml:space="preserve">они приносят большую пользу как инструмент исследования данных. </w:t>
      </w:r>
      <w:r w:rsidR="00662532" w:rsidRPr="00E43BF3">
        <w:rPr>
          <w:color w:val="000000"/>
          <w:lang w:eastAsia="ru-RU" w:bidi="ru-RU"/>
        </w:rPr>
        <w:t>Можно построить для наших данных иерархическую структуру из нескольких уровней кластеров или сформировать заранее заданное число кластеров. Теоретически, для кластеризации пригоден любой набор данных, состоящий из объектов, которые можно определить в терминах значений атрибутов. Но требуется внимательно подходить к выбору меры расстояний между объектами и соответствующего алгоритма.</w:t>
      </w:r>
    </w:p>
    <w:p w:rsidR="008F5C84" w:rsidRPr="00E43BF3" w:rsidRDefault="00662532" w:rsidP="00255BC9">
      <w:pPr>
        <w:pStyle w:val="22"/>
        <w:shd w:val="clear" w:color="auto" w:fill="auto"/>
        <w:spacing w:after="0" w:line="360" w:lineRule="auto"/>
        <w:ind w:firstLine="600"/>
        <w:jc w:val="both"/>
      </w:pPr>
      <w:r w:rsidRPr="00E43BF3">
        <w:rPr>
          <w:color w:val="000000"/>
          <w:lang w:eastAsia="ru-RU" w:bidi="ru-RU"/>
        </w:rPr>
        <w:t>О</w:t>
      </w:r>
      <w:r w:rsidR="008F5C84" w:rsidRPr="00E43BF3">
        <w:rPr>
          <w:color w:val="000000"/>
          <w:lang w:eastAsia="ru-RU" w:bidi="ru-RU"/>
        </w:rPr>
        <w:t>существлено моделирование разработанного алгоритма</w:t>
      </w:r>
      <w:r w:rsidRPr="00E43BF3">
        <w:rPr>
          <w:color w:val="000000"/>
          <w:lang w:eastAsia="ru-RU" w:bidi="ru-RU"/>
        </w:rPr>
        <w:t xml:space="preserve"> на примере </w:t>
      </w:r>
      <w:r w:rsidRPr="00E43BF3">
        <w:rPr>
          <w:i/>
          <w:color w:val="000000"/>
          <w:lang w:val="en-US" w:eastAsia="ru-RU" w:bidi="ru-RU"/>
        </w:rPr>
        <w:t>k</w:t>
      </w:r>
      <w:r w:rsidRPr="00E43BF3">
        <w:rPr>
          <w:i/>
          <w:color w:val="000000"/>
          <w:lang w:eastAsia="ru-RU" w:bidi="ru-RU"/>
        </w:rPr>
        <w:t>-</w:t>
      </w:r>
      <w:r w:rsidRPr="00E43BF3">
        <w:rPr>
          <w:i/>
          <w:color w:val="000000"/>
          <w:lang w:val="en-US" w:eastAsia="ru-RU" w:bidi="ru-RU"/>
        </w:rPr>
        <w:t>means</w:t>
      </w:r>
      <w:r w:rsidR="008F5C84" w:rsidRPr="00E43BF3">
        <w:rPr>
          <w:color w:val="000000"/>
          <w:lang w:eastAsia="ru-RU" w:bidi="ru-RU"/>
        </w:rPr>
        <w:t xml:space="preserve">. Для разбиения множества из восьми точек на 2 кластера неиерархическому, четкому алгоритму </w:t>
      </w:r>
      <w:r w:rsidR="008F5C84" w:rsidRPr="00E43BF3">
        <w:rPr>
          <w:color w:val="000000"/>
          <w:lang w:val="en-US" w:bidi="en-US"/>
        </w:rPr>
        <w:t>k</w:t>
      </w:r>
      <w:r w:rsidR="008F5C84" w:rsidRPr="00E43BF3">
        <w:rPr>
          <w:color w:val="000000"/>
          <w:lang w:bidi="en-US"/>
        </w:rPr>
        <w:t>-</w:t>
      </w:r>
      <w:r w:rsidR="008F5C84" w:rsidRPr="00E43BF3">
        <w:rPr>
          <w:color w:val="000000"/>
          <w:lang w:val="en-US" w:bidi="en-US"/>
        </w:rPr>
        <w:t>means</w:t>
      </w:r>
      <w:r w:rsidR="008F5C84" w:rsidRPr="00E43BF3">
        <w:rPr>
          <w:color w:val="000000"/>
          <w:lang w:bidi="en-US"/>
        </w:rPr>
        <w:t xml:space="preserve"> </w:t>
      </w:r>
      <w:r w:rsidR="008F5C84" w:rsidRPr="00E43BF3">
        <w:rPr>
          <w:color w:val="000000"/>
          <w:lang w:eastAsia="ru-RU" w:bidi="ru-RU"/>
        </w:rPr>
        <w:t>понадобилось 3 прохода, что доказывает его довольно высокую эффективность для небольших множеств. В ходе рассмотрения данного алгоритма выявлены следующие достоинства:</w:t>
      </w:r>
    </w:p>
    <w:p w:rsidR="008F5C84" w:rsidRPr="00E43BF3" w:rsidRDefault="008F5C84" w:rsidP="00255BC9">
      <w:pPr>
        <w:pStyle w:val="22"/>
        <w:numPr>
          <w:ilvl w:val="0"/>
          <w:numId w:val="1"/>
        </w:numPr>
        <w:shd w:val="clear" w:color="auto" w:fill="auto"/>
        <w:tabs>
          <w:tab w:val="left" w:pos="592"/>
        </w:tabs>
        <w:spacing w:after="0" w:line="360" w:lineRule="auto"/>
        <w:ind w:firstLine="0"/>
        <w:jc w:val="both"/>
      </w:pPr>
      <w:r w:rsidRPr="00E43BF3">
        <w:rPr>
          <w:color w:val="000000"/>
          <w:lang w:eastAsia="ru-RU" w:bidi="ru-RU"/>
        </w:rPr>
        <w:t>простота использования;</w:t>
      </w:r>
    </w:p>
    <w:p w:rsidR="008F5C84" w:rsidRPr="00E43BF3" w:rsidRDefault="008F5C84" w:rsidP="00255BC9">
      <w:pPr>
        <w:pStyle w:val="22"/>
        <w:numPr>
          <w:ilvl w:val="0"/>
          <w:numId w:val="1"/>
        </w:numPr>
        <w:shd w:val="clear" w:color="auto" w:fill="auto"/>
        <w:tabs>
          <w:tab w:val="left" w:pos="592"/>
        </w:tabs>
        <w:spacing w:after="0" w:line="360" w:lineRule="auto"/>
        <w:ind w:firstLine="0"/>
        <w:jc w:val="both"/>
      </w:pPr>
      <w:r w:rsidRPr="00E43BF3">
        <w:rPr>
          <w:color w:val="000000"/>
          <w:lang w:eastAsia="ru-RU" w:bidi="ru-RU"/>
        </w:rPr>
        <w:t>быстрота использования;</w:t>
      </w:r>
    </w:p>
    <w:p w:rsidR="008F5C84" w:rsidRPr="00E43BF3" w:rsidRDefault="008F5C84" w:rsidP="00255BC9">
      <w:pPr>
        <w:pStyle w:val="22"/>
        <w:numPr>
          <w:ilvl w:val="0"/>
          <w:numId w:val="1"/>
        </w:numPr>
        <w:shd w:val="clear" w:color="auto" w:fill="auto"/>
        <w:tabs>
          <w:tab w:val="left" w:pos="567"/>
        </w:tabs>
        <w:spacing w:after="0" w:line="360" w:lineRule="auto"/>
        <w:ind w:firstLine="0"/>
        <w:jc w:val="both"/>
      </w:pPr>
      <w:r w:rsidRPr="00E43BF3">
        <w:rPr>
          <w:color w:val="000000"/>
          <w:lang w:eastAsia="ru-RU" w:bidi="ru-RU"/>
        </w:rPr>
        <w:t>понятность и прозрачность алгоритма</w:t>
      </w:r>
      <w:r w:rsidR="00662532" w:rsidRPr="00E43BF3">
        <w:rPr>
          <w:color w:val="000000"/>
          <w:lang w:eastAsia="ru-RU" w:bidi="ru-RU"/>
        </w:rPr>
        <w:t>;</w:t>
      </w:r>
    </w:p>
    <w:p w:rsidR="008F5C84" w:rsidRPr="00E43BF3" w:rsidRDefault="008F5C84" w:rsidP="00255BC9">
      <w:pPr>
        <w:pStyle w:val="22"/>
        <w:shd w:val="clear" w:color="auto" w:fill="auto"/>
        <w:spacing w:after="0" w:line="360" w:lineRule="auto"/>
        <w:ind w:firstLine="0"/>
        <w:jc w:val="both"/>
      </w:pPr>
      <w:r w:rsidRPr="00E43BF3">
        <w:rPr>
          <w:color w:val="000000"/>
          <w:lang w:eastAsia="ru-RU" w:bidi="ru-RU"/>
        </w:rPr>
        <w:t>Недостатки алгоритма к-средних:</w:t>
      </w:r>
    </w:p>
    <w:p w:rsidR="008F5C84" w:rsidRPr="00E43BF3" w:rsidRDefault="008F5C84" w:rsidP="00255BC9">
      <w:pPr>
        <w:pStyle w:val="22"/>
        <w:numPr>
          <w:ilvl w:val="0"/>
          <w:numId w:val="2"/>
        </w:numPr>
        <w:shd w:val="clear" w:color="auto" w:fill="auto"/>
        <w:tabs>
          <w:tab w:val="left" w:pos="592"/>
        </w:tabs>
        <w:spacing w:after="0" w:line="360" w:lineRule="auto"/>
        <w:jc w:val="both"/>
      </w:pPr>
      <w:r w:rsidRPr="00E43BF3">
        <w:rPr>
          <w:color w:val="000000"/>
          <w:lang w:eastAsia="ru-RU" w:bidi="ru-RU"/>
        </w:rPr>
        <w:t>алгоритм слишком чувствителен к выбросам, которые могут искажать среднее. Возможным решением этой проблемы является использование модификации алгоритма - алгоритм к-медианы;</w:t>
      </w:r>
    </w:p>
    <w:p w:rsidR="00662532" w:rsidRPr="00E43BF3" w:rsidRDefault="008F5C84" w:rsidP="00255BC9">
      <w:pPr>
        <w:pStyle w:val="22"/>
        <w:numPr>
          <w:ilvl w:val="0"/>
          <w:numId w:val="2"/>
        </w:numPr>
        <w:shd w:val="clear" w:color="auto" w:fill="auto"/>
        <w:tabs>
          <w:tab w:val="left" w:pos="592"/>
        </w:tabs>
        <w:spacing w:after="0" w:line="360" w:lineRule="auto"/>
        <w:jc w:val="both"/>
      </w:pPr>
      <w:r w:rsidRPr="00E43BF3">
        <w:rPr>
          <w:color w:val="000000"/>
          <w:lang w:eastAsia="ru-RU" w:bidi="ru-RU"/>
        </w:rPr>
        <w:t>алгоритм может медленно работать на больших базах данных. Возможным решением данной проблемы является использование выборки данных</w:t>
      </w:r>
    </w:p>
    <w:p w:rsidR="00B15DA3" w:rsidRPr="00E43BF3" w:rsidRDefault="00B15DA3" w:rsidP="00B15DA3">
      <w:pPr>
        <w:pStyle w:val="22"/>
        <w:shd w:val="clear" w:color="auto" w:fill="auto"/>
        <w:tabs>
          <w:tab w:val="left" w:pos="592"/>
        </w:tabs>
        <w:spacing w:after="0" w:line="317" w:lineRule="exact"/>
        <w:ind w:firstLine="0"/>
        <w:rPr>
          <w:color w:val="000000"/>
          <w:lang w:eastAsia="ru-RU" w:bidi="ru-RU"/>
        </w:rPr>
      </w:pPr>
    </w:p>
    <w:p w:rsidR="00B15DA3" w:rsidRPr="00E43BF3" w:rsidRDefault="00B15DA3" w:rsidP="00B15DA3">
      <w:pPr>
        <w:pStyle w:val="22"/>
        <w:shd w:val="clear" w:color="auto" w:fill="auto"/>
        <w:tabs>
          <w:tab w:val="left" w:pos="592"/>
        </w:tabs>
        <w:spacing w:after="0" w:line="317" w:lineRule="exact"/>
        <w:ind w:firstLine="0"/>
        <w:rPr>
          <w:color w:val="000000"/>
          <w:lang w:eastAsia="ru-RU" w:bidi="ru-RU"/>
        </w:rPr>
      </w:pPr>
    </w:p>
    <w:p w:rsidR="00B15DA3" w:rsidRPr="00E43BF3" w:rsidRDefault="00B15DA3" w:rsidP="00B15DA3">
      <w:pPr>
        <w:pStyle w:val="22"/>
        <w:shd w:val="clear" w:color="auto" w:fill="auto"/>
        <w:tabs>
          <w:tab w:val="left" w:pos="592"/>
        </w:tabs>
        <w:spacing w:after="0" w:line="317" w:lineRule="exact"/>
        <w:ind w:firstLine="0"/>
        <w:rPr>
          <w:color w:val="000000"/>
          <w:lang w:eastAsia="ru-RU" w:bidi="ru-RU"/>
        </w:rPr>
      </w:pPr>
    </w:p>
    <w:p w:rsidR="00B15DA3" w:rsidRPr="00E43BF3" w:rsidRDefault="00B15DA3" w:rsidP="00B15DA3">
      <w:pPr>
        <w:pStyle w:val="22"/>
        <w:shd w:val="clear" w:color="auto" w:fill="auto"/>
        <w:tabs>
          <w:tab w:val="left" w:pos="592"/>
        </w:tabs>
        <w:spacing w:after="0" w:line="317" w:lineRule="exact"/>
        <w:ind w:firstLine="0"/>
        <w:rPr>
          <w:color w:val="000000"/>
          <w:lang w:eastAsia="ru-RU" w:bidi="ru-RU"/>
        </w:rPr>
      </w:pPr>
    </w:p>
    <w:p w:rsidR="00B15DA3" w:rsidRPr="00E43BF3" w:rsidRDefault="00B15DA3" w:rsidP="00B15DA3">
      <w:pPr>
        <w:pStyle w:val="22"/>
        <w:shd w:val="clear" w:color="auto" w:fill="auto"/>
        <w:tabs>
          <w:tab w:val="left" w:pos="592"/>
        </w:tabs>
        <w:spacing w:after="0" w:line="317" w:lineRule="exact"/>
        <w:ind w:firstLine="0"/>
        <w:rPr>
          <w:color w:val="000000"/>
          <w:lang w:eastAsia="ru-RU" w:bidi="ru-RU"/>
        </w:rPr>
      </w:pPr>
    </w:p>
    <w:p w:rsidR="00B15DA3" w:rsidRPr="00E43BF3" w:rsidRDefault="00B15DA3" w:rsidP="0044655E">
      <w:pPr>
        <w:pStyle w:val="22"/>
        <w:shd w:val="clear" w:color="auto" w:fill="auto"/>
        <w:tabs>
          <w:tab w:val="left" w:pos="592"/>
        </w:tabs>
        <w:spacing w:after="0" w:line="317" w:lineRule="exact"/>
        <w:ind w:firstLine="0"/>
        <w:outlineLvl w:val="0"/>
        <w:rPr>
          <w:b/>
          <w:color w:val="000000"/>
          <w:lang w:eastAsia="ru-RU" w:bidi="ru-RU"/>
        </w:rPr>
      </w:pPr>
      <w:bookmarkStart w:id="19" w:name="_Toc406533830"/>
      <w:r w:rsidRPr="00E43BF3">
        <w:rPr>
          <w:b/>
          <w:color w:val="000000"/>
          <w:lang w:eastAsia="ru-RU" w:bidi="ru-RU"/>
        </w:rPr>
        <w:lastRenderedPageBreak/>
        <w:t>Список используемой литературы</w:t>
      </w:r>
      <w:bookmarkEnd w:id="19"/>
    </w:p>
    <w:p w:rsidR="00B15DA3" w:rsidRPr="00E43BF3" w:rsidRDefault="00B15DA3" w:rsidP="00B15DA3">
      <w:pPr>
        <w:pStyle w:val="22"/>
        <w:shd w:val="clear" w:color="auto" w:fill="auto"/>
        <w:tabs>
          <w:tab w:val="left" w:pos="592"/>
        </w:tabs>
        <w:spacing w:after="0" w:line="317" w:lineRule="exact"/>
        <w:ind w:firstLine="0"/>
        <w:rPr>
          <w:b/>
          <w:color w:val="000000"/>
          <w:lang w:eastAsia="ru-RU" w:bidi="ru-RU"/>
        </w:rPr>
      </w:pPr>
    </w:p>
    <w:p w:rsidR="00662532" w:rsidRPr="00E43BF3" w:rsidRDefault="00662532" w:rsidP="00255BC9">
      <w:pPr>
        <w:pStyle w:val="22"/>
        <w:numPr>
          <w:ilvl w:val="0"/>
          <w:numId w:val="3"/>
        </w:numPr>
        <w:shd w:val="clear" w:color="auto" w:fill="auto"/>
        <w:tabs>
          <w:tab w:val="left" w:pos="749"/>
        </w:tabs>
        <w:spacing w:after="0" w:line="276" w:lineRule="auto"/>
        <w:ind w:left="740"/>
        <w:jc w:val="both"/>
      </w:pPr>
      <w:r w:rsidRPr="00E43BF3">
        <w:rPr>
          <w:color w:val="000000"/>
          <w:lang w:eastAsia="ru-RU" w:bidi="ru-RU"/>
        </w:rPr>
        <w:t xml:space="preserve">Хараламбос Марманис X., Бабенко Д. Алгоритмы интеллектуального Интернета. - М.: Символ-Плюс, </w:t>
      </w:r>
      <w:r w:rsidRPr="00E43BF3">
        <w:t>2011</w:t>
      </w:r>
      <w:r w:rsidRPr="00E43BF3">
        <w:rPr>
          <w:rStyle w:val="29pt3pt"/>
          <w:rFonts w:eastAsiaTheme="minorHAnsi"/>
          <w:sz w:val="28"/>
          <w:szCs w:val="28"/>
        </w:rPr>
        <w:t xml:space="preserve">,- </w:t>
      </w:r>
      <w:r w:rsidRPr="00E43BF3">
        <w:t>480</w:t>
      </w:r>
      <w:r w:rsidRPr="00E43BF3">
        <w:rPr>
          <w:rStyle w:val="29pt3pt"/>
          <w:rFonts w:eastAsiaTheme="minorHAnsi"/>
          <w:sz w:val="28"/>
          <w:szCs w:val="28"/>
        </w:rPr>
        <w:t xml:space="preserve"> </w:t>
      </w:r>
      <w:r w:rsidRPr="00E43BF3">
        <w:rPr>
          <w:color w:val="000000"/>
          <w:lang w:eastAsia="ru-RU" w:bidi="ru-RU"/>
        </w:rPr>
        <w:t>с.</w:t>
      </w:r>
    </w:p>
    <w:p w:rsidR="00662532" w:rsidRPr="00E43BF3" w:rsidRDefault="00662532" w:rsidP="00255BC9">
      <w:pPr>
        <w:pStyle w:val="30"/>
        <w:numPr>
          <w:ilvl w:val="0"/>
          <w:numId w:val="3"/>
        </w:numPr>
        <w:shd w:val="clear" w:color="auto" w:fill="auto"/>
        <w:tabs>
          <w:tab w:val="left" w:pos="787"/>
        </w:tabs>
        <w:spacing w:before="0" w:after="0" w:line="276" w:lineRule="auto"/>
        <w:ind w:left="740"/>
        <w:jc w:val="both"/>
      </w:pPr>
      <w:r w:rsidRPr="00E43BF3">
        <w:rPr>
          <w:color w:val="000000"/>
        </w:rPr>
        <w:t xml:space="preserve">Jain </w:t>
      </w:r>
      <w:r w:rsidRPr="00E43BF3">
        <w:rPr>
          <w:rStyle w:val="3Consolas-2pt"/>
          <w:rFonts w:ascii="Times New Roman" w:hAnsi="Times New Roman" w:cs="Times New Roman"/>
          <w:i/>
        </w:rPr>
        <w:t>A.,</w:t>
      </w:r>
      <w:r w:rsidRPr="00E43BF3">
        <w:rPr>
          <w:rStyle w:val="3Consolas-2pt"/>
          <w:rFonts w:ascii="Times New Roman" w:hAnsi="Times New Roman" w:cs="Times New Roman"/>
        </w:rPr>
        <w:t xml:space="preserve"> </w:t>
      </w:r>
      <w:r w:rsidR="008570FF" w:rsidRPr="00E43BF3">
        <w:rPr>
          <w:rStyle w:val="3Consolas-2pt"/>
          <w:rFonts w:ascii="Times New Roman" w:hAnsi="Times New Roman" w:cs="Times New Roman"/>
        </w:rPr>
        <w:t xml:space="preserve"> </w:t>
      </w:r>
      <w:r w:rsidRPr="00E43BF3">
        <w:rPr>
          <w:color w:val="000000"/>
        </w:rPr>
        <w:t>Murty</w:t>
      </w:r>
      <w:r w:rsidRPr="00E43BF3">
        <w:rPr>
          <w:rStyle w:val="31"/>
          <w:rFonts w:eastAsiaTheme="minorHAnsi"/>
          <w:i/>
          <w:iCs/>
        </w:rPr>
        <w:t xml:space="preserve"> </w:t>
      </w:r>
      <w:r w:rsidRPr="00E43BF3">
        <w:rPr>
          <w:rStyle w:val="31"/>
          <w:rFonts w:eastAsiaTheme="minorHAnsi"/>
          <w:i/>
          <w:iCs/>
          <w:lang w:val="ru-RU" w:eastAsia="ru-RU" w:bidi="ru-RU"/>
        </w:rPr>
        <w:t>М</w:t>
      </w:r>
      <w:r w:rsidRPr="00E43BF3">
        <w:rPr>
          <w:rStyle w:val="31"/>
          <w:rFonts w:eastAsiaTheme="minorHAnsi"/>
          <w:i/>
          <w:iCs/>
          <w:lang w:eastAsia="ru-RU" w:bidi="ru-RU"/>
        </w:rPr>
        <w:t xml:space="preserve">, </w:t>
      </w:r>
      <w:r w:rsidRPr="00E43BF3">
        <w:rPr>
          <w:color w:val="000000"/>
        </w:rPr>
        <w:t xml:space="preserve">Flynn </w:t>
      </w:r>
      <w:r w:rsidRPr="00E43BF3">
        <w:rPr>
          <w:color w:val="000000"/>
          <w:lang w:val="ru-RU" w:eastAsia="ru-RU" w:bidi="ru-RU"/>
        </w:rPr>
        <w:t>Р</w:t>
      </w:r>
      <w:r w:rsidRPr="00E43BF3">
        <w:rPr>
          <w:color w:val="000000"/>
          <w:lang w:eastAsia="ru-RU" w:bidi="ru-RU"/>
        </w:rPr>
        <w:t xml:space="preserve">. </w:t>
      </w:r>
      <w:r w:rsidRPr="00E43BF3">
        <w:rPr>
          <w:color w:val="000000"/>
        </w:rPr>
        <w:t xml:space="preserve">Data Clustering: A Review. </w:t>
      </w:r>
      <w:r w:rsidRPr="00E43BF3">
        <w:rPr>
          <w:color w:val="000000"/>
          <w:lang w:val="ru-RU" w:eastAsia="ru-RU" w:bidi="ru-RU"/>
        </w:rPr>
        <w:t>И</w:t>
      </w:r>
      <w:r w:rsidRPr="00E43BF3">
        <w:rPr>
          <w:color w:val="000000"/>
          <w:lang w:eastAsia="ru-RU" w:bidi="ru-RU"/>
        </w:rPr>
        <w:t xml:space="preserve"> </w:t>
      </w:r>
      <w:r w:rsidRPr="00E43BF3">
        <w:rPr>
          <w:color w:val="000000"/>
        </w:rPr>
        <w:t>ACM Computing Surveys.</w:t>
      </w:r>
      <w:r w:rsidRPr="00E43BF3">
        <w:rPr>
          <w:rStyle w:val="31"/>
          <w:rFonts w:eastAsiaTheme="minorHAnsi"/>
          <w:i/>
          <w:iCs/>
        </w:rPr>
        <w:t xml:space="preserve"> 1999. </w:t>
      </w:r>
      <w:r w:rsidRPr="00E43BF3">
        <w:rPr>
          <w:color w:val="000000"/>
        </w:rPr>
        <w:t>Vol.</w:t>
      </w:r>
      <w:r w:rsidRPr="00E43BF3">
        <w:rPr>
          <w:rStyle w:val="31"/>
          <w:rFonts w:eastAsiaTheme="minorHAnsi"/>
          <w:i/>
          <w:iCs/>
        </w:rPr>
        <w:t xml:space="preserve"> 31, </w:t>
      </w:r>
      <w:r w:rsidRPr="00E43BF3">
        <w:rPr>
          <w:color w:val="000000"/>
        </w:rPr>
        <w:t>no.</w:t>
      </w:r>
      <w:r w:rsidRPr="00E43BF3">
        <w:rPr>
          <w:rStyle w:val="31"/>
          <w:rFonts w:eastAsiaTheme="minorHAnsi"/>
          <w:i/>
          <w:iCs/>
        </w:rPr>
        <w:t xml:space="preserve"> 3.</w:t>
      </w:r>
    </w:p>
    <w:p w:rsidR="00662532" w:rsidRPr="00E43BF3" w:rsidRDefault="00662532" w:rsidP="00255BC9">
      <w:pPr>
        <w:pStyle w:val="22"/>
        <w:numPr>
          <w:ilvl w:val="0"/>
          <w:numId w:val="3"/>
        </w:numPr>
        <w:shd w:val="clear" w:color="auto" w:fill="auto"/>
        <w:tabs>
          <w:tab w:val="left" w:pos="787"/>
        </w:tabs>
        <w:spacing w:after="0" w:line="276" w:lineRule="auto"/>
        <w:ind w:left="740"/>
        <w:jc w:val="both"/>
      </w:pPr>
      <w:r w:rsidRPr="00E43BF3">
        <w:rPr>
          <w:color w:val="000000"/>
          <w:lang w:eastAsia="ru-RU" w:bidi="ru-RU"/>
        </w:rPr>
        <w:t xml:space="preserve">Интернет-ресурс сообщества /Т’-специалистов ’’Хабрахабр”. </w:t>
      </w:r>
      <w:r w:rsidRPr="00E43BF3">
        <w:t>http://habrahabr</w:t>
      </w:r>
      <w:r w:rsidRPr="00E43BF3">
        <w:rPr>
          <w:lang w:eastAsia="ru-RU" w:bidi="ru-RU"/>
        </w:rPr>
        <w:t>.</w:t>
      </w:r>
      <w:r w:rsidRPr="00E43BF3">
        <w:rPr>
          <w:lang w:val="en-US" w:eastAsia="ru-RU" w:bidi="ru-RU"/>
        </w:rPr>
        <w:t>ru</w:t>
      </w:r>
    </w:p>
    <w:p w:rsidR="00662532" w:rsidRPr="00E43BF3" w:rsidRDefault="00662532" w:rsidP="00255BC9">
      <w:pPr>
        <w:pStyle w:val="22"/>
        <w:numPr>
          <w:ilvl w:val="0"/>
          <w:numId w:val="3"/>
        </w:numPr>
        <w:shd w:val="clear" w:color="auto" w:fill="auto"/>
        <w:tabs>
          <w:tab w:val="left" w:pos="787"/>
        </w:tabs>
        <w:spacing w:after="0" w:line="276" w:lineRule="auto"/>
        <w:ind w:left="740"/>
        <w:jc w:val="both"/>
      </w:pPr>
      <w:r w:rsidRPr="00E43BF3">
        <w:rPr>
          <w:color w:val="000000"/>
          <w:lang w:eastAsia="ru-RU" w:bidi="ru-RU"/>
        </w:rPr>
        <w:t xml:space="preserve">Свободная энциклопедия ’’Википедия”. </w:t>
      </w:r>
    </w:p>
    <w:p w:rsidR="00662532" w:rsidRPr="00E43BF3" w:rsidRDefault="00A46D3F" w:rsidP="00255BC9">
      <w:pPr>
        <w:pStyle w:val="22"/>
        <w:shd w:val="clear" w:color="auto" w:fill="auto"/>
        <w:tabs>
          <w:tab w:val="left" w:pos="787"/>
        </w:tabs>
        <w:spacing w:after="0" w:line="276" w:lineRule="auto"/>
        <w:ind w:left="740" w:firstLine="0"/>
        <w:jc w:val="both"/>
      </w:pPr>
      <w:hyperlink r:id="rId12" w:history="1">
        <w:r w:rsidR="00662532" w:rsidRPr="00E43BF3">
          <w:rPr>
            <w:rStyle w:val="a4"/>
            <w:color w:val="auto"/>
            <w:u w:val="none"/>
          </w:rPr>
          <w:t>http://ru.wikipedia.org</w:t>
        </w:r>
      </w:hyperlink>
    </w:p>
    <w:p w:rsidR="00662532" w:rsidRPr="00E43BF3" w:rsidRDefault="00662532" w:rsidP="00255BC9">
      <w:pPr>
        <w:pStyle w:val="22"/>
        <w:numPr>
          <w:ilvl w:val="0"/>
          <w:numId w:val="3"/>
        </w:numPr>
        <w:shd w:val="clear" w:color="auto" w:fill="auto"/>
        <w:tabs>
          <w:tab w:val="left" w:pos="787"/>
        </w:tabs>
        <w:spacing w:after="0" w:line="276" w:lineRule="auto"/>
        <w:ind w:left="740"/>
        <w:jc w:val="both"/>
      </w:pPr>
      <w:r w:rsidRPr="00E43BF3">
        <w:rPr>
          <w:color w:val="000000"/>
          <w:lang w:eastAsia="ru-RU" w:bidi="ru-RU"/>
        </w:rPr>
        <w:t>Интернет</w:t>
      </w:r>
      <w:r w:rsidRPr="00E43BF3">
        <w:rPr>
          <w:color w:val="000000"/>
          <w:lang w:val="en-US" w:eastAsia="ru-RU" w:bidi="ru-RU"/>
        </w:rPr>
        <w:t>-</w:t>
      </w:r>
      <w:r w:rsidRPr="00E43BF3">
        <w:rPr>
          <w:color w:val="000000"/>
          <w:lang w:eastAsia="ru-RU" w:bidi="ru-RU"/>
        </w:rPr>
        <w:t>ресурс</w:t>
      </w:r>
      <w:r w:rsidRPr="00E43BF3">
        <w:rPr>
          <w:color w:val="000000"/>
          <w:lang w:val="en-US" w:eastAsia="ru-RU" w:bidi="ru-RU"/>
        </w:rPr>
        <w:t xml:space="preserve"> </w:t>
      </w:r>
      <w:r w:rsidRPr="00E43BF3">
        <w:rPr>
          <w:rStyle w:val="23"/>
          <w:rFonts w:eastAsiaTheme="minorHAnsi"/>
        </w:rPr>
        <w:t>Microsoft Developer Network</w:t>
      </w:r>
      <w:r w:rsidRPr="00E43BF3">
        <w:rPr>
          <w:color w:val="000000"/>
          <w:lang w:val="en-US" w:bidi="en-US"/>
        </w:rPr>
        <w:t xml:space="preserve"> </w:t>
      </w:r>
      <w:r w:rsidRPr="00E43BF3">
        <w:rPr>
          <w:color w:val="000000"/>
          <w:lang w:val="en-US" w:eastAsia="ru-RU" w:bidi="ru-RU"/>
        </w:rPr>
        <w:t>(</w:t>
      </w:r>
      <w:r w:rsidRPr="00E43BF3">
        <w:rPr>
          <w:rStyle w:val="23"/>
          <w:rFonts w:eastAsiaTheme="minorHAnsi"/>
        </w:rPr>
        <w:t>MSDN</w:t>
      </w:r>
      <w:r w:rsidRPr="00E43BF3">
        <w:rPr>
          <w:color w:val="000000"/>
          <w:lang w:val="en-US" w:bidi="en-US"/>
        </w:rPr>
        <w:t>).</w:t>
      </w:r>
      <w:r w:rsidRPr="00E43BF3">
        <w:rPr>
          <w:color w:val="000000"/>
          <w:lang w:val="en-US" w:eastAsia="ru-RU" w:bidi="ru-RU"/>
        </w:rPr>
        <w:t xml:space="preserve"> </w:t>
      </w:r>
      <w:hyperlink r:id="rId13" w:history="1">
        <w:r w:rsidRPr="00E43BF3">
          <w:rPr>
            <w:rStyle w:val="a4"/>
            <w:color w:val="auto"/>
            <w:u w:val="none"/>
          </w:rPr>
          <w:t>http://msdn.microsoft.com</w:t>
        </w:r>
      </w:hyperlink>
    </w:p>
    <w:p w:rsidR="009D3678" w:rsidRPr="00E43BF3" w:rsidRDefault="009D3678" w:rsidP="00255BC9">
      <w:pPr>
        <w:pStyle w:val="22"/>
        <w:numPr>
          <w:ilvl w:val="0"/>
          <w:numId w:val="3"/>
        </w:numPr>
        <w:tabs>
          <w:tab w:val="left" w:pos="787"/>
        </w:tabs>
        <w:spacing w:line="276" w:lineRule="auto"/>
        <w:ind w:left="740"/>
        <w:jc w:val="both"/>
        <w:rPr>
          <w:lang w:val="en-US"/>
        </w:rPr>
      </w:pPr>
      <w:r w:rsidRPr="00E43BF3">
        <w:rPr>
          <w:color w:val="000000"/>
          <w:lang w:eastAsia="ru-RU" w:bidi="ru-RU"/>
        </w:rPr>
        <w:t>Интернет</w:t>
      </w:r>
      <w:r w:rsidRPr="00E43BF3">
        <w:rPr>
          <w:color w:val="000000"/>
          <w:lang w:val="en-US" w:eastAsia="ru-RU" w:bidi="ru-RU"/>
        </w:rPr>
        <w:t>-</w:t>
      </w:r>
      <w:r w:rsidRPr="00E43BF3">
        <w:rPr>
          <w:color w:val="000000"/>
          <w:lang w:eastAsia="ru-RU" w:bidi="ru-RU"/>
        </w:rPr>
        <w:t>ресурс</w:t>
      </w:r>
      <w:r w:rsidRPr="00E43BF3">
        <w:rPr>
          <w:lang w:val="en-US"/>
        </w:rPr>
        <w:t xml:space="preserve"> Laboratory of Mathematical Logic at PDMI</w:t>
      </w:r>
    </w:p>
    <w:p w:rsidR="008324AF" w:rsidRPr="00E43BF3" w:rsidRDefault="00A46D3F" w:rsidP="00255BC9">
      <w:pPr>
        <w:pStyle w:val="22"/>
        <w:tabs>
          <w:tab w:val="left" w:pos="787"/>
        </w:tabs>
        <w:spacing w:line="276" w:lineRule="auto"/>
        <w:ind w:left="740" w:firstLine="0"/>
        <w:jc w:val="both"/>
        <w:rPr>
          <w:lang w:val="en-US"/>
        </w:rPr>
      </w:pPr>
      <w:hyperlink r:id="rId14" w:history="1">
        <w:r w:rsidR="008324AF" w:rsidRPr="00E43BF3">
          <w:rPr>
            <w:rStyle w:val="a4"/>
            <w:color w:val="auto"/>
            <w:u w:val="none"/>
            <w:lang w:val="en-US"/>
          </w:rPr>
          <w:t>http://logic.pdmi.ras.ru</w:t>
        </w:r>
      </w:hyperlink>
    </w:p>
    <w:p w:rsidR="008324AF" w:rsidRPr="00E43BF3" w:rsidRDefault="008324AF">
      <w:pPr>
        <w:widowControl/>
        <w:suppressAutoHyphens w:val="0"/>
        <w:autoSpaceDN/>
        <w:snapToGrid/>
        <w:spacing w:after="160" w:line="259" w:lineRule="auto"/>
        <w:ind w:left="0" w:firstLine="0"/>
        <w:textAlignment w:val="auto"/>
        <w:rPr>
          <w:lang w:val="en-US"/>
        </w:rPr>
      </w:pPr>
      <w:r w:rsidRPr="00E43BF3">
        <w:rPr>
          <w:lang w:val="en-US"/>
        </w:rPr>
        <w:br w:type="page"/>
      </w:r>
    </w:p>
    <w:p w:rsidR="008324AF" w:rsidRDefault="008324AF" w:rsidP="00EE631E">
      <w:pPr>
        <w:pStyle w:val="22"/>
        <w:spacing w:line="276" w:lineRule="auto"/>
        <w:ind w:firstLine="0"/>
        <w:outlineLvl w:val="0"/>
        <w:rPr>
          <w:i/>
          <w:lang w:val="en-US"/>
        </w:rPr>
      </w:pPr>
      <w:bookmarkStart w:id="20" w:name="_Toc406533831"/>
      <w:r>
        <w:rPr>
          <w:b/>
        </w:rPr>
        <w:lastRenderedPageBreak/>
        <w:t>Исходный</w:t>
      </w:r>
      <w:r w:rsidRPr="0044655E">
        <w:rPr>
          <w:b/>
          <w:lang w:val="en-US"/>
        </w:rPr>
        <w:t xml:space="preserve"> </w:t>
      </w:r>
      <w:r>
        <w:rPr>
          <w:b/>
        </w:rPr>
        <w:t>код</w:t>
      </w:r>
      <w:r w:rsidRPr="0044655E">
        <w:rPr>
          <w:b/>
          <w:lang w:val="en-US"/>
        </w:rPr>
        <w:t xml:space="preserve"> </w:t>
      </w:r>
      <w:r>
        <w:rPr>
          <w:b/>
        </w:rPr>
        <w:t>ал</w:t>
      </w:r>
      <w:r w:rsidR="00242C03">
        <w:rPr>
          <w:b/>
        </w:rPr>
        <w:t>горитма</w:t>
      </w:r>
      <w:r w:rsidR="00242C03" w:rsidRPr="0044655E">
        <w:rPr>
          <w:b/>
          <w:lang w:val="en-US"/>
        </w:rPr>
        <w:t xml:space="preserve"> </w:t>
      </w:r>
      <w:r w:rsidR="00242C03">
        <w:rPr>
          <w:b/>
          <w:i/>
          <w:lang w:val="en-US"/>
        </w:rPr>
        <w:t>k-means</w:t>
      </w:r>
      <w:bookmarkEnd w:id="20"/>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#define MAX_STR_LEN 512</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#define MAX_LIN_LEN 30</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#define BIGNUM 1.0e12</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#define PRTINC 10</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#include &lt;stdio.h&gt;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#include &lt;stdlib.h&gt;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#include &lt;math.h&gt;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#include &lt;string.h&gt;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#include &lt;math.h&gt;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#include &lt;ctype.h&gt;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int main(int argc, char *argv[])</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FILE *ipFile;</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FILE *centFile;</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FILE *opFile;</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i;</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j;</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k;</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float **x;</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float **cent;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float *mean;</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float **dist;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*bestCent;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char **label;</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char **cLabel;</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it;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numRows;</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numCols;</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numCols2;</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numCent;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float *distortion;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NUMIT;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Check correct number of input parameters */</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if ((argc!=5)&amp;&amp;(argc!=4))</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printf("format: k-means ipFile centroids opFile &lt;numIt&gt;\n");</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exit(1);</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if (argc==4) NUMIT=10;</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allocate space for distortion scores */</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distortion=(float *)calloc(NUMIT, sizeof(float));</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printf("open input file\n");</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set pointer to input data file */</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argv++;</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if ((ipFile=fopen(*argv,"r"))==NULL)</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printf("Error: can't open input file %s\n",*argv);</w:t>
      </w:r>
    </w:p>
    <w:p w:rsidR="00CD2C5B" w:rsidRPr="00CD2C5B" w:rsidRDefault="00CD2C5B" w:rsidP="00255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jc w:val="both"/>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exit(1);</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printf("open input file\n");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set pointer to centroid data file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argv++;</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lastRenderedPageBreak/>
        <w:t xml:space="preserve">  if ((centFile=fopen(*argv,"r"))==NULL)</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printf("Error: can't open input file %s\n",*argv);</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exit(1);</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printf("open output file\n");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set pointer to outnput data file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argv++;</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if ((opFile=fopen(*argv,"w"))==NULL)</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printf("Error: can't open output file %s\n",*argv);</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exit(1);</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set pointer to number of iterations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argv++;</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NUMIT=atoi(*argv);</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printf("Number of iterations = %d\n",NUMIT);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read number of data points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if(fscanf(ipFile,"# num rows=%d num columns=%d\n",&amp;numRows,&amp;numCols)!=2)</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printf("Format error in first line\n");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exit(1);</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printf("numRows=%d numCols=%d\n",numRows,numCols);</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allocate memory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x=(float **)calloc(numRows,sizeof(float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dist=(float **)calloc(numRows,sizeof(float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label=(char **)calloc(numRows,sizeof(char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mean=(float *)calloc(numCols,sizeof(float));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j&lt;numRows;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x[j]=(float *)calloc(numCols,sizeof(float));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label[j]=(char *)calloc(MAX_STR_LEN,sizeof(char));</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i=numRows;</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read in labels and data points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j&lt;numRows;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first read in label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fscanf(ipFile,"%s ",label[j]);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k&lt;numCols; k++)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fscanf(ipFile,"%f ",&amp;(x[j][k]));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mean[k]+=x[j][k];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fscanf(ipFile,"\n");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printf("number of data points = %d\n",numRows);</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k&lt;numCols; k++) mean[k]/=numRows;</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get number of centroids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if(fscanf(centFile,"# num rows=%d num columns=%d\n",&amp;numCent,&amp;numCols2)!=2)</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lastRenderedPageBreak/>
        <w:t xml:space="preserve">      printf("Format error in first line\n");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exit(1);</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if (numCols!=numCols2)</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printf("Incompatible matrices - different numbers of columns\n");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exit(1);</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printf("numCentroid=%d, numCols=%d\n",numCent,numCols2);</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allocate memory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cent=(float **)calloc(numCent,sizeof(float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cLabel=(char **)calloc(numCent,sizeof(char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bestCent=(int *)calloc(numRows,sizeof(int));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j&lt;numRows; j++) dist[j]=(float *)calloc(numCent,sizeof(float));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j&lt;numCent;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cent[j]=(float *)calloc(numCols,sizeof(float));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cLabel[j]=(char *)calloc(MAX_STR_LEN,sizeof(char));</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i=numRows;</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read in centroid labels and data points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j&lt;numCent;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first read in label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fscanf(centFile,"%s ",cLabel[j]);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then read in data values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k&lt;numCols; k++)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fscanf(centFile,"%f ",&amp;(cent[j][k]));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fscanf(ipFile,"\n");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write centroids to file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fprintf(opFile,"original\n");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j&lt;numCent;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k&lt;numCols; k++) fprintf(opFile,"%f ",x[j][k]);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fprintf(opFile,"\n");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(it=0; it&lt;NUMIT; it++)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calculate distance matrix and minimum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float rMin;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int count;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distortion[it]=0;</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count=0;</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j&lt;numRows;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rMin=BIGNUM;</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for (k=0; k &lt; numCent; 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int 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lastRenderedPageBreak/>
        <w:tab/>
        <w:t xml:space="preserve">      dist[j][k]=0;</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for (e=0; e&lt;numCols; 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 xml:space="preserve">  dist[j][k]+=(x[j][e]-cent[k][e])*(x[j][e]-cent[k][e]);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w:t>
      </w:r>
    </w:p>
    <w:p w:rsidR="00CD2C5B" w:rsidRPr="00962477"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color w:val="808080" w:themeColor="background1" w:themeShade="80"/>
          <w:sz w:val="20"/>
          <w:szCs w:val="20"/>
          <w:lang w:val="en-US" w:eastAsia="ru-RU"/>
        </w:rPr>
      </w:pPr>
      <w:r w:rsidRPr="00CD2C5B">
        <w:rPr>
          <w:rFonts w:ascii="Consolas" w:eastAsia="Times New Roman" w:hAnsi="Consolas" w:cs="Consolas"/>
          <w:sz w:val="20"/>
          <w:szCs w:val="20"/>
          <w:lang w:val="en-US" w:eastAsia="ru-RU"/>
        </w:rPr>
        <w:tab/>
      </w:r>
      <w:r w:rsidRPr="00962477">
        <w:rPr>
          <w:rFonts w:ascii="Consolas" w:eastAsia="Times New Roman" w:hAnsi="Consolas" w:cs="Consolas"/>
          <w:color w:val="808080" w:themeColor="background1" w:themeShade="80"/>
          <w:sz w:val="20"/>
          <w:szCs w:val="20"/>
          <w:lang w:val="en-US" w:eastAsia="ru-RU"/>
        </w:rPr>
        <w:t xml:space="preserve">      /* printf("x[j]=(%f,%f), cent[k]=(%f,%f), dist[%d][%d]=%f\n",x[j][0],x[j][1],cent[k][0],cent[k][1],j,k,dist[j][k]);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if (dist[j][k] &lt; rMin)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 xml:space="preserve">  bestCent[j]=k;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 xml:space="preserve">  rMin=dist[j][k];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distortion[it]+=rMin;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count++;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distortion[it]=distortion[it]/count;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reestimate centroids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k&lt;numCent; 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float *cent_r;</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int tot;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cent_r=(float *)calloc(numCols,sizeof(float));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tot=0;</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for (j=0; j&lt;numRows;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if (bestCent[j]==k)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 xml:space="preserve">  int 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 xml:space="preserve">  for (e=0; e&lt;numCols; e++) cent_r[e]+=x[j][e];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 xml:space="preserve">  tot++;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if (tot &gt; 0)</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int 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for (e=0; e&lt;numCols; e++) cent[k][e]=cent_r[e]/tot;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else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int 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for (e=0; e&lt;numCols; e++) cent[k][e]=mean[e];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write centroids to file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fprintf(opFile,"\n\nit=%d, distortion=%f\n",it,distortion[it]);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k&lt;numCent; k++)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int 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for (e=0; e&lt;numCols; e++) fprintf(opFile,"%f ",cent[k][e]);</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fprintf(opFile,"\n");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k&lt;numCent; 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fprintf(opFile,"Cluster %d\n",k);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for (j=0; j&lt;numRows;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lastRenderedPageBreak/>
        <w:tab/>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if (bestCent[j]==k) fprintf(opFile,"%s\n",label[j]);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eastAsia="ru-RU"/>
        </w:rPr>
      </w:pPr>
      <w:r w:rsidRPr="00CD2C5B">
        <w:rPr>
          <w:rFonts w:ascii="Consolas" w:eastAsia="Times New Roman" w:hAnsi="Consolas" w:cs="Consolas"/>
          <w:sz w:val="20"/>
          <w:szCs w:val="20"/>
          <w:lang w:val="en-US" w:eastAsia="ru-RU"/>
        </w:rPr>
        <w:tab/>
        <w:t xml:space="preserve">    </w:t>
      </w:r>
      <w:r w:rsidRPr="00CD2C5B">
        <w:rPr>
          <w:rFonts w:ascii="Consolas" w:eastAsia="Times New Roman" w:hAnsi="Consolas" w:cs="Consolas"/>
          <w:sz w:val="20"/>
          <w:szCs w:val="20"/>
          <w:lang w:eastAsia="ru-RU"/>
        </w:rPr>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eastAsia="ru-RU"/>
        </w:rPr>
      </w:pPr>
      <w:r w:rsidRPr="00CD2C5B">
        <w:rPr>
          <w:rFonts w:ascii="Consolas" w:eastAsia="Times New Roman" w:hAnsi="Consolas" w:cs="Consolas"/>
          <w:sz w:val="20"/>
          <w:szCs w:val="20"/>
          <w:lang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 write clusters to screen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printf("Results\n=======\n\n");</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(it=0; it&lt;NUMIT; it++) printf("distortion[%d]=\t%f\n",it,distortion[it]);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(k=0; k&lt;numCent; 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printf("\nCluster %d\n=========\n",k);</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 xml:space="preserve">      for (j=0; j&lt;numRows; 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val="en-US" w:eastAsia="ru-RU"/>
        </w:rPr>
      </w:pPr>
      <w:r w:rsidRPr="00CD2C5B">
        <w:rPr>
          <w:rFonts w:ascii="Consolas" w:eastAsia="Times New Roman" w:hAnsi="Consolas" w:cs="Consolas"/>
          <w:sz w:val="20"/>
          <w:szCs w:val="20"/>
          <w:lang w:val="en-US" w:eastAsia="ru-RU"/>
        </w:rPr>
        <w:tab/>
        <w:t xml:space="preserve">  if (bestCent[j]==k) printf("%s\n",label[j]);</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eastAsia="ru-RU"/>
        </w:rPr>
      </w:pPr>
      <w:r w:rsidRPr="00CD2C5B">
        <w:rPr>
          <w:rFonts w:ascii="Consolas" w:eastAsia="Times New Roman" w:hAnsi="Consolas" w:cs="Consolas"/>
          <w:sz w:val="20"/>
          <w:szCs w:val="20"/>
          <w:lang w:val="en-US" w:eastAsia="ru-RU"/>
        </w:rPr>
        <w:tab/>
      </w:r>
      <w:r w:rsidRPr="00CD2C5B">
        <w:rPr>
          <w:rFonts w:ascii="Consolas" w:eastAsia="Times New Roman" w:hAnsi="Consolas" w:cs="Consolas"/>
          <w:sz w:val="20"/>
          <w:szCs w:val="20"/>
          <w:lang w:eastAsia="ru-RU"/>
        </w:rPr>
        <w:t>}</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eastAsia="ru-RU"/>
        </w:rPr>
      </w:pPr>
      <w:r w:rsidRPr="00CD2C5B">
        <w:rPr>
          <w:rFonts w:ascii="Consolas" w:eastAsia="Times New Roman" w:hAnsi="Consolas" w:cs="Consolas"/>
          <w:sz w:val="20"/>
          <w:szCs w:val="20"/>
          <w:lang w:eastAsia="ru-RU"/>
        </w:rPr>
        <w:t xml:space="preserve">    }</w:t>
      </w: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eastAsia="ru-RU"/>
        </w:rPr>
      </w:pPr>
    </w:p>
    <w:p w:rsidR="00CD2C5B"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eastAsia="ru-RU"/>
        </w:rPr>
      </w:pPr>
      <w:r w:rsidRPr="00CD2C5B">
        <w:rPr>
          <w:rFonts w:ascii="Consolas" w:eastAsia="Times New Roman" w:hAnsi="Consolas" w:cs="Consolas"/>
          <w:sz w:val="20"/>
          <w:szCs w:val="20"/>
          <w:lang w:eastAsia="ru-RU"/>
        </w:rPr>
        <w:t xml:space="preserve">  return(0);</w:t>
      </w:r>
    </w:p>
    <w:p w:rsidR="00242C03" w:rsidRPr="00CD2C5B" w:rsidRDefault="00CD2C5B" w:rsidP="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rPr>
          <w:rFonts w:ascii="Consolas" w:eastAsia="Times New Roman" w:hAnsi="Consolas" w:cs="Consolas"/>
          <w:sz w:val="20"/>
          <w:szCs w:val="20"/>
          <w:lang w:eastAsia="ru-RU"/>
        </w:rPr>
      </w:pPr>
      <w:r w:rsidRPr="00CD2C5B">
        <w:rPr>
          <w:rFonts w:ascii="Consolas" w:eastAsia="Times New Roman" w:hAnsi="Consolas" w:cs="Consolas"/>
          <w:sz w:val="20"/>
          <w:szCs w:val="20"/>
          <w:lang w:eastAsia="ru-RU"/>
        </w:rPr>
        <w:t>}</w:t>
      </w:r>
    </w:p>
    <w:sectPr w:rsidR="00242C03" w:rsidRPr="00CD2C5B" w:rsidSect="0044655E">
      <w:footerReference w:type="even" r:id="rId15"/>
      <w:headerReference w:type="first" r:id="rId16"/>
      <w:footerReference w:type="first" r:id="rId17"/>
      <w:pgSz w:w="11906" w:h="16838"/>
      <w:pgMar w:top="1134" w:right="707"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D3F" w:rsidRDefault="00A46D3F" w:rsidP="00891B25">
      <w:pPr>
        <w:spacing w:line="240" w:lineRule="auto"/>
      </w:pPr>
      <w:r>
        <w:separator/>
      </w:r>
    </w:p>
  </w:endnote>
  <w:endnote w:type="continuationSeparator" w:id="0">
    <w:p w:rsidR="00A46D3F" w:rsidRDefault="00A46D3F" w:rsidP="00891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876317"/>
      <w:docPartObj>
        <w:docPartGallery w:val="Page Numbers (Bottom of Page)"/>
        <w:docPartUnique/>
      </w:docPartObj>
    </w:sdtPr>
    <w:sdtEndPr/>
    <w:sdtContent>
      <w:p w:rsidR="0044655E" w:rsidRDefault="0044655E">
        <w:pPr>
          <w:pStyle w:val="a9"/>
          <w:jc w:val="center"/>
        </w:pPr>
        <w:r>
          <w:fldChar w:fldCharType="begin"/>
        </w:r>
        <w:r>
          <w:instrText>PAGE   \* MERGEFORMAT</w:instrText>
        </w:r>
        <w:r>
          <w:fldChar w:fldCharType="separate"/>
        </w:r>
        <w:r w:rsidR="00DA628B">
          <w:rPr>
            <w:noProof/>
          </w:rPr>
          <w:t>2</w:t>
        </w:r>
        <w:r>
          <w:fldChar w:fldCharType="end"/>
        </w:r>
      </w:p>
    </w:sdtContent>
  </w:sdt>
  <w:p w:rsidR="0044655E" w:rsidRDefault="0044655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BF3" w:rsidRDefault="00E43BF3">
    <w:pPr>
      <w:rPr>
        <w:sz w:val="2"/>
        <w:szCs w:val="2"/>
      </w:rPr>
    </w:pPr>
    <w:r>
      <w:rPr>
        <w:noProof/>
        <w:lang w:eastAsia="ru-RU"/>
      </w:rPr>
      <mc:AlternateContent>
        <mc:Choice Requires="wps">
          <w:drawing>
            <wp:anchor distT="0" distB="0" distL="63500" distR="63500" simplePos="0" relativeHeight="251660288" behindDoc="1" locked="0" layoutInCell="1" allowOverlap="1" wp14:anchorId="3E7188E5" wp14:editId="249D80C0">
              <wp:simplePos x="0" y="0"/>
              <wp:positionH relativeFrom="page">
                <wp:posOffset>4072890</wp:posOffset>
              </wp:positionH>
              <wp:positionV relativeFrom="page">
                <wp:posOffset>9559925</wp:posOffset>
              </wp:positionV>
              <wp:extent cx="83185" cy="189865"/>
              <wp:effectExtent l="0" t="0" r="0" b="381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BF3" w:rsidRDefault="00E43BF3">
                          <w:pPr>
                            <w:spacing w:line="240" w:lineRule="auto"/>
                          </w:pPr>
                          <w:r>
                            <w:fldChar w:fldCharType="begin"/>
                          </w:r>
                          <w:r>
                            <w:instrText xml:space="preserve"> PAGE \* MERGEFORMAT </w:instrText>
                          </w:r>
                          <w:r>
                            <w:fldChar w:fldCharType="separate"/>
                          </w:r>
                          <w:r w:rsidRPr="00AA48EE">
                            <w:rPr>
                              <w:rStyle w:val="a6"/>
                              <w:rFonts w:eastAsiaTheme="minorHAnsi"/>
                              <w:noProof/>
                            </w:rPr>
                            <w:t>6</w:t>
                          </w:r>
                          <w:r>
                            <w:rPr>
                              <w:rStyle w:val="a6"/>
                              <w:rFonts w:eastAsiaTheme="minorHAnsi"/>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7188E5" id="_x0000_t202" coordsize="21600,21600" o:spt="202" path="m,l,21600r21600,l21600,xe">
              <v:stroke joinstyle="miter"/>
              <v:path gradientshapeok="t" o:connecttype="rect"/>
            </v:shapetype>
            <v:shape id="Text Box 5" o:spid="_x0000_s1027" type="#_x0000_t202" style="position:absolute;left:0;text-align:left;margin-left:320.7pt;margin-top:752.75pt;width:6.5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" filled="f" stroked="f">
              <v:textbox style="mso-fit-shape-to-text:t" inset="0,0,0,0">
                <w:txbxContent>
                  <w:p w:rsidR="00E43BF3" w:rsidRDefault="00E43BF3">
                    <w:pPr>
                      <w:spacing w:line="240" w:lineRule="auto"/>
                    </w:pPr>
                    <w:r>
                      <w:fldChar w:fldCharType="begin"/>
                    </w:r>
                    <w:r>
                      <w:instrText xml:space="preserve"> PAGE \* MERGEFORMAT </w:instrText>
                    </w:r>
                    <w:r>
                      <w:fldChar w:fldCharType="separate"/>
                    </w:r>
                    <w:r w:rsidRPr="00AA48EE">
                      <w:rPr>
                        <w:rStyle w:val="a6"/>
                        <w:rFonts w:eastAsiaTheme="minorHAnsi"/>
                        <w:noProof/>
                      </w:rPr>
                      <w:t>6</w:t>
                    </w:r>
                    <w:r>
                      <w:rPr>
                        <w:rStyle w:val="a6"/>
                        <w:rFonts w:eastAsiaTheme="minorHAnsi"/>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BF3" w:rsidRDefault="00E43BF3">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D3F" w:rsidRDefault="00A46D3F" w:rsidP="00891B25">
      <w:pPr>
        <w:spacing w:line="240" w:lineRule="auto"/>
      </w:pPr>
      <w:r>
        <w:separator/>
      </w:r>
    </w:p>
  </w:footnote>
  <w:footnote w:type="continuationSeparator" w:id="0">
    <w:p w:rsidR="00A46D3F" w:rsidRDefault="00A46D3F" w:rsidP="00891B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BF3" w:rsidRDefault="00E43BF3">
    <w:pPr>
      <w:rPr>
        <w:sz w:val="2"/>
        <w:szCs w:val="2"/>
      </w:rPr>
    </w:pPr>
    <w:r>
      <w:rPr>
        <w:noProof/>
        <w:lang w:eastAsia="ru-RU"/>
      </w:rPr>
      <mc:AlternateContent>
        <mc:Choice Requires="wps">
          <w:drawing>
            <wp:anchor distT="0" distB="0" distL="63500" distR="63500" simplePos="0" relativeHeight="251662336" behindDoc="1" locked="0" layoutInCell="1" allowOverlap="1" wp14:anchorId="7A901D08" wp14:editId="05B6B359">
              <wp:simplePos x="0" y="0"/>
              <wp:positionH relativeFrom="page">
                <wp:posOffset>2479675</wp:posOffset>
              </wp:positionH>
              <wp:positionV relativeFrom="page">
                <wp:posOffset>884555</wp:posOffset>
              </wp:positionV>
              <wp:extent cx="3295015" cy="191770"/>
              <wp:effectExtent l="3175"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015"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BF3" w:rsidRDefault="00E43BF3">
                          <w:pPr>
                            <w:spacing w:line="240" w:lineRule="auto"/>
                          </w:pPr>
                          <w:r>
                            <w:rPr>
                              <w:rStyle w:val="16pt"/>
                              <w:rFonts w:eastAsiaTheme="minorHAnsi"/>
                              <w:b w:val="0"/>
                              <w:bCs w:val="0"/>
                            </w:rPr>
                            <w:t>2. Обзор алгоритмов кластеризации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901D08" id="_x0000_t202" coordsize="21600,21600" o:spt="202" path="m,l,21600r21600,l21600,xe">
              <v:stroke joinstyle="miter"/>
              <v:path gradientshapeok="t" o:connecttype="rect"/>
            </v:shapetype>
            <v:shape id="Text Box 7" o:spid="_x0000_s1026" type="#_x0000_t202" style="position:absolute;left:0;text-align:left;margin-left:195.25pt;margin-top:69.65pt;width:259.45pt;height:15.1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SNrAIAAKc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" filled="f" stroked="f">
              <v:textbox style="mso-fit-shape-to-text:t" inset="0,0,0,0">
                <w:txbxContent>
                  <w:p w:rsidR="00E43BF3" w:rsidRDefault="00E43BF3">
                    <w:pPr>
                      <w:spacing w:line="240" w:lineRule="auto"/>
                    </w:pPr>
                    <w:r>
                      <w:rPr>
                        <w:rStyle w:val="16pt"/>
                        <w:rFonts w:eastAsiaTheme="minorHAnsi"/>
                        <w:b w:val="0"/>
                        <w:bCs w:val="0"/>
                      </w:rPr>
                      <w:t>2. Обзор алгоритмов кластеризации</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BF3" w:rsidRDefault="00E43BF3">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309FC"/>
    <w:multiLevelType w:val="multilevel"/>
    <w:tmpl w:val="33E429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D00E75"/>
    <w:multiLevelType w:val="multilevel"/>
    <w:tmpl w:val="8EF86524"/>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740A75"/>
    <w:multiLevelType w:val="multilevel"/>
    <w:tmpl w:val="9A9A8D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C612B1"/>
    <w:multiLevelType w:val="multilevel"/>
    <w:tmpl w:val="33E429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7E0C41"/>
    <w:multiLevelType w:val="multilevel"/>
    <w:tmpl w:val="A22C21F8"/>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87E13E7"/>
    <w:multiLevelType w:val="multilevel"/>
    <w:tmpl w:val="33E429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FF7996"/>
    <w:multiLevelType w:val="multilevel"/>
    <w:tmpl w:val="995614D0"/>
    <w:lvl w:ilvl="0">
      <w:start w:val="1"/>
      <w:numFmt w:val="decimal"/>
      <w:lvlText w:val="%1."/>
      <w:lvlJc w:val="left"/>
      <w:pPr>
        <w:ind w:left="0" w:firstLine="0"/>
      </w:pPr>
      <w:rPr>
        <w:rFonts w:hint="default"/>
        <w:b/>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nsid w:val="2F254D8A"/>
    <w:multiLevelType w:val="multilevel"/>
    <w:tmpl w:val="EAEE68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A77425"/>
    <w:multiLevelType w:val="multilevel"/>
    <w:tmpl w:val="761C7A02"/>
    <w:lvl w:ilvl="0">
      <w:start w:val="5"/>
      <w:numFmt w:val="decimal"/>
      <w:lvlText w:val="%1."/>
      <w:lvlJc w:val="left"/>
      <w:pPr>
        <w:ind w:left="0" w:firstLine="0"/>
      </w:pPr>
      <w:rPr>
        <w:rFonts w:hint="default"/>
        <w:b/>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nsid w:val="39B219FA"/>
    <w:multiLevelType w:val="multilevel"/>
    <w:tmpl w:val="7294F2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9E27FA"/>
    <w:multiLevelType w:val="multilevel"/>
    <w:tmpl w:val="D33E70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92301AC"/>
    <w:multiLevelType w:val="multilevel"/>
    <w:tmpl w:val="A50EA74E"/>
    <w:lvl w:ilvl="0">
      <w:start w:val="1"/>
      <w:numFmt w:val="decimal"/>
      <w:lvlText w:val="%1."/>
      <w:lvlJc w:val="left"/>
      <w:rPr>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2DC0803"/>
    <w:multiLevelType w:val="multilevel"/>
    <w:tmpl w:val="33E429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511D02"/>
    <w:multiLevelType w:val="multilevel"/>
    <w:tmpl w:val="6C60193E"/>
    <w:lvl w:ilvl="0">
      <w:start w:val="3"/>
      <w:numFmt w:val="decimal"/>
      <w:lvlText w:val="%1."/>
      <w:lvlJc w:val="left"/>
      <w:pPr>
        <w:ind w:left="0" w:firstLine="0"/>
      </w:pPr>
      <w:rPr>
        <w:rFonts w:hint="default"/>
        <w:b/>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4">
    <w:nsid w:val="59975196"/>
    <w:multiLevelType w:val="multilevel"/>
    <w:tmpl w:val="561014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3B5888"/>
    <w:multiLevelType w:val="multilevel"/>
    <w:tmpl w:val="995614D0"/>
    <w:lvl w:ilvl="0">
      <w:start w:val="1"/>
      <w:numFmt w:val="decimal"/>
      <w:lvlText w:val="%1."/>
      <w:lvlJc w:val="left"/>
      <w:pPr>
        <w:ind w:left="0" w:firstLine="0"/>
      </w:pPr>
      <w:rPr>
        <w:rFonts w:hint="default"/>
        <w:b/>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
    <w:nsid w:val="6DB452DB"/>
    <w:multiLevelType w:val="multilevel"/>
    <w:tmpl w:val="761C7A02"/>
    <w:lvl w:ilvl="0">
      <w:start w:val="5"/>
      <w:numFmt w:val="decimal"/>
      <w:lvlText w:val="%1."/>
      <w:lvlJc w:val="left"/>
      <w:pPr>
        <w:ind w:left="0" w:firstLine="0"/>
      </w:pPr>
      <w:rPr>
        <w:rFonts w:hint="default"/>
        <w:b/>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7">
    <w:nsid w:val="73153C7E"/>
    <w:multiLevelType w:val="multilevel"/>
    <w:tmpl w:val="A50EA74E"/>
    <w:lvl w:ilvl="0">
      <w:start w:val="1"/>
      <w:numFmt w:val="decimal"/>
      <w:lvlText w:val="%1."/>
      <w:lvlJc w:val="left"/>
      <w:rPr>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8423F42"/>
    <w:multiLevelType w:val="multilevel"/>
    <w:tmpl w:val="995614D0"/>
    <w:lvl w:ilvl="0">
      <w:start w:val="1"/>
      <w:numFmt w:val="decimal"/>
      <w:lvlText w:val="%1."/>
      <w:lvlJc w:val="left"/>
      <w:pPr>
        <w:ind w:left="0" w:firstLine="0"/>
      </w:pPr>
      <w:rPr>
        <w:rFonts w:hint="default"/>
        <w:b/>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12"/>
  </w:num>
  <w:num w:numId="2">
    <w:abstractNumId w:val="5"/>
  </w:num>
  <w:num w:numId="3">
    <w:abstractNumId w:val="2"/>
  </w:num>
  <w:num w:numId="4">
    <w:abstractNumId w:val="1"/>
  </w:num>
  <w:num w:numId="5">
    <w:abstractNumId w:val="14"/>
  </w:num>
  <w:num w:numId="6">
    <w:abstractNumId w:val="10"/>
  </w:num>
  <w:num w:numId="7">
    <w:abstractNumId w:val="11"/>
  </w:num>
  <w:num w:numId="8">
    <w:abstractNumId w:val="0"/>
  </w:num>
  <w:num w:numId="9">
    <w:abstractNumId w:val="4"/>
  </w:num>
  <w:num w:numId="10">
    <w:abstractNumId w:val="17"/>
  </w:num>
  <w:num w:numId="11">
    <w:abstractNumId w:val="16"/>
  </w:num>
  <w:num w:numId="12">
    <w:abstractNumId w:val="8"/>
  </w:num>
  <w:num w:numId="13">
    <w:abstractNumId w:val="15"/>
  </w:num>
  <w:num w:numId="14">
    <w:abstractNumId w:val="7"/>
  </w:num>
  <w:num w:numId="15">
    <w:abstractNumId w:val="9"/>
  </w:num>
  <w:num w:numId="16">
    <w:abstractNumId w:val="3"/>
  </w:num>
  <w:num w:numId="17">
    <w:abstractNumId w:val="18"/>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3F"/>
    <w:rsid w:val="00026F11"/>
    <w:rsid w:val="00075C9B"/>
    <w:rsid w:val="00091C7C"/>
    <w:rsid w:val="000C3D9F"/>
    <w:rsid w:val="001D78DC"/>
    <w:rsid w:val="001E0865"/>
    <w:rsid w:val="00242C03"/>
    <w:rsid w:val="00255BC9"/>
    <w:rsid w:val="002D411F"/>
    <w:rsid w:val="003053B6"/>
    <w:rsid w:val="00380D53"/>
    <w:rsid w:val="003B1C0F"/>
    <w:rsid w:val="003E1E18"/>
    <w:rsid w:val="0044655E"/>
    <w:rsid w:val="00453F82"/>
    <w:rsid w:val="004D331A"/>
    <w:rsid w:val="004E1FA4"/>
    <w:rsid w:val="004F14AB"/>
    <w:rsid w:val="005F3C94"/>
    <w:rsid w:val="0063188B"/>
    <w:rsid w:val="00662532"/>
    <w:rsid w:val="00744F43"/>
    <w:rsid w:val="0077763F"/>
    <w:rsid w:val="00797C07"/>
    <w:rsid w:val="007D51BD"/>
    <w:rsid w:val="008324AF"/>
    <w:rsid w:val="008570FF"/>
    <w:rsid w:val="00866550"/>
    <w:rsid w:val="00875811"/>
    <w:rsid w:val="00891B25"/>
    <w:rsid w:val="008F5C84"/>
    <w:rsid w:val="00905BAA"/>
    <w:rsid w:val="009379D4"/>
    <w:rsid w:val="00962477"/>
    <w:rsid w:val="009C236D"/>
    <w:rsid w:val="009D3678"/>
    <w:rsid w:val="009D7338"/>
    <w:rsid w:val="00A412F3"/>
    <w:rsid w:val="00A46D3F"/>
    <w:rsid w:val="00B15DA3"/>
    <w:rsid w:val="00BB4198"/>
    <w:rsid w:val="00C95C6F"/>
    <w:rsid w:val="00CD2C5B"/>
    <w:rsid w:val="00D200F6"/>
    <w:rsid w:val="00D5392A"/>
    <w:rsid w:val="00D81763"/>
    <w:rsid w:val="00DA628B"/>
    <w:rsid w:val="00E07909"/>
    <w:rsid w:val="00E43BF3"/>
    <w:rsid w:val="00E50B5D"/>
    <w:rsid w:val="00E86EAA"/>
    <w:rsid w:val="00ED6D27"/>
    <w:rsid w:val="00EE1522"/>
    <w:rsid w:val="00EE631E"/>
    <w:rsid w:val="00F0733E"/>
    <w:rsid w:val="00F306A6"/>
    <w:rsid w:val="00FD6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D7DDE-29A1-4CA5-AAEB-2FDEFBBA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7763F"/>
    <w:pPr>
      <w:widowControl w:val="0"/>
      <w:suppressAutoHyphens/>
      <w:autoSpaceDN w:val="0"/>
      <w:snapToGrid w:val="0"/>
      <w:spacing w:after="0" w:line="480" w:lineRule="auto"/>
      <w:ind w:left="284" w:firstLine="740"/>
      <w:textAlignment w:val="baseline"/>
    </w:pPr>
  </w:style>
  <w:style w:type="paragraph" w:styleId="1">
    <w:name w:val="heading 1"/>
    <w:basedOn w:val="a"/>
    <w:next w:val="a"/>
    <w:link w:val="10"/>
    <w:uiPriority w:val="9"/>
    <w:qFormat/>
    <w:rsid w:val="004465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465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7763F"/>
    <w:pPr>
      <w:suppressAutoHyphens/>
      <w:autoSpaceDN w:val="0"/>
      <w:spacing w:after="0" w:line="360" w:lineRule="auto"/>
      <w:ind w:firstLine="567"/>
      <w:jc w:val="both"/>
      <w:textAlignment w:val="baseline"/>
    </w:pPr>
    <w:rPr>
      <w:rFonts w:eastAsia="Times New Roman"/>
      <w:kern w:val="3"/>
      <w:szCs w:val="24"/>
      <w:lang w:eastAsia="zh-CN"/>
    </w:rPr>
  </w:style>
  <w:style w:type="character" w:customStyle="1" w:styleId="21">
    <w:name w:val="Основной текст (2)_"/>
    <w:basedOn w:val="a0"/>
    <w:link w:val="22"/>
    <w:rsid w:val="008F5C84"/>
    <w:rPr>
      <w:rFonts w:ascii="Times New Roman" w:eastAsia="Times New Roman" w:hAnsi="Times New Roman" w:cs="Times New Roman"/>
      <w:sz w:val="28"/>
      <w:szCs w:val="28"/>
      <w:shd w:val="clear" w:color="auto" w:fill="FFFFFF"/>
    </w:rPr>
  </w:style>
  <w:style w:type="character" w:customStyle="1" w:styleId="13">
    <w:name w:val="Основной текст (13)_"/>
    <w:basedOn w:val="a0"/>
    <w:link w:val="130"/>
    <w:rsid w:val="008F5C84"/>
    <w:rPr>
      <w:rFonts w:ascii="Sylfaen" w:eastAsia="Sylfaen" w:hAnsi="Sylfaen" w:cs="Sylfaen"/>
      <w:sz w:val="26"/>
      <w:szCs w:val="26"/>
      <w:shd w:val="clear" w:color="auto" w:fill="FFFFFF"/>
    </w:rPr>
  </w:style>
  <w:style w:type="paragraph" w:customStyle="1" w:styleId="22">
    <w:name w:val="Основной текст (2)"/>
    <w:basedOn w:val="a"/>
    <w:link w:val="21"/>
    <w:rsid w:val="008F5C84"/>
    <w:pPr>
      <w:shd w:val="clear" w:color="auto" w:fill="FFFFFF"/>
      <w:suppressAutoHyphens w:val="0"/>
      <w:autoSpaceDN/>
      <w:snapToGrid/>
      <w:spacing w:after="120" w:line="0" w:lineRule="atLeast"/>
      <w:ind w:left="0" w:hanging="340"/>
      <w:textAlignment w:val="auto"/>
    </w:pPr>
  </w:style>
  <w:style w:type="paragraph" w:customStyle="1" w:styleId="130">
    <w:name w:val="Основной текст (13)"/>
    <w:basedOn w:val="a"/>
    <w:link w:val="13"/>
    <w:rsid w:val="008F5C84"/>
    <w:pPr>
      <w:shd w:val="clear" w:color="auto" w:fill="FFFFFF"/>
      <w:suppressAutoHyphens w:val="0"/>
      <w:autoSpaceDN/>
      <w:snapToGrid/>
      <w:spacing w:line="322" w:lineRule="exact"/>
      <w:ind w:left="0" w:firstLine="0"/>
      <w:jc w:val="center"/>
      <w:textAlignment w:val="auto"/>
    </w:pPr>
    <w:rPr>
      <w:rFonts w:ascii="Sylfaen" w:eastAsia="Sylfaen" w:hAnsi="Sylfaen" w:cs="Sylfaen"/>
      <w:sz w:val="26"/>
      <w:szCs w:val="26"/>
    </w:rPr>
  </w:style>
  <w:style w:type="paragraph" w:customStyle="1" w:styleId="a3">
    <w:name w:val="ОтчетРазделЦентрированный"/>
    <w:next w:val="Standard"/>
    <w:rsid w:val="00F0733E"/>
    <w:pPr>
      <w:suppressAutoHyphens/>
      <w:autoSpaceDN w:val="0"/>
      <w:spacing w:before="240" w:after="240" w:line="360" w:lineRule="auto"/>
      <w:jc w:val="center"/>
      <w:textAlignment w:val="baseline"/>
    </w:pPr>
    <w:rPr>
      <w:rFonts w:eastAsia="Times New Roman"/>
      <w:caps/>
      <w:kern w:val="3"/>
      <w:szCs w:val="20"/>
      <w:lang w:eastAsia="zh-CN"/>
    </w:rPr>
  </w:style>
  <w:style w:type="character" w:styleId="a4">
    <w:name w:val="Hyperlink"/>
    <w:basedOn w:val="a0"/>
    <w:uiPriority w:val="99"/>
    <w:rsid w:val="00662532"/>
    <w:rPr>
      <w:color w:val="0066CC"/>
      <w:u w:val="single"/>
    </w:rPr>
  </w:style>
  <w:style w:type="character" w:customStyle="1" w:styleId="23">
    <w:name w:val="Основной текст (2) + Курсив"/>
    <w:basedOn w:val="21"/>
    <w:rsid w:val="00662532"/>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en-US" w:eastAsia="en-US" w:bidi="en-US"/>
    </w:rPr>
  </w:style>
  <w:style w:type="character" w:customStyle="1" w:styleId="29pt3pt">
    <w:name w:val="Основной текст (2) + 9 pt;Интервал 3 pt"/>
    <w:basedOn w:val="21"/>
    <w:rsid w:val="00662532"/>
    <w:rPr>
      <w:rFonts w:ascii="Times New Roman" w:eastAsia="Times New Roman" w:hAnsi="Times New Roman" w:cs="Times New Roman"/>
      <w:b w:val="0"/>
      <w:bCs w:val="0"/>
      <w:i w:val="0"/>
      <w:iCs w:val="0"/>
      <w:smallCaps w:val="0"/>
      <w:strike w:val="0"/>
      <w:color w:val="000000"/>
      <w:spacing w:val="70"/>
      <w:w w:val="100"/>
      <w:position w:val="0"/>
      <w:sz w:val="18"/>
      <w:szCs w:val="18"/>
      <w:u w:val="none"/>
      <w:shd w:val="clear" w:color="auto" w:fill="FFFFFF"/>
      <w:lang w:val="ru-RU" w:eastAsia="ru-RU" w:bidi="ru-RU"/>
    </w:rPr>
  </w:style>
  <w:style w:type="character" w:customStyle="1" w:styleId="3">
    <w:name w:val="Основной текст (3)_"/>
    <w:basedOn w:val="a0"/>
    <w:link w:val="30"/>
    <w:rsid w:val="00662532"/>
    <w:rPr>
      <w:rFonts w:ascii="Times New Roman" w:eastAsia="Times New Roman" w:hAnsi="Times New Roman" w:cs="Times New Roman"/>
      <w:i/>
      <w:iCs/>
      <w:sz w:val="28"/>
      <w:szCs w:val="28"/>
      <w:shd w:val="clear" w:color="auto" w:fill="FFFFFF"/>
      <w:lang w:val="en-US" w:bidi="en-US"/>
    </w:rPr>
  </w:style>
  <w:style w:type="character" w:customStyle="1" w:styleId="31">
    <w:name w:val="Основной текст (3) + Не курсив"/>
    <w:basedOn w:val="3"/>
    <w:rsid w:val="00662532"/>
    <w:rPr>
      <w:rFonts w:ascii="Times New Roman" w:eastAsia="Times New Roman" w:hAnsi="Times New Roman" w:cs="Times New Roman"/>
      <w:i/>
      <w:iCs/>
      <w:color w:val="000000"/>
      <w:spacing w:val="0"/>
      <w:w w:val="100"/>
      <w:position w:val="0"/>
      <w:sz w:val="28"/>
      <w:szCs w:val="28"/>
      <w:shd w:val="clear" w:color="auto" w:fill="FFFFFF"/>
      <w:lang w:val="en-US" w:bidi="en-US"/>
    </w:rPr>
  </w:style>
  <w:style w:type="character" w:customStyle="1" w:styleId="3Consolas-2pt">
    <w:name w:val="Основной текст (3) + Consolas;Интервал -2 pt"/>
    <w:basedOn w:val="3"/>
    <w:rsid w:val="00662532"/>
    <w:rPr>
      <w:rFonts w:ascii="Consolas" w:eastAsia="Consolas" w:hAnsi="Consolas" w:cs="Consolas"/>
      <w:i/>
      <w:iCs/>
      <w:color w:val="000000"/>
      <w:spacing w:val="-40"/>
      <w:w w:val="100"/>
      <w:position w:val="0"/>
      <w:sz w:val="28"/>
      <w:szCs w:val="28"/>
      <w:shd w:val="clear" w:color="auto" w:fill="FFFFFF"/>
      <w:lang w:val="en-US" w:bidi="en-US"/>
    </w:rPr>
  </w:style>
  <w:style w:type="paragraph" w:customStyle="1" w:styleId="30">
    <w:name w:val="Основной текст (3)"/>
    <w:basedOn w:val="a"/>
    <w:link w:val="3"/>
    <w:rsid w:val="00662532"/>
    <w:pPr>
      <w:shd w:val="clear" w:color="auto" w:fill="FFFFFF"/>
      <w:suppressAutoHyphens w:val="0"/>
      <w:autoSpaceDN/>
      <w:snapToGrid/>
      <w:spacing w:before="120" w:after="300" w:line="0" w:lineRule="atLeast"/>
      <w:ind w:left="0" w:hanging="340"/>
      <w:textAlignment w:val="auto"/>
    </w:pPr>
    <w:rPr>
      <w:i/>
      <w:iCs/>
      <w:lang w:val="en-US" w:bidi="en-US"/>
    </w:rPr>
  </w:style>
  <w:style w:type="character" w:customStyle="1" w:styleId="24">
    <w:name w:val="Заголовок №2_"/>
    <w:basedOn w:val="a0"/>
    <w:link w:val="25"/>
    <w:rsid w:val="001E0865"/>
    <w:rPr>
      <w:rFonts w:ascii="Times New Roman" w:eastAsia="Times New Roman" w:hAnsi="Times New Roman" w:cs="Times New Roman"/>
      <w:b/>
      <w:bCs/>
      <w:sz w:val="28"/>
      <w:szCs w:val="28"/>
      <w:shd w:val="clear" w:color="auto" w:fill="FFFFFF"/>
    </w:rPr>
  </w:style>
  <w:style w:type="character" w:customStyle="1" w:styleId="26">
    <w:name w:val="Основной текст (2) + Полужирный"/>
    <w:basedOn w:val="21"/>
    <w:rsid w:val="001E0865"/>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25">
    <w:name w:val="Заголовок №2"/>
    <w:basedOn w:val="a"/>
    <w:link w:val="24"/>
    <w:rsid w:val="001E0865"/>
    <w:pPr>
      <w:shd w:val="clear" w:color="auto" w:fill="FFFFFF"/>
      <w:suppressAutoHyphens w:val="0"/>
      <w:autoSpaceDN/>
      <w:snapToGrid/>
      <w:spacing w:after="420" w:line="0" w:lineRule="atLeast"/>
      <w:ind w:left="0" w:hanging="340"/>
      <w:jc w:val="both"/>
      <w:textAlignment w:val="auto"/>
      <w:outlineLvl w:val="1"/>
    </w:pPr>
    <w:rPr>
      <w:b/>
      <w:bCs/>
    </w:rPr>
  </w:style>
  <w:style w:type="character" w:customStyle="1" w:styleId="a5">
    <w:name w:val="Колонтитул_"/>
    <w:basedOn w:val="a0"/>
    <w:rsid w:val="00891B25"/>
    <w:rPr>
      <w:rFonts w:ascii="Times New Roman" w:eastAsia="Times New Roman" w:hAnsi="Times New Roman" w:cs="Times New Roman"/>
      <w:b w:val="0"/>
      <w:bCs w:val="0"/>
      <w:i w:val="0"/>
      <w:iCs w:val="0"/>
      <w:smallCaps w:val="0"/>
      <w:strike w:val="0"/>
      <w:sz w:val="26"/>
      <w:szCs w:val="26"/>
      <w:u w:val="none"/>
    </w:rPr>
  </w:style>
  <w:style w:type="character" w:customStyle="1" w:styleId="a6">
    <w:name w:val="Колонтитул"/>
    <w:basedOn w:val="a5"/>
    <w:rsid w:val="00891B25"/>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paragraph" w:styleId="a7">
    <w:name w:val="header"/>
    <w:basedOn w:val="a"/>
    <w:link w:val="a8"/>
    <w:uiPriority w:val="99"/>
    <w:unhideWhenUsed/>
    <w:rsid w:val="00891B25"/>
    <w:pPr>
      <w:tabs>
        <w:tab w:val="center" w:pos="4677"/>
        <w:tab w:val="right" w:pos="9355"/>
      </w:tabs>
      <w:spacing w:line="240" w:lineRule="auto"/>
    </w:pPr>
  </w:style>
  <w:style w:type="character" w:customStyle="1" w:styleId="a8">
    <w:name w:val="Верхний колонтитул Знак"/>
    <w:basedOn w:val="a0"/>
    <w:link w:val="a7"/>
    <w:uiPriority w:val="99"/>
    <w:rsid w:val="00891B25"/>
    <w:rPr>
      <w:rFonts w:ascii="Courier New" w:eastAsia="Times New Roman" w:hAnsi="Courier New" w:cs="Courier New"/>
      <w:kern w:val="3"/>
      <w:sz w:val="24"/>
      <w:szCs w:val="20"/>
      <w:lang w:eastAsia="zh-CN"/>
    </w:rPr>
  </w:style>
  <w:style w:type="paragraph" w:styleId="a9">
    <w:name w:val="footer"/>
    <w:basedOn w:val="a"/>
    <w:link w:val="aa"/>
    <w:uiPriority w:val="99"/>
    <w:unhideWhenUsed/>
    <w:rsid w:val="00891B25"/>
    <w:pPr>
      <w:tabs>
        <w:tab w:val="center" w:pos="4677"/>
        <w:tab w:val="right" w:pos="9355"/>
      </w:tabs>
      <w:spacing w:line="240" w:lineRule="auto"/>
    </w:pPr>
  </w:style>
  <w:style w:type="character" w:customStyle="1" w:styleId="aa">
    <w:name w:val="Нижний колонтитул Знак"/>
    <w:basedOn w:val="a0"/>
    <w:link w:val="a9"/>
    <w:uiPriority w:val="99"/>
    <w:rsid w:val="00891B25"/>
    <w:rPr>
      <w:rFonts w:ascii="Courier New" w:eastAsia="Times New Roman" w:hAnsi="Courier New" w:cs="Courier New"/>
      <w:kern w:val="3"/>
      <w:sz w:val="24"/>
      <w:szCs w:val="20"/>
      <w:lang w:eastAsia="zh-CN"/>
    </w:rPr>
  </w:style>
  <w:style w:type="character" w:customStyle="1" w:styleId="16pt">
    <w:name w:val="Колонтитул + 16 pt"/>
    <w:basedOn w:val="a5"/>
    <w:rsid w:val="00D200F6"/>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style>
  <w:style w:type="character" w:customStyle="1" w:styleId="31pt">
    <w:name w:val="Основной текст (3) + Интервал 1 pt"/>
    <w:basedOn w:val="3"/>
    <w:rsid w:val="00D200F6"/>
    <w:rPr>
      <w:rFonts w:ascii="Times New Roman" w:eastAsia="Times New Roman" w:hAnsi="Times New Roman" w:cs="Times New Roman"/>
      <w:b w:val="0"/>
      <w:bCs w:val="0"/>
      <w:i/>
      <w:iCs/>
      <w:smallCaps w:val="0"/>
      <w:strike w:val="0"/>
      <w:spacing w:val="30"/>
      <w:sz w:val="28"/>
      <w:szCs w:val="28"/>
      <w:u w:val="none"/>
      <w:shd w:val="clear" w:color="auto" w:fill="FFFFFF"/>
      <w:lang w:val="ru-RU" w:eastAsia="ru-RU" w:bidi="ru-RU"/>
    </w:rPr>
  </w:style>
  <w:style w:type="character" w:customStyle="1" w:styleId="4">
    <w:name w:val="Основной текст (4)_"/>
    <w:basedOn w:val="a0"/>
    <w:link w:val="40"/>
    <w:rsid w:val="00D200F6"/>
    <w:rPr>
      <w:rFonts w:ascii="Arial Narrow" w:eastAsia="Arial Narrow" w:hAnsi="Arial Narrow" w:cs="Arial Narrow"/>
      <w:b/>
      <w:bCs/>
      <w:sz w:val="19"/>
      <w:szCs w:val="19"/>
      <w:shd w:val="clear" w:color="auto" w:fill="FFFFFF"/>
    </w:rPr>
  </w:style>
  <w:style w:type="character" w:customStyle="1" w:styleId="4BookmanOldStyle10pt1pt">
    <w:name w:val="Основной текст (4) + Bookman Old Style;10 pt;Не полужирный;Курсив;Интервал 1 pt"/>
    <w:basedOn w:val="4"/>
    <w:rsid w:val="00D200F6"/>
    <w:rPr>
      <w:rFonts w:ascii="Bookman Old Style" w:eastAsia="Bookman Old Style" w:hAnsi="Bookman Old Style" w:cs="Bookman Old Style"/>
      <w:b/>
      <w:bCs/>
      <w:i/>
      <w:iCs/>
      <w:color w:val="000000"/>
      <w:spacing w:val="20"/>
      <w:w w:val="100"/>
      <w:position w:val="0"/>
      <w:sz w:val="20"/>
      <w:szCs w:val="20"/>
      <w:shd w:val="clear" w:color="auto" w:fill="FFFFFF"/>
      <w:lang w:val="ru-RU" w:eastAsia="ru-RU" w:bidi="ru-RU"/>
    </w:rPr>
  </w:style>
  <w:style w:type="character" w:customStyle="1" w:styleId="41">
    <w:name w:val="Основной текст (4) + Малые прописные"/>
    <w:basedOn w:val="4"/>
    <w:rsid w:val="00D200F6"/>
    <w:rPr>
      <w:rFonts w:ascii="Arial Narrow" w:eastAsia="Arial Narrow" w:hAnsi="Arial Narrow" w:cs="Arial Narrow"/>
      <w:b/>
      <w:bCs/>
      <w:smallCaps/>
      <w:color w:val="000000"/>
      <w:w w:val="100"/>
      <w:position w:val="0"/>
      <w:sz w:val="19"/>
      <w:szCs w:val="19"/>
      <w:shd w:val="clear" w:color="auto" w:fill="FFFFFF"/>
      <w:lang w:val="en-US" w:eastAsia="en-US" w:bidi="en-US"/>
    </w:rPr>
  </w:style>
  <w:style w:type="character" w:customStyle="1" w:styleId="41pt">
    <w:name w:val="Основной текст (4) + Интервал 1 pt"/>
    <w:basedOn w:val="4"/>
    <w:rsid w:val="00D200F6"/>
    <w:rPr>
      <w:rFonts w:ascii="Arial Narrow" w:eastAsia="Arial Narrow" w:hAnsi="Arial Narrow" w:cs="Arial Narrow"/>
      <w:b/>
      <w:bCs/>
      <w:color w:val="000000"/>
      <w:spacing w:val="30"/>
      <w:w w:val="100"/>
      <w:position w:val="0"/>
      <w:sz w:val="19"/>
      <w:szCs w:val="19"/>
      <w:shd w:val="clear" w:color="auto" w:fill="FFFFFF"/>
      <w:lang w:val="ru-RU" w:eastAsia="ru-RU" w:bidi="ru-RU"/>
    </w:rPr>
  </w:style>
  <w:style w:type="character" w:customStyle="1" w:styleId="23pt">
    <w:name w:val="Основной текст (2) + Курсив;Интервал 3 pt"/>
    <w:basedOn w:val="21"/>
    <w:rsid w:val="00D200F6"/>
    <w:rPr>
      <w:rFonts w:ascii="Times New Roman" w:eastAsia="Times New Roman" w:hAnsi="Times New Roman" w:cs="Times New Roman"/>
      <w:b w:val="0"/>
      <w:bCs w:val="0"/>
      <w:i/>
      <w:iCs/>
      <w:smallCaps w:val="0"/>
      <w:strike w:val="0"/>
      <w:color w:val="000000"/>
      <w:spacing w:val="60"/>
      <w:w w:val="100"/>
      <w:position w:val="0"/>
      <w:sz w:val="28"/>
      <w:szCs w:val="28"/>
      <w:u w:val="none"/>
      <w:shd w:val="clear" w:color="auto" w:fill="FFFFFF"/>
      <w:lang w:val="ru-RU" w:eastAsia="ru-RU" w:bidi="ru-RU"/>
    </w:rPr>
  </w:style>
  <w:style w:type="paragraph" w:customStyle="1" w:styleId="40">
    <w:name w:val="Основной текст (4)"/>
    <w:basedOn w:val="a"/>
    <w:link w:val="4"/>
    <w:rsid w:val="00D200F6"/>
    <w:pPr>
      <w:shd w:val="clear" w:color="auto" w:fill="FFFFFF"/>
      <w:suppressAutoHyphens w:val="0"/>
      <w:autoSpaceDN/>
      <w:snapToGrid/>
      <w:spacing w:after="120" w:line="0" w:lineRule="atLeast"/>
      <w:ind w:left="0" w:firstLine="0"/>
      <w:textAlignment w:val="auto"/>
    </w:pPr>
    <w:rPr>
      <w:rFonts w:ascii="Arial Narrow" w:eastAsia="Arial Narrow" w:hAnsi="Arial Narrow" w:cs="Arial Narrow"/>
      <w:b/>
      <w:bCs/>
      <w:sz w:val="19"/>
      <w:szCs w:val="19"/>
    </w:rPr>
  </w:style>
  <w:style w:type="character" w:styleId="ab">
    <w:name w:val="Placeholder Text"/>
    <w:basedOn w:val="a0"/>
    <w:uiPriority w:val="99"/>
    <w:semiHidden/>
    <w:rsid w:val="00D200F6"/>
    <w:rPr>
      <w:color w:val="808080"/>
    </w:rPr>
  </w:style>
  <w:style w:type="paragraph" w:styleId="ac">
    <w:name w:val="List Paragraph"/>
    <w:basedOn w:val="a"/>
    <w:uiPriority w:val="34"/>
    <w:qFormat/>
    <w:rsid w:val="002D411F"/>
    <w:pPr>
      <w:ind w:left="720"/>
      <w:contextualSpacing/>
    </w:pPr>
  </w:style>
  <w:style w:type="character" w:customStyle="1" w:styleId="21pt">
    <w:name w:val="Основной текст (2) + Курсив;Интервал 1 pt"/>
    <w:basedOn w:val="21"/>
    <w:rsid w:val="009C236D"/>
    <w:rPr>
      <w:rFonts w:ascii="Times New Roman" w:eastAsia="Times New Roman" w:hAnsi="Times New Roman" w:cs="Times New Roman"/>
      <w:b w:val="0"/>
      <w:bCs w:val="0"/>
      <w:i/>
      <w:iCs/>
      <w:smallCaps w:val="0"/>
      <w:strike w:val="0"/>
      <w:color w:val="000000"/>
      <w:spacing w:val="20"/>
      <w:w w:val="100"/>
      <w:position w:val="0"/>
      <w:sz w:val="28"/>
      <w:szCs w:val="28"/>
      <w:u w:val="none"/>
      <w:shd w:val="clear" w:color="auto" w:fill="FFFFFF"/>
      <w:lang w:val="ru-RU" w:eastAsia="ru-RU" w:bidi="ru-RU"/>
    </w:rPr>
  </w:style>
  <w:style w:type="character" w:customStyle="1" w:styleId="7">
    <w:name w:val="Основной текст (7)_"/>
    <w:basedOn w:val="a0"/>
    <w:link w:val="70"/>
    <w:rsid w:val="00075C9B"/>
    <w:rPr>
      <w:rFonts w:ascii="Times New Roman" w:eastAsia="Times New Roman" w:hAnsi="Times New Roman" w:cs="Times New Roman"/>
      <w:i/>
      <w:iCs/>
      <w:sz w:val="14"/>
      <w:szCs w:val="14"/>
      <w:shd w:val="clear" w:color="auto" w:fill="FFFFFF"/>
      <w:lang w:val="en-US" w:bidi="en-US"/>
    </w:rPr>
  </w:style>
  <w:style w:type="character" w:customStyle="1" w:styleId="785pt">
    <w:name w:val="Основной текст (7) + 8;5 pt;Не курсив"/>
    <w:basedOn w:val="7"/>
    <w:rsid w:val="00075C9B"/>
    <w:rPr>
      <w:rFonts w:ascii="Times New Roman" w:eastAsia="Times New Roman" w:hAnsi="Times New Roman" w:cs="Times New Roman"/>
      <w:i/>
      <w:iCs/>
      <w:color w:val="000000"/>
      <w:spacing w:val="0"/>
      <w:w w:val="100"/>
      <w:position w:val="0"/>
      <w:sz w:val="17"/>
      <w:szCs w:val="17"/>
      <w:shd w:val="clear" w:color="auto" w:fill="FFFFFF"/>
      <w:lang w:val="ru-RU" w:eastAsia="ru-RU" w:bidi="ru-RU"/>
    </w:rPr>
  </w:style>
  <w:style w:type="character" w:customStyle="1" w:styleId="71">
    <w:name w:val="Основной текст (7) + Не курсив"/>
    <w:basedOn w:val="7"/>
    <w:rsid w:val="00075C9B"/>
    <w:rPr>
      <w:rFonts w:ascii="Times New Roman" w:eastAsia="Times New Roman" w:hAnsi="Times New Roman" w:cs="Times New Roman"/>
      <w:i/>
      <w:iCs/>
      <w:color w:val="000000"/>
      <w:spacing w:val="0"/>
      <w:w w:val="100"/>
      <w:position w:val="0"/>
      <w:sz w:val="14"/>
      <w:szCs w:val="14"/>
      <w:shd w:val="clear" w:color="auto" w:fill="FFFFFF"/>
      <w:lang w:val="ru-RU" w:eastAsia="ru-RU" w:bidi="ru-RU"/>
    </w:rPr>
  </w:style>
  <w:style w:type="paragraph" w:customStyle="1" w:styleId="70">
    <w:name w:val="Основной текст (7)"/>
    <w:basedOn w:val="a"/>
    <w:link w:val="7"/>
    <w:rsid w:val="00075C9B"/>
    <w:pPr>
      <w:shd w:val="clear" w:color="auto" w:fill="FFFFFF"/>
      <w:suppressAutoHyphens w:val="0"/>
      <w:autoSpaceDN/>
      <w:snapToGrid/>
      <w:spacing w:before="780" w:after="120" w:line="0" w:lineRule="atLeast"/>
      <w:ind w:left="0" w:firstLine="0"/>
      <w:jc w:val="center"/>
      <w:textAlignment w:val="auto"/>
    </w:pPr>
    <w:rPr>
      <w:i/>
      <w:iCs/>
      <w:sz w:val="14"/>
      <w:szCs w:val="14"/>
      <w:lang w:val="en-US" w:bidi="en-US"/>
    </w:rPr>
  </w:style>
  <w:style w:type="character" w:customStyle="1" w:styleId="5">
    <w:name w:val="Основной текст (5)_"/>
    <w:basedOn w:val="a0"/>
    <w:link w:val="50"/>
    <w:rsid w:val="00E86EAA"/>
    <w:rPr>
      <w:rFonts w:ascii="Times New Roman" w:eastAsia="Times New Roman" w:hAnsi="Times New Roman" w:cs="Times New Roman"/>
      <w:i/>
      <w:iCs/>
      <w:spacing w:val="20"/>
      <w:sz w:val="28"/>
      <w:szCs w:val="28"/>
      <w:shd w:val="clear" w:color="auto" w:fill="FFFFFF"/>
    </w:rPr>
  </w:style>
  <w:style w:type="character" w:customStyle="1" w:styleId="50pt">
    <w:name w:val="Основной текст (5) + Не курсив;Интервал 0 pt"/>
    <w:basedOn w:val="5"/>
    <w:rsid w:val="00E86EAA"/>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paragraph" w:customStyle="1" w:styleId="50">
    <w:name w:val="Основной текст (5)"/>
    <w:basedOn w:val="a"/>
    <w:link w:val="5"/>
    <w:rsid w:val="00E86EAA"/>
    <w:pPr>
      <w:shd w:val="clear" w:color="auto" w:fill="FFFFFF"/>
      <w:suppressAutoHyphens w:val="0"/>
      <w:autoSpaceDN/>
      <w:snapToGrid/>
      <w:spacing w:before="60" w:after="60" w:line="0" w:lineRule="atLeast"/>
      <w:ind w:left="0" w:firstLine="0"/>
      <w:jc w:val="center"/>
      <w:textAlignment w:val="auto"/>
    </w:pPr>
    <w:rPr>
      <w:i/>
      <w:iCs/>
      <w:spacing w:val="20"/>
    </w:rPr>
  </w:style>
  <w:style w:type="character" w:customStyle="1" w:styleId="ad">
    <w:name w:val="Подпись к таблице_"/>
    <w:basedOn w:val="a0"/>
    <w:link w:val="ae"/>
    <w:rsid w:val="001D78DC"/>
    <w:rPr>
      <w:rFonts w:ascii="Times New Roman" w:eastAsia="Times New Roman" w:hAnsi="Times New Roman" w:cs="Times New Roman"/>
      <w:sz w:val="28"/>
      <w:szCs w:val="28"/>
      <w:shd w:val="clear" w:color="auto" w:fill="FFFFFF"/>
    </w:rPr>
  </w:style>
  <w:style w:type="character" w:customStyle="1" w:styleId="212pt">
    <w:name w:val="Основной текст (2) + 12 pt"/>
    <w:basedOn w:val="21"/>
    <w:rsid w:val="001D78D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19pt">
    <w:name w:val="Основной текст (2) + 19 pt"/>
    <w:basedOn w:val="21"/>
    <w:rsid w:val="001D78DC"/>
    <w:rPr>
      <w:rFonts w:ascii="Times New Roman" w:eastAsia="Times New Roman" w:hAnsi="Times New Roman" w:cs="Times New Roman"/>
      <w:b w:val="0"/>
      <w:bCs w:val="0"/>
      <w:i w:val="0"/>
      <w:iCs w:val="0"/>
      <w:smallCaps w:val="0"/>
      <w:strike w:val="0"/>
      <w:color w:val="000000"/>
      <w:spacing w:val="0"/>
      <w:w w:val="100"/>
      <w:position w:val="0"/>
      <w:sz w:val="38"/>
      <w:szCs w:val="38"/>
      <w:u w:val="none"/>
      <w:shd w:val="clear" w:color="auto" w:fill="FFFFFF"/>
      <w:lang w:val="ru-RU" w:eastAsia="ru-RU" w:bidi="ru-RU"/>
    </w:rPr>
  </w:style>
  <w:style w:type="paragraph" w:customStyle="1" w:styleId="ae">
    <w:name w:val="Подпись к таблице"/>
    <w:basedOn w:val="a"/>
    <w:link w:val="ad"/>
    <w:rsid w:val="001D78DC"/>
    <w:pPr>
      <w:shd w:val="clear" w:color="auto" w:fill="FFFFFF"/>
      <w:suppressAutoHyphens w:val="0"/>
      <w:autoSpaceDN/>
      <w:snapToGrid/>
      <w:spacing w:line="0" w:lineRule="atLeast"/>
      <w:ind w:left="0" w:firstLine="0"/>
      <w:textAlignment w:val="auto"/>
    </w:pPr>
  </w:style>
  <w:style w:type="character" w:customStyle="1" w:styleId="9">
    <w:name w:val="Основной текст (9)_"/>
    <w:basedOn w:val="a0"/>
    <w:link w:val="90"/>
    <w:rsid w:val="005F3C94"/>
    <w:rPr>
      <w:rFonts w:ascii="Times New Roman" w:eastAsia="Times New Roman" w:hAnsi="Times New Roman" w:cs="Times New Roman"/>
      <w:b/>
      <w:bCs/>
      <w:spacing w:val="20"/>
      <w:shd w:val="clear" w:color="auto" w:fill="FFFFFF"/>
    </w:rPr>
  </w:style>
  <w:style w:type="character" w:customStyle="1" w:styleId="912pt0pt">
    <w:name w:val="Основной текст (9) + 12 pt;Не полужирный;Интервал 0 pt"/>
    <w:basedOn w:val="9"/>
    <w:rsid w:val="005F3C94"/>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90">
    <w:name w:val="Основной текст (9)"/>
    <w:basedOn w:val="a"/>
    <w:link w:val="9"/>
    <w:rsid w:val="005F3C94"/>
    <w:pPr>
      <w:shd w:val="clear" w:color="auto" w:fill="FFFFFF"/>
      <w:suppressAutoHyphens w:val="0"/>
      <w:autoSpaceDN/>
      <w:snapToGrid/>
      <w:spacing w:before="60" w:after="60" w:line="0" w:lineRule="atLeast"/>
      <w:ind w:left="0" w:firstLine="0"/>
      <w:textAlignment w:val="auto"/>
    </w:pPr>
    <w:rPr>
      <w:b/>
      <w:bCs/>
      <w:spacing w:val="20"/>
      <w:sz w:val="22"/>
      <w:szCs w:val="22"/>
    </w:rPr>
  </w:style>
  <w:style w:type="character" w:customStyle="1" w:styleId="Exact">
    <w:name w:val="Подпись к таблице Exact"/>
    <w:basedOn w:val="a0"/>
    <w:rsid w:val="005F3C94"/>
    <w:rPr>
      <w:rFonts w:ascii="Times New Roman" w:eastAsia="Times New Roman" w:hAnsi="Times New Roman" w:cs="Times New Roman"/>
      <w:b w:val="0"/>
      <w:bCs w:val="0"/>
      <w:i w:val="0"/>
      <w:iCs w:val="0"/>
      <w:smallCaps w:val="0"/>
      <w:strike w:val="0"/>
      <w:sz w:val="28"/>
      <w:szCs w:val="28"/>
      <w:u w:val="none"/>
    </w:rPr>
  </w:style>
  <w:style w:type="character" w:customStyle="1" w:styleId="29pt">
    <w:name w:val="Основной текст (2) + 9 pt"/>
    <w:basedOn w:val="21"/>
    <w:rsid w:val="005F3C94"/>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af">
    <w:name w:val="Оглавление_"/>
    <w:basedOn w:val="a0"/>
    <w:link w:val="af0"/>
    <w:rsid w:val="00A412F3"/>
    <w:rPr>
      <w:rFonts w:eastAsia="Times New Roman"/>
      <w:shd w:val="clear" w:color="auto" w:fill="FFFFFF"/>
    </w:rPr>
  </w:style>
  <w:style w:type="character" w:customStyle="1" w:styleId="11">
    <w:name w:val="Основной текст (11)_"/>
    <w:basedOn w:val="a0"/>
    <w:link w:val="110"/>
    <w:rsid w:val="00A412F3"/>
    <w:rPr>
      <w:rFonts w:eastAsia="Times New Roman"/>
      <w:b/>
      <w:bCs/>
      <w:sz w:val="22"/>
      <w:szCs w:val="22"/>
      <w:shd w:val="clear" w:color="auto" w:fill="FFFFFF"/>
    </w:rPr>
  </w:style>
  <w:style w:type="character" w:customStyle="1" w:styleId="1112pt">
    <w:name w:val="Основной текст (11) + 12 pt;Не полужирный"/>
    <w:basedOn w:val="11"/>
    <w:rsid w:val="00A412F3"/>
    <w:rPr>
      <w:rFonts w:eastAsia="Times New Roman"/>
      <w:b/>
      <w:bCs/>
      <w:color w:val="000000"/>
      <w:spacing w:val="0"/>
      <w:w w:val="100"/>
      <w:position w:val="0"/>
      <w:sz w:val="24"/>
      <w:szCs w:val="24"/>
      <w:shd w:val="clear" w:color="auto" w:fill="FFFFFF"/>
      <w:lang w:val="ru-RU" w:eastAsia="ru-RU" w:bidi="ru-RU"/>
    </w:rPr>
  </w:style>
  <w:style w:type="paragraph" w:customStyle="1" w:styleId="af0">
    <w:name w:val="Оглавление"/>
    <w:basedOn w:val="a"/>
    <w:link w:val="af"/>
    <w:rsid w:val="00A412F3"/>
    <w:pPr>
      <w:shd w:val="clear" w:color="auto" w:fill="FFFFFF"/>
      <w:suppressAutoHyphens w:val="0"/>
      <w:autoSpaceDN/>
      <w:snapToGrid/>
      <w:spacing w:before="120" w:line="480" w:lineRule="exact"/>
      <w:ind w:left="0" w:firstLine="0"/>
      <w:jc w:val="both"/>
      <w:textAlignment w:val="auto"/>
    </w:pPr>
    <w:rPr>
      <w:rFonts w:eastAsia="Times New Roman"/>
    </w:rPr>
  </w:style>
  <w:style w:type="paragraph" w:customStyle="1" w:styleId="110">
    <w:name w:val="Основной текст (11)"/>
    <w:basedOn w:val="a"/>
    <w:link w:val="11"/>
    <w:rsid w:val="00A412F3"/>
    <w:pPr>
      <w:shd w:val="clear" w:color="auto" w:fill="FFFFFF"/>
      <w:suppressAutoHyphens w:val="0"/>
      <w:autoSpaceDN/>
      <w:snapToGrid/>
      <w:spacing w:after="60" w:line="317" w:lineRule="exact"/>
      <w:ind w:left="0" w:firstLine="0"/>
      <w:textAlignment w:val="auto"/>
    </w:pPr>
    <w:rPr>
      <w:rFonts w:eastAsia="Times New Roman"/>
      <w:b/>
      <w:bCs/>
      <w:sz w:val="22"/>
      <w:szCs w:val="22"/>
    </w:rPr>
  </w:style>
  <w:style w:type="table" w:styleId="af1">
    <w:name w:val="Table Grid"/>
    <w:basedOn w:val="a1"/>
    <w:uiPriority w:val="39"/>
    <w:rsid w:val="009379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115pt0pt">
    <w:name w:val="Основной текст (11) + 11;5 pt;Не полужирный;Курсив;Интервал 0 pt"/>
    <w:basedOn w:val="11"/>
    <w:rsid w:val="009379D4"/>
    <w:rPr>
      <w:rFonts w:ascii="Times New Roman" w:eastAsia="Times New Roman" w:hAnsi="Times New Roman" w:cs="Times New Roman"/>
      <w:b/>
      <w:bCs/>
      <w:i/>
      <w:iCs/>
      <w:smallCaps w:val="0"/>
      <w:strike w:val="0"/>
      <w:color w:val="000000"/>
      <w:spacing w:val="10"/>
      <w:w w:val="100"/>
      <w:position w:val="0"/>
      <w:sz w:val="23"/>
      <w:szCs w:val="23"/>
      <w:u w:val="none"/>
      <w:shd w:val="clear" w:color="auto" w:fill="FFFFFF"/>
      <w:lang w:val="en-US" w:eastAsia="en-US" w:bidi="en-US"/>
    </w:rPr>
  </w:style>
  <w:style w:type="paragraph" w:styleId="HTML">
    <w:name w:val="HTML Preformatted"/>
    <w:basedOn w:val="a"/>
    <w:link w:val="HTML0"/>
    <w:uiPriority w:val="99"/>
    <w:semiHidden/>
    <w:unhideWhenUsed/>
    <w:rsid w:val="00CD2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napToGrid/>
      <w:spacing w:line="240" w:lineRule="auto"/>
      <w:ind w:left="0" w:firstLine="0"/>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2C5B"/>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44655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4655E"/>
    <w:rPr>
      <w:rFonts w:asciiTheme="majorHAnsi" w:eastAsiaTheme="majorEastAsia" w:hAnsiTheme="majorHAnsi" w:cstheme="majorBidi"/>
      <w:color w:val="2E74B5" w:themeColor="accent1" w:themeShade="BF"/>
      <w:sz w:val="26"/>
      <w:szCs w:val="26"/>
    </w:rPr>
  </w:style>
  <w:style w:type="paragraph" w:styleId="af2">
    <w:name w:val="TOC Heading"/>
    <w:basedOn w:val="1"/>
    <w:next w:val="a"/>
    <w:uiPriority w:val="39"/>
    <w:unhideWhenUsed/>
    <w:qFormat/>
    <w:rsid w:val="00EE631E"/>
    <w:pPr>
      <w:widowControl/>
      <w:suppressAutoHyphens w:val="0"/>
      <w:autoSpaceDN/>
      <w:snapToGrid/>
      <w:spacing w:line="259" w:lineRule="auto"/>
      <w:ind w:left="0" w:firstLine="0"/>
      <w:textAlignment w:val="auto"/>
      <w:outlineLvl w:val="9"/>
    </w:pPr>
    <w:rPr>
      <w:lang w:eastAsia="ru-RU"/>
    </w:rPr>
  </w:style>
  <w:style w:type="paragraph" w:styleId="12">
    <w:name w:val="toc 1"/>
    <w:basedOn w:val="a"/>
    <w:next w:val="a"/>
    <w:autoRedefine/>
    <w:uiPriority w:val="39"/>
    <w:unhideWhenUsed/>
    <w:rsid w:val="00EE631E"/>
    <w:pPr>
      <w:spacing w:after="100"/>
      <w:ind w:left="0"/>
    </w:pPr>
  </w:style>
  <w:style w:type="paragraph" w:styleId="27">
    <w:name w:val="toc 2"/>
    <w:basedOn w:val="a"/>
    <w:next w:val="a"/>
    <w:autoRedefine/>
    <w:uiPriority w:val="39"/>
    <w:unhideWhenUsed/>
    <w:rsid w:val="00EE631E"/>
    <w:pPr>
      <w:tabs>
        <w:tab w:val="left" w:pos="1760"/>
        <w:tab w:val="right" w:leader="dot" w:pos="9609"/>
      </w:tabs>
      <w:spacing w:after="100"/>
      <w:ind w:left="1276" w:hanging="142"/>
    </w:pPr>
  </w:style>
  <w:style w:type="paragraph" w:styleId="af3">
    <w:name w:val="Balloon Text"/>
    <w:basedOn w:val="a"/>
    <w:link w:val="af4"/>
    <w:uiPriority w:val="99"/>
    <w:semiHidden/>
    <w:unhideWhenUsed/>
    <w:rsid w:val="004D331A"/>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4D3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4895">
      <w:bodyDiv w:val="1"/>
      <w:marLeft w:val="0"/>
      <w:marRight w:val="0"/>
      <w:marTop w:val="0"/>
      <w:marBottom w:val="0"/>
      <w:divBdr>
        <w:top w:val="none" w:sz="0" w:space="0" w:color="auto"/>
        <w:left w:val="none" w:sz="0" w:space="0" w:color="auto"/>
        <w:bottom w:val="none" w:sz="0" w:space="0" w:color="auto"/>
        <w:right w:val="none" w:sz="0" w:space="0" w:color="auto"/>
      </w:divBdr>
      <w:divsChild>
        <w:div w:id="1801533634">
          <w:marLeft w:val="0"/>
          <w:marRight w:val="0"/>
          <w:marTop w:val="0"/>
          <w:marBottom w:val="0"/>
          <w:divBdr>
            <w:top w:val="none" w:sz="0" w:space="0" w:color="auto"/>
            <w:left w:val="none" w:sz="0" w:space="0" w:color="auto"/>
            <w:bottom w:val="none" w:sz="0" w:space="0" w:color="auto"/>
            <w:right w:val="none" w:sz="0" w:space="0" w:color="auto"/>
          </w:divBdr>
        </w:div>
      </w:divsChild>
    </w:div>
    <w:div w:id="13454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sdn.microsof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wikipedia.or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gic.pdmi.ra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3FBBA-A1DE-4385-BB99-776A9C0B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3921</Words>
  <Characters>22356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dc:creator>
  <cp:keywords/>
  <dc:description/>
  <cp:lastModifiedBy>VLD</cp:lastModifiedBy>
  <cp:revision>27</cp:revision>
  <cp:lastPrinted>2014-12-16T19:09:00Z</cp:lastPrinted>
  <dcterms:created xsi:type="dcterms:W3CDTF">2014-12-16T06:38:00Z</dcterms:created>
  <dcterms:modified xsi:type="dcterms:W3CDTF">2014-12-16T19:09:00Z</dcterms:modified>
</cp:coreProperties>
</file>