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7184656" w14:textId="189E3951" w:rsidR="002465D9" w:rsidRPr="00B3124B" w:rsidRDefault="002465D9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</w:t>
            </w:r>
            <w:r w:rsidR="008067DF">
              <w:rPr>
                <w:rFonts w:cs="Arial"/>
                <w:lang w:val="es-CO"/>
              </w:rPr>
              <w:t>Humana y Administrativa.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77777777" w:rsidR="002465D9" w:rsidRPr="00E279C2" w:rsidRDefault="002465D9" w:rsidP="00C50784">
            <w:pPr>
              <w:rPr>
                <w:rFonts w:cs="Arial"/>
              </w:rPr>
            </w:pPr>
            <w:r>
              <w:rPr>
                <w:rFonts w:cs="Arial"/>
              </w:rPr>
              <w:t>Dirección Gestión Administrativa</w:t>
            </w:r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5036BF15" w:rsidR="002465D9" w:rsidRPr="00B3124B" w:rsidRDefault="002465D9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Auxiliar de Gestión Administrativa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43EC3906" w14:textId="77777777" w:rsidR="007E16E1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  <w:p w14:paraId="3D7EC8DA" w14:textId="77777777" w:rsidR="000D34B2" w:rsidRDefault="00200A74" w:rsidP="007E16E1">
            <w:pPr>
              <w:rPr>
                <w:rFonts w:cs="Arial"/>
                <w:color w:val="000000" w:themeColor="text1"/>
                <w:lang w:val="es-CO"/>
              </w:rPr>
            </w:pPr>
            <w:r w:rsidRPr="00200A74">
              <w:rPr>
                <w:rFonts w:cs="Arial"/>
                <w:color w:val="000000" w:themeColor="text1"/>
                <w:lang w:val="es-CO"/>
              </w:rPr>
              <w:t>Ejecutar los procesos administrativos del área, aplicando las normas y procedimientos definidos</w:t>
            </w:r>
            <w:r w:rsidR="000D34B2">
              <w:rPr>
                <w:rFonts w:cs="Arial"/>
                <w:color w:val="000000" w:themeColor="text1"/>
                <w:lang w:val="es-CO"/>
              </w:rPr>
              <w:t xml:space="preserve"> y</w:t>
            </w:r>
            <w:r w:rsidRPr="00200A74">
              <w:rPr>
                <w:rFonts w:cs="Arial"/>
                <w:color w:val="000000" w:themeColor="text1"/>
                <w:lang w:val="es-CO"/>
              </w:rPr>
              <w:t xml:space="preserve"> elab</w:t>
            </w:r>
            <w:r w:rsidR="000D34B2">
              <w:rPr>
                <w:rFonts w:cs="Arial"/>
                <w:color w:val="000000" w:themeColor="text1"/>
                <w:lang w:val="es-CO"/>
              </w:rPr>
              <w:t>orando la documentación necesaria</w:t>
            </w:r>
            <w:r w:rsidRPr="00200A74">
              <w:rPr>
                <w:rFonts w:cs="Arial"/>
                <w:color w:val="000000" w:themeColor="text1"/>
                <w:lang w:val="es-CO"/>
              </w:rPr>
              <w:t xml:space="preserve">, a fin de dar cumplimiento a cada uno de </w:t>
            </w:r>
            <w:r w:rsidR="000D34B2">
              <w:rPr>
                <w:rFonts w:cs="Arial"/>
                <w:color w:val="000000" w:themeColor="text1"/>
                <w:lang w:val="es-CO"/>
              </w:rPr>
              <w:t>los procesos y garantizando</w:t>
            </w:r>
            <w:r w:rsidRPr="00200A74">
              <w:rPr>
                <w:rFonts w:cs="Arial"/>
                <w:color w:val="000000" w:themeColor="text1"/>
                <w:lang w:val="es-CO"/>
              </w:rPr>
              <w:t xml:space="preserve"> la prestación efectiva del servicio.</w:t>
            </w:r>
          </w:p>
          <w:p w14:paraId="743E086F" w14:textId="755C879E" w:rsidR="007E16E1" w:rsidRPr="00B3124B" w:rsidRDefault="007E16E1" w:rsidP="007E16E1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77854080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0A7584">
        <w:rPr>
          <w:rFonts w:cs="Arial"/>
          <w:sz w:val="24"/>
          <w:szCs w:val="24"/>
        </w:rPr>
        <w:t xml:space="preserve"> 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74A4A3CD" w14:textId="5D281993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Asegurar la implementación y cumplimientos</w:t>
      </w:r>
      <w:r w:rsidR="004F7768" w:rsidRPr="00594C78">
        <w:rPr>
          <w:rFonts w:cs="Arial"/>
        </w:rPr>
        <w:t xml:space="preserve"> del manual de gestión humana </w:t>
      </w:r>
      <w:r w:rsidR="008E6C07" w:rsidRPr="00594C78">
        <w:rPr>
          <w:rFonts w:cs="Arial"/>
        </w:rPr>
        <w:t>y</w:t>
      </w:r>
      <w:r w:rsidR="004F7768" w:rsidRPr="00594C78">
        <w:rPr>
          <w:rFonts w:cs="Arial"/>
        </w:rPr>
        <w:t xml:space="preserve"> </w:t>
      </w:r>
      <w:r w:rsidRPr="00594C78">
        <w:rPr>
          <w:rFonts w:cs="Arial"/>
        </w:rPr>
        <w:t xml:space="preserve">demás requerimientos, procedimientos y políticas adscritas al proceso.  </w:t>
      </w:r>
    </w:p>
    <w:p w14:paraId="68BF0AC4" w14:textId="32FD59E3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Acompañar la ejecución de actividades comunitarias extramurales, realiza</w:t>
      </w:r>
      <w:r w:rsidR="002255C6" w:rsidRPr="00594C78">
        <w:rPr>
          <w:rFonts w:cs="Arial"/>
        </w:rPr>
        <w:t>das por el director de proceso.</w:t>
      </w:r>
    </w:p>
    <w:p w14:paraId="6A6FD239" w14:textId="05E88255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Participar en el proceso PHVA para la implementación de las acciones preventivas, correctivas y de mejora de acuerdo con los resultados obtenidos en las auditorías internas y externas.  </w:t>
      </w:r>
    </w:p>
    <w:p w14:paraId="067BC7B4" w14:textId="1CAD7FE0" w:rsidR="000D700C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Apoyar en la preparación oportuna </w:t>
      </w:r>
      <w:r w:rsidR="00493A01" w:rsidRPr="00594C78">
        <w:rPr>
          <w:rFonts w:cs="Arial"/>
        </w:rPr>
        <w:t>de los informes requeridos.</w:t>
      </w:r>
    </w:p>
    <w:p w14:paraId="41CACA67" w14:textId="5E3D90BD" w:rsidR="000D700C" w:rsidRPr="00594C78" w:rsidRDefault="000D700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Realizar atención presencial, telefónica y/o vía email, a los clientes internos y externos. </w:t>
      </w:r>
    </w:p>
    <w:p w14:paraId="72864495" w14:textId="211F365E" w:rsidR="002255C6" w:rsidRPr="00594C78" w:rsidRDefault="00493A01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Administrar de manera eficiente el pr</w:t>
      </w:r>
      <w:r w:rsidR="006F0AA0" w:rsidRPr="00594C78">
        <w:rPr>
          <w:rFonts w:cs="Arial"/>
        </w:rPr>
        <w:t>esupuesto asignado al proceso</w:t>
      </w:r>
      <w:r w:rsidR="00966C56" w:rsidRPr="00594C78">
        <w:rPr>
          <w:rFonts w:cs="Arial"/>
        </w:rPr>
        <w:t xml:space="preserve"> de Gestión Administrativa</w:t>
      </w:r>
      <w:r w:rsidR="006F0AA0" w:rsidRPr="00594C78">
        <w:rPr>
          <w:rFonts w:cs="Arial"/>
        </w:rPr>
        <w:t xml:space="preserve">. </w:t>
      </w:r>
    </w:p>
    <w:p w14:paraId="34C24B5C" w14:textId="2549397D" w:rsidR="00154C14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Solicitar y verificar documentación requerida para el ingreso del personal a la organización. </w:t>
      </w:r>
    </w:p>
    <w:p w14:paraId="052F4575" w14:textId="50B2F411" w:rsidR="00154C14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Agendar cita médica ocupacional de ingreso</w:t>
      </w:r>
      <w:r w:rsidR="00301D3C" w:rsidRPr="00594C78">
        <w:rPr>
          <w:rFonts w:cs="Arial"/>
        </w:rPr>
        <w:t>, periódico</w:t>
      </w:r>
      <w:r w:rsidRPr="00594C78">
        <w:rPr>
          <w:rFonts w:cs="Arial"/>
        </w:rPr>
        <w:t xml:space="preserve"> o </w:t>
      </w:r>
      <w:r w:rsidR="00301D3C" w:rsidRPr="00594C78">
        <w:rPr>
          <w:rFonts w:cs="Arial"/>
        </w:rPr>
        <w:t xml:space="preserve">de </w:t>
      </w:r>
      <w:r w:rsidRPr="00594C78">
        <w:rPr>
          <w:rFonts w:cs="Arial"/>
        </w:rPr>
        <w:t>retiro al personal.</w:t>
      </w:r>
    </w:p>
    <w:p w14:paraId="4E964F03" w14:textId="46EFEB08" w:rsidR="002255C6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Archivar y actualizar las hojas de vida y documentación personal de los </w:t>
      </w:r>
      <w:r w:rsidR="002951E3" w:rsidRPr="00594C78">
        <w:rPr>
          <w:rFonts w:cs="Arial"/>
        </w:rPr>
        <w:t>colaboradores de la empresa.</w:t>
      </w:r>
    </w:p>
    <w:p w14:paraId="74EB21EB" w14:textId="0B2254A5" w:rsidR="00966C56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Elaborar </w:t>
      </w:r>
      <w:r w:rsidR="002951E3" w:rsidRPr="00594C78">
        <w:rPr>
          <w:rFonts w:cs="Arial"/>
        </w:rPr>
        <w:t>y transferir novedades a nómina</w:t>
      </w:r>
      <w:r w:rsidR="00B23C9A" w:rsidRPr="00594C78">
        <w:rPr>
          <w:rFonts w:cs="Arial"/>
        </w:rPr>
        <w:t xml:space="preserve"> de manera oportuna. </w:t>
      </w:r>
    </w:p>
    <w:p w14:paraId="72EFE7AA" w14:textId="134D6877" w:rsidR="002951E3" w:rsidRPr="00594C78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R</w:t>
      </w:r>
      <w:r w:rsidR="00E076D0" w:rsidRPr="00594C78">
        <w:rPr>
          <w:rFonts w:cs="Arial"/>
        </w:rPr>
        <w:t xml:space="preserve">ealizar afiliaciones </w:t>
      </w:r>
      <w:r w:rsidR="00154C14" w:rsidRPr="00594C78">
        <w:rPr>
          <w:rFonts w:cs="Arial"/>
        </w:rPr>
        <w:t xml:space="preserve">y/o desvinculaciones </w:t>
      </w:r>
      <w:r w:rsidR="00E076D0" w:rsidRPr="00594C78">
        <w:rPr>
          <w:rFonts w:cs="Arial"/>
        </w:rPr>
        <w:t xml:space="preserve">a </w:t>
      </w:r>
      <w:r w:rsidR="003B668E" w:rsidRPr="00594C78">
        <w:rPr>
          <w:rFonts w:cs="Arial"/>
        </w:rPr>
        <w:t>la seguridad social (ARL, AFP, EPS, Caja de Compensación)</w:t>
      </w:r>
      <w:r w:rsidR="00154C14" w:rsidRPr="00594C78">
        <w:rPr>
          <w:rFonts w:cs="Arial"/>
        </w:rPr>
        <w:t>.</w:t>
      </w:r>
    </w:p>
    <w:p w14:paraId="6D826E04" w14:textId="177192D4" w:rsidR="003B668E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Asistir a las reuniones y c</w:t>
      </w:r>
      <w:r w:rsidR="003B668E" w:rsidRPr="00594C78">
        <w:rPr>
          <w:rFonts w:cs="Arial"/>
        </w:rPr>
        <w:t>apacitaciones que se programen.</w:t>
      </w:r>
    </w:p>
    <w:p w14:paraId="05652B4C" w14:textId="6F468C9A" w:rsidR="00966C56" w:rsidRPr="00594C78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lastRenderedPageBreak/>
        <w:t>Suministra herramienta y equipos de trabajo al personal,  y controlar la existencia de los mismos.</w:t>
      </w:r>
    </w:p>
    <w:p w14:paraId="31205463" w14:textId="106F57B7" w:rsidR="00E076D0" w:rsidRPr="00594C78" w:rsidRDefault="00E076D0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Apoyar desde su labor las auditorias de la gestión de calidad y </w:t>
      </w:r>
      <w:r w:rsidR="000D700C" w:rsidRPr="00594C78">
        <w:rPr>
          <w:rFonts w:cs="Arial"/>
        </w:rPr>
        <w:t>seguridad y salud en el trabajo</w:t>
      </w:r>
      <w:r w:rsidRPr="00594C78">
        <w:rPr>
          <w:rFonts w:cs="Arial"/>
        </w:rPr>
        <w:t xml:space="preserve"> cuando se requiera.</w:t>
      </w:r>
    </w:p>
    <w:p w14:paraId="2311FC4E" w14:textId="5B9C937E" w:rsidR="00966C56" w:rsidRPr="00594C78" w:rsidRDefault="00966C56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 xml:space="preserve">Brindar apoyo logístico en actividades especiales, (Celebración de cumpleaños,  </w:t>
      </w:r>
      <w:r w:rsidR="00414958" w:rsidRPr="00594C78">
        <w:rPr>
          <w:rFonts w:cs="Arial"/>
        </w:rPr>
        <w:t xml:space="preserve">Halloween, Fiesta de Fin de Año, </w:t>
      </w:r>
      <w:proofErr w:type="spellStart"/>
      <w:r w:rsidR="00414958" w:rsidRPr="00594C78">
        <w:rPr>
          <w:rFonts w:cs="Arial"/>
        </w:rPr>
        <w:t>etc</w:t>
      </w:r>
      <w:proofErr w:type="spellEnd"/>
      <w:r w:rsidR="00414958" w:rsidRPr="00594C78">
        <w:rPr>
          <w:rFonts w:cs="Arial"/>
        </w:rPr>
        <w:t>)</w:t>
      </w:r>
      <w:r w:rsidRPr="00594C78">
        <w:rPr>
          <w:rFonts w:cs="Arial"/>
        </w:rPr>
        <w:t>.</w:t>
      </w:r>
    </w:p>
    <w:p w14:paraId="36D4F6EF" w14:textId="6387E0F4" w:rsidR="00966C56" w:rsidRPr="00594C78" w:rsidRDefault="00154C1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Entregar y controlar la dotación suministrada a los empleados</w:t>
      </w:r>
      <w:r w:rsidR="007D0228" w:rsidRPr="00594C78">
        <w:rPr>
          <w:rFonts w:cs="Arial"/>
        </w:rPr>
        <w:t xml:space="preserve"> colaboradores.</w:t>
      </w:r>
    </w:p>
    <w:p w14:paraId="150E92A1" w14:textId="77777777" w:rsidR="009B50D4" w:rsidRPr="00594C78" w:rsidRDefault="009B50D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Elaborar la facturación de arrendamiento, servicios generales y servicios públicos a las empresas usuarias.</w:t>
      </w:r>
    </w:p>
    <w:p w14:paraId="72FA9AC4" w14:textId="77777777" w:rsidR="00DD1F49" w:rsidRPr="00594C78" w:rsidRDefault="009B50D4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Realizar las cotizaciones para la compra de insumos y materiales de la empresa, llevando un control y haciendo uso eficiente de los mismos</w:t>
      </w:r>
      <w:r w:rsidR="00DD1F49" w:rsidRPr="00594C78">
        <w:rPr>
          <w:rFonts w:cs="Arial"/>
        </w:rPr>
        <w:t>.</w:t>
      </w:r>
    </w:p>
    <w:p w14:paraId="1167025A" w14:textId="77777777" w:rsidR="00DD1F49" w:rsidRPr="00594C78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Solicitar cotizaciones para la compra de equipos, mercancías y materiales requeridos para el desarrollo de los objetivos.</w:t>
      </w:r>
    </w:p>
    <w:p w14:paraId="2F7D2F09" w14:textId="77777777" w:rsidR="000F1A9C" w:rsidRPr="00594C78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Elaborar y tramitar las órdenes de compra aprobadas por Gerencia.</w:t>
      </w:r>
    </w:p>
    <w:p w14:paraId="62B539E1" w14:textId="7082491A" w:rsidR="00DD1F49" w:rsidRPr="00594C78" w:rsidRDefault="00DD1F49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Recibir los artículos y mercancías entregadas por los proveedores verificando que estén de acuerdo con las especificaciones, la calidad y cantidad estipulada en los pedidos.</w:t>
      </w:r>
    </w:p>
    <w:p w14:paraId="0249959B" w14:textId="3D18CE7A" w:rsidR="000F1A9C" w:rsidRPr="00594C78" w:rsidRDefault="0039483E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 xml:space="preserve">Realizar seguimiento al plan anual de formación, recolectando los debidos soportes a cada capacitación. </w:t>
      </w:r>
    </w:p>
    <w:p w14:paraId="5BFD0EB5" w14:textId="08FA3EEA" w:rsidR="000F1A9C" w:rsidRPr="00594C78" w:rsidRDefault="000F1A9C" w:rsidP="00594C78">
      <w:pPr>
        <w:pStyle w:val="Textbody"/>
        <w:numPr>
          <w:ilvl w:val="0"/>
          <w:numId w:val="3"/>
        </w:numPr>
        <w:spacing w:line="240" w:lineRule="auto"/>
        <w:ind w:left="0" w:hanging="426"/>
        <w:rPr>
          <w:rFonts w:cs="Arial"/>
        </w:rPr>
      </w:pPr>
      <w:r w:rsidRPr="00594C78">
        <w:rPr>
          <w:rFonts w:cs="Arial"/>
        </w:rPr>
        <w:t>Coordinar las requisiciones internas y realizar las "órd</w:t>
      </w:r>
      <w:r w:rsidR="00594C78">
        <w:rPr>
          <w:rFonts w:cs="Arial"/>
        </w:rPr>
        <w:t>enes de compras" a proveedores.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39EFD0E5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756034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585AA2A" w14:textId="77777777" w:rsidR="008F519A" w:rsidRDefault="008F519A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513BF14A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03A474BC" w14:textId="77777777" w:rsidR="002D22D2" w:rsidRDefault="002D22D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lastRenderedPageBreak/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9"/>
        <w:gridCol w:w="3886"/>
        <w:gridCol w:w="1815"/>
        <w:gridCol w:w="2535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103621A9" w14:textId="68094A6F" w:rsidR="00D5016D" w:rsidRDefault="00D5016D" w:rsidP="00D5016D">
            <w:r>
              <w:t xml:space="preserve">Coordinar las labores </w:t>
            </w:r>
            <w:r w:rsidR="00C8048B">
              <w:t>solicitadas, con cada uno de los procesos</w:t>
            </w:r>
            <w:r>
              <w:t xml:space="preserve">. </w:t>
            </w:r>
          </w:p>
          <w:p w14:paraId="077BDFBF" w14:textId="7B6831BB" w:rsidR="00FB7628" w:rsidRDefault="00D5016D" w:rsidP="00471D22">
            <w:r>
              <w:t xml:space="preserve">Garantizar el cumplimiento del manual de gestión humana que </w:t>
            </w:r>
            <w:r w:rsidR="00471D22">
              <w:t xml:space="preserve">permita </w:t>
            </w:r>
            <w:r>
              <w:t>el normal funcionamiento de la compañía</w:t>
            </w:r>
            <w:r w:rsidR="00EA5452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296B8893" w14:textId="77777777" w:rsidR="007800CF" w:rsidRDefault="007800CF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1D634041" w14:textId="77777777" w:rsidR="007800CF" w:rsidRDefault="007800CF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1860" w14:textId="77777777" w:rsidR="00932BA7" w:rsidRDefault="00932BA7" w:rsidP="00C50784">
            <w:pPr>
              <w:jc w:val="center"/>
            </w:pPr>
          </w:p>
          <w:p w14:paraId="222E902A" w14:textId="0C30E73B" w:rsidR="00FB7628" w:rsidRDefault="00932BA7" w:rsidP="00C50784">
            <w:pPr>
              <w:jc w:val="center"/>
            </w:pPr>
            <w:r>
              <w:t>Cliente Externo/</w:t>
            </w:r>
            <w:r w:rsidR="0039483E">
              <w:t>Usuarios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E2DD697" w14:textId="6CAE9E6A" w:rsidR="00471D22" w:rsidRDefault="00C8048B" w:rsidP="00471D22">
            <w:r>
              <w:t>Apoyo a la gestión del proceso en la</w:t>
            </w:r>
            <w:r w:rsidR="00471D22">
              <w:t xml:space="preserve"> afiliación a la seguridad social.</w:t>
            </w:r>
          </w:p>
          <w:p w14:paraId="6B09A3CD" w14:textId="05454E14" w:rsidR="00FB7628" w:rsidRDefault="00471D22" w:rsidP="00471D22">
            <w:r>
              <w:t>Realizar el proceso de facturación y respuesta a RQRS.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47549AB" w14:textId="77777777" w:rsidR="007800CF" w:rsidRDefault="007800CF" w:rsidP="00C50784">
            <w:pPr>
              <w:jc w:val="center"/>
            </w:pPr>
          </w:p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BA8" w14:textId="77777777" w:rsidR="007800CF" w:rsidRDefault="007800CF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515EEDE2" w14:textId="77777777" w:rsidTr="009B50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3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E53" w14:textId="77777777" w:rsidR="00FB7628" w:rsidRDefault="00FB7628" w:rsidP="00C50784">
            <w:pPr>
              <w:jc w:val="center"/>
            </w:pPr>
            <w:r>
              <w:t>Proveedores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24E9DD60" w14:textId="02003036" w:rsidR="00FB7628" w:rsidRPr="00143CD1" w:rsidRDefault="00FB7628" w:rsidP="00C50784">
            <w:r w:rsidRPr="00143CD1">
              <w:t xml:space="preserve">Verificar la calidad y cumplimiento de </w:t>
            </w:r>
            <w:r w:rsidR="00C8048B">
              <w:t xml:space="preserve">las </w:t>
            </w:r>
            <w:r w:rsidRPr="00143CD1">
              <w:t>normas</w:t>
            </w:r>
            <w:r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3ADE80B2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F7D2" w14:textId="77777777" w:rsidR="00FB7628" w:rsidRDefault="00FB7628" w:rsidP="00C50784">
            <w:pPr>
              <w:jc w:val="center"/>
            </w:pPr>
            <w:r>
              <w:t>Semanal</w:t>
            </w:r>
          </w:p>
        </w:tc>
      </w:tr>
      <w:tr w:rsidR="00FB7628" w14:paraId="5EDA5C91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6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297" w14:textId="77777777" w:rsidR="00FB7628" w:rsidRDefault="00FB7628" w:rsidP="00C50784">
            <w:pPr>
              <w:jc w:val="center"/>
            </w:pPr>
            <w:r>
              <w:t>Compras y mantenimiento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3613BC61" w14:textId="5C464A14" w:rsidR="00FB7628" w:rsidRPr="00092E36" w:rsidRDefault="00FB7628" w:rsidP="00C50784">
            <w:r w:rsidRPr="00092E36">
              <w:t>Asegurar las especificaciones técnicas</w:t>
            </w:r>
            <w:r w:rsidR="00C8048B">
              <w:t>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2E2EA0B1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7CC4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7A1E200E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7F1FC21" w14:textId="77777777" w:rsidR="00485BA2" w:rsidRDefault="00485BA2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624DE362" w14:textId="77777777" w:rsidR="008F519A" w:rsidRPr="008F519A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PERFIL DEL CARGO:</w:t>
      </w:r>
    </w:p>
    <w:p w14:paraId="2E0C8C8F" w14:textId="61190CF4" w:rsidR="00FB7628" w:rsidRPr="00F53543" w:rsidRDefault="00FB7628" w:rsidP="008F519A">
      <w:pPr>
        <w:pStyle w:val="Prrafodelista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7B57E47" w:rsidR="00FB7628" w:rsidRDefault="00E5243D" w:rsidP="00BF57A6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Requiere (X)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84316C">
        <w:trPr>
          <w:trHeight w:val="604"/>
        </w:trPr>
        <w:tc>
          <w:tcPr>
            <w:tcW w:w="4826" w:type="dxa"/>
            <w:gridSpan w:val="2"/>
            <w:shd w:val="clear" w:color="auto" w:fill="auto"/>
          </w:tcPr>
          <w:p w14:paraId="070DD327" w14:textId="50BC3D22" w:rsidR="00FB7628" w:rsidRPr="00F53543" w:rsidRDefault="00E31C97" w:rsidP="00705CF7">
            <w:pPr>
              <w:rPr>
                <w:lang w:val="es-CO"/>
              </w:rPr>
            </w:pPr>
            <w:r w:rsidRPr="008809F7">
              <w:rPr>
                <w:rFonts w:eastAsia="Arial" w:cs="Arial"/>
                <w:lang w:val="es-CO"/>
              </w:rPr>
              <w:t xml:space="preserve">Técnico en </w:t>
            </w:r>
            <w:r w:rsidR="00705CF7" w:rsidRPr="008809F7">
              <w:rPr>
                <w:rFonts w:eastAsia="Arial" w:cs="Arial"/>
                <w:lang w:val="es-CO"/>
              </w:rPr>
              <w:t xml:space="preserve">carreras administrativas o </w:t>
            </w:r>
            <w:r w:rsidR="00723ED3" w:rsidRPr="008809F7">
              <w:rPr>
                <w:rFonts w:eastAsia="Arial" w:cs="Arial"/>
                <w:lang w:val="es-CO"/>
              </w:rPr>
              <w:t>Recursos Humanos.</w:t>
            </w:r>
            <w:r w:rsidR="00723ED3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38BA50BF" w14:textId="77777777" w:rsidR="00BF57A6" w:rsidRDefault="00BF57A6" w:rsidP="006607CD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2BB9A932" w:rsidR="00FB7628" w:rsidRPr="000A7454" w:rsidRDefault="00FB7628" w:rsidP="006607CD">
            <w:pPr>
              <w:jc w:val="center"/>
              <w:rPr>
                <w:lang w:val="es-CO"/>
              </w:rPr>
            </w:pPr>
            <w:r w:rsidRPr="000A7454">
              <w:rPr>
                <w:rFonts w:eastAsia="Arial" w:cs="Arial"/>
                <w:lang w:val="es-CO"/>
              </w:rPr>
              <w:t>1 a 3 años de experiencia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4C78ACDC" w14:textId="44304409" w:rsidR="00FB7628" w:rsidRDefault="00FB7628" w:rsidP="00C50784">
            <w:pPr>
              <w:rPr>
                <w:rFonts w:cs="Arial"/>
                <w:lang w:val="es-CO"/>
              </w:rPr>
            </w:pPr>
            <w:r w:rsidRPr="00A01DFB">
              <w:rPr>
                <w:rFonts w:cs="Arial"/>
                <w:lang w:val="es-CO"/>
              </w:rPr>
              <w:t xml:space="preserve">- </w:t>
            </w:r>
            <w:r w:rsidR="006607CD">
              <w:rPr>
                <w:rFonts w:cs="Arial"/>
                <w:lang w:val="es-CO"/>
              </w:rPr>
              <w:t>Conocimientos de</w:t>
            </w:r>
            <w:r w:rsidR="00505528">
              <w:rPr>
                <w:rFonts w:cs="Arial"/>
                <w:lang w:val="es-CO"/>
              </w:rPr>
              <w:t xml:space="preserve"> Nomina. </w:t>
            </w:r>
          </w:p>
          <w:p w14:paraId="3D29DB9F" w14:textId="77777777" w:rsidR="008809F7" w:rsidRDefault="00D44D88" w:rsidP="0042698B">
            <w:pPr>
              <w:rPr>
                <w:color w:val="000000"/>
                <w:lang w:val="es-CO"/>
              </w:rPr>
            </w:pPr>
            <w:r w:rsidRPr="006607CD">
              <w:rPr>
                <w:rFonts w:cs="Arial"/>
                <w:lang w:val="es-CO"/>
              </w:rPr>
              <w:t>-</w:t>
            </w:r>
            <w:r w:rsidR="00027043" w:rsidRPr="006607CD">
              <w:rPr>
                <w:color w:val="000000"/>
                <w:lang w:val="es-CO"/>
              </w:rPr>
              <w:t xml:space="preserve"> </w:t>
            </w:r>
            <w:r w:rsidR="006607CD">
              <w:rPr>
                <w:color w:val="000000"/>
                <w:lang w:val="es-CO"/>
              </w:rPr>
              <w:t xml:space="preserve">Conocimiento en </w:t>
            </w:r>
            <w:r w:rsidR="006607CD" w:rsidRPr="006607CD">
              <w:rPr>
                <w:color w:val="000000"/>
                <w:lang w:val="es-CO"/>
              </w:rPr>
              <w:t>Seguridad Social Integral (Pens</w:t>
            </w:r>
            <w:r w:rsidR="006607CD">
              <w:rPr>
                <w:color w:val="000000"/>
                <w:lang w:val="es-CO"/>
              </w:rPr>
              <w:t>ión, Salud y Riesgos Laborales).</w:t>
            </w:r>
          </w:p>
          <w:p w14:paraId="0D93DFE2" w14:textId="6B2D300D" w:rsidR="0042698B" w:rsidRPr="006607CD" w:rsidRDefault="0042698B" w:rsidP="0042698B">
            <w:pPr>
              <w:rPr>
                <w:lang w:val="es-CO"/>
              </w:rPr>
            </w:pPr>
            <w:r>
              <w:rPr>
                <w:color w:val="000000"/>
                <w:lang w:val="es-CO"/>
              </w:rPr>
              <w:t xml:space="preserve">- </w:t>
            </w:r>
            <w:r w:rsidRPr="006607CD">
              <w:rPr>
                <w:color w:val="000000"/>
                <w:lang w:val="es-CO"/>
              </w:rPr>
              <w:t xml:space="preserve">Excel </w:t>
            </w:r>
            <w:r>
              <w:rPr>
                <w:color w:val="000000"/>
                <w:lang w:val="es-CO"/>
              </w:rPr>
              <w:t>Intermedio</w:t>
            </w:r>
            <w:r>
              <w:rPr>
                <w:color w:val="000000"/>
                <w:lang w:val="es-CO"/>
              </w:rPr>
              <w:t>.</w:t>
            </w:r>
          </w:p>
        </w:tc>
      </w:tr>
    </w:tbl>
    <w:p w14:paraId="377D52F2" w14:textId="77777777" w:rsidR="0084316C" w:rsidRDefault="0084316C" w:rsidP="0084316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bookmarkStart w:id="0" w:name="_GoBack"/>
      <w:bookmarkEnd w:id="0"/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lastRenderedPageBreak/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38F5BA21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2E4E6" w14:textId="13FFEA9A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DE3E13C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62D2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FFDDF" w14:textId="2B5EEE62" w:rsidR="009B50D4" w:rsidRPr="00A03143" w:rsidRDefault="00C3740D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18109007" w:rsidR="008809F7" w:rsidRPr="00A03143" w:rsidRDefault="009B50D4" w:rsidP="008809F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77777777" w:rsidR="00FB7628" w:rsidRPr="00E279C2" w:rsidRDefault="00FB7628" w:rsidP="002A62E7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DE558" w14:textId="77777777" w:rsidR="00C34BDE" w:rsidRDefault="00C34BDE" w:rsidP="001E3B17">
      <w:pPr>
        <w:spacing w:after="0" w:line="240" w:lineRule="auto"/>
      </w:pPr>
      <w:r>
        <w:separator/>
      </w:r>
    </w:p>
  </w:endnote>
  <w:endnote w:type="continuationSeparator" w:id="0">
    <w:p w14:paraId="5D4D103E" w14:textId="77777777" w:rsidR="00C34BDE" w:rsidRDefault="00C34BDE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461B2" w14:textId="77777777" w:rsidR="00C34BDE" w:rsidRDefault="00C34BDE" w:rsidP="001E3B17">
      <w:pPr>
        <w:spacing w:after="0" w:line="240" w:lineRule="auto"/>
      </w:pPr>
      <w:r>
        <w:separator/>
      </w:r>
    </w:p>
  </w:footnote>
  <w:footnote w:type="continuationSeparator" w:id="0">
    <w:p w14:paraId="0292F331" w14:textId="77777777" w:rsidR="00C34BDE" w:rsidRDefault="00C34BDE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766726" w:rsidRPr="00023527" w14:paraId="79730AD6" w14:textId="77777777" w:rsidTr="00766726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58D740F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67604DFB" wp14:editId="749C733E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4E53D71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766726" w:rsidRPr="00023527" w14:paraId="45358619" w14:textId="77777777" w:rsidTr="00766726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73BE6F" w14:textId="77777777" w:rsidR="00766726" w:rsidRPr="00023527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5D8A8E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B99487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7D15C2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3B86CDF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766726" w:rsidRPr="00023527" w14:paraId="37AC4859" w14:textId="77777777" w:rsidTr="00766726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6633D1" w14:textId="77777777" w:rsidR="00766726" w:rsidRPr="00D57C6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DE9E63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6EFE0D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0151A80" w14:textId="77777777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4A6A246" w14:textId="1BAAB8F6" w:rsidR="00766726" w:rsidRPr="00F446A0" w:rsidRDefault="00766726" w:rsidP="00766726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2698B" w:rsidRPr="0042698B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7043"/>
    <w:rsid w:val="0004582A"/>
    <w:rsid w:val="000527D1"/>
    <w:rsid w:val="00070D57"/>
    <w:rsid w:val="00074BA6"/>
    <w:rsid w:val="00086E14"/>
    <w:rsid w:val="0009364C"/>
    <w:rsid w:val="000A7584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9037A"/>
    <w:rsid w:val="001D7510"/>
    <w:rsid w:val="001E1D18"/>
    <w:rsid w:val="001E3B17"/>
    <w:rsid w:val="001F1F18"/>
    <w:rsid w:val="001F5D04"/>
    <w:rsid w:val="00200A74"/>
    <w:rsid w:val="00201D19"/>
    <w:rsid w:val="002255C6"/>
    <w:rsid w:val="0022778E"/>
    <w:rsid w:val="0024046D"/>
    <w:rsid w:val="002465D9"/>
    <w:rsid w:val="00264FB0"/>
    <w:rsid w:val="002801AE"/>
    <w:rsid w:val="00282399"/>
    <w:rsid w:val="002951E3"/>
    <w:rsid w:val="002A62E7"/>
    <w:rsid w:val="002B0474"/>
    <w:rsid w:val="002D22D2"/>
    <w:rsid w:val="00301D3C"/>
    <w:rsid w:val="00333F7C"/>
    <w:rsid w:val="00342916"/>
    <w:rsid w:val="0035372C"/>
    <w:rsid w:val="00372776"/>
    <w:rsid w:val="00386E9F"/>
    <w:rsid w:val="003946B2"/>
    <w:rsid w:val="0039483E"/>
    <w:rsid w:val="003A5FBF"/>
    <w:rsid w:val="003A6693"/>
    <w:rsid w:val="003B0F61"/>
    <w:rsid w:val="003B28C0"/>
    <w:rsid w:val="003B668E"/>
    <w:rsid w:val="003C20F2"/>
    <w:rsid w:val="003C60C9"/>
    <w:rsid w:val="003C7477"/>
    <w:rsid w:val="003D3E5D"/>
    <w:rsid w:val="003E374C"/>
    <w:rsid w:val="003E59EF"/>
    <w:rsid w:val="003F1478"/>
    <w:rsid w:val="00414958"/>
    <w:rsid w:val="00420018"/>
    <w:rsid w:val="00420F24"/>
    <w:rsid w:val="0042698B"/>
    <w:rsid w:val="00434273"/>
    <w:rsid w:val="00450F66"/>
    <w:rsid w:val="00451EA0"/>
    <w:rsid w:val="00456469"/>
    <w:rsid w:val="00471D22"/>
    <w:rsid w:val="004822B4"/>
    <w:rsid w:val="00485BA2"/>
    <w:rsid w:val="00493A01"/>
    <w:rsid w:val="004F5AD8"/>
    <w:rsid w:val="004F7768"/>
    <w:rsid w:val="00505528"/>
    <w:rsid w:val="005059AF"/>
    <w:rsid w:val="00517CB7"/>
    <w:rsid w:val="00547D16"/>
    <w:rsid w:val="00594C78"/>
    <w:rsid w:val="005A0F3D"/>
    <w:rsid w:val="005B50CC"/>
    <w:rsid w:val="005E3879"/>
    <w:rsid w:val="005E4208"/>
    <w:rsid w:val="00604FF7"/>
    <w:rsid w:val="006125B3"/>
    <w:rsid w:val="00631B57"/>
    <w:rsid w:val="006418D2"/>
    <w:rsid w:val="006607CD"/>
    <w:rsid w:val="006954B7"/>
    <w:rsid w:val="006D0131"/>
    <w:rsid w:val="006D0982"/>
    <w:rsid w:val="006D74A1"/>
    <w:rsid w:val="006D74C3"/>
    <w:rsid w:val="006E0787"/>
    <w:rsid w:val="006F0AA0"/>
    <w:rsid w:val="006F1CA3"/>
    <w:rsid w:val="00705CF7"/>
    <w:rsid w:val="00723ED3"/>
    <w:rsid w:val="00743C92"/>
    <w:rsid w:val="00756034"/>
    <w:rsid w:val="00766726"/>
    <w:rsid w:val="007800CF"/>
    <w:rsid w:val="007944C5"/>
    <w:rsid w:val="007B072F"/>
    <w:rsid w:val="007C13CC"/>
    <w:rsid w:val="007C5A1C"/>
    <w:rsid w:val="007D0228"/>
    <w:rsid w:val="007E16E1"/>
    <w:rsid w:val="008067DF"/>
    <w:rsid w:val="00830E3B"/>
    <w:rsid w:val="0084316C"/>
    <w:rsid w:val="00847693"/>
    <w:rsid w:val="008565C4"/>
    <w:rsid w:val="00874982"/>
    <w:rsid w:val="008809F7"/>
    <w:rsid w:val="00890F6C"/>
    <w:rsid w:val="008949DB"/>
    <w:rsid w:val="008A28C2"/>
    <w:rsid w:val="008D4530"/>
    <w:rsid w:val="008E6C07"/>
    <w:rsid w:val="008F519A"/>
    <w:rsid w:val="00902117"/>
    <w:rsid w:val="00925DD3"/>
    <w:rsid w:val="00932BA7"/>
    <w:rsid w:val="00941F12"/>
    <w:rsid w:val="00951292"/>
    <w:rsid w:val="0096000A"/>
    <w:rsid w:val="00966C56"/>
    <w:rsid w:val="009717D2"/>
    <w:rsid w:val="009A12B4"/>
    <w:rsid w:val="009B50D4"/>
    <w:rsid w:val="009C24A1"/>
    <w:rsid w:val="00A2538F"/>
    <w:rsid w:val="00A40503"/>
    <w:rsid w:val="00A405AA"/>
    <w:rsid w:val="00A622AF"/>
    <w:rsid w:val="00A65E4F"/>
    <w:rsid w:val="00A66925"/>
    <w:rsid w:val="00A80374"/>
    <w:rsid w:val="00AE0EDF"/>
    <w:rsid w:val="00AF47E0"/>
    <w:rsid w:val="00AF5A56"/>
    <w:rsid w:val="00B0514B"/>
    <w:rsid w:val="00B23C9A"/>
    <w:rsid w:val="00B35CEF"/>
    <w:rsid w:val="00B614AC"/>
    <w:rsid w:val="00B62B97"/>
    <w:rsid w:val="00B8345F"/>
    <w:rsid w:val="00B94562"/>
    <w:rsid w:val="00BF57A6"/>
    <w:rsid w:val="00C12E60"/>
    <w:rsid w:val="00C34BDE"/>
    <w:rsid w:val="00C3740D"/>
    <w:rsid w:val="00C50191"/>
    <w:rsid w:val="00C502F2"/>
    <w:rsid w:val="00C65A37"/>
    <w:rsid w:val="00C8048B"/>
    <w:rsid w:val="00CE6F82"/>
    <w:rsid w:val="00CF4721"/>
    <w:rsid w:val="00D06B1C"/>
    <w:rsid w:val="00D44D88"/>
    <w:rsid w:val="00D4517D"/>
    <w:rsid w:val="00D5016D"/>
    <w:rsid w:val="00DB1102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201C"/>
    <w:rsid w:val="00E400AE"/>
    <w:rsid w:val="00E46E48"/>
    <w:rsid w:val="00E5243D"/>
    <w:rsid w:val="00E5285B"/>
    <w:rsid w:val="00E91298"/>
    <w:rsid w:val="00EA5452"/>
    <w:rsid w:val="00EB1CA6"/>
    <w:rsid w:val="00EB4C35"/>
    <w:rsid w:val="00EB58F2"/>
    <w:rsid w:val="00EB6F72"/>
    <w:rsid w:val="00F32D3D"/>
    <w:rsid w:val="00F354CB"/>
    <w:rsid w:val="00F402C2"/>
    <w:rsid w:val="00F42D6F"/>
    <w:rsid w:val="00F72456"/>
    <w:rsid w:val="00F870B1"/>
    <w:rsid w:val="00F92D15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94C7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CC29-FE2C-41F9-AB79-974849DB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896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Windows User</cp:lastModifiedBy>
  <cp:revision>53</cp:revision>
  <dcterms:created xsi:type="dcterms:W3CDTF">2018-01-10T18:58:00Z</dcterms:created>
  <dcterms:modified xsi:type="dcterms:W3CDTF">2018-07-24T16:28:00Z</dcterms:modified>
</cp:coreProperties>
</file>