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0"/>
        <w:gridCol w:w="1225"/>
        <w:gridCol w:w="1758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DC7D25" w:rsidRDefault="00BD5220" w:rsidP="00BD522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</w:tr>
      <w:tr w:rsidR="00DC7D25" w:rsidRPr="00DC7D25" w:rsidTr="00832382">
        <w:trPr>
          <w:trHeight w:val="414"/>
        </w:trPr>
        <w:tc>
          <w:tcPr>
            <w:tcW w:w="127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225" w:type="dxa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8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</w:p>
        </w:tc>
        <w:tc>
          <w:tcPr>
            <w:tcW w:w="739" w:type="dxa"/>
            <w:gridSpan w:val="2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7D25" w:rsidRPr="00DC7D25" w:rsidTr="00832382">
        <w:trPr>
          <w:trHeight w:val="422"/>
        </w:trPr>
        <w:tc>
          <w:tcPr>
            <w:tcW w:w="2495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2124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EA2" w:rsidRPr="00DC7D25" w:rsidTr="00832382">
        <w:trPr>
          <w:trHeight w:val="544"/>
        </w:trPr>
        <w:tc>
          <w:tcPr>
            <w:tcW w:w="2495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719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CC5EA2" w:rsidRPr="00DC7D25" w:rsidTr="00832382">
        <w:tc>
          <w:tcPr>
            <w:tcW w:w="2495" w:type="dxa"/>
            <w:gridSpan w:val="2"/>
            <w:vAlign w:val="center"/>
          </w:tcPr>
          <w:p w:rsidR="00CC5EA2" w:rsidRPr="00DC7D25" w:rsidRDefault="00CC5EA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CC5EA2" w:rsidRPr="00DC7D25" w:rsidRDefault="00CC5EA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EA2" w:rsidRPr="00DC7D25" w:rsidTr="00832382">
        <w:tc>
          <w:tcPr>
            <w:tcW w:w="2495" w:type="dxa"/>
            <w:gridSpan w:val="2"/>
            <w:vAlign w:val="center"/>
          </w:tcPr>
          <w:p w:rsidR="00CC5EA2" w:rsidRPr="00DC7D25" w:rsidRDefault="00CC5EA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683438" w:rsidRPr="00DC7D25" w:rsidRDefault="00683438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EA2" w:rsidRPr="00DC7D25" w:rsidTr="00832382">
        <w:tc>
          <w:tcPr>
            <w:tcW w:w="2495" w:type="dxa"/>
            <w:gridSpan w:val="2"/>
            <w:vAlign w:val="center"/>
          </w:tcPr>
          <w:p w:rsidR="00CC5EA2" w:rsidRPr="00DC7D25" w:rsidRDefault="00CC5EA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603622" w:rsidRPr="00DC7D25" w:rsidRDefault="0060362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382" w:rsidRPr="00DC7D25" w:rsidTr="00832382">
        <w:tc>
          <w:tcPr>
            <w:tcW w:w="2495" w:type="dxa"/>
            <w:gridSpan w:val="2"/>
            <w:vAlign w:val="center"/>
          </w:tcPr>
          <w:p w:rsidR="00832382" w:rsidRPr="00DC7D25" w:rsidRDefault="0083238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19" w:type="dxa"/>
            <w:gridSpan w:val="6"/>
          </w:tcPr>
          <w:p w:rsidR="00832382" w:rsidRPr="00DC7D25" w:rsidRDefault="00832382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5EA2" w:rsidRDefault="00CC5EA2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360"/>
        <w:gridCol w:w="1151"/>
        <w:gridCol w:w="1577"/>
        <w:gridCol w:w="2126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lastRenderedPageBreak/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312BCB">
        <w:tc>
          <w:tcPr>
            <w:tcW w:w="4360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15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26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CC5EA2" w:rsidRPr="00312BCB" w:rsidTr="00312BCB">
        <w:tc>
          <w:tcPr>
            <w:tcW w:w="4360" w:type="dxa"/>
          </w:tcPr>
          <w:p w:rsidR="00CC5EA2" w:rsidRPr="00312BCB" w:rsidRDefault="00CC5EA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CC5EA2" w:rsidRPr="00312BCB" w:rsidRDefault="00CC5EA2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CC5EA2" w:rsidRPr="00312BCB" w:rsidRDefault="00CC5EA2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EA2" w:rsidRPr="00312BCB" w:rsidRDefault="00CC5EA2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629B" w:rsidRPr="00312BCB" w:rsidTr="00312BCB">
        <w:tc>
          <w:tcPr>
            <w:tcW w:w="4360" w:type="dxa"/>
          </w:tcPr>
          <w:p w:rsidR="001F629B" w:rsidRPr="00312BCB" w:rsidRDefault="001F629B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1F629B" w:rsidRPr="00312BCB" w:rsidRDefault="001F629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1F629B" w:rsidRPr="00312BCB" w:rsidRDefault="001F629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F629B" w:rsidRPr="00312BCB" w:rsidRDefault="001F629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26C3" w:rsidRPr="00312BCB" w:rsidTr="00312BCB">
        <w:tc>
          <w:tcPr>
            <w:tcW w:w="4360" w:type="dxa"/>
          </w:tcPr>
          <w:p w:rsidR="004726C3" w:rsidRPr="00312BCB" w:rsidRDefault="004726C3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4726C3" w:rsidRPr="00312BCB" w:rsidRDefault="004726C3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4726C3" w:rsidRPr="00312BCB" w:rsidRDefault="004726C3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726C3" w:rsidRPr="00312BCB" w:rsidRDefault="004726C3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6B6" w:rsidRPr="00312BCB" w:rsidTr="00312BCB">
        <w:tc>
          <w:tcPr>
            <w:tcW w:w="4360" w:type="dxa"/>
          </w:tcPr>
          <w:p w:rsidR="00BE26B6" w:rsidRPr="00312BCB" w:rsidRDefault="00BE26B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BE26B6" w:rsidRPr="00312BCB" w:rsidRDefault="00BE26B6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BE26B6" w:rsidRPr="00312BCB" w:rsidRDefault="00BE26B6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12BCB" w:rsidRPr="00312BCB" w:rsidRDefault="00312BC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E3E" w:rsidRPr="00312BCB" w:rsidTr="00312BCB">
        <w:tc>
          <w:tcPr>
            <w:tcW w:w="4360" w:type="dxa"/>
          </w:tcPr>
          <w:p w:rsidR="00E76E3E" w:rsidRPr="00312BCB" w:rsidRDefault="00E76E3E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E76E3E" w:rsidRPr="00312BCB" w:rsidRDefault="00E76E3E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E76E3E" w:rsidRPr="00312BCB" w:rsidRDefault="00E76E3E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76E3E" w:rsidRPr="00312BCB" w:rsidRDefault="00E76E3E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6CBA" w:rsidRDefault="00604797"/>
    <w:tbl>
      <w:tblPr>
        <w:tblpPr w:leftFromText="141" w:rightFromText="141" w:vertAnchor="text" w:horzAnchor="page" w:tblpX="1549" w:tblpY="-42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1B0E35">
        <w:trPr>
          <w:trHeight w:val="246"/>
        </w:trPr>
        <w:tc>
          <w:tcPr>
            <w:tcW w:w="9209" w:type="dxa"/>
            <w:gridSpan w:val="6"/>
            <w:shd w:val="clear" w:color="auto" w:fill="auto"/>
          </w:tcPr>
          <w:p w:rsidR="008851EB" w:rsidRPr="00EC4207" w:rsidRDefault="008851EB" w:rsidP="008851EB">
            <w:pPr>
              <w:jc w:val="center"/>
              <w:rPr>
                <w:rFonts w:ascii="Arial" w:hAnsi="Arial" w:cs="Arial"/>
                <w:sz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EVALUACION DE LA REUNION</w:t>
            </w:r>
          </w:p>
        </w:tc>
      </w:tr>
      <w:tr w:rsidR="008851EB" w:rsidRPr="00EC4207" w:rsidTr="00832382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8851EB" w:rsidP="0083238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832382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8851EB" w:rsidP="0083238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723CC" w:rsidRPr="00EC4207" w:rsidTr="00832382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C723CC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C723CC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851EB" w:rsidRDefault="008851EB"/>
    <w:sectPr w:rsidR="008851E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797" w:rsidRDefault="00604797" w:rsidP="00DC7D25">
      <w:pPr>
        <w:spacing w:after="0" w:line="240" w:lineRule="auto"/>
      </w:pPr>
      <w:r>
        <w:separator/>
      </w:r>
    </w:p>
  </w:endnote>
  <w:endnote w:type="continuationSeparator" w:id="0">
    <w:p w:rsidR="00604797" w:rsidRDefault="00604797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797" w:rsidRDefault="00604797" w:rsidP="00DC7D25">
      <w:pPr>
        <w:spacing w:after="0" w:line="240" w:lineRule="auto"/>
      </w:pPr>
      <w:r>
        <w:separator/>
      </w:r>
    </w:p>
  </w:footnote>
  <w:footnote w:type="continuationSeparator" w:id="0">
    <w:p w:rsidR="00604797" w:rsidRDefault="00604797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DC7D25" w:rsidRPr="00023527" w:rsidTr="001F7F6E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DC7D25" w:rsidRDefault="00DC7D25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C7D25" w:rsidRPr="00F446A0" w:rsidRDefault="00DC7D25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</w:t>
          </w:r>
          <w:r w:rsidR="00633C9D">
            <w:rPr>
              <w:rFonts w:ascii="Arial" w:hAnsi="Arial"/>
              <w:b/>
              <w:bCs/>
              <w:color w:val="000000"/>
            </w:rPr>
            <w:t xml:space="preserve">               REGISTRO DE ACTA</w:t>
          </w:r>
        </w:p>
      </w:tc>
    </w:tr>
    <w:tr w:rsidR="00DC7D25" w:rsidRPr="00023527" w:rsidTr="001F7F6E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DC7D25" w:rsidRPr="00023527" w:rsidTr="001F7F6E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090714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C7D25" w:rsidRPr="00A1218E" w:rsidRDefault="00090714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C7D25" w:rsidRPr="00A1218E" w:rsidRDefault="00DC7D25" w:rsidP="00DC7D25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633C9D" w:rsidRPr="00633C9D">
            <w:rPr>
              <w:rFonts w:ascii="Arial" w:hAnsi="Arial" w:cs="Arial"/>
              <w:noProof/>
              <w:color w:val="000000"/>
              <w:lang w:val="es-ES"/>
            </w:rPr>
            <w:t>2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832382">
            <w:rPr>
              <w:rFonts w:ascii="Arial" w:hAnsi="Arial" w:cs="Arial"/>
              <w:color w:val="000000"/>
            </w:rPr>
            <w:t>2</w:t>
          </w:r>
        </w:p>
      </w:tc>
    </w:tr>
  </w:tbl>
  <w:p w:rsidR="00DC7D25" w:rsidRDefault="00DC7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6D9A"/>
    <w:multiLevelType w:val="hybridMultilevel"/>
    <w:tmpl w:val="44500186"/>
    <w:lvl w:ilvl="0" w:tplc="11BEF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720B6"/>
    <w:rsid w:val="00090714"/>
    <w:rsid w:val="000D4E4B"/>
    <w:rsid w:val="000F1336"/>
    <w:rsid w:val="00130B24"/>
    <w:rsid w:val="001F2CCA"/>
    <w:rsid w:val="001F629B"/>
    <w:rsid w:val="00312BCB"/>
    <w:rsid w:val="00387035"/>
    <w:rsid w:val="003B18DF"/>
    <w:rsid w:val="004726C3"/>
    <w:rsid w:val="005156B8"/>
    <w:rsid w:val="00603622"/>
    <w:rsid w:val="00604797"/>
    <w:rsid w:val="00633C9D"/>
    <w:rsid w:val="00640EFB"/>
    <w:rsid w:val="00683438"/>
    <w:rsid w:val="006F2D89"/>
    <w:rsid w:val="00832382"/>
    <w:rsid w:val="008851EB"/>
    <w:rsid w:val="00BD5220"/>
    <w:rsid w:val="00BE26B6"/>
    <w:rsid w:val="00C01EE9"/>
    <w:rsid w:val="00C31D3B"/>
    <w:rsid w:val="00C723CC"/>
    <w:rsid w:val="00CC5EA2"/>
    <w:rsid w:val="00D34AB7"/>
    <w:rsid w:val="00DC7D25"/>
    <w:rsid w:val="00E7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6E119F-9F66-4BAF-BCEF-54676348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ZFIP-SIG</cp:lastModifiedBy>
  <cp:revision>9</cp:revision>
  <dcterms:created xsi:type="dcterms:W3CDTF">2019-07-11T14:18:00Z</dcterms:created>
  <dcterms:modified xsi:type="dcterms:W3CDTF">2019-08-08T14:23:00Z</dcterms:modified>
</cp:coreProperties>
</file>