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缺陷分析"/>
    <w:p>
      <w:pPr>
        <w:pStyle w:val="Heading1"/>
      </w:pPr>
      <w:r>
        <w:t xml:space="preserve">缺陷分析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2026-10-19T06:34:57Z</dcterms:created>
  <dcterms:modified xsi:type="dcterms:W3CDTF">2026-10-19T06:34:57Z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