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9ED3" w14:textId="1017505E" w:rsidR="00D254B6" w:rsidRDefault="00D254B6">
      <w:r w:rsidRPr="00D254B6">
        <w:t xml:space="preserve">FDA communicated that GALACTIC-HF is not sufficiently persuasive to establish substantial evidence of effectiveness for reducing the risk of heart failure events and cardiovascular death in adults with chronic heart failure with reduced ejection fraction, in lieu of evidence from at least two adequate and well-controlled clinical investigations. FDA stated that results from an additional clinical trial of </w:t>
      </w:r>
      <w:proofErr w:type="spellStart"/>
      <w:r w:rsidRPr="00D254B6">
        <w:t>omecamtiv</w:t>
      </w:r>
      <w:proofErr w:type="spellEnd"/>
      <w:r w:rsidRPr="00D254B6">
        <w:t xml:space="preserve"> </w:t>
      </w:r>
      <w:proofErr w:type="spellStart"/>
      <w:r w:rsidRPr="00D254B6">
        <w:t>mecarbil</w:t>
      </w:r>
      <w:proofErr w:type="spellEnd"/>
      <w:r w:rsidRPr="00D254B6">
        <w:t xml:space="preserve"> are required to establish substantial evidence of effectiveness for the treatment of </w:t>
      </w:r>
      <w:proofErr w:type="spellStart"/>
      <w:r w:rsidRPr="00D254B6">
        <w:t>HFrEF</w:t>
      </w:r>
      <w:proofErr w:type="spellEnd"/>
      <w:r w:rsidRPr="00D254B6">
        <w:t xml:space="preserve">, with benefits that outweigh the risks. GALACTIC-HF (Global Approach to Lowering Adverse Cardiac Outcomes Through Improving Contractility in Heart Failure) was a Phase 3 clinical trial of </w:t>
      </w:r>
      <w:proofErr w:type="spellStart"/>
      <w:r w:rsidRPr="00D254B6">
        <w:t>omecamtiv</w:t>
      </w:r>
      <w:proofErr w:type="spellEnd"/>
      <w:r w:rsidRPr="00D254B6">
        <w:t xml:space="preserve"> </w:t>
      </w:r>
      <w:proofErr w:type="spellStart"/>
      <w:r w:rsidRPr="00D254B6">
        <w:t>mecarbil</w:t>
      </w:r>
      <w:proofErr w:type="spellEnd"/>
      <w:r w:rsidRPr="00D254B6">
        <w:t xml:space="preserve"> that enrolled patients with </w:t>
      </w:r>
      <w:proofErr w:type="spellStart"/>
      <w:r w:rsidRPr="00D254B6">
        <w:t>HFrEF</w:t>
      </w:r>
      <w:proofErr w:type="spellEnd"/>
      <w:r w:rsidRPr="00D254B6">
        <w:t xml:space="preserve"> at risk of hospitalization and death, despite being treated with standard-of-care therapy.</w:t>
      </w:r>
    </w:p>
    <w:p w14:paraId="6972D653" w14:textId="7595267C" w:rsidR="00D254B6" w:rsidRDefault="00D254B6"/>
    <w:p w14:paraId="75F2584F" w14:textId="6D32B2E0" w:rsidR="00D254B6" w:rsidRDefault="00D254B6"/>
    <w:p w14:paraId="4D053608" w14:textId="51E08D6C" w:rsidR="00D254B6" w:rsidRDefault="00D254B6">
      <w:pPr>
        <w:rPr>
          <w:lang w:val="en-US"/>
        </w:rPr>
      </w:pPr>
      <w:r w:rsidRPr="00D254B6">
        <w:rPr>
          <w:rFonts w:hint="eastAsia"/>
          <w:lang w:val="en-US"/>
        </w:rPr>
        <w:t>设计、设置和参与者：</w:t>
      </w:r>
      <w:r w:rsidRPr="00D254B6">
        <w:rPr>
          <w:rFonts w:hint="eastAsia"/>
          <w:lang w:val="en-US"/>
        </w:rPr>
        <w:t>GALACTIC-HF</w:t>
      </w:r>
      <w:r w:rsidRPr="00D254B6">
        <w:rPr>
          <w:rFonts w:hint="eastAsia"/>
          <w:lang w:val="en-US"/>
        </w:rPr>
        <w:t>研究是一个全球性的双盲、安慰剂对照的第</w:t>
      </w:r>
      <w:r w:rsidRPr="00D254B6">
        <w:rPr>
          <w:rFonts w:hint="eastAsia"/>
          <w:lang w:val="en-US"/>
        </w:rPr>
        <w:t>3</w:t>
      </w:r>
      <w:r w:rsidRPr="00D254B6">
        <w:rPr>
          <w:rFonts w:hint="eastAsia"/>
          <w:lang w:val="en-US"/>
        </w:rPr>
        <w:t>期随机临床试验，于</w:t>
      </w:r>
      <w:r w:rsidRPr="00D254B6">
        <w:rPr>
          <w:rFonts w:hint="eastAsia"/>
          <w:lang w:val="en-US"/>
        </w:rPr>
        <w:t>2017</w:t>
      </w:r>
      <w:r w:rsidRPr="00D254B6">
        <w:rPr>
          <w:rFonts w:hint="eastAsia"/>
          <w:lang w:val="en-US"/>
        </w:rPr>
        <w:t>年</w:t>
      </w:r>
      <w:r w:rsidRPr="00D254B6">
        <w:rPr>
          <w:rFonts w:hint="eastAsia"/>
          <w:lang w:val="en-US"/>
        </w:rPr>
        <w:t>1</w:t>
      </w:r>
      <w:r w:rsidRPr="00D254B6">
        <w:rPr>
          <w:rFonts w:hint="eastAsia"/>
          <w:lang w:val="en-US"/>
        </w:rPr>
        <w:t>月至</w:t>
      </w:r>
      <w:r w:rsidRPr="00D254B6">
        <w:rPr>
          <w:rFonts w:hint="eastAsia"/>
          <w:lang w:val="en-US"/>
        </w:rPr>
        <w:t>2020</w:t>
      </w:r>
      <w:r w:rsidRPr="00D254B6">
        <w:rPr>
          <w:rFonts w:hint="eastAsia"/>
          <w:lang w:val="en-US"/>
        </w:rPr>
        <w:t>年</w:t>
      </w:r>
      <w:r w:rsidRPr="00D254B6">
        <w:rPr>
          <w:rFonts w:hint="eastAsia"/>
          <w:lang w:val="en-US"/>
        </w:rPr>
        <w:t>8</w:t>
      </w:r>
      <w:r w:rsidRPr="00D254B6">
        <w:rPr>
          <w:rFonts w:hint="eastAsia"/>
          <w:lang w:val="en-US"/>
        </w:rPr>
        <w:t>月在多个中心进行。共有</w:t>
      </w:r>
      <w:r w:rsidRPr="00D254B6">
        <w:rPr>
          <w:rFonts w:hint="eastAsia"/>
          <w:lang w:val="en-US"/>
        </w:rPr>
        <w:t>8232</w:t>
      </w:r>
      <w:r w:rsidRPr="00D254B6">
        <w:rPr>
          <w:rFonts w:hint="eastAsia"/>
          <w:lang w:val="en-US"/>
        </w:rPr>
        <w:t>名有症状的心力衰竭患者（定义为纽约心脏协会症状分级</w:t>
      </w:r>
      <w:r w:rsidRPr="00D254B6">
        <w:rPr>
          <w:rFonts w:hint="eastAsia"/>
          <w:lang w:val="en-US"/>
        </w:rPr>
        <w:t>II-IV</w:t>
      </w:r>
      <w:r w:rsidRPr="00D254B6">
        <w:rPr>
          <w:rFonts w:hint="eastAsia"/>
          <w:lang w:val="en-US"/>
        </w:rPr>
        <w:t>）和左心室射血分数≤</w:t>
      </w:r>
      <w:r w:rsidRPr="00D254B6">
        <w:rPr>
          <w:rFonts w:hint="eastAsia"/>
          <w:lang w:val="en-US"/>
        </w:rPr>
        <w:t>35%</w:t>
      </w:r>
      <w:r w:rsidRPr="00D254B6">
        <w:rPr>
          <w:rFonts w:hint="eastAsia"/>
          <w:lang w:val="en-US"/>
        </w:rPr>
        <w:t>的患者被随机分配接受</w:t>
      </w:r>
      <w:proofErr w:type="spellStart"/>
      <w:r w:rsidRPr="00D254B6">
        <w:rPr>
          <w:rFonts w:hint="eastAsia"/>
          <w:lang w:val="en-US"/>
        </w:rPr>
        <w:t>omecamtiv</w:t>
      </w:r>
      <w:proofErr w:type="spellEnd"/>
      <w:r w:rsidRPr="00D254B6">
        <w:rPr>
          <w:rFonts w:hint="eastAsia"/>
          <w:lang w:val="en-US"/>
        </w:rPr>
        <w:t xml:space="preserve"> </w:t>
      </w:r>
      <w:proofErr w:type="spellStart"/>
      <w:r w:rsidRPr="00D254B6">
        <w:rPr>
          <w:rFonts w:hint="eastAsia"/>
          <w:lang w:val="en-US"/>
        </w:rPr>
        <w:t>mecarbil</w:t>
      </w:r>
      <w:proofErr w:type="spellEnd"/>
      <w:r w:rsidRPr="00D254B6">
        <w:rPr>
          <w:rFonts w:hint="eastAsia"/>
          <w:lang w:val="en-US"/>
        </w:rPr>
        <w:t>或安慰剂治疗，并进行了中位随访</w:t>
      </w:r>
      <w:r w:rsidRPr="00D254B6">
        <w:rPr>
          <w:rFonts w:hint="eastAsia"/>
          <w:lang w:val="en-US"/>
        </w:rPr>
        <w:t>21.8</w:t>
      </w:r>
      <w:r w:rsidRPr="00D254B6">
        <w:rPr>
          <w:rFonts w:hint="eastAsia"/>
          <w:lang w:val="en-US"/>
        </w:rPr>
        <w:t>个月（范围</w:t>
      </w:r>
      <w:r w:rsidRPr="00D254B6">
        <w:rPr>
          <w:rFonts w:hint="eastAsia"/>
          <w:lang w:val="en-US"/>
        </w:rPr>
        <w:t>15.4-28.6</w:t>
      </w:r>
      <w:r w:rsidRPr="00D254B6">
        <w:rPr>
          <w:rFonts w:hint="eastAsia"/>
          <w:lang w:val="en-US"/>
        </w:rPr>
        <w:t>个月）。这项后续分析评估了</w:t>
      </w:r>
      <w:proofErr w:type="spellStart"/>
      <w:r w:rsidRPr="00D254B6">
        <w:rPr>
          <w:rFonts w:hint="eastAsia"/>
          <w:lang w:val="en-US"/>
        </w:rPr>
        <w:t>omecamtiv</w:t>
      </w:r>
      <w:proofErr w:type="spellEnd"/>
      <w:r w:rsidRPr="00D254B6">
        <w:rPr>
          <w:rFonts w:hint="eastAsia"/>
          <w:lang w:val="en-US"/>
        </w:rPr>
        <w:t xml:space="preserve"> </w:t>
      </w:r>
      <w:proofErr w:type="spellStart"/>
      <w:r w:rsidRPr="00D254B6">
        <w:rPr>
          <w:rFonts w:hint="eastAsia"/>
          <w:lang w:val="en-US"/>
        </w:rPr>
        <w:t>mecarbil</w:t>
      </w:r>
      <w:proofErr w:type="spellEnd"/>
      <w:r w:rsidRPr="00D254B6">
        <w:rPr>
          <w:rFonts w:hint="eastAsia"/>
          <w:lang w:val="en-US"/>
        </w:rPr>
        <w:t>治疗在被分类为重度心力衰竭的患者中的疗效和安全性，与没有重度心力衰竭的患者进行比较。重度心力衰竭的定义为具有以下所有标准：纽约心脏协会症状分级</w:t>
      </w:r>
      <w:r w:rsidRPr="00D254B6">
        <w:rPr>
          <w:rFonts w:hint="eastAsia"/>
          <w:lang w:val="en-US"/>
        </w:rPr>
        <w:t>III</w:t>
      </w:r>
      <w:r w:rsidRPr="00D254B6">
        <w:rPr>
          <w:rFonts w:hint="eastAsia"/>
          <w:lang w:val="en-US"/>
        </w:rPr>
        <w:t>至</w:t>
      </w:r>
      <w:r w:rsidRPr="00D254B6">
        <w:rPr>
          <w:rFonts w:hint="eastAsia"/>
          <w:lang w:val="en-US"/>
        </w:rPr>
        <w:t>IV</w:t>
      </w:r>
      <w:r w:rsidRPr="00D254B6">
        <w:rPr>
          <w:rFonts w:hint="eastAsia"/>
          <w:lang w:val="en-US"/>
        </w:rPr>
        <w:t>，左心室射血分数≤</w:t>
      </w:r>
      <w:r w:rsidRPr="00D254B6">
        <w:rPr>
          <w:rFonts w:hint="eastAsia"/>
          <w:lang w:val="en-US"/>
        </w:rPr>
        <w:t>30%</w:t>
      </w:r>
      <w:r w:rsidRPr="00D254B6">
        <w:rPr>
          <w:rFonts w:hint="eastAsia"/>
          <w:lang w:val="en-US"/>
        </w:rPr>
        <w:t>，并且在前</w:t>
      </w:r>
      <w:r w:rsidRPr="00D254B6">
        <w:rPr>
          <w:rFonts w:hint="eastAsia"/>
          <w:lang w:val="en-US"/>
        </w:rPr>
        <w:t>6</w:t>
      </w:r>
      <w:r w:rsidRPr="00D254B6">
        <w:rPr>
          <w:rFonts w:hint="eastAsia"/>
          <w:lang w:val="en-US"/>
        </w:rPr>
        <w:t>个月内因心力衰竭住院。</w:t>
      </w:r>
    </w:p>
    <w:p w14:paraId="2E9E4D77" w14:textId="0A0E90EC" w:rsidR="00D254B6" w:rsidRDefault="00D254B6">
      <w:pPr>
        <w:rPr>
          <w:lang w:val="en-US"/>
        </w:rPr>
      </w:pPr>
    </w:p>
    <w:p w14:paraId="6BDA542C" w14:textId="31DBFCCB" w:rsidR="00D254B6" w:rsidRDefault="00D254B6">
      <w:pPr>
        <w:rPr>
          <w:lang w:val="en-US"/>
        </w:rPr>
      </w:pPr>
    </w:p>
    <w:p w14:paraId="5F7DC54C" w14:textId="4178B21B" w:rsidR="00D254B6" w:rsidRDefault="00D254B6">
      <w:pPr>
        <w:rPr>
          <w:lang w:val="en-US"/>
        </w:rPr>
      </w:pPr>
      <w:r w:rsidRPr="00D254B6">
        <w:rPr>
          <w:rFonts w:hint="eastAsia"/>
          <w:lang w:val="en-US"/>
        </w:rPr>
        <w:t>结果：在</w:t>
      </w:r>
      <w:r w:rsidRPr="00D254B6">
        <w:rPr>
          <w:rFonts w:hint="eastAsia"/>
          <w:lang w:val="en-US"/>
        </w:rPr>
        <w:t>GALACTIC-HF</w:t>
      </w:r>
      <w:r w:rsidRPr="00D254B6">
        <w:rPr>
          <w:rFonts w:hint="eastAsia"/>
          <w:lang w:val="en-US"/>
        </w:rPr>
        <w:t>临床试验中，共有</w:t>
      </w:r>
      <w:r w:rsidRPr="00D254B6">
        <w:rPr>
          <w:rFonts w:hint="eastAsia"/>
          <w:lang w:val="en-US"/>
        </w:rPr>
        <w:t>8232</w:t>
      </w:r>
      <w:r w:rsidRPr="00D254B6">
        <w:rPr>
          <w:rFonts w:hint="eastAsia"/>
          <w:lang w:val="en-US"/>
        </w:rPr>
        <w:t>名患者入组，其中</w:t>
      </w:r>
      <w:r w:rsidRPr="00D254B6">
        <w:rPr>
          <w:rFonts w:hint="eastAsia"/>
          <w:lang w:val="en-US"/>
        </w:rPr>
        <w:t>2258</w:t>
      </w:r>
      <w:r w:rsidRPr="00D254B6">
        <w:rPr>
          <w:rFonts w:hint="eastAsia"/>
          <w:lang w:val="en-US"/>
        </w:rPr>
        <w:t>名患者（</w:t>
      </w:r>
      <w:r w:rsidRPr="00D254B6">
        <w:rPr>
          <w:rFonts w:hint="eastAsia"/>
          <w:lang w:val="en-US"/>
        </w:rPr>
        <w:t>27.4%</w:t>
      </w:r>
      <w:r w:rsidRPr="00D254B6">
        <w:rPr>
          <w:rFonts w:hint="eastAsia"/>
          <w:lang w:val="en-US"/>
        </w:rPr>
        <w:t>；平均</w:t>
      </w:r>
      <w:r w:rsidRPr="00D254B6">
        <w:rPr>
          <w:rFonts w:hint="eastAsia"/>
          <w:lang w:val="en-US"/>
        </w:rPr>
        <w:t>[</w:t>
      </w:r>
      <w:r w:rsidRPr="00D254B6">
        <w:rPr>
          <w:rFonts w:hint="eastAsia"/>
          <w:lang w:val="en-US"/>
        </w:rPr>
        <w:t>标准差</w:t>
      </w:r>
      <w:r w:rsidRPr="00D254B6">
        <w:rPr>
          <w:rFonts w:hint="eastAsia"/>
          <w:lang w:val="en-US"/>
        </w:rPr>
        <w:t>]</w:t>
      </w:r>
      <w:r w:rsidRPr="00D254B6">
        <w:rPr>
          <w:rFonts w:hint="eastAsia"/>
          <w:lang w:val="en-US"/>
        </w:rPr>
        <w:t>年龄，</w:t>
      </w:r>
      <w:r w:rsidRPr="00D254B6">
        <w:rPr>
          <w:rFonts w:hint="eastAsia"/>
          <w:lang w:val="en-US"/>
        </w:rPr>
        <w:t>64.5 [11.6]</w:t>
      </w:r>
      <w:r w:rsidRPr="00D254B6">
        <w:rPr>
          <w:rFonts w:hint="eastAsia"/>
          <w:lang w:val="en-US"/>
        </w:rPr>
        <w:t>岁；男性</w:t>
      </w:r>
      <w:r w:rsidRPr="00D254B6">
        <w:rPr>
          <w:rFonts w:hint="eastAsia"/>
          <w:lang w:val="en-US"/>
        </w:rPr>
        <w:t>1781</w:t>
      </w:r>
      <w:r w:rsidRPr="00D254B6">
        <w:rPr>
          <w:rFonts w:hint="eastAsia"/>
          <w:lang w:val="en-US"/>
        </w:rPr>
        <w:t>名</w:t>
      </w:r>
      <w:r w:rsidRPr="00D254B6">
        <w:rPr>
          <w:rFonts w:hint="eastAsia"/>
          <w:lang w:val="en-US"/>
        </w:rPr>
        <w:t>[78.9%]</w:t>
      </w:r>
      <w:r w:rsidRPr="00D254B6">
        <w:rPr>
          <w:rFonts w:hint="eastAsia"/>
          <w:lang w:val="en-US"/>
        </w:rPr>
        <w:t>）符合重度心力衰竭的指定标准。其中，</w:t>
      </w:r>
      <w:r w:rsidRPr="00D254B6">
        <w:rPr>
          <w:rFonts w:hint="eastAsia"/>
          <w:lang w:val="en-US"/>
        </w:rPr>
        <w:t>1106</w:t>
      </w:r>
      <w:r w:rsidRPr="00D254B6">
        <w:rPr>
          <w:rFonts w:hint="eastAsia"/>
          <w:lang w:val="en-US"/>
        </w:rPr>
        <w:t>名患者随机分配到</w:t>
      </w:r>
      <w:proofErr w:type="spellStart"/>
      <w:r w:rsidRPr="00D254B6">
        <w:rPr>
          <w:rFonts w:hint="eastAsia"/>
          <w:lang w:val="en-US"/>
        </w:rPr>
        <w:t>omecamtiv</w:t>
      </w:r>
      <w:proofErr w:type="spellEnd"/>
      <w:r w:rsidRPr="00D254B6">
        <w:rPr>
          <w:rFonts w:hint="eastAsia"/>
          <w:lang w:val="en-US"/>
        </w:rPr>
        <w:t xml:space="preserve"> </w:t>
      </w:r>
      <w:proofErr w:type="spellStart"/>
      <w:r w:rsidRPr="00D254B6">
        <w:rPr>
          <w:rFonts w:hint="eastAsia"/>
          <w:lang w:val="en-US"/>
        </w:rPr>
        <w:t>mecarbil</w:t>
      </w:r>
      <w:proofErr w:type="spellEnd"/>
      <w:r w:rsidRPr="00D254B6">
        <w:rPr>
          <w:rFonts w:hint="eastAsia"/>
          <w:lang w:val="en-US"/>
        </w:rPr>
        <w:t>组，</w:t>
      </w:r>
      <w:r w:rsidRPr="00D254B6">
        <w:rPr>
          <w:rFonts w:hint="eastAsia"/>
          <w:lang w:val="en-US"/>
        </w:rPr>
        <w:t>1152</w:t>
      </w:r>
      <w:r w:rsidRPr="00D254B6">
        <w:rPr>
          <w:rFonts w:hint="eastAsia"/>
          <w:lang w:val="en-US"/>
        </w:rPr>
        <w:t>名分配到安慰剂组。接受</w:t>
      </w:r>
      <w:proofErr w:type="spellStart"/>
      <w:r w:rsidRPr="00D254B6">
        <w:rPr>
          <w:rFonts w:hint="eastAsia"/>
          <w:lang w:val="en-US"/>
        </w:rPr>
        <w:t>omecamtiv</w:t>
      </w:r>
      <w:proofErr w:type="spellEnd"/>
      <w:r w:rsidRPr="00D254B6">
        <w:rPr>
          <w:rFonts w:hint="eastAsia"/>
          <w:lang w:val="en-US"/>
        </w:rPr>
        <w:t xml:space="preserve"> </w:t>
      </w:r>
      <w:proofErr w:type="spellStart"/>
      <w:r w:rsidRPr="00D254B6">
        <w:rPr>
          <w:rFonts w:hint="eastAsia"/>
          <w:lang w:val="en-US"/>
        </w:rPr>
        <w:t>mecarbil</w:t>
      </w:r>
      <w:proofErr w:type="spellEnd"/>
      <w:r w:rsidRPr="00D254B6">
        <w:rPr>
          <w:rFonts w:hint="eastAsia"/>
          <w:lang w:val="en-US"/>
        </w:rPr>
        <w:t>治疗的重度心力衰竭患者在主要终点上显著获益（风险比</w:t>
      </w:r>
      <w:r w:rsidRPr="00D254B6">
        <w:rPr>
          <w:rFonts w:hint="eastAsia"/>
          <w:lang w:val="en-US"/>
        </w:rPr>
        <w:t>[HR]</w:t>
      </w:r>
      <w:r w:rsidRPr="00D254B6">
        <w:rPr>
          <w:rFonts w:hint="eastAsia"/>
          <w:lang w:val="en-US"/>
        </w:rPr>
        <w:t>，</w:t>
      </w:r>
      <w:r w:rsidRPr="00D254B6">
        <w:rPr>
          <w:rFonts w:hint="eastAsia"/>
          <w:lang w:val="en-US"/>
        </w:rPr>
        <w:t>0.80</w:t>
      </w:r>
      <w:r w:rsidRPr="00D254B6">
        <w:rPr>
          <w:rFonts w:hint="eastAsia"/>
          <w:lang w:val="en-US"/>
        </w:rPr>
        <w:t>；</w:t>
      </w:r>
      <w:r w:rsidRPr="00D254B6">
        <w:rPr>
          <w:rFonts w:hint="eastAsia"/>
          <w:lang w:val="en-US"/>
        </w:rPr>
        <w:t>95%</w:t>
      </w:r>
      <w:r w:rsidRPr="00D254B6">
        <w:rPr>
          <w:rFonts w:hint="eastAsia"/>
          <w:lang w:val="en-US"/>
        </w:rPr>
        <w:t>置信区间</w:t>
      </w:r>
      <w:r w:rsidRPr="00D254B6">
        <w:rPr>
          <w:rFonts w:hint="eastAsia"/>
          <w:lang w:val="en-US"/>
        </w:rPr>
        <w:t>[CI]</w:t>
      </w:r>
      <w:r w:rsidRPr="00D254B6">
        <w:rPr>
          <w:rFonts w:hint="eastAsia"/>
          <w:lang w:val="en-US"/>
        </w:rPr>
        <w:t>，</w:t>
      </w:r>
      <w:r w:rsidRPr="00D254B6">
        <w:rPr>
          <w:rFonts w:hint="eastAsia"/>
          <w:lang w:val="en-US"/>
        </w:rPr>
        <w:t>0.71-0.90</w:t>
      </w:r>
      <w:r w:rsidRPr="00D254B6">
        <w:rPr>
          <w:rFonts w:hint="eastAsia"/>
          <w:lang w:val="en-US"/>
        </w:rPr>
        <w:t>），而没有重度心力衰竭的患者则没有显著的治疗效益（</w:t>
      </w:r>
      <w:r w:rsidRPr="00D254B6">
        <w:rPr>
          <w:rFonts w:hint="eastAsia"/>
          <w:lang w:val="en-US"/>
        </w:rPr>
        <w:t>HR</w:t>
      </w:r>
      <w:r w:rsidRPr="00D254B6">
        <w:rPr>
          <w:rFonts w:hint="eastAsia"/>
          <w:lang w:val="en-US"/>
        </w:rPr>
        <w:t>，</w:t>
      </w:r>
      <w:r w:rsidRPr="00D254B6">
        <w:rPr>
          <w:rFonts w:hint="eastAsia"/>
          <w:lang w:val="en-US"/>
        </w:rPr>
        <w:t>0.99</w:t>
      </w:r>
      <w:r w:rsidRPr="00D254B6">
        <w:rPr>
          <w:rFonts w:hint="eastAsia"/>
          <w:lang w:val="en-US"/>
        </w:rPr>
        <w:t>；</w:t>
      </w:r>
      <w:r w:rsidRPr="00D254B6">
        <w:rPr>
          <w:rFonts w:hint="eastAsia"/>
          <w:lang w:val="en-US"/>
        </w:rPr>
        <w:t>95% CI</w:t>
      </w:r>
      <w:r w:rsidRPr="00D254B6">
        <w:rPr>
          <w:rFonts w:hint="eastAsia"/>
          <w:lang w:val="en-US"/>
        </w:rPr>
        <w:t>，</w:t>
      </w:r>
      <w:r w:rsidRPr="00D254B6">
        <w:rPr>
          <w:rFonts w:hint="eastAsia"/>
          <w:lang w:val="en-US"/>
        </w:rPr>
        <w:t>0.91-1.08</w:t>
      </w:r>
      <w:r w:rsidRPr="00D254B6">
        <w:rPr>
          <w:rFonts w:hint="eastAsia"/>
          <w:lang w:val="en-US"/>
        </w:rPr>
        <w:t>；交互作用的</w:t>
      </w:r>
      <w:r w:rsidRPr="00D254B6">
        <w:rPr>
          <w:rFonts w:hint="eastAsia"/>
          <w:lang w:val="en-US"/>
        </w:rPr>
        <w:t>P = 0.005</w:t>
      </w:r>
      <w:r w:rsidRPr="00D254B6">
        <w:rPr>
          <w:rFonts w:hint="eastAsia"/>
          <w:lang w:val="en-US"/>
        </w:rPr>
        <w:t>）。对于心血管死亡，结果类似（有重度心力衰竭患者与没有重度心力衰竭患者的</w:t>
      </w:r>
      <w:r w:rsidRPr="00D254B6">
        <w:rPr>
          <w:rFonts w:hint="eastAsia"/>
          <w:lang w:val="en-US"/>
        </w:rPr>
        <w:t>HR</w:t>
      </w:r>
      <w:r w:rsidRPr="00D254B6">
        <w:rPr>
          <w:rFonts w:hint="eastAsia"/>
          <w:lang w:val="en-US"/>
        </w:rPr>
        <w:t>分别为</w:t>
      </w:r>
      <w:r w:rsidRPr="00D254B6">
        <w:rPr>
          <w:rFonts w:hint="eastAsia"/>
          <w:lang w:val="en-US"/>
        </w:rPr>
        <w:t>0.88 [95% CI</w:t>
      </w:r>
      <w:r w:rsidRPr="00D254B6">
        <w:rPr>
          <w:rFonts w:hint="eastAsia"/>
          <w:lang w:val="en-US"/>
        </w:rPr>
        <w:t>，</w:t>
      </w:r>
      <w:r w:rsidRPr="00D254B6">
        <w:rPr>
          <w:rFonts w:hint="eastAsia"/>
          <w:lang w:val="en-US"/>
        </w:rPr>
        <w:t>0.75-1.03]</w:t>
      </w:r>
      <w:r w:rsidRPr="00D254B6">
        <w:rPr>
          <w:rFonts w:hint="eastAsia"/>
          <w:lang w:val="en-US"/>
        </w:rPr>
        <w:t>与</w:t>
      </w:r>
      <w:r w:rsidRPr="00D254B6">
        <w:rPr>
          <w:rFonts w:hint="eastAsia"/>
          <w:lang w:val="en-US"/>
        </w:rPr>
        <w:t>1.10 [95% CI</w:t>
      </w:r>
      <w:r w:rsidRPr="00D254B6">
        <w:rPr>
          <w:rFonts w:hint="eastAsia"/>
          <w:lang w:val="en-US"/>
        </w:rPr>
        <w:t>，</w:t>
      </w:r>
      <w:r w:rsidRPr="00D254B6">
        <w:rPr>
          <w:rFonts w:hint="eastAsia"/>
          <w:lang w:val="en-US"/>
        </w:rPr>
        <w:t>0.97-1.25]</w:t>
      </w:r>
      <w:r w:rsidRPr="00D254B6">
        <w:rPr>
          <w:rFonts w:hint="eastAsia"/>
          <w:lang w:val="en-US"/>
        </w:rPr>
        <w:t>；交互作用的</w:t>
      </w:r>
      <w:r w:rsidRPr="00D254B6">
        <w:rPr>
          <w:rFonts w:hint="eastAsia"/>
          <w:lang w:val="en-US"/>
        </w:rPr>
        <w:t>P = 0.03</w:t>
      </w:r>
      <w:r w:rsidRPr="00D254B6">
        <w:rPr>
          <w:rFonts w:hint="eastAsia"/>
          <w:lang w:val="en-US"/>
        </w:rPr>
        <w:t>）。在重度心力衰竭患者中，</w:t>
      </w:r>
      <w:proofErr w:type="spellStart"/>
      <w:r w:rsidRPr="00D254B6">
        <w:rPr>
          <w:rFonts w:hint="eastAsia"/>
          <w:lang w:val="en-US"/>
        </w:rPr>
        <w:t>omecamtiv</w:t>
      </w:r>
      <w:proofErr w:type="spellEnd"/>
      <w:r w:rsidRPr="00D254B6">
        <w:rPr>
          <w:rFonts w:hint="eastAsia"/>
          <w:lang w:val="en-US"/>
        </w:rPr>
        <w:t xml:space="preserve"> </w:t>
      </w:r>
      <w:proofErr w:type="spellStart"/>
      <w:r w:rsidRPr="00D254B6">
        <w:rPr>
          <w:rFonts w:hint="eastAsia"/>
          <w:lang w:val="en-US"/>
        </w:rPr>
        <w:t>mecarbil</w:t>
      </w:r>
      <w:proofErr w:type="spellEnd"/>
      <w:r w:rsidRPr="00D254B6">
        <w:rPr>
          <w:rFonts w:hint="eastAsia"/>
          <w:lang w:val="en-US"/>
        </w:rPr>
        <w:t>治疗耐受性良好，与安慰剂相比，血压、肾功能或钾水平均未发生显著变化。</w:t>
      </w:r>
    </w:p>
    <w:p w14:paraId="4E5596C4" w14:textId="4485B8B1" w:rsidR="00D254B6" w:rsidRDefault="00D254B6">
      <w:pPr>
        <w:rPr>
          <w:lang w:val="en-US"/>
        </w:rPr>
      </w:pPr>
    </w:p>
    <w:p w14:paraId="590B2FD2" w14:textId="1D49B985" w:rsidR="00D254B6" w:rsidRDefault="00D254B6">
      <w:pPr>
        <w:rPr>
          <w:lang w:val="en-US"/>
        </w:rPr>
      </w:pPr>
      <w:r>
        <w:rPr>
          <w:lang w:val="en-US"/>
        </w:rPr>
        <w:t xml:space="preserve">Conflict of interest statement? </w:t>
      </w:r>
    </w:p>
    <w:p w14:paraId="305EDDB0" w14:textId="1C5C01E1" w:rsidR="003E7B54" w:rsidRDefault="003E7B54">
      <w:pPr>
        <w:rPr>
          <w:lang w:val="en-US"/>
        </w:rPr>
      </w:pPr>
    </w:p>
    <w:p w14:paraId="10C0C73E" w14:textId="09DF7086" w:rsidR="003E7B54" w:rsidRDefault="003E7B54">
      <w:pPr>
        <w:rPr>
          <w:lang w:val="en-US"/>
        </w:rPr>
      </w:pPr>
      <w:hyperlink r:id="rId4" w:history="1">
        <w:r w:rsidRPr="001C1AF3">
          <w:rPr>
            <w:rStyle w:val="Hyperlink"/>
            <w:lang w:val="en-US"/>
          </w:rPr>
          <w:t>https://pubmed.ncbi.nlm.nih.gov/34643642/</w:t>
        </w:r>
      </w:hyperlink>
    </w:p>
    <w:p w14:paraId="520E4E23" w14:textId="77777777" w:rsidR="003E7B54" w:rsidRDefault="003E7B54">
      <w:pPr>
        <w:rPr>
          <w:lang w:val="en-US"/>
        </w:rPr>
      </w:pPr>
    </w:p>
    <w:p w14:paraId="2EA21F34" w14:textId="1C93D839" w:rsidR="003E7B54" w:rsidRDefault="003E7B54">
      <w:pPr>
        <w:rPr>
          <w:lang w:val="en-US"/>
        </w:rPr>
      </w:pPr>
    </w:p>
    <w:p w14:paraId="6EDABD60" w14:textId="589FEE54" w:rsidR="003E7B54" w:rsidRDefault="003E7B54">
      <w:pPr>
        <w:rPr>
          <w:lang w:val="en-US"/>
        </w:rPr>
      </w:pPr>
    </w:p>
    <w:p w14:paraId="0A87006F" w14:textId="0FD85C1D" w:rsidR="003E7B54" w:rsidRDefault="003E7B54">
      <w:pPr>
        <w:rPr>
          <w:lang w:val="en-US"/>
        </w:rPr>
      </w:pPr>
      <w:hyperlink r:id="rId5" w:history="1">
        <w:r w:rsidRPr="001C1AF3">
          <w:rPr>
            <w:rStyle w:val="Hyperlink"/>
            <w:lang w:val="en-US"/>
          </w:rPr>
          <w:t>https://jamanetwork.com/journals/jamacardiology/fullarticle/2785151</w:t>
        </w:r>
      </w:hyperlink>
    </w:p>
    <w:p w14:paraId="338D6895" w14:textId="7A5288CB" w:rsidR="003E7B54" w:rsidRDefault="003E7B54">
      <w:pPr>
        <w:rPr>
          <w:lang w:val="en-US"/>
        </w:rPr>
      </w:pPr>
    </w:p>
    <w:p w14:paraId="4B56BFCB" w14:textId="5A08A5E3" w:rsidR="003E7B54" w:rsidRDefault="003E7B54">
      <w:pPr>
        <w:rPr>
          <w:lang w:val="en-US"/>
        </w:rPr>
      </w:pPr>
    </w:p>
    <w:p w14:paraId="18D0D8D3" w14:textId="1F1AC496" w:rsidR="003E7B54" w:rsidRDefault="003E7B54">
      <w:pPr>
        <w:rPr>
          <w:lang w:val="en-US"/>
        </w:rPr>
      </w:pPr>
    </w:p>
    <w:p w14:paraId="60F46F3B" w14:textId="77777777" w:rsidR="003E7B54" w:rsidRPr="00D254B6" w:rsidRDefault="003E7B54">
      <w:pPr>
        <w:rPr>
          <w:lang w:val="en-US"/>
        </w:rPr>
      </w:pPr>
    </w:p>
    <w:sectPr w:rsidR="003E7B54" w:rsidRPr="00D25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B6"/>
    <w:rsid w:val="003D3D2B"/>
    <w:rsid w:val="003E7B54"/>
    <w:rsid w:val="00D254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344F7"/>
  <w15:chartTrackingRefBased/>
  <w15:docId w15:val="{62529344-191E-8C41-93B8-2617A7C3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B54"/>
    <w:rPr>
      <w:color w:val="0563C1" w:themeColor="hyperlink"/>
      <w:u w:val="single"/>
    </w:rPr>
  </w:style>
  <w:style w:type="character" w:styleId="UnresolvedMention">
    <w:name w:val="Unresolved Mention"/>
    <w:basedOn w:val="DefaultParagraphFont"/>
    <w:uiPriority w:val="99"/>
    <w:semiHidden/>
    <w:unhideWhenUsed/>
    <w:rsid w:val="003E7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manetwork.com/journals/jamacardiology/fullarticle/2785151" TargetMode="External"/><Relationship Id="rId4" Type="http://schemas.openxmlformats.org/officeDocument/2006/relationships/hyperlink" Target="https://pubmed.ncbi.nlm.nih.gov/34643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Zongliang Han</dc:creator>
  <cp:keywords/>
  <dc:description/>
  <cp:lastModifiedBy>Zongliang Han</cp:lastModifiedBy>
  <cp:revision>1</cp:revision>
  <dcterms:created xsi:type="dcterms:W3CDTF">2024-02-20T09:12:00Z</dcterms:created>
  <dcterms:modified xsi:type="dcterms:W3CDTF">2024-02-20T10:56:00Z</dcterms:modified>
</cp:coreProperties>
</file>