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DD54" w14:textId="4109D647" w:rsidR="00784E01" w:rsidRDefault="00784E01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E37D0" w14:textId="77777777" w:rsidR="00784E01" w:rsidRPr="00462275" w:rsidRDefault="00784E01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4250F" w:rsidRPr="00462275" w14:paraId="7312AACF" w14:textId="77777777" w:rsidTr="00462275">
        <w:tc>
          <w:tcPr>
            <w:tcW w:w="1413" w:type="dxa"/>
            <w:shd w:val="clear" w:color="auto" w:fill="FBE4D5" w:themeFill="accent2" w:themeFillTint="33"/>
          </w:tcPr>
          <w:p w14:paraId="31AA3C08" w14:textId="51C7EF78" w:rsidR="0034250F" w:rsidRPr="00462275" w:rsidRDefault="00711CD5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 1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6ACDC530" w14:textId="2C10B305" w:rsidR="0034250F" w:rsidRPr="00462275" w:rsidRDefault="00A94539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Tabular información del Dataset</w:t>
            </w:r>
          </w:p>
        </w:tc>
      </w:tr>
      <w:tr w:rsidR="0034250F" w:rsidRPr="00462275" w14:paraId="3044D216" w14:textId="77777777" w:rsidTr="0034250F">
        <w:tc>
          <w:tcPr>
            <w:tcW w:w="1413" w:type="dxa"/>
          </w:tcPr>
          <w:p w14:paraId="2E2FC874" w14:textId="05CCA40D" w:rsidR="0034250F" w:rsidRPr="00462275" w:rsidRDefault="00524F2B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7A29CA5A" w14:textId="3D7A9DE5" w:rsidR="0034250F" w:rsidRPr="00A94539" w:rsidRDefault="00916DFA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p</w:t>
            </w:r>
            <w:r w:rsidR="00A94539">
              <w:rPr>
                <w:rFonts w:ascii="Times New Roman" w:hAnsi="Times New Roman" w:cs="Times New Roman"/>
                <w:sz w:val="24"/>
                <w:szCs w:val="24"/>
              </w:rPr>
              <w:t>ermite cargar</w:t>
            </w:r>
            <w:r w:rsidR="002B3482">
              <w:rPr>
                <w:rFonts w:ascii="Times New Roman" w:hAnsi="Times New Roman" w:cs="Times New Roman"/>
                <w:sz w:val="24"/>
                <w:szCs w:val="24"/>
              </w:rPr>
              <w:t xml:space="preserve"> y mostrar</w:t>
            </w:r>
            <w:r w:rsidR="00A94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FF5">
              <w:rPr>
                <w:rFonts w:ascii="Times New Roman" w:hAnsi="Times New Roman" w:cs="Times New Roman"/>
                <w:sz w:val="24"/>
                <w:szCs w:val="24"/>
              </w:rPr>
              <w:t>el dataset de los registros de pacientes del hospital. Estos registros están com</w:t>
            </w:r>
            <w:r w:rsidR="00A3102C">
              <w:rPr>
                <w:rFonts w:ascii="Times New Roman" w:hAnsi="Times New Roman" w:cs="Times New Roman"/>
                <w:sz w:val="24"/>
                <w:szCs w:val="24"/>
              </w:rPr>
              <w:t>puestos de</w:t>
            </w:r>
            <w:r w:rsidR="009005CD">
              <w:rPr>
                <w:rFonts w:ascii="Times New Roman" w:hAnsi="Times New Roman" w:cs="Times New Roman"/>
                <w:sz w:val="24"/>
                <w:szCs w:val="24"/>
              </w:rPr>
              <w:t xml:space="preserve">: [edad, sexo, </w:t>
            </w:r>
            <w:r w:rsidR="001C7C93">
              <w:rPr>
                <w:rFonts w:ascii="Times New Roman" w:hAnsi="Times New Roman" w:cs="Times New Roman"/>
                <w:sz w:val="24"/>
                <w:szCs w:val="24"/>
              </w:rPr>
              <w:t xml:space="preserve">dolor de pecho, presión sanguínea en reposo, </w:t>
            </w:r>
            <w:r w:rsidR="00430B24">
              <w:rPr>
                <w:rFonts w:ascii="Times New Roman" w:hAnsi="Times New Roman" w:cs="Times New Roman"/>
                <w:sz w:val="24"/>
                <w:szCs w:val="24"/>
              </w:rPr>
              <w:t>nivel de colesterol</w:t>
            </w:r>
            <w:r w:rsidR="00762BA5">
              <w:rPr>
                <w:rFonts w:ascii="Times New Roman" w:hAnsi="Times New Roman" w:cs="Times New Roman"/>
                <w:sz w:val="24"/>
                <w:szCs w:val="24"/>
              </w:rPr>
              <w:t xml:space="preserve">, glucemia en ayunas, electrocardiograma, </w:t>
            </w:r>
            <w:r w:rsidR="000424FC">
              <w:rPr>
                <w:rFonts w:ascii="Times New Roman" w:hAnsi="Times New Roman" w:cs="Times New Roman"/>
                <w:sz w:val="24"/>
                <w:szCs w:val="24"/>
              </w:rPr>
              <w:t xml:space="preserve">ritmo cardíaco, </w:t>
            </w:r>
            <w:r w:rsidR="00EC3FBC">
              <w:rPr>
                <w:rFonts w:ascii="Times New Roman" w:hAnsi="Times New Roman" w:cs="Times New Roman"/>
                <w:sz w:val="24"/>
                <w:szCs w:val="24"/>
              </w:rPr>
              <w:t>angina inducida por ejercicio</w:t>
            </w:r>
            <w:r w:rsidR="00D3394C">
              <w:rPr>
                <w:rFonts w:ascii="Times New Roman" w:hAnsi="Times New Roman" w:cs="Times New Roman"/>
                <w:sz w:val="24"/>
                <w:szCs w:val="24"/>
              </w:rPr>
              <w:t xml:space="preserve"> y un indicador de problemas cardíacos</w:t>
            </w:r>
            <w:r w:rsidR="009005C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4250F" w:rsidRPr="00462275" w14:paraId="6141B36B" w14:textId="77777777" w:rsidTr="0034250F">
        <w:tc>
          <w:tcPr>
            <w:tcW w:w="1413" w:type="dxa"/>
          </w:tcPr>
          <w:p w14:paraId="5B3C6557" w14:textId="4B00C87B" w:rsidR="0034250F" w:rsidRPr="00462275" w:rsidRDefault="00ED2DD0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3708A228" w14:textId="3F760105" w:rsidR="0034250F" w:rsidRPr="00462275" w:rsidRDefault="002B3482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34250F" w:rsidRPr="00462275" w14:paraId="3649524C" w14:textId="77777777" w:rsidTr="0034250F">
        <w:tc>
          <w:tcPr>
            <w:tcW w:w="1413" w:type="dxa"/>
          </w:tcPr>
          <w:p w14:paraId="308CF660" w14:textId="008B3DF6" w:rsidR="0034250F" w:rsidRPr="00462275" w:rsidRDefault="00ED2DD0" w:rsidP="003425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2AD486EF" w14:textId="2E98B3CE" w:rsidR="0034250F" w:rsidRPr="002B3482" w:rsidRDefault="002B3482" w:rsidP="003425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tabulada</w:t>
            </w:r>
          </w:p>
        </w:tc>
      </w:tr>
    </w:tbl>
    <w:p w14:paraId="649399E4" w14:textId="77777777" w:rsidR="0034250F" w:rsidRPr="00462275" w:rsidRDefault="0034250F" w:rsidP="0034250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B3482" w:rsidRPr="00462275" w14:paraId="69499B39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5D241D33" w14:textId="031E9F51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4D81027F" w14:textId="573D72AD" w:rsidR="002B3482" w:rsidRPr="00462275" w:rsidRDefault="002B3482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Filtrar la información por campos</w:t>
            </w:r>
          </w:p>
        </w:tc>
      </w:tr>
      <w:tr w:rsidR="002B3482" w:rsidRPr="00A94539" w14:paraId="0C8B7575" w14:textId="77777777" w:rsidTr="00634710">
        <w:tc>
          <w:tcPr>
            <w:tcW w:w="1413" w:type="dxa"/>
          </w:tcPr>
          <w:p w14:paraId="47D4D8C9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B8D7342" w14:textId="009F07D3" w:rsidR="002B3482" w:rsidRPr="00A94539" w:rsidRDefault="00916DFA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p</w:t>
            </w:r>
            <w:r w:rsidR="00DF3DBC">
              <w:rPr>
                <w:rFonts w:ascii="Times New Roman" w:hAnsi="Times New Roman" w:cs="Times New Roman"/>
                <w:sz w:val="24"/>
                <w:szCs w:val="24"/>
              </w:rPr>
              <w:t>ermite filtrar los datos mostrados según los diferentes campos del dataset.</w:t>
            </w:r>
          </w:p>
        </w:tc>
      </w:tr>
      <w:tr w:rsidR="002B3482" w:rsidRPr="00462275" w14:paraId="34D0E21E" w14:textId="77777777" w:rsidTr="00634710">
        <w:tc>
          <w:tcPr>
            <w:tcW w:w="1413" w:type="dxa"/>
          </w:tcPr>
          <w:p w14:paraId="5D25D21C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0EFA5664" w14:textId="7C352E64" w:rsidR="002B3482" w:rsidRPr="00462275" w:rsidRDefault="0020553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 y rango de valores de ese campo</w:t>
            </w:r>
          </w:p>
        </w:tc>
      </w:tr>
      <w:tr w:rsidR="002B3482" w:rsidRPr="002B3482" w14:paraId="3E53F0FE" w14:textId="77777777" w:rsidTr="00634710">
        <w:tc>
          <w:tcPr>
            <w:tcW w:w="1413" w:type="dxa"/>
          </w:tcPr>
          <w:p w14:paraId="4C7F5DAF" w14:textId="77777777" w:rsidR="002B3482" w:rsidRPr="00462275" w:rsidRDefault="002B3482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4D39D2AC" w14:textId="32B419EB" w:rsidR="002B3482" w:rsidRPr="002B3482" w:rsidRDefault="00747724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filtra la información</w:t>
            </w:r>
          </w:p>
        </w:tc>
      </w:tr>
    </w:tbl>
    <w:p w14:paraId="4A53F9F1" w14:textId="1D574833" w:rsidR="005F7EC3" w:rsidRDefault="005F7EC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47724" w:rsidRPr="00462275" w14:paraId="5D4479F6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2B32D561" w14:textId="0D465209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 w:rsidR="000C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5830A55B" w14:textId="14FC463F" w:rsidR="00747724" w:rsidRPr="00462275" w:rsidRDefault="00E0569B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</w:t>
            </w:r>
            <w:r w:rsidR="00792F5F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ráfic</w:t>
            </w:r>
            <w:r w:rsidR="00916DFA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</w:tr>
      <w:tr w:rsidR="00747724" w:rsidRPr="00A94539" w14:paraId="0DEF81BE" w14:textId="77777777" w:rsidTr="00634710">
        <w:tc>
          <w:tcPr>
            <w:tcW w:w="1413" w:type="dxa"/>
          </w:tcPr>
          <w:p w14:paraId="2707AD68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6C943CDB" w14:textId="4FCAE4F9" w:rsidR="00747724" w:rsidRPr="00A94539" w:rsidRDefault="008A0266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visualizar los </w:t>
            </w:r>
            <w:r w:rsidR="00C77F83">
              <w:rPr>
                <w:rFonts w:ascii="Times New Roman" w:hAnsi="Times New Roman" w:cs="Times New Roman"/>
                <w:sz w:val="24"/>
                <w:szCs w:val="24"/>
              </w:rPr>
              <w:t xml:space="preserve">5 tipos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gráficos </w:t>
            </w:r>
            <w:r w:rsidR="00C77F83">
              <w:rPr>
                <w:rFonts w:ascii="Times New Roman" w:hAnsi="Times New Roman" w:cs="Times New Roman"/>
                <w:sz w:val="24"/>
                <w:szCs w:val="24"/>
              </w:rPr>
              <w:t xml:space="preserve">que describen la distribución de la información según los diferentes campos que la componen. Los tipos de gráfico que podrán visualizarse son: </w:t>
            </w:r>
            <w:r w:rsidR="00C00833">
              <w:rPr>
                <w:rFonts w:ascii="Times New Roman" w:hAnsi="Times New Roman" w:cs="Times New Roman"/>
                <w:sz w:val="24"/>
                <w:szCs w:val="24"/>
              </w:rPr>
              <w:t>barras, dispersión, torta</w:t>
            </w:r>
            <w:proofErr w:type="gramStart"/>
            <w:r w:rsidR="00C00833"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  <w:proofErr w:type="gramEnd"/>
            <w:r w:rsidR="00C00833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747724" w:rsidRPr="00462275" w14:paraId="179DE678" w14:textId="77777777" w:rsidTr="00634710">
        <w:tc>
          <w:tcPr>
            <w:tcW w:w="1413" w:type="dxa"/>
          </w:tcPr>
          <w:p w14:paraId="385103F5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17118EBF" w14:textId="48427E95" w:rsidR="00747724" w:rsidRPr="00462275" w:rsidRDefault="00C00833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747724" w:rsidRPr="002B3482" w14:paraId="0ACC696E" w14:textId="77777777" w:rsidTr="00634710">
        <w:tc>
          <w:tcPr>
            <w:tcW w:w="1413" w:type="dxa"/>
          </w:tcPr>
          <w:p w14:paraId="1F9F3C19" w14:textId="77777777" w:rsidR="00747724" w:rsidRPr="00462275" w:rsidRDefault="00747724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3AD14EE5" w14:textId="6E1FE308" w:rsidR="00747724" w:rsidRPr="002B3482" w:rsidRDefault="00747724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8F18C7">
              <w:rPr>
                <w:rFonts w:ascii="Times New Roman" w:hAnsi="Times New Roman" w:cs="Times New Roman"/>
                <w:sz w:val="24"/>
                <w:szCs w:val="24"/>
              </w:rPr>
              <w:t xml:space="preserve"> muestran los gráficos.</w:t>
            </w:r>
          </w:p>
        </w:tc>
      </w:tr>
    </w:tbl>
    <w:p w14:paraId="00E7603B" w14:textId="77777777" w:rsidR="008F18C7" w:rsidRDefault="008F18C7" w:rsidP="008F18C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F18C7" w:rsidRPr="00462275" w14:paraId="5544AB70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4763558E" w14:textId="6C8F536C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48D6032D" w14:textId="676B65C7" w:rsidR="008F18C7" w:rsidRPr="00462275" w:rsidRDefault="00DA5DFC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Entrenar modelo</w:t>
            </w:r>
          </w:p>
        </w:tc>
      </w:tr>
      <w:tr w:rsidR="008F18C7" w:rsidRPr="00A94539" w14:paraId="290A7D67" w14:textId="77777777" w:rsidTr="00634710">
        <w:tc>
          <w:tcPr>
            <w:tcW w:w="1413" w:type="dxa"/>
          </w:tcPr>
          <w:p w14:paraId="4671DC93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927DB08" w14:textId="0AF95B9B" w:rsidR="008F18C7" w:rsidRPr="00A94539" w:rsidRDefault="008F18C7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</w:t>
            </w:r>
            <w:r w:rsidR="00DA5DFC">
              <w:rPr>
                <w:rFonts w:ascii="Times New Roman" w:hAnsi="Times New Roman" w:cs="Times New Roman"/>
                <w:sz w:val="24"/>
                <w:szCs w:val="24"/>
              </w:rPr>
              <w:t>entrenar un modelo de clasificación utilizando el dataset inicial</w:t>
            </w:r>
            <w:r w:rsidR="00BE6891">
              <w:rPr>
                <w:rFonts w:ascii="Times New Roman" w:hAnsi="Times New Roman" w:cs="Times New Roman"/>
                <w:sz w:val="24"/>
                <w:szCs w:val="24"/>
              </w:rPr>
              <w:t xml:space="preserve">. Este modelo permitirá </w:t>
            </w:r>
            <w:r w:rsidR="002522C5">
              <w:rPr>
                <w:rFonts w:ascii="Times New Roman" w:hAnsi="Times New Roman" w:cs="Times New Roman"/>
                <w:sz w:val="24"/>
                <w:szCs w:val="24"/>
              </w:rPr>
              <w:t xml:space="preserve">clasificar acertadamente 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nuevos </w:t>
            </w:r>
            <w:r w:rsidR="002522C5">
              <w:rPr>
                <w:rFonts w:ascii="Times New Roman" w:hAnsi="Times New Roman" w:cs="Times New Roman"/>
                <w:sz w:val="24"/>
                <w:szCs w:val="24"/>
              </w:rPr>
              <w:t xml:space="preserve">pacientes 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para determinar si estos </w:t>
            </w:r>
            <w:r w:rsidR="00A72B1D">
              <w:rPr>
                <w:rFonts w:ascii="Times New Roman" w:hAnsi="Times New Roman" w:cs="Times New Roman"/>
                <w:sz w:val="24"/>
                <w:szCs w:val="24"/>
              </w:rPr>
              <w:t>podrían tener</w:t>
            </w:r>
            <w:r w:rsidR="00307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2B1D">
              <w:rPr>
                <w:rFonts w:ascii="Times New Roman" w:hAnsi="Times New Roman" w:cs="Times New Roman"/>
                <w:sz w:val="24"/>
                <w:szCs w:val="24"/>
              </w:rPr>
              <w:t>problemas cardíacos o no.</w:t>
            </w:r>
          </w:p>
        </w:tc>
      </w:tr>
      <w:tr w:rsidR="008F18C7" w:rsidRPr="00462275" w14:paraId="07C19C37" w14:textId="77777777" w:rsidTr="00634710">
        <w:tc>
          <w:tcPr>
            <w:tcW w:w="1413" w:type="dxa"/>
          </w:tcPr>
          <w:p w14:paraId="12799470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5D40531E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8F18C7" w:rsidRPr="002B3482" w14:paraId="32CE6F58" w14:textId="77777777" w:rsidTr="00634710">
        <w:tc>
          <w:tcPr>
            <w:tcW w:w="1413" w:type="dxa"/>
          </w:tcPr>
          <w:p w14:paraId="29929631" w14:textId="77777777" w:rsidR="008F18C7" w:rsidRPr="00462275" w:rsidRDefault="008F18C7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77988FB8" w14:textId="23AD6D3C" w:rsidR="008F18C7" w:rsidRPr="002B3482" w:rsidRDefault="008F18C7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4126F">
              <w:rPr>
                <w:rFonts w:ascii="Times New Roman" w:hAnsi="Times New Roman" w:cs="Times New Roman"/>
                <w:sz w:val="24"/>
                <w:szCs w:val="24"/>
              </w:rPr>
              <w:t>e entrena el modelo.</w:t>
            </w:r>
          </w:p>
        </w:tc>
      </w:tr>
    </w:tbl>
    <w:p w14:paraId="61813370" w14:textId="40C7CF50" w:rsidR="005F7EC3" w:rsidRDefault="005F7E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913CB" w14:textId="76292384" w:rsidR="00D07380" w:rsidRDefault="00D0738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D07380" w:rsidRPr="00462275" w14:paraId="62E2AD66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14B53FF4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086341DF" w14:textId="17C02CA2" w:rsidR="00D07380" w:rsidRPr="00462275" w:rsidRDefault="009F6F9F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Clasificar un nuevo paciente</w:t>
            </w:r>
          </w:p>
        </w:tc>
      </w:tr>
      <w:tr w:rsidR="00D07380" w:rsidRPr="00A94539" w14:paraId="5F10A6EB" w14:textId="77777777" w:rsidTr="00634710">
        <w:tc>
          <w:tcPr>
            <w:tcW w:w="1413" w:type="dxa"/>
          </w:tcPr>
          <w:p w14:paraId="2D231466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35D24793" w14:textId="1F411845" w:rsidR="00D07380" w:rsidRPr="00A94539" w:rsidRDefault="00D07380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</w:t>
            </w:r>
            <w:r w:rsidR="009F6F9F">
              <w:rPr>
                <w:rFonts w:ascii="Times New Roman" w:hAnsi="Times New Roman" w:cs="Times New Roman"/>
                <w:sz w:val="24"/>
                <w:szCs w:val="24"/>
              </w:rPr>
              <w:t>clasificar a un paciente para saber si puede tener problemas cardíacos o no.</w:t>
            </w:r>
            <w:r w:rsidR="00803AD9">
              <w:rPr>
                <w:rFonts w:ascii="Times New Roman" w:hAnsi="Times New Roman" w:cs="Times New Roman"/>
                <w:sz w:val="24"/>
                <w:szCs w:val="24"/>
              </w:rPr>
              <w:t xml:space="preserve"> Esto se realiza utilizando el modelo entrenado</w:t>
            </w:r>
            <w:r w:rsidR="00CE6EDB">
              <w:rPr>
                <w:rFonts w:ascii="Times New Roman" w:hAnsi="Times New Roman" w:cs="Times New Roman"/>
                <w:sz w:val="24"/>
                <w:szCs w:val="24"/>
              </w:rPr>
              <w:t xml:space="preserve"> y se realiza con una precisión mayor al 95%</w:t>
            </w:r>
          </w:p>
        </w:tc>
      </w:tr>
      <w:tr w:rsidR="00D07380" w:rsidRPr="00462275" w14:paraId="2D00CA6B" w14:textId="77777777" w:rsidTr="00634710">
        <w:tc>
          <w:tcPr>
            <w:tcW w:w="1413" w:type="dxa"/>
          </w:tcPr>
          <w:p w14:paraId="1CE08161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6BD03150" w14:textId="2168B0E3" w:rsidR="00D07380" w:rsidRPr="00462275" w:rsidRDefault="00BE4916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Los </w:t>
            </w:r>
            <w:r w:rsidR="00362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valores del paciente para los campos definidos anteriormente.</w:t>
            </w:r>
          </w:p>
        </w:tc>
      </w:tr>
      <w:tr w:rsidR="00D07380" w:rsidRPr="002B3482" w14:paraId="3021593A" w14:textId="77777777" w:rsidTr="00634710">
        <w:tc>
          <w:tcPr>
            <w:tcW w:w="1413" w:type="dxa"/>
          </w:tcPr>
          <w:p w14:paraId="12622432" w14:textId="77777777" w:rsidR="00D07380" w:rsidRPr="00462275" w:rsidRDefault="00D07380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5A1343EA" w14:textId="0BC775CE" w:rsidR="00D07380" w:rsidRPr="002B3482" w:rsidRDefault="00362C6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clasifica el paciente en: “Tiene problemas cardíacos” y “No tiene problemas cardíacos”</w:t>
            </w:r>
          </w:p>
        </w:tc>
      </w:tr>
    </w:tbl>
    <w:p w14:paraId="234477D1" w14:textId="518C844E" w:rsidR="00D07380" w:rsidRDefault="00D0738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027219" w:rsidRPr="00462275" w14:paraId="75D6BCC3" w14:textId="77777777" w:rsidTr="00634710">
        <w:tc>
          <w:tcPr>
            <w:tcW w:w="1413" w:type="dxa"/>
            <w:shd w:val="clear" w:color="auto" w:fill="FBE4D5" w:themeFill="accent2" w:themeFillTint="33"/>
          </w:tcPr>
          <w:p w14:paraId="56652AD4" w14:textId="7533C51A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RF </w:t>
            </w:r>
            <w:r w:rsidR="00EE79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0228E49B" w14:textId="2B309D5B" w:rsidR="00027219" w:rsidRPr="00462275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Guardar paciente</w:t>
            </w:r>
          </w:p>
        </w:tc>
      </w:tr>
      <w:tr w:rsidR="00027219" w:rsidRPr="00A94539" w14:paraId="35E8873D" w14:textId="77777777" w:rsidTr="00634710">
        <w:tc>
          <w:tcPr>
            <w:tcW w:w="1413" w:type="dxa"/>
          </w:tcPr>
          <w:p w14:paraId="4A14765C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0E0D7906" w14:textId="22F21DF6" w:rsidR="00027219" w:rsidRPr="00A94539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permite guardar el registro de </w:t>
            </w:r>
            <w:r w:rsidR="00145995">
              <w:rPr>
                <w:rFonts w:ascii="Times New Roman" w:hAnsi="Times New Roman" w:cs="Times New Roman"/>
                <w:sz w:val="24"/>
                <w:szCs w:val="24"/>
              </w:rPr>
              <w:t xml:space="preserve">un paciente clasificado luego </w:t>
            </w:r>
            <w:r w:rsidR="00EE79E0">
              <w:rPr>
                <w:rFonts w:ascii="Times New Roman" w:hAnsi="Times New Roman" w:cs="Times New Roman"/>
                <w:sz w:val="24"/>
                <w:szCs w:val="24"/>
              </w:rPr>
              <w:t>de cargar el dataset inicial.</w:t>
            </w:r>
          </w:p>
        </w:tc>
      </w:tr>
      <w:tr w:rsidR="00027219" w:rsidRPr="00462275" w14:paraId="412040CF" w14:textId="77777777" w:rsidTr="00634710">
        <w:tc>
          <w:tcPr>
            <w:tcW w:w="1413" w:type="dxa"/>
          </w:tcPr>
          <w:p w14:paraId="34990182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415" w:type="dxa"/>
          </w:tcPr>
          <w:p w14:paraId="6CDBA39A" w14:textId="5986F004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27219" w:rsidRPr="002B3482" w14:paraId="35F99141" w14:textId="77777777" w:rsidTr="00634710">
        <w:tc>
          <w:tcPr>
            <w:tcW w:w="1413" w:type="dxa"/>
          </w:tcPr>
          <w:p w14:paraId="0D631467" w14:textId="77777777" w:rsidR="00027219" w:rsidRPr="00462275" w:rsidRDefault="00027219" w:rsidP="006347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Salida</w:t>
            </w:r>
          </w:p>
        </w:tc>
        <w:tc>
          <w:tcPr>
            <w:tcW w:w="7415" w:type="dxa"/>
          </w:tcPr>
          <w:p w14:paraId="2D1266AC" w14:textId="30D53847" w:rsidR="00027219" w:rsidRPr="002B3482" w:rsidRDefault="00027219" w:rsidP="00634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guarda</w:t>
            </w:r>
            <w:r w:rsidR="00EE79E0">
              <w:rPr>
                <w:rFonts w:ascii="Times New Roman" w:hAnsi="Times New Roman" w:cs="Times New Roman"/>
                <w:sz w:val="24"/>
                <w:szCs w:val="24"/>
              </w:rPr>
              <w:t xml:space="preserve"> el nuevo paciente clasificado.</w:t>
            </w:r>
          </w:p>
        </w:tc>
      </w:tr>
    </w:tbl>
    <w:p w14:paraId="16BC8D3D" w14:textId="0595E1C2" w:rsidR="00027219" w:rsidRDefault="00027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28712" w14:textId="1604B534" w:rsidR="00EB42A9" w:rsidRDefault="00EB4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A84270" w14:textId="10A315C4" w:rsidR="00EB42A9" w:rsidRDefault="00A932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932B0" w:rsidRPr="00462275" w14:paraId="28FE7E3D" w14:textId="77777777" w:rsidTr="00BC04E3">
        <w:tc>
          <w:tcPr>
            <w:tcW w:w="1413" w:type="dxa"/>
            <w:shd w:val="clear" w:color="auto" w:fill="FBE4D5" w:themeFill="accent2" w:themeFillTint="33"/>
          </w:tcPr>
          <w:p w14:paraId="5B70F752" w14:textId="3217ED2B" w:rsidR="00A932B0" w:rsidRPr="00462275" w:rsidRDefault="00A932B0" w:rsidP="00BC0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1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17CCDB1C" w14:textId="2E8242F6" w:rsidR="00A932B0" w:rsidRPr="00462275" w:rsidRDefault="00E85B8C" w:rsidP="00BC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Usar técnicas de Machine Learning</w:t>
            </w:r>
          </w:p>
        </w:tc>
      </w:tr>
      <w:tr w:rsidR="00A932B0" w:rsidRPr="00A94539" w14:paraId="01414CCD" w14:textId="77777777" w:rsidTr="00BC04E3">
        <w:tc>
          <w:tcPr>
            <w:tcW w:w="1413" w:type="dxa"/>
          </w:tcPr>
          <w:p w14:paraId="463DC56C" w14:textId="77777777" w:rsidR="00A932B0" w:rsidRPr="00462275" w:rsidRDefault="00A932B0" w:rsidP="00BC0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4ACBA337" w14:textId="57350B82" w:rsidR="00A932B0" w:rsidRPr="00A94539" w:rsidRDefault="004719B5" w:rsidP="00BC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hacer uso de técnicas de Machine Learning </w:t>
            </w:r>
            <w:r w:rsidR="003C788B">
              <w:rPr>
                <w:rFonts w:ascii="Times New Roman" w:hAnsi="Times New Roman" w:cs="Times New Roman"/>
                <w:sz w:val="24"/>
                <w:szCs w:val="24"/>
              </w:rPr>
              <w:t xml:space="preserve">para la clasificación </w:t>
            </w:r>
            <w:proofErr w:type="spellStart"/>
            <w:proofErr w:type="gramStart"/>
            <w:r w:rsidR="003C788B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proofErr w:type="spellEnd"/>
            <w:r w:rsidR="003C788B">
              <w:rPr>
                <w:rFonts w:ascii="Times New Roman" w:hAnsi="Times New Roman" w:cs="Times New Roman"/>
                <w:sz w:val="24"/>
                <w:szCs w:val="24"/>
              </w:rPr>
              <w:t xml:space="preserve"> los pacientes</w:t>
            </w:r>
            <w:proofErr w:type="gramEnd"/>
            <w:r w:rsidR="004C1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B86BF97" w14:textId="5EC1CF56" w:rsidR="00A932B0" w:rsidRDefault="00A932B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C1737" w:rsidRPr="00462275" w14:paraId="7C08D276" w14:textId="77777777" w:rsidTr="00BC04E3">
        <w:tc>
          <w:tcPr>
            <w:tcW w:w="1413" w:type="dxa"/>
            <w:shd w:val="clear" w:color="auto" w:fill="FBE4D5" w:themeFill="accent2" w:themeFillTint="33"/>
          </w:tcPr>
          <w:p w14:paraId="35EB7F78" w14:textId="50B90074" w:rsidR="004C1737" w:rsidRPr="00462275" w:rsidRDefault="004C1737" w:rsidP="00BC0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  <w:r w:rsidR="00326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415" w:type="dxa"/>
            <w:shd w:val="clear" w:color="auto" w:fill="FBE4D5" w:themeFill="accent2" w:themeFillTint="33"/>
          </w:tcPr>
          <w:p w14:paraId="2685F4B0" w14:textId="1A5550E5" w:rsidR="004C1737" w:rsidRPr="00462275" w:rsidRDefault="004C1737" w:rsidP="00BC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Usar </w:t>
            </w:r>
            <w:r w:rsidR="003260BB">
              <w:rPr>
                <w:rFonts w:ascii="Times New Roman" w:hAnsi="Times New Roman" w:cs="Times New Roman"/>
                <w:sz w:val="24"/>
                <w:szCs w:val="24"/>
              </w:rPr>
              <w:t>dos implementaciones de árboles de decisión</w:t>
            </w:r>
          </w:p>
        </w:tc>
      </w:tr>
      <w:tr w:rsidR="004C1737" w:rsidRPr="00A94539" w14:paraId="5CA199D0" w14:textId="77777777" w:rsidTr="00BC04E3">
        <w:tc>
          <w:tcPr>
            <w:tcW w:w="1413" w:type="dxa"/>
          </w:tcPr>
          <w:p w14:paraId="797EE07D" w14:textId="77777777" w:rsidR="004C1737" w:rsidRPr="00462275" w:rsidRDefault="004C1737" w:rsidP="00BC04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2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415" w:type="dxa"/>
          </w:tcPr>
          <w:p w14:paraId="137723B5" w14:textId="6C0E75EB" w:rsidR="004C1737" w:rsidRPr="00A94539" w:rsidRDefault="004C1737" w:rsidP="00BC0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hacer uso de </w:t>
            </w:r>
            <w:r w:rsidR="003260BB">
              <w:rPr>
                <w:rFonts w:ascii="Times New Roman" w:hAnsi="Times New Roman" w:cs="Times New Roman"/>
                <w:sz w:val="24"/>
                <w:szCs w:val="24"/>
              </w:rPr>
              <w:t>dos implementaciones de árboles de decisión</w:t>
            </w:r>
            <w:r w:rsidR="00362020">
              <w:rPr>
                <w:rFonts w:ascii="Times New Roman" w:hAnsi="Times New Roman" w:cs="Times New Roman"/>
                <w:sz w:val="24"/>
                <w:szCs w:val="24"/>
              </w:rPr>
              <w:t xml:space="preserve">: una propia del equipo desarrollador y otra </w:t>
            </w:r>
            <w:r w:rsidR="000456A6">
              <w:rPr>
                <w:rFonts w:ascii="Times New Roman" w:hAnsi="Times New Roman" w:cs="Times New Roman"/>
                <w:sz w:val="24"/>
                <w:szCs w:val="24"/>
              </w:rPr>
              <w:t>utilizando librerías ya definidas para esta técnica de machine learning.</w:t>
            </w:r>
          </w:p>
        </w:tc>
      </w:tr>
    </w:tbl>
    <w:p w14:paraId="3E96B035" w14:textId="77777777" w:rsidR="004C1737" w:rsidRPr="00A932B0" w:rsidRDefault="004C1737" w:rsidP="004C17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C0729" w14:textId="77777777" w:rsidR="004C1737" w:rsidRPr="00A932B0" w:rsidRDefault="004C173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C1737" w:rsidRPr="00A9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2059A"/>
    <w:multiLevelType w:val="hybridMultilevel"/>
    <w:tmpl w:val="AC2809C0"/>
    <w:lvl w:ilvl="0" w:tplc="E06AF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B1"/>
    <w:rsid w:val="00027219"/>
    <w:rsid w:val="000424FC"/>
    <w:rsid w:val="000456A6"/>
    <w:rsid w:val="000C5940"/>
    <w:rsid w:val="000D3517"/>
    <w:rsid w:val="000F0EF5"/>
    <w:rsid w:val="00145995"/>
    <w:rsid w:val="00172350"/>
    <w:rsid w:val="001C7C93"/>
    <w:rsid w:val="00205534"/>
    <w:rsid w:val="002242AF"/>
    <w:rsid w:val="002522C5"/>
    <w:rsid w:val="002B3482"/>
    <w:rsid w:val="003078E2"/>
    <w:rsid w:val="003260BB"/>
    <w:rsid w:val="0034250F"/>
    <w:rsid w:val="00362020"/>
    <w:rsid w:val="00362C69"/>
    <w:rsid w:val="003C788B"/>
    <w:rsid w:val="004055EF"/>
    <w:rsid w:val="00430B24"/>
    <w:rsid w:val="00462275"/>
    <w:rsid w:val="004719B5"/>
    <w:rsid w:val="004C1737"/>
    <w:rsid w:val="00511408"/>
    <w:rsid w:val="00524F2B"/>
    <w:rsid w:val="00533BD6"/>
    <w:rsid w:val="00556AA0"/>
    <w:rsid w:val="005575CE"/>
    <w:rsid w:val="0056123C"/>
    <w:rsid w:val="005E241B"/>
    <w:rsid w:val="005F17CC"/>
    <w:rsid w:val="005F7EC3"/>
    <w:rsid w:val="00660836"/>
    <w:rsid w:val="006624AE"/>
    <w:rsid w:val="006B7FF5"/>
    <w:rsid w:val="006D5AAB"/>
    <w:rsid w:val="006F023D"/>
    <w:rsid w:val="00711CD5"/>
    <w:rsid w:val="0074126F"/>
    <w:rsid w:val="00747724"/>
    <w:rsid w:val="00762BA5"/>
    <w:rsid w:val="00784E01"/>
    <w:rsid w:val="00792F5F"/>
    <w:rsid w:val="00803AD9"/>
    <w:rsid w:val="008A0266"/>
    <w:rsid w:val="008F18C7"/>
    <w:rsid w:val="009005CD"/>
    <w:rsid w:val="00916DFA"/>
    <w:rsid w:val="009433B2"/>
    <w:rsid w:val="009F6F9F"/>
    <w:rsid w:val="00A3102C"/>
    <w:rsid w:val="00A72B1D"/>
    <w:rsid w:val="00A932B0"/>
    <w:rsid w:val="00A94539"/>
    <w:rsid w:val="00AB622B"/>
    <w:rsid w:val="00BC375A"/>
    <w:rsid w:val="00BE4916"/>
    <w:rsid w:val="00BE6891"/>
    <w:rsid w:val="00C00833"/>
    <w:rsid w:val="00C37E0D"/>
    <w:rsid w:val="00C77F83"/>
    <w:rsid w:val="00CB6698"/>
    <w:rsid w:val="00CC056B"/>
    <w:rsid w:val="00CE6EDB"/>
    <w:rsid w:val="00D07380"/>
    <w:rsid w:val="00D3394C"/>
    <w:rsid w:val="00D5284B"/>
    <w:rsid w:val="00DA5DFC"/>
    <w:rsid w:val="00DD1BD2"/>
    <w:rsid w:val="00DD6BB1"/>
    <w:rsid w:val="00DF3DBC"/>
    <w:rsid w:val="00E0569B"/>
    <w:rsid w:val="00E13002"/>
    <w:rsid w:val="00E85B8C"/>
    <w:rsid w:val="00EB42A9"/>
    <w:rsid w:val="00EC3FBC"/>
    <w:rsid w:val="00ED2DD0"/>
    <w:rsid w:val="00EE79E0"/>
    <w:rsid w:val="00FC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7A4B"/>
  <w15:chartTrackingRefBased/>
  <w15:docId w15:val="{FDAACFF8-17ED-4556-AE1E-E8532C26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E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354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zonifaidus@hotmail.com</dc:creator>
  <cp:keywords/>
  <dc:description/>
  <cp:lastModifiedBy>zonifaidus@hotmail.com</cp:lastModifiedBy>
  <cp:revision>79</cp:revision>
  <dcterms:created xsi:type="dcterms:W3CDTF">2020-10-09T20:34:00Z</dcterms:created>
  <dcterms:modified xsi:type="dcterms:W3CDTF">2020-10-11T22:36:00Z</dcterms:modified>
</cp:coreProperties>
</file>