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马克思主义</w:t>
      </w:r>
      <w:r>
        <w:rPr>
          <w:rFonts w:ascii="宋体" w:hAnsi="宋体" w:eastAsia="宋体" w:cs="宋体"/>
          <w:b/>
          <w:bCs/>
          <w:kern w:val="0"/>
          <w:sz w:val="32"/>
          <w:szCs w:val="32"/>
        </w:rPr>
        <w:t>基本原理思维导图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822690" cy="5078730"/>
            <wp:effectExtent l="0" t="0" r="0" b="762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8301" cy="50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822055" cy="4648200"/>
            <wp:effectExtent l="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3834" cy="466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849995" cy="2493645"/>
            <wp:effectExtent l="0" t="0" r="0" b="1905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4699" cy="25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855075" cy="4319270"/>
            <wp:effectExtent l="0" t="0" r="3175" b="508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2234" cy="436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849360" cy="4958715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7491" cy="49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860790" cy="5076825"/>
            <wp:effectExtent l="0" t="0" r="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23" cy="51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773160" cy="4889500"/>
            <wp:effectExtent l="0" t="0" r="0" b="635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9555" cy="495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860155" cy="4972685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928" cy="509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42"/>
    <w:rsid w:val="001B0442"/>
    <w:rsid w:val="00961E35"/>
    <w:rsid w:val="00CE53BB"/>
    <w:rsid w:val="00DC023F"/>
    <w:rsid w:val="00F07638"/>
    <w:rsid w:val="3B48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</Words>
  <Characters>13</Characters>
  <Lines>1</Lines>
  <Paragraphs>1</Paragraphs>
  <TotalTime>6</TotalTime>
  <ScaleCrop>false</ScaleCrop>
  <LinksUpToDate>false</LinksUpToDate>
  <CharactersWithSpaces>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2023-06-05T06:46:00Z</dcterms:created>
  <dc:creator>Lenovo</dc:creator>
  <cp:lastModifiedBy>五行中人</cp:lastModifiedBy>
  <dcterms:modified xsi:type="dcterms:W3CDTF">2024-06-13T00:40:17Z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E9515BDB7FE8465D942517CDC787FD1B_13</vt:lpwstr>
  </property>
</Properties>
</file>