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AC0" w:rsidRPr="006C28A8" w:rsidRDefault="00961AC0" w:rsidP="00961AC0">
      <w:pPr>
        <w:pStyle w:val="1"/>
        <w:rPr>
          <w:rFonts w:ascii="宋体" w:eastAsia="宋体" w:hAnsi="宋体"/>
        </w:rPr>
      </w:pPr>
      <w:r w:rsidRPr="006C28A8">
        <w:rPr>
          <w:rFonts w:ascii="宋体" w:eastAsia="宋体" w:hAnsi="宋体" w:hint="eastAsia"/>
        </w:rPr>
        <w:t>结题报告</w:t>
      </w:r>
      <w:bookmarkStart w:id="0" w:name="_GoBack"/>
      <w:bookmarkEnd w:id="0"/>
    </w:p>
    <w:p w:rsidR="00961AC0" w:rsidRPr="006C28A8" w:rsidRDefault="00961AC0" w:rsidP="006C28A8">
      <w:pPr>
        <w:pStyle w:val="a3"/>
        <w:numPr>
          <w:ilvl w:val="0"/>
          <w:numId w:val="2"/>
        </w:numPr>
        <w:spacing w:beforeLines="50" w:before="156" w:afterLines="50" w:after="156"/>
        <w:ind w:firstLineChars="0"/>
        <w:rPr>
          <w:rFonts w:ascii="宋体" w:eastAsia="宋体" w:hAnsi="宋体"/>
          <w:b/>
          <w:sz w:val="24"/>
          <w:szCs w:val="24"/>
        </w:rPr>
      </w:pPr>
      <w:r w:rsidRPr="006C28A8">
        <w:rPr>
          <w:rFonts w:ascii="宋体" w:eastAsia="宋体" w:hAnsi="宋体" w:hint="eastAsia"/>
          <w:b/>
          <w:sz w:val="24"/>
          <w:szCs w:val="24"/>
        </w:rPr>
        <w:t>项目背景与需求</w:t>
      </w:r>
    </w:p>
    <w:p w:rsidR="002B17FA" w:rsidRPr="006C28A8" w:rsidRDefault="00961AC0" w:rsidP="006C28A8">
      <w:pPr>
        <w:pStyle w:val="a3"/>
        <w:numPr>
          <w:ilvl w:val="1"/>
          <w:numId w:val="2"/>
        </w:numPr>
        <w:spacing w:line="360" w:lineRule="auto"/>
        <w:ind w:firstLineChars="0"/>
        <w:rPr>
          <w:rFonts w:ascii="宋体" w:eastAsia="宋体" w:hAnsi="宋体"/>
          <w:sz w:val="24"/>
          <w:szCs w:val="24"/>
        </w:rPr>
      </w:pPr>
      <w:r w:rsidRPr="006C28A8">
        <w:rPr>
          <w:rFonts w:ascii="宋体" w:eastAsia="宋体" w:hAnsi="宋体" w:hint="eastAsia"/>
          <w:sz w:val="24"/>
          <w:szCs w:val="24"/>
        </w:rPr>
        <w:t>项目背景描述</w:t>
      </w:r>
    </w:p>
    <w:p w:rsidR="002B17FA" w:rsidRPr="006C28A8" w:rsidRDefault="002B17FA" w:rsidP="006C28A8">
      <w:pPr>
        <w:pStyle w:val="a3"/>
        <w:spacing w:line="360" w:lineRule="auto"/>
        <w:ind w:left="840" w:firstLineChars="0"/>
        <w:rPr>
          <w:rFonts w:ascii="宋体" w:eastAsia="宋体" w:hAnsi="宋体"/>
          <w:sz w:val="24"/>
          <w:szCs w:val="24"/>
        </w:rPr>
      </w:pPr>
      <w:r w:rsidRPr="006C28A8">
        <w:rPr>
          <w:rFonts w:ascii="宋体" w:eastAsia="宋体" w:hAnsi="宋体" w:hint="eastAsia"/>
          <w:sz w:val="24"/>
          <w:szCs w:val="24"/>
        </w:rPr>
        <w:t>在步入21世纪以来，医疗行业借着互联网的东风，获得了蓬勃的发展。但是传统的医院在患者的眼中，看病难，看病贵的问题长期无法解决。一个感冒却要化验血液，拍片，传统医院给患者的用户体验度太差。阿里巴巴于2014年开始向医药健康产业进军，并于之后成立了阿里健康。2017年，腾讯结合人工智能成立了A</w:t>
      </w:r>
      <w:r w:rsidRPr="006C28A8">
        <w:rPr>
          <w:rFonts w:ascii="宋体" w:eastAsia="宋体" w:hAnsi="宋体"/>
          <w:sz w:val="24"/>
          <w:szCs w:val="24"/>
        </w:rPr>
        <w:t>I</w:t>
      </w:r>
      <w:r w:rsidRPr="006C28A8">
        <w:rPr>
          <w:rFonts w:ascii="宋体" w:eastAsia="宋体" w:hAnsi="宋体" w:hint="eastAsia"/>
          <w:sz w:val="24"/>
          <w:szCs w:val="24"/>
        </w:rPr>
        <w:t>医疗影像平台“腾讯觅影”。如今，各个互联网巨头公司，包括百度，微软，谷歌也已经介入互联网医疗领域。由此可见，互联网+医疗给企业带来了巨大的商业前景。</w:t>
      </w:r>
    </w:p>
    <w:p w:rsidR="002B17FA" w:rsidRPr="006C28A8" w:rsidRDefault="002B17FA" w:rsidP="006C28A8">
      <w:pPr>
        <w:pStyle w:val="a3"/>
        <w:spacing w:line="360" w:lineRule="auto"/>
        <w:ind w:left="840" w:firstLineChars="0"/>
        <w:rPr>
          <w:rFonts w:ascii="宋体" w:eastAsia="宋体" w:hAnsi="宋体"/>
          <w:sz w:val="24"/>
          <w:szCs w:val="24"/>
        </w:rPr>
      </w:pPr>
      <w:r w:rsidRPr="006C28A8">
        <w:rPr>
          <w:rFonts w:ascii="宋体" w:eastAsia="宋体" w:hAnsi="宋体"/>
          <w:sz w:val="24"/>
          <w:szCs w:val="24"/>
        </w:rPr>
        <w:t xml:space="preserve">MORE </w:t>
      </w:r>
      <w:r w:rsidRPr="006C28A8">
        <w:rPr>
          <w:rFonts w:ascii="宋体" w:eastAsia="宋体" w:hAnsi="宋体" w:hint="eastAsia"/>
          <w:sz w:val="24"/>
          <w:szCs w:val="24"/>
        </w:rPr>
        <w:t>health</w:t>
      </w:r>
      <w:r w:rsidRPr="006C28A8">
        <w:rPr>
          <w:rFonts w:ascii="宋体" w:eastAsia="宋体" w:hAnsi="宋体"/>
          <w:sz w:val="24"/>
          <w:szCs w:val="24"/>
        </w:rPr>
        <w:t xml:space="preserve"> </w:t>
      </w:r>
      <w:r w:rsidRPr="006C28A8">
        <w:rPr>
          <w:rFonts w:ascii="宋体" w:eastAsia="宋体" w:hAnsi="宋体" w:hint="eastAsia"/>
          <w:sz w:val="24"/>
          <w:szCs w:val="24"/>
        </w:rPr>
        <w:t>采取的是一种签约国内外一流医生，可以通过网络远程共同对病情进行会诊，主要针对的是比较疑难的杂症。而近期Babylon宣布其聊天机器人的医疗问诊软件可以在人类医生考试中取得与人相当的成绩，采用人工智能对症状进行分析并生成个人健康评估并就是否去医院给出合理化建议。</w:t>
      </w:r>
    </w:p>
    <w:p w:rsidR="002B17FA" w:rsidRPr="006C28A8" w:rsidRDefault="002B17FA" w:rsidP="006C28A8">
      <w:pPr>
        <w:pStyle w:val="a3"/>
        <w:spacing w:line="360" w:lineRule="auto"/>
        <w:ind w:left="840" w:firstLineChars="0"/>
        <w:rPr>
          <w:rFonts w:ascii="宋体" w:eastAsia="宋体" w:hAnsi="宋体"/>
          <w:sz w:val="24"/>
          <w:szCs w:val="24"/>
        </w:rPr>
      </w:pPr>
      <w:r w:rsidRPr="006C28A8">
        <w:rPr>
          <w:rFonts w:ascii="宋体" w:eastAsia="宋体" w:hAnsi="宋体" w:hint="eastAsia"/>
          <w:sz w:val="24"/>
          <w:szCs w:val="24"/>
        </w:rPr>
        <w:t>丁香医生最开始主要是基于检索模式的医学知识科普和疾病问答的平台，目前专家在线坐诊以及疾病小组论坛也已上线；平安健康于2014年推出平安好医生平台，ap</w:t>
      </w:r>
      <w:r w:rsidRPr="006C28A8">
        <w:rPr>
          <w:rFonts w:ascii="宋体" w:eastAsia="宋体" w:hAnsi="宋体"/>
          <w:sz w:val="24"/>
          <w:szCs w:val="24"/>
        </w:rPr>
        <w:t>p</w:t>
      </w:r>
      <w:r w:rsidRPr="006C28A8">
        <w:rPr>
          <w:rFonts w:ascii="宋体" w:eastAsia="宋体" w:hAnsi="宋体" w:hint="eastAsia"/>
          <w:sz w:val="24"/>
          <w:szCs w:val="24"/>
        </w:rPr>
        <w:t xml:space="preserve">中的问诊大厅科室齐全，存在数百位全职医生在线坐诊并支持图文语音与实时对话； </w:t>
      </w:r>
    </w:p>
    <w:p w:rsidR="002B17FA" w:rsidRPr="006C28A8" w:rsidRDefault="002B17FA" w:rsidP="006C28A8">
      <w:pPr>
        <w:pStyle w:val="a3"/>
        <w:spacing w:line="360" w:lineRule="auto"/>
        <w:ind w:left="840" w:firstLineChars="0"/>
        <w:rPr>
          <w:rFonts w:ascii="宋体" w:eastAsia="宋体" w:hAnsi="宋体"/>
          <w:sz w:val="24"/>
          <w:szCs w:val="24"/>
        </w:rPr>
      </w:pPr>
      <w:r w:rsidRPr="006C28A8">
        <w:rPr>
          <w:rFonts w:ascii="宋体" w:eastAsia="宋体" w:hAnsi="宋体" w:hint="eastAsia"/>
          <w:sz w:val="24"/>
          <w:szCs w:val="24"/>
        </w:rPr>
        <w:t>尽管国内的市面上存在诸如丁香医生app</w:t>
      </w:r>
      <w:r w:rsidRPr="006C28A8">
        <w:rPr>
          <w:rFonts w:ascii="宋体" w:eastAsia="宋体" w:hAnsi="宋体"/>
          <w:sz w:val="24"/>
          <w:szCs w:val="24"/>
        </w:rPr>
        <w:t>,</w:t>
      </w:r>
      <w:r w:rsidRPr="006C28A8">
        <w:rPr>
          <w:rFonts w:ascii="宋体" w:eastAsia="宋体" w:hAnsi="宋体" w:hint="eastAsia"/>
          <w:sz w:val="24"/>
          <w:szCs w:val="24"/>
        </w:rPr>
        <w:t>平安好医生a</w:t>
      </w:r>
      <w:r w:rsidRPr="006C28A8">
        <w:rPr>
          <w:rFonts w:ascii="宋体" w:eastAsia="宋体" w:hAnsi="宋体"/>
          <w:sz w:val="24"/>
          <w:szCs w:val="24"/>
        </w:rPr>
        <w:t>pp</w:t>
      </w:r>
      <w:r w:rsidRPr="006C28A8">
        <w:rPr>
          <w:rFonts w:ascii="宋体" w:eastAsia="宋体" w:hAnsi="宋体" w:hint="eastAsia"/>
          <w:sz w:val="24"/>
          <w:szCs w:val="24"/>
        </w:rPr>
        <w:t>之类的软件，但是它们采用的是一种医师坐诊的形式。诸如，聘请医院的医师，在网上作为客服为患者进行诊断。尽管他们得到的诊断结果可能较之于智能机器人更加确切，但是仍然有几个缺点。首先，是所耗费的成本太大，其中专业医师的支付费用占据大部。其次，并没有实现特色性诊断，没有对用户进行画像，而导致每次诊断，都当作是一个全新的用户，诊断或者给出建议的时候并没有考虑到患者的体质状况或者其他身体特征。</w:t>
      </w:r>
    </w:p>
    <w:p w:rsidR="006C28A8" w:rsidRDefault="006C28A8" w:rsidP="006C28A8">
      <w:pPr>
        <w:pStyle w:val="a3"/>
        <w:numPr>
          <w:ilvl w:val="1"/>
          <w:numId w:val="2"/>
        </w:numPr>
        <w:spacing w:line="360" w:lineRule="auto"/>
        <w:ind w:firstLineChars="0"/>
        <w:rPr>
          <w:rFonts w:ascii="宋体" w:eastAsia="宋体" w:hAnsi="宋体"/>
          <w:sz w:val="24"/>
          <w:szCs w:val="24"/>
        </w:rPr>
      </w:pPr>
      <w:r>
        <w:rPr>
          <w:rFonts w:ascii="宋体" w:eastAsia="宋体" w:hAnsi="宋体" w:hint="eastAsia"/>
          <w:sz w:val="24"/>
          <w:szCs w:val="24"/>
        </w:rPr>
        <w:t>国内外调研</w:t>
      </w:r>
    </w:p>
    <w:p w:rsidR="006C28A8" w:rsidRDefault="006C28A8" w:rsidP="006C28A8">
      <w:pPr>
        <w:pStyle w:val="a3"/>
        <w:spacing w:line="360" w:lineRule="auto"/>
        <w:ind w:left="840" w:firstLineChars="0" w:firstLine="0"/>
        <w:rPr>
          <w:rFonts w:ascii="宋体" w:eastAsia="宋体" w:hAnsi="宋体"/>
          <w:sz w:val="24"/>
          <w:szCs w:val="24"/>
        </w:rPr>
      </w:pPr>
      <w:r>
        <w:rPr>
          <w:rFonts w:ascii="宋体" w:eastAsia="宋体" w:hAnsi="宋体" w:hint="eastAsia"/>
          <w:sz w:val="24"/>
          <w:szCs w:val="24"/>
        </w:rPr>
        <w:lastRenderedPageBreak/>
        <w:t>通过对国内外互联网医疗行业的调研，针对医疗机器人，现阶段主要都是以一些简单实时的聊天系统为基础的，主要有以下</w:t>
      </w:r>
      <w:r w:rsidR="002C6035">
        <w:rPr>
          <w:rFonts w:ascii="宋体" w:eastAsia="宋体" w:hAnsi="宋体" w:hint="eastAsia"/>
          <w:sz w:val="24"/>
          <w:szCs w:val="24"/>
        </w:rPr>
        <w:t>三</w:t>
      </w:r>
      <w:r>
        <w:rPr>
          <w:rFonts w:ascii="宋体" w:eastAsia="宋体" w:hAnsi="宋体" w:hint="eastAsia"/>
          <w:sz w:val="24"/>
          <w:szCs w:val="24"/>
        </w:rPr>
        <w:t>个方向：</w:t>
      </w:r>
    </w:p>
    <w:p w:rsidR="006C28A8" w:rsidRDefault="006C28A8" w:rsidP="006C28A8">
      <w:pPr>
        <w:pStyle w:val="a3"/>
        <w:numPr>
          <w:ilvl w:val="2"/>
          <w:numId w:val="2"/>
        </w:numPr>
        <w:spacing w:line="360" w:lineRule="auto"/>
        <w:ind w:firstLineChars="0"/>
        <w:rPr>
          <w:rFonts w:ascii="宋体" w:eastAsia="宋体" w:hAnsi="宋体"/>
          <w:sz w:val="24"/>
          <w:szCs w:val="24"/>
        </w:rPr>
      </w:pPr>
      <w:r>
        <w:rPr>
          <w:rFonts w:ascii="宋体" w:eastAsia="宋体" w:hAnsi="宋体" w:hint="eastAsia"/>
          <w:sz w:val="24"/>
          <w:szCs w:val="24"/>
        </w:rPr>
        <w:t>从聊天机器人的聊天来入手，通过对医疗领域自动问答领域的研究，基于传统检索技术的问答系统，利用关键字匹配即对问题答案进行检索。或者基于语义技术的问答系统，从而语义层面理解用户提出的问题，同时将数据以资源矿建三元组（资源-属性-属性值）形式进行存储，从而实现医学知识的共享和利用。</w:t>
      </w:r>
    </w:p>
    <w:p w:rsidR="006C28A8" w:rsidRDefault="002C6035" w:rsidP="006C28A8">
      <w:pPr>
        <w:pStyle w:val="a3"/>
        <w:numPr>
          <w:ilvl w:val="2"/>
          <w:numId w:val="2"/>
        </w:numPr>
        <w:spacing w:line="360" w:lineRule="auto"/>
        <w:ind w:firstLineChars="0"/>
        <w:rPr>
          <w:rFonts w:ascii="宋体" w:eastAsia="宋体" w:hAnsi="宋体"/>
          <w:sz w:val="24"/>
          <w:szCs w:val="24"/>
        </w:rPr>
      </w:pPr>
      <w:r>
        <w:rPr>
          <w:rFonts w:ascii="宋体" w:eastAsia="宋体" w:hAnsi="宋体" w:hint="eastAsia"/>
          <w:sz w:val="24"/>
          <w:szCs w:val="24"/>
        </w:rPr>
        <w:t>从用户的角度入手，将机器人作为一个助手来监控病人情况。通过病人的态度，基于条件熵来进行构建一种检索模型，分析并提供在患者和护理人员之间的假设对话场景中的实验结果。</w:t>
      </w:r>
    </w:p>
    <w:p w:rsidR="002C6035" w:rsidRPr="006C28A8" w:rsidRDefault="00E30A84" w:rsidP="006C28A8">
      <w:pPr>
        <w:pStyle w:val="a3"/>
        <w:numPr>
          <w:ilvl w:val="2"/>
          <w:numId w:val="2"/>
        </w:numPr>
        <w:spacing w:line="360" w:lineRule="auto"/>
        <w:ind w:firstLineChars="0"/>
        <w:rPr>
          <w:rFonts w:ascii="宋体" w:eastAsia="宋体" w:hAnsi="宋体" w:hint="eastAsia"/>
          <w:sz w:val="24"/>
          <w:szCs w:val="24"/>
        </w:rPr>
      </w:pPr>
      <w:r>
        <w:rPr>
          <w:rFonts w:ascii="宋体" w:eastAsia="宋体" w:hAnsi="宋体" w:hint="eastAsia"/>
          <w:sz w:val="24"/>
          <w:szCs w:val="24"/>
        </w:rPr>
        <w:t>从用户的潜在需求入手，主要争对药物相关的询问与检索，主要就是构建一个简单实时的聊天系统，文本、图片或者其他统一的规定实现交流，以回复内容为王，不要用自己的幻想或者</w:t>
      </w:r>
      <w:r w:rsidRPr="00E30A84">
        <w:rPr>
          <w:rFonts w:ascii="宋体" w:eastAsia="宋体" w:hAnsi="宋体" w:hint="eastAsia"/>
          <w:sz w:val="24"/>
          <w:szCs w:val="24"/>
        </w:rPr>
        <w:t>冗余消息去打扰用户</w:t>
      </w:r>
      <w:r>
        <w:rPr>
          <w:rFonts w:ascii="宋体" w:eastAsia="宋体" w:hAnsi="宋体" w:hint="eastAsia"/>
          <w:sz w:val="24"/>
          <w:szCs w:val="24"/>
        </w:rPr>
        <w:t>。尽可能能每时每刻都能为客户服务。</w:t>
      </w:r>
    </w:p>
    <w:p w:rsidR="006C28A8" w:rsidRPr="006C28A8" w:rsidRDefault="006C28A8" w:rsidP="006C28A8">
      <w:pPr>
        <w:pStyle w:val="a3"/>
        <w:numPr>
          <w:ilvl w:val="1"/>
          <w:numId w:val="2"/>
        </w:numPr>
        <w:spacing w:line="360" w:lineRule="auto"/>
        <w:ind w:firstLineChars="0"/>
        <w:rPr>
          <w:rFonts w:ascii="宋体" w:eastAsia="宋体" w:hAnsi="宋体"/>
          <w:sz w:val="24"/>
          <w:szCs w:val="24"/>
        </w:rPr>
      </w:pPr>
      <w:r w:rsidRPr="006C28A8">
        <w:rPr>
          <w:rFonts w:ascii="宋体" w:eastAsia="宋体" w:hAnsi="宋体" w:hint="eastAsia"/>
          <w:sz w:val="24"/>
          <w:szCs w:val="24"/>
        </w:rPr>
        <w:t>项目需求分析</w:t>
      </w:r>
    </w:p>
    <w:p w:rsidR="002B17FA" w:rsidRPr="006C28A8" w:rsidRDefault="002B17FA" w:rsidP="006C28A8">
      <w:pPr>
        <w:pStyle w:val="a3"/>
        <w:spacing w:line="360" w:lineRule="auto"/>
        <w:ind w:left="840" w:firstLineChars="0" w:firstLine="0"/>
        <w:rPr>
          <w:rFonts w:ascii="宋体" w:eastAsia="宋体" w:hAnsi="宋体"/>
          <w:sz w:val="24"/>
          <w:szCs w:val="24"/>
        </w:rPr>
      </w:pPr>
      <w:r w:rsidRPr="006C28A8">
        <w:rPr>
          <w:rFonts w:ascii="宋体" w:eastAsia="宋体" w:hAnsi="宋体" w:cs="宋体" w:hint="eastAsia"/>
          <w:sz w:val="24"/>
          <w:szCs w:val="24"/>
        </w:rPr>
        <w:t>功能性需求</w:t>
      </w:r>
    </w:p>
    <w:p w:rsidR="002B17FA" w:rsidRPr="006C28A8" w:rsidRDefault="002B17FA" w:rsidP="006C28A8">
      <w:pPr>
        <w:numPr>
          <w:ilvl w:val="3"/>
          <w:numId w:val="3"/>
        </w:numPr>
        <w:spacing w:line="360" w:lineRule="auto"/>
        <w:jc w:val="left"/>
        <w:rPr>
          <w:rFonts w:ascii="宋体" w:eastAsia="宋体" w:hAnsi="宋体" w:cs="宋体"/>
          <w:sz w:val="24"/>
          <w:szCs w:val="24"/>
        </w:rPr>
      </w:pPr>
      <w:r w:rsidRPr="006C28A8">
        <w:rPr>
          <w:rFonts w:ascii="宋体" w:eastAsia="宋体" w:hAnsi="宋体" w:cs="宋体" w:hint="eastAsia"/>
          <w:sz w:val="24"/>
          <w:szCs w:val="24"/>
        </w:rPr>
        <w:t>实现机器人与人进行对话，能根据症状对疾病进行诊断</w:t>
      </w:r>
    </w:p>
    <w:p w:rsidR="002B17FA" w:rsidRPr="006C28A8" w:rsidRDefault="002B17FA" w:rsidP="006C28A8">
      <w:pPr>
        <w:numPr>
          <w:ilvl w:val="3"/>
          <w:numId w:val="3"/>
        </w:numPr>
        <w:spacing w:line="360" w:lineRule="auto"/>
        <w:jc w:val="left"/>
        <w:rPr>
          <w:rFonts w:ascii="宋体" w:eastAsia="宋体" w:hAnsi="宋体" w:cs="宋体"/>
          <w:sz w:val="24"/>
          <w:szCs w:val="24"/>
        </w:rPr>
      </w:pPr>
      <w:r w:rsidRPr="006C28A8">
        <w:rPr>
          <w:rFonts w:ascii="宋体" w:eastAsia="宋体" w:hAnsi="宋体" w:cs="宋体" w:hint="eastAsia"/>
          <w:sz w:val="24"/>
          <w:szCs w:val="24"/>
        </w:rPr>
        <w:t>构建用户画像模型，并通过与患者进行对话，实现对患者的健康画像，包括年龄，性别，慢性病，体质状况等。</w:t>
      </w:r>
    </w:p>
    <w:p w:rsidR="006C28A8" w:rsidRPr="006C28A8" w:rsidRDefault="002B17FA" w:rsidP="006C28A8">
      <w:pPr>
        <w:numPr>
          <w:ilvl w:val="3"/>
          <w:numId w:val="3"/>
        </w:numPr>
        <w:spacing w:line="360" w:lineRule="auto"/>
        <w:jc w:val="left"/>
        <w:rPr>
          <w:rFonts w:ascii="宋体" w:eastAsia="宋体" w:hAnsi="宋体" w:cs="宋体" w:hint="eastAsia"/>
          <w:sz w:val="24"/>
          <w:szCs w:val="24"/>
        </w:rPr>
      </w:pPr>
      <w:r w:rsidRPr="006C28A8">
        <w:rPr>
          <w:rFonts w:ascii="宋体" w:eastAsia="宋体" w:hAnsi="宋体" w:cs="宋体" w:hint="eastAsia"/>
          <w:sz w:val="24"/>
          <w:szCs w:val="24"/>
        </w:rPr>
        <w:t>根据患者的画像以及症状给出更加个性化的合理建议。</w:t>
      </w:r>
    </w:p>
    <w:p w:rsidR="00961AC0" w:rsidRPr="006C28A8" w:rsidRDefault="00961AC0" w:rsidP="006C28A8">
      <w:pPr>
        <w:pStyle w:val="a3"/>
        <w:numPr>
          <w:ilvl w:val="0"/>
          <w:numId w:val="2"/>
        </w:numPr>
        <w:spacing w:beforeLines="50" w:before="156" w:afterLines="50" w:after="156"/>
        <w:ind w:firstLineChars="0"/>
        <w:rPr>
          <w:rFonts w:ascii="宋体" w:eastAsia="宋体" w:hAnsi="宋体"/>
          <w:b/>
          <w:sz w:val="24"/>
          <w:szCs w:val="24"/>
        </w:rPr>
      </w:pPr>
      <w:r w:rsidRPr="006C28A8">
        <w:rPr>
          <w:rFonts w:ascii="宋体" w:eastAsia="宋体" w:hAnsi="宋体" w:hint="eastAsia"/>
          <w:b/>
          <w:sz w:val="24"/>
          <w:szCs w:val="24"/>
        </w:rPr>
        <w:t>设计思路与技术路线</w:t>
      </w:r>
    </w:p>
    <w:p w:rsidR="009A42F5" w:rsidRPr="00E30A84" w:rsidRDefault="00961AC0" w:rsidP="009A42F5">
      <w:pPr>
        <w:pStyle w:val="a3"/>
        <w:numPr>
          <w:ilvl w:val="1"/>
          <w:numId w:val="2"/>
        </w:numPr>
        <w:ind w:firstLineChars="0"/>
        <w:rPr>
          <w:rFonts w:ascii="宋体" w:eastAsia="宋体" w:hAnsi="宋体"/>
          <w:sz w:val="28"/>
          <w:szCs w:val="28"/>
        </w:rPr>
      </w:pPr>
      <w:r w:rsidRPr="00E30A84">
        <w:rPr>
          <w:rFonts w:ascii="宋体" w:eastAsia="宋体" w:hAnsi="宋体" w:hint="eastAsia"/>
          <w:sz w:val="28"/>
          <w:szCs w:val="28"/>
        </w:rPr>
        <w:t>项目设计思路</w:t>
      </w:r>
    </w:p>
    <w:p w:rsidR="001028EC" w:rsidRPr="00E30A84" w:rsidRDefault="001028EC" w:rsidP="001028EC">
      <w:pPr>
        <w:pStyle w:val="a3"/>
        <w:ind w:left="840" w:firstLineChars="0" w:firstLine="0"/>
        <w:rPr>
          <w:rFonts w:ascii="宋体" w:eastAsia="宋体" w:hAnsi="宋体"/>
          <w:sz w:val="28"/>
          <w:szCs w:val="28"/>
        </w:rPr>
      </w:pPr>
      <w:r w:rsidRPr="00E30A84">
        <w:rPr>
          <w:rFonts w:ascii="宋体" w:eastAsia="宋体" w:hAnsi="宋体" w:hint="eastAsia"/>
          <w:sz w:val="28"/>
          <w:szCs w:val="28"/>
        </w:rPr>
        <w:t>本项目系统的设计主要涉及到两个方面的问题：</w:t>
      </w:r>
    </w:p>
    <w:p w:rsidR="001028EC" w:rsidRPr="00E30A84" w:rsidRDefault="001028EC" w:rsidP="001028EC">
      <w:pPr>
        <w:pStyle w:val="a3"/>
        <w:numPr>
          <w:ilvl w:val="2"/>
          <w:numId w:val="2"/>
        </w:numPr>
        <w:ind w:firstLineChars="0"/>
        <w:rPr>
          <w:rFonts w:ascii="宋体" w:eastAsia="宋体" w:hAnsi="宋体"/>
          <w:sz w:val="28"/>
          <w:szCs w:val="28"/>
        </w:rPr>
      </w:pPr>
      <w:r w:rsidRPr="00E30A84">
        <w:rPr>
          <w:rFonts w:ascii="宋体" w:eastAsia="宋体" w:hAnsi="宋体" w:hint="eastAsia"/>
          <w:sz w:val="28"/>
          <w:szCs w:val="28"/>
        </w:rPr>
        <w:t>系统数据库的创建</w:t>
      </w:r>
    </w:p>
    <w:p w:rsidR="001028EC" w:rsidRPr="00E30A84" w:rsidRDefault="001028EC" w:rsidP="001028EC">
      <w:pPr>
        <w:pStyle w:val="a3"/>
        <w:ind w:left="1200" w:firstLineChars="0" w:firstLine="0"/>
        <w:rPr>
          <w:rFonts w:ascii="宋体" w:eastAsia="宋体" w:hAnsi="宋体"/>
          <w:sz w:val="28"/>
          <w:szCs w:val="28"/>
        </w:rPr>
      </w:pPr>
      <w:r w:rsidRPr="00E30A84">
        <w:rPr>
          <w:rFonts w:ascii="宋体" w:eastAsia="宋体" w:hAnsi="宋体" w:hint="eastAsia"/>
          <w:sz w:val="28"/>
          <w:szCs w:val="28"/>
        </w:rPr>
        <w:t>由于在项目初期所拿到的数据库仅仅只有一个包含7000多条数据的疾病库，无法满足于该项目设计的要求，所以首要工作也就是将该疾病库进行人为的处理，划分为供项目需</w:t>
      </w:r>
      <w:r w:rsidRPr="00E30A84">
        <w:rPr>
          <w:rFonts w:ascii="宋体" w:eastAsia="宋体" w:hAnsi="宋体" w:hint="eastAsia"/>
          <w:sz w:val="28"/>
          <w:szCs w:val="28"/>
        </w:rPr>
        <w:lastRenderedPageBreak/>
        <w:t>要的各个子数据库。</w:t>
      </w:r>
    </w:p>
    <w:p w:rsidR="001028EC" w:rsidRPr="00E30A84" w:rsidRDefault="001028EC" w:rsidP="001028EC">
      <w:pPr>
        <w:pStyle w:val="a3"/>
        <w:numPr>
          <w:ilvl w:val="2"/>
          <w:numId w:val="2"/>
        </w:numPr>
        <w:ind w:firstLineChars="0"/>
        <w:rPr>
          <w:rFonts w:ascii="宋体" w:eastAsia="宋体" w:hAnsi="宋体"/>
          <w:sz w:val="28"/>
          <w:szCs w:val="28"/>
        </w:rPr>
      </w:pPr>
      <w:r w:rsidRPr="00E30A84">
        <w:rPr>
          <w:rFonts w:ascii="宋体" w:eastAsia="宋体" w:hAnsi="宋体" w:hint="eastAsia"/>
          <w:sz w:val="28"/>
          <w:szCs w:val="28"/>
        </w:rPr>
        <w:t>检索逻辑的设计</w:t>
      </w:r>
    </w:p>
    <w:p w:rsidR="009A42F5" w:rsidRPr="00E30A84" w:rsidRDefault="00770AF4" w:rsidP="000F335A">
      <w:pPr>
        <w:pStyle w:val="a3"/>
        <w:ind w:left="1200" w:firstLineChars="0" w:firstLine="0"/>
        <w:rPr>
          <w:rFonts w:ascii="宋体" w:eastAsia="宋体" w:hAnsi="宋体"/>
          <w:sz w:val="28"/>
          <w:szCs w:val="28"/>
        </w:rPr>
      </w:pPr>
      <w:r w:rsidRPr="00E30A84">
        <w:rPr>
          <w:rFonts w:ascii="宋体" w:eastAsia="宋体" w:hAnsi="宋体" w:hint="eastAsia"/>
          <w:sz w:val="28"/>
          <w:szCs w:val="28"/>
        </w:rPr>
        <w:t>根据项目的目标，设计</w:t>
      </w:r>
      <w:r w:rsidR="000F335A" w:rsidRPr="00E30A84">
        <w:rPr>
          <w:rFonts w:ascii="宋体" w:eastAsia="宋体" w:hAnsi="宋体" w:hint="eastAsia"/>
          <w:sz w:val="28"/>
          <w:szCs w:val="28"/>
        </w:rPr>
        <w:t>检索逻辑，有效的展示出系统特性。</w:t>
      </w:r>
    </w:p>
    <w:p w:rsidR="00DB2A86" w:rsidRPr="00E30A84" w:rsidRDefault="009A42F5" w:rsidP="009A42F5">
      <w:pPr>
        <w:rPr>
          <w:rFonts w:ascii="宋体" w:eastAsia="宋体" w:hAnsi="宋体"/>
          <w:sz w:val="28"/>
          <w:szCs w:val="28"/>
        </w:rPr>
      </w:pPr>
      <w:r w:rsidRPr="00E30A84">
        <w:rPr>
          <w:rFonts w:ascii="宋体" w:eastAsia="宋体" w:hAnsi="宋体"/>
          <w:noProof/>
          <w:sz w:val="28"/>
          <w:szCs w:val="28"/>
        </w:rPr>
        <mc:AlternateContent>
          <mc:Choice Requires="wpc">
            <w:drawing>
              <wp:inline distT="0" distB="0" distL="0" distR="0" wp14:anchorId="5AFA5D50" wp14:editId="51DAA957">
                <wp:extent cx="5274310" cy="2819401"/>
                <wp:effectExtent l="0" t="0" r="0" b="0"/>
                <wp:docPr id="17" name="画布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矩形 14"/>
                        <wps:cNvSpPr/>
                        <wps:spPr>
                          <a:xfrm>
                            <a:off x="1701551" y="207449"/>
                            <a:ext cx="1781175" cy="857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42F5" w:rsidRDefault="009A42F5" w:rsidP="009A42F5">
                              <w:pPr>
                                <w:jc w:val="center"/>
                              </w:pPr>
                              <w:r>
                                <w:rPr>
                                  <w:rFonts w:hint="eastAsia"/>
                                </w:rPr>
                                <w:t>智能医疗信息检索系统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360045" y="1800225"/>
                            <a:ext cx="1782000" cy="856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42F5" w:rsidRDefault="009A42F5" w:rsidP="009A42F5">
                              <w:pPr>
                                <w:pStyle w:val="a8"/>
                                <w:spacing w:before="0" w:beforeAutospacing="0" w:after="0" w:afterAutospacing="0"/>
                                <w:jc w:val="center"/>
                              </w:pPr>
                              <w:r>
                                <w:rPr>
                                  <w:rFonts w:ascii="等线" w:eastAsia="等线" w:hAnsi="等线" w:cs="Times New Roman" w:hint="eastAsia"/>
                                  <w:kern w:val="2"/>
                                  <w:sz w:val="21"/>
                                  <w:szCs w:val="21"/>
                                </w:rPr>
                                <w:t>系统数据库创建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3240405" y="1800225"/>
                            <a:ext cx="1782000" cy="856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42F5" w:rsidRDefault="009A42F5" w:rsidP="009A42F5">
                              <w:pPr>
                                <w:pStyle w:val="a8"/>
                                <w:spacing w:before="0" w:beforeAutospacing="0" w:after="0" w:afterAutospacing="0"/>
                                <w:jc w:val="center"/>
                              </w:pPr>
                              <w:r>
                                <w:rPr>
                                  <w:rFonts w:ascii="等线" w:eastAsia="等线" w:hAnsi="等线" w:cs="Times New Roman" w:hint="eastAsia"/>
                                  <w:kern w:val="2"/>
                                  <w:sz w:val="21"/>
                                  <w:szCs w:val="21"/>
                                </w:rPr>
                                <w:t>检索逻辑的设计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肘形连接符 18"/>
                        <wps:cNvCnPr>
                          <a:stCxn id="14" idx="2"/>
                          <a:endCxn id="15" idx="0"/>
                        </wps:cNvCnPr>
                        <wps:spPr>
                          <a:xfrm rot="5400000">
                            <a:off x="1553829" y="761915"/>
                            <a:ext cx="735526" cy="1341094"/>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肘形连接符 24"/>
                        <wps:cNvCnPr>
                          <a:stCxn id="14" idx="2"/>
                          <a:endCxn id="16" idx="0"/>
                        </wps:cNvCnPr>
                        <wps:spPr>
                          <a:xfrm rot="16200000" flipH="1">
                            <a:off x="2994009" y="662828"/>
                            <a:ext cx="735526" cy="153926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AFA5D50" id="画布 17" o:spid="_x0000_s1026" editas="canvas" style="width:415.3pt;height:222pt;mso-position-horizontal-relative:char;mso-position-vertical-relative:line" coordsize="52743,28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qnfTAQAALMSAAAOAAAAZHJzL2Uyb0RvYy54bWzsWN1u2zYUvh+wdyB0v1iSJfkHUYrAXbcB&#10;QRssHXpNS5StQSI1krGdXe4Bdr2rDSjQAQP2CsOeZmsfYx9JSXbcdHC6LuiFc6GQ4uHhz/m+cz75&#10;9NGmrsiKSVUKnnrBie8RxjORl3yRet88f/LZ2CNKU57TSnCWejdMeY/OPv3kdN1MWSiWosqZJHDC&#10;1XTdpN5S62Y6GKhsyWqqTkTDOAYLIWuq0ZWLQS7pGt7rahD6fjJYC5k3UmRMKbx97Aa9M+u/KFim&#10;nxWFYppUqYe9afuU9jk3z8HZKZ0uJG2WZdZug77HLmpacizau3pMNSXXsnzLVV1mUihR6JNM1ANR&#10;FGXG7BlwmsDfO82M8hVV9jAZbqfbIFof0O98gTuAy+kawWC2jVCopg+K+m+LXS1pw+wZ1DR7urqU&#10;pMyBlMgjnNZAxOtffvvrj5cEL9q1YXTVXMq2p9A0F7spZG3+48rIBvNHfhDHgUduUi/0R1E0caFk&#10;G00yOz4OglHskQwG43gUxjbWg62jRir9BRM1MY3Uk4CKjSBdXSiNxWHamaCzbtTUbcW29E3FzG4q&#10;/jUrcCCsGNrZFrhsVkmyooAczTLGdeCGljRn7nXs489sGIv0M2zPOjSei7Kqet+tA0OKt307N629&#10;mcos7vvJ/r9tzE3uZ9iVBdf95LrkQt7loMKp2pWdfXdJ7mrMLenNfAMT05yL/AaRl8IRUDXZkxLX&#10;fkGVvqQSjAM3kUX0MzyKSqxTT7QtjyyF/P6u98Ye0MSoR9ZgcOqp766pZB6pvuIA7SSIIkN524kA&#10;AXTk7sh8d4Rf1zOBiAFS2J1tGntddc1CivoFks25WRVDlGdYO/UyLbvOTLvMgnSVsfNzawaaN1Rf&#10;8CtDWhdHA6vnmxdUNi32NFD7VHREodM9CDpbExouzq+1KEqLz+29tlcP0rrb/v/ZC2LdZm9swGB2&#10;dBB7h4nvR/ABbgZj3w9DOx3I3bIXyR2X7NibwKYFW5cGOmoe2bvD9w/OXpequ9AeSuIjKU2ye3hS&#10;JvukTLrIHUbKMPIj/8hKU6/byuZq8MdWUy0rwy62R1buqLWPsFTiA8iVyjc//ASh++bPn//+8dXr&#10;338lwbgLIeg5407mKj3b8F4ht8ISaESW53k/BJLaIVcV27LrXJjOrmZ2miuOjOJ0SrBT0HE8HIcT&#10;W4RHSTAJ9mrwaBjHIVKKKcHBMAr8iVXo71bQcyjdmeAcQlrIodWMVsiYzS/y9hJo/i0UVlFX0HxQ&#10;yGRXCbfWt4S3kdjGgaZl9TnPib5p8M2gZUn5omItT43JAQr9ABV9t/w+QEE/tPzWmz5JvUt+u8Rg&#10;MpnBxMOJw7D/tNtHPEa2KvF+iAcQ74f4IDEK0mjIoiqbLzvt3YI/nEzACAf+JAnHoeXiVoDeAn88&#10;nISJraX3B78rJJ1aNUg+4vmuz8n3wzOQbX8YAcZv/fSy27f43/7WdPYPAAAA//8DAFBLAwQUAAYA&#10;CAAAACEAxQzxS90AAAAFAQAADwAAAGRycy9kb3ducmV2LnhtbEyPzWrDMBCE74W8g9hAb43U1LjG&#10;tRxCIFBKoeQHelWsje3WWhlrkzhvX7WX5rIwzDDzbbEYXSfOOITWk4bHmQKBVHnbUq1hv1s/ZCAC&#10;G7Km84QarhhgUU7uCpNbf6ENnrdci1hCITcaGuY+lzJUDToTZr5Hit7RD85wlEMt7WAusdx1cq5U&#10;Kp1pKS40psdVg9X39uQ0pK/Pu/272mTuLbt+LpX74K/5Uev76bh8AcE48n8YfvEjOpSR6eBPZIPo&#10;NMRH+O9GL3tSKYiDhiRJFMiykLf05Q8AAAD//wMAUEsBAi0AFAAGAAgAAAAhALaDOJL+AAAA4QEA&#10;ABMAAAAAAAAAAAAAAAAAAAAAAFtDb250ZW50X1R5cGVzXS54bWxQSwECLQAUAAYACAAAACEAOP0h&#10;/9YAAACUAQAACwAAAAAAAAAAAAAAAAAvAQAAX3JlbHMvLnJlbHNQSwECLQAUAAYACAAAACEAXl6p&#10;30wEAACzEgAADgAAAAAAAAAAAAAAAAAuAgAAZHJzL2Uyb0RvYy54bWxQSwECLQAUAAYACAAAACEA&#10;xQzxS90AAAAFAQAADwAAAAAAAAAAAAAAAACmBgAAZHJzL2Rvd25yZXYueG1sUEsFBgAAAAAEAAQA&#10;8wAAALA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8194;visibility:visible;mso-wrap-style:square">
                  <v:fill o:detectmouseclick="t"/>
                  <v:path o:connecttype="none"/>
                </v:shape>
                <v:rect id="矩形 14" o:spid="_x0000_s1028" style="position:absolute;left:17015;top:2074;width:17812;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5b9bd5 [3204]" strokecolor="#1f4d78 [1604]" strokeweight="1pt">
                  <v:textbox>
                    <w:txbxContent>
                      <w:p w:rsidR="009A42F5" w:rsidRDefault="009A42F5" w:rsidP="009A42F5">
                        <w:pPr>
                          <w:jc w:val="center"/>
                        </w:pPr>
                        <w:r>
                          <w:rPr>
                            <w:rFonts w:hint="eastAsia"/>
                          </w:rPr>
                          <w:t>智能医疗信息检索系统</w:t>
                        </w:r>
                      </w:p>
                    </w:txbxContent>
                  </v:textbox>
                </v:rect>
                <v:rect id="矩形 15" o:spid="_x0000_s1029" style="position:absolute;left:3600;top:18002;width:17820;height:8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5b9bd5 [3204]" strokecolor="#1f4d78 [1604]" strokeweight="1pt">
                  <v:textbox>
                    <w:txbxContent>
                      <w:p w:rsidR="009A42F5" w:rsidRDefault="009A42F5" w:rsidP="009A42F5">
                        <w:pPr>
                          <w:pStyle w:val="a8"/>
                          <w:spacing w:before="0" w:beforeAutospacing="0" w:after="0" w:afterAutospacing="0"/>
                          <w:jc w:val="center"/>
                        </w:pPr>
                        <w:r>
                          <w:rPr>
                            <w:rFonts w:ascii="等线" w:eastAsia="等线" w:hAnsi="等线" w:cs="Times New Roman" w:hint="eastAsia"/>
                            <w:kern w:val="2"/>
                            <w:sz w:val="21"/>
                            <w:szCs w:val="21"/>
                          </w:rPr>
                          <w:t>系统数据库创建</w:t>
                        </w:r>
                      </w:p>
                    </w:txbxContent>
                  </v:textbox>
                </v:rect>
                <v:rect id="矩形 16" o:spid="_x0000_s1030" style="position:absolute;left:32404;top:18002;width:17820;height:8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1vgAAANsAAAAPAAAAZHJzL2Rvd25yZXYueG1sRI/NCsIw&#10;EITvgu8QVvCmqR5UqlFEEETw4M8DLM3aVJtNaaJt394IgrddZna+2dWmtaV4U+0Lxwom4wQEceZ0&#10;wbmC23U/WoDwAVlj6ZgUdORhs+73Vphq1/CZ3peQixjCPkUFJoQqldJnhiz6sauIo3Z3tcUQ1zqX&#10;usYmhttSTpNkJi0WHAkGK9oZyp6Xl40QpHM3mTe758m0x4LK7kGvTqnhoN0uQQRqw9/8uz7oWH8G&#10;31/iAHL9AQAA//8DAFBLAQItABQABgAIAAAAIQDb4fbL7gAAAIUBAAATAAAAAAAAAAAAAAAAAAAA&#10;AABbQ29udGVudF9UeXBlc10ueG1sUEsBAi0AFAAGAAgAAAAhAFr0LFu/AAAAFQEAAAsAAAAAAAAA&#10;AAAAAAAAHwEAAF9yZWxzLy5yZWxzUEsBAi0AFAAGAAgAAAAhADQP/TW+AAAA2wAAAA8AAAAAAAAA&#10;AAAAAAAABwIAAGRycy9kb3ducmV2LnhtbFBLBQYAAAAAAwADALcAAADyAgAAAAA=&#10;" fillcolor="#5b9bd5 [3204]" strokecolor="#1f4d78 [1604]" strokeweight="1pt">
                  <v:textbox>
                    <w:txbxContent>
                      <w:p w:rsidR="009A42F5" w:rsidRDefault="009A42F5" w:rsidP="009A42F5">
                        <w:pPr>
                          <w:pStyle w:val="a8"/>
                          <w:spacing w:before="0" w:beforeAutospacing="0" w:after="0" w:afterAutospacing="0"/>
                          <w:jc w:val="center"/>
                        </w:pPr>
                        <w:r>
                          <w:rPr>
                            <w:rFonts w:ascii="等线" w:eastAsia="等线" w:hAnsi="等线" w:cs="Times New Roman" w:hint="eastAsia"/>
                            <w:kern w:val="2"/>
                            <w:sz w:val="21"/>
                            <w:szCs w:val="21"/>
                          </w:rPr>
                          <w:t>检索逻辑的设计</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8" o:spid="_x0000_s1031" type="#_x0000_t34" style="position:absolute;left:15538;top:7618;width:7356;height:1341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C8UxAAAANsAAAAPAAAAZHJzL2Rvd25yZXYueG1sRI9Pa8JA&#10;EMXvQr/DMoXezKa2Fo1ZpRQF0ZNW9DpkJ39odjZkV43fvnMo9DbDe/Peb/LV4Fp1oz40ng28Jiko&#10;4sLbhisDp+/NeAYqRGSLrWcy8KAAq+XTKMfM+jsf6HaMlZIQDhkaqGPsMq1DUZPDkPiOWLTS9w6j&#10;rH2lbY93CXetnqTph3bYsDTU2NFXTcXP8eoMbN7DtJq/detLeY4lzU5ut99NjHl5Hj4XoCIN8d/8&#10;d721gi+w8osMoJe/AAAA//8DAFBLAQItABQABgAIAAAAIQDb4fbL7gAAAIUBAAATAAAAAAAAAAAA&#10;AAAAAAAAAABbQ29udGVudF9UeXBlc10ueG1sUEsBAi0AFAAGAAgAAAAhAFr0LFu/AAAAFQEAAAsA&#10;AAAAAAAAAAAAAAAAHwEAAF9yZWxzLy5yZWxzUEsBAi0AFAAGAAgAAAAhAFtoLxTEAAAA2wAAAA8A&#10;AAAAAAAAAAAAAAAABwIAAGRycy9kb3ducmV2LnhtbFBLBQYAAAAAAwADALcAAAD4AgAAAAA=&#10;" strokecolor="#5b9bd5 [3204]" strokeweight=".5pt">
                  <v:stroke endarrow="block"/>
                </v:shape>
                <v:shape id="肘形连接符 24" o:spid="_x0000_s1032" type="#_x0000_t34" style="position:absolute;left:29940;top:6627;width:7356;height:1539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wlwwgAAANsAAAAPAAAAZHJzL2Rvd25yZXYueG1sRI9Bi8Iw&#10;FITvwv6H8Bb2ZlNFFqlGEWXB66qI3h7Ns602L9km1vbfbwTB4zAz3zDzZWdq0VLjK8sKRkkKgji3&#10;uuJCwWH/M5yC8AFZY22ZFPTkYbn4GMwx0/bBv9TuQiEihH2GCsoQXCalz0sy6BPriKN3sY3BEGVT&#10;SN3gI8JNLcdp+i0NVhwXSnS0Lim/7e5GweS06v+c7Prb4Xx1Rz3dbNrrXqmvz241AxGoC+/wq73V&#10;CsYTeH6JP0Au/gEAAP//AwBQSwECLQAUAAYACAAAACEA2+H2y+4AAACFAQAAEwAAAAAAAAAAAAAA&#10;AAAAAAAAW0NvbnRlbnRfVHlwZXNdLnhtbFBLAQItABQABgAIAAAAIQBa9CxbvwAAABUBAAALAAAA&#10;AAAAAAAAAAAAAB8BAABfcmVscy8ucmVsc1BLAQItABQABgAIAAAAIQCi8wlwwgAAANsAAAAPAAAA&#10;AAAAAAAAAAAAAAcCAABkcnMvZG93bnJldi54bWxQSwUGAAAAAAMAAwC3AAAA9gIAAAAA&#10;" strokecolor="#5b9bd5 [3204]" strokeweight=".5pt">
                  <v:stroke endarrow="block"/>
                </v:shape>
                <w10:anchorlock/>
              </v:group>
            </w:pict>
          </mc:Fallback>
        </mc:AlternateContent>
      </w:r>
    </w:p>
    <w:p w:rsidR="00961AC0" w:rsidRPr="00E30A84" w:rsidRDefault="00961AC0" w:rsidP="00961AC0">
      <w:pPr>
        <w:pStyle w:val="a3"/>
        <w:numPr>
          <w:ilvl w:val="0"/>
          <w:numId w:val="2"/>
        </w:numPr>
        <w:ind w:firstLineChars="0"/>
        <w:rPr>
          <w:rFonts w:ascii="宋体" w:eastAsia="宋体" w:hAnsi="宋体"/>
          <w:b/>
          <w:sz w:val="28"/>
          <w:szCs w:val="28"/>
        </w:rPr>
      </w:pPr>
      <w:r w:rsidRPr="00E30A84">
        <w:rPr>
          <w:rFonts w:ascii="宋体" w:eastAsia="宋体" w:hAnsi="宋体" w:hint="eastAsia"/>
          <w:b/>
          <w:sz w:val="28"/>
          <w:szCs w:val="28"/>
        </w:rPr>
        <w:t>详细设计与功能实现</w:t>
      </w:r>
    </w:p>
    <w:p w:rsidR="00961AC0" w:rsidRPr="00E30A84" w:rsidRDefault="00961AC0" w:rsidP="00961AC0">
      <w:pPr>
        <w:pStyle w:val="a3"/>
        <w:numPr>
          <w:ilvl w:val="1"/>
          <w:numId w:val="2"/>
        </w:numPr>
        <w:ind w:firstLineChars="0"/>
        <w:rPr>
          <w:rFonts w:ascii="宋体" w:eastAsia="宋体" w:hAnsi="宋体"/>
          <w:sz w:val="28"/>
          <w:szCs w:val="28"/>
        </w:rPr>
      </w:pPr>
      <w:r w:rsidRPr="00E30A84">
        <w:rPr>
          <w:rFonts w:ascii="宋体" w:eastAsia="宋体" w:hAnsi="宋体" w:hint="eastAsia"/>
          <w:sz w:val="28"/>
          <w:szCs w:val="28"/>
        </w:rPr>
        <w:t>数据库设计与实现</w:t>
      </w:r>
    </w:p>
    <w:p w:rsidR="002D53FC" w:rsidRPr="00E30A84" w:rsidRDefault="002D53FC" w:rsidP="00B651B4">
      <w:pPr>
        <w:pStyle w:val="a3"/>
        <w:ind w:left="840" w:firstLineChars="0"/>
        <w:rPr>
          <w:rFonts w:ascii="宋体" w:eastAsia="宋体" w:hAnsi="宋体"/>
          <w:sz w:val="28"/>
          <w:szCs w:val="28"/>
        </w:rPr>
      </w:pPr>
      <w:r w:rsidRPr="00E30A84">
        <w:rPr>
          <w:rFonts w:ascii="宋体" w:eastAsia="宋体" w:hAnsi="宋体" w:hint="eastAsia"/>
          <w:sz w:val="28"/>
          <w:szCs w:val="28"/>
        </w:rPr>
        <w:t>对于所拥有的</w:t>
      </w:r>
      <w:r w:rsidR="00556FFD" w:rsidRPr="00E30A84">
        <w:rPr>
          <w:rFonts w:ascii="宋体" w:eastAsia="宋体" w:hAnsi="宋体" w:hint="eastAsia"/>
          <w:sz w:val="28"/>
          <w:szCs w:val="28"/>
        </w:rPr>
        <w:t>数据库，包含有7000多条数据，每条数据包含有</w:t>
      </w:r>
      <w:r w:rsidRPr="00E30A84">
        <w:rPr>
          <w:rFonts w:ascii="宋体" w:eastAsia="宋体" w:hAnsi="宋体" w:hint="eastAsia"/>
          <w:sz w:val="28"/>
          <w:szCs w:val="28"/>
        </w:rPr>
        <w:t>22个表项。从中挑选出能为该项目所用的部分表项，</w:t>
      </w:r>
      <w:r w:rsidRPr="00E30A84">
        <w:rPr>
          <w:rFonts w:ascii="宋体" w:eastAsia="宋体" w:hAnsi="宋体"/>
          <w:sz w:val="28"/>
          <w:szCs w:val="28"/>
        </w:rPr>
        <w:t>其中包括</w:t>
      </w:r>
      <w:r w:rsidRPr="00E30A84">
        <w:rPr>
          <w:rFonts w:ascii="宋体" w:eastAsia="宋体" w:hAnsi="宋体" w:hint="eastAsia"/>
          <w:sz w:val="28"/>
          <w:szCs w:val="28"/>
        </w:rPr>
        <w:t>id、所属科室（rej</w:t>
      </w:r>
      <w:r w:rsidRPr="00E30A84">
        <w:rPr>
          <w:rFonts w:ascii="宋体" w:eastAsia="宋体" w:hAnsi="宋体"/>
          <w:sz w:val="28"/>
          <w:szCs w:val="28"/>
        </w:rPr>
        <w:t>_departement）</w:t>
      </w:r>
      <w:r w:rsidRPr="00E30A84">
        <w:rPr>
          <w:rFonts w:ascii="宋体" w:eastAsia="宋体" w:hAnsi="宋体" w:hint="eastAsia"/>
          <w:sz w:val="28"/>
          <w:szCs w:val="28"/>
        </w:rPr>
        <w:t>、中文名（</w:t>
      </w:r>
      <w:r w:rsidRPr="00E30A84">
        <w:rPr>
          <w:rFonts w:ascii="宋体" w:eastAsia="宋体" w:hAnsi="宋体"/>
          <w:sz w:val="28"/>
          <w:szCs w:val="28"/>
        </w:rPr>
        <w:t>chinese_name</w:t>
      </w:r>
      <w:r w:rsidRPr="00E30A84">
        <w:rPr>
          <w:rFonts w:ascii="宋体" w:eastAsia="宋体" w:hAnsi="宋体" w:hint="eastAsia"/>
          <w:sz w:val="28"/>
          <w:szCs w:val="28"/>
        </w:rPr>
        <w:t>）等</w:t>
      </w:r>
      <w:r w:rsidRPr="00E30A84">
        <w:rPr>
          <w:rFonts w:ascii="宋体" w:eastAsia="宋体" w:hAnsi="宋体"/>
          <w:sz w:val="28"/>
          <w:szCs w:val="28"/>
        </w:rPr>
        <w:t>，首先从这</w:t>
      </w:r>
      <w:r w:rsidRPr="00E30A84">
        <w:rPr>
          <w:rFonts w:ascii="宋体" w:eastAsia="宋体" w:hAnsi="宋体" w:hint="eastAsia"/>
          <w:sz w:val="28"/>
          <w:szCs w:val="28"/>
        </w:rPr>
        <w:t>22</w:t>
      </w:r>
      <w:r w:rsidRPr="00E30A84">
        <w:rPr>
          <w:rFonts w:ascii="宋体" w:eastAsia="宋体" w:hAnsi="宋体"/>
          <w:sz w:val="28"/>
          <w:szCs w:val="28"/>
        </w:rPr>
        <w:t>个表项中选取中所能用到的表项，譬如</w:t>
      </w:r>
      <w:r w:rsidRPr="00E30A84">
        <w:rPr>
          <w:rFonts w:ascii="宋体" w:eastAsia="宋体" w:hAnsi="宋体" w:hint="eastAsia"/>
          <w:sz w:val="28"/>
          <w:szCs w:val="28"/>
        </w:rPr>
        <w:t>chinese</w:t>
      </w:r>
      <w:r w:rsidRPr="00E30A84">
        <w:rPr>
          <w:rFonts w:ascii="宋体" w:eastAsia="宋体" w:hAnsi="宋体"/>
          <w:sz w:val="28"/>
          <w:szCs w:val="28"/>
        </w:rPr>
        <w:t>_name</w:t>
      </w:r>
      <w:r w:rsidRPr="00E30A84">
        <w:rPr>
          <w:rFonts w:ascii="宋体" w:eastAsia="宋体" w:hAnsi="宋体" w:hint="eastAsia"/>
          <w:sz w:val="28"/>
          <w:szCs w:val="28"/>
        </w:rPr>
        <w:t>、classical_symptom、intro等</w:t>
      </w:r>
      <w:r w:rsidRPr="00E30A84">
        <w:rPr>
          <w:rFonts w:ascii="宋体" w:eastAsia="宋体" w:hAnsi="宋体"/>
          <w:sz w:val="28"/>
          <w:szCs w:val="28"/>
        </w:rPr>
        <w:t>，这是对于数据库内部信息的选取。然后还需要对整个数据库进行调整，为了提高系统的质量，首先从数据库中人为地筛选出</w:t>
      </w:r>
      <w:r w:rsidRPr="00E30A84">
        <w:rPr>
          <w:rFonts w:ascii="宋体" w:eastAsia="宋体" w:hAnsi="宋体" w:hint="eastAsia"/>
          <w:sz w:val="28"/>
          <w:szCs w:val="28"/>
        </w:rPr>
        <w:t>二十多</w:t>
      </w:r>
      <w:r w:rsidRPr="00E30A84">
        <w:rPr>
          <w:rFonts w:ascii="宋体" w:eastAsia="宋体" w:hAnsi="宋体"/>
          <w:sz w:val="28"/>
          <w:szCs w:val="28"/>
        </w:rPr>
        <w:t>条常规疾病，构建一个常规疾病库。然后从中间筛选出十多条慢性病，构建一个慢性疾病库，最后还有一个用户健康画像的数据库，根据用户的诊断结果进行动态的增加。其中三</w:t>
      </w:r>
      <w:r w:rsidRPr="00E30A84">
        <w:rPr>
          <w:rFonts w:ascii="宋体" w:eastAsia="宋体" w:hAnsi="宋体"/>
          <w:sz w:val="28"/>
          <w:szCs w:val="28"/>
        </w:rPr>
        <w:lastRenderedPageBreak/>
        <w:t>个疾病库具有可扩充性，可通过添加更多的疾病信息来完善该系统。</w:t>
      </w:r>
    </w:p>
    <w:p w:rsidR="00233274" w:rsidRPr="00E30A84" w:rsidRDefault="00233274" w:rsidP="00B651B4">
      <w:pPr>
        <w:pStyle w:val="a3"/>
        <w:ind w:left="840" w:firstLineChars="0"/>
        <w:rPr>
          <w:rFonts w:ascii="宋体" w:eastAsia="宋体" w:hAnsi="宋体"/>
          <w:sz w:val="28"/>
          <w:szCs w:val="28"/>
        </w:rPr>
      </w:pPr>
      <w:r w:rsidRPr="00E30A84">
        <w:rPr>
          <w:rFonts w:ascii="宋体" w:eastAsia="宋体" w:hAnsi="宋体" w:hint="eastAsia"/>
          <w:sz w:val="28"/>
          <w:szCs w:val="28"/>
        </w:rPr>
        <w:t>下图为各个数据库：</w:t>
      </w:r>
    </w:p>
    <w:p w:rsidR="00233274" w:rsidRPr="006C28A8" w:rsidRDefault="00233274" w:rsidP="00233274">
      <w:pPr>
        <w:rPr>
          <w:rFonts w:ascii="宋体" w:eastAsia="宋体" w:hAnsi="宋体"/>
          <w:sz w:val="24"/>
          <w:szCs w:val="24"/>
        </w:rPr>
      </w:pPr>
      <w:r w:rsidRPr="006C28A8">
        <w:rPr>
          <w:rFonts w:ascii="宋体" w:eastAsia="宋体" w:hAnsi="宋体"/>
          <w:noProof/>
          <w:sz w:val="24"/>
          <w:szCs w:val="24"/>
        </w:rPr>
        <w:drawing>
          <wp:inline distT="0" distB="0" distL="0" distR="0" wp14:anchorId="4C83534D" wp14:editId="651F9334">
            <wp:extent cx="5274310" cy="2038350"/>
            <wp:effectExtent l="38100" t="0" r="21590" b="0"/>
            <wp:docPr id="38" name="图示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61AC0" w:rsidRPr="00E30A84" w:rsidRDefault="00B651B4" w:rsidP="00961AC0">
      <w:pPr>
        <w:pStyle w:val="a3"/>
        <w:numPr>
          <w:ilvl w:val="1"/>
          <w:numId w:val="2"/>
        </w:numPr>
        <w:ind w:firstLineChars="0"/>
        <w:rPr>
          <w:rFonts w:ascii="宋体" w:eastAsia="宋体" w:hAnsi="宋体"/>
          <w:sz w:val="28"/>
          <w:szCs w:val="28"/>
        </w:rPr>
      </w:pPr>
      <w:r w:rsidRPr="00E30A84">
        <w:rPr>
          <w:rFonts w:ascii="宋体" w:eastAsia="宋体" w:hAnsi="宋体" w:hint="eastAsia"/>
          <w:sz w:val="28"/>
          <w:szCs w:val="28"/>
        </w:rPr>
        <w:t>检索逻辑的</w:t>
      </w:r>
      <w:r w:rsidR="00961AC0" w:rsidRPr="00E30A84">
        <w:rPr>
          <w:rFonts w:ascii="宋体" w:eastAsia="宋体" w:hAnsi="宋体" w:hint="eastAsia"/>
          <w:sz w:val="28"/>
          <w:szCs w:val="28"/>
        </w:rPr>
        <w:t>实现</w:t>
      </w:r>
    </w:p>
    <w:p w:rsidR="004A47CD" w:rsidRPr="00E30A84" w:rsidRDefault="00B651B4" w:rsidP="004A47CD">
      <w:pPr>
        <w:pStyle w:val="a3"/>
        <w:ind w:left="840" w:firstLineChars="0"/>
        <w:rPr>
          <w:rFonts w:ascii="宋体" w:eastAsia="宋体" w:hAnsi="宋体"/>
          <w:sz w:val="28"/>
          <w:szCs w:val="28"/>
        </w:rPr>
      </w:pPr>
      <w:r w:rsidRPr="00E30A84">
        <w:rPr>
          <w:rFonts w:ascii="宋体" w:eastAsia="宋体" w:hAnsi="宋体" w:hint="eastAsia"/>
          <w:sz w:val="28"/>
          <w:szCs w:val="28"/>
        </w:rPr>
        <w:t>首先进行就身体部位进行选择，待用户选择完身体部位后，显示出该部位的相关症状，然后用户选择症状之后，优先使用症状查找常规疾病库，其次查找总库，然后返回症状所涉及的疾病，对于常规疾病库，会返回出所有并发症，而相对于疾病总库，按照频率返回最有可能的并发症，供用户选择以后，同样的方法再进行一次，然后结合两个症状查找两个库，对疾病进行排序后显示，排序的优先顺序就是优先显示常规疾病库所查询出来的可能疾病，再显示由总库所查询出来的可能疾病。然后，用户可以通过输入疾病名称，查询其详细信息。最后提醒用户就医，过一段时间后，询问用户是否就医，如果就医，输入医院所诊断的疾病，给出用户治疗的相关事项。没就医，询问是否出现好转，若并没有出现好转，则催促病人就医。对于用户问诊，若为新人，则为其立病历，存入到用户信息疾病</w:t>
      </w:r>
      <w:r w:rsidRPr="00E30A84">
        <w:rPr>
          <w:rFonts w:ascii="宋体" w:eastAsia="宋体" w:hAnsi="宋体" w:hint="eastAsia"/>
          <w:sz w:val="28"/>
          <w:szCs w:val="28"/>
        </w:rPr>
        <w:lastRenderedPageBreak/>
        <w:t>库，若为老用户，则在其病历中添加起诊断结果即可。</w:t>
      </w:r>
    </w:p>
    <w:p w:rsidR="004A47CD" w:rsidRPr="00E30A84" w:rsidRDefault="004A47CD" w:rsidP="004A47CD">
      <w:pPr>
        <w:pStyle w:val="a3"/>
        <w:ind w:left="840" w:firstLineChars="0"/>
        <w:rPr>
          <w:rFonts w:ascii="宋体" w:eastAsia="宋体" w:hAnsi="宋体"/>
          <w:sz w:val="28"/>
          <w:szCs w:val="28"/>
        </w:rPr>
      </w:pPr>
      <w:r w:rsidRPr="00E30A84">
        <w:rPr>
          <w:rFonts w:ascii="宋体" w:eastAsia="宋体" w:hAnsi="宋体" w:hint="eastAsia"/>
          <w:sz w:val="28"/>
          <w:szCs w:val="28"/>
        </w:rPr>
        <w:t>流程图如下：</w:t>
      </w:r>
    </w:p>
    <w:p w:rsidR="004A47CD" w:rsidRPr="00E30A84" w:rsidRDefault="00233274" w:rsidP="00233274">
      <w:pPr>
        <w:rPr>
          <w:rFonts w:ascii="宋体" w:eastAsia="宋体" w:hAnsi="宋体"/>
          <w:sz w:val="28"/>
          <w:szCs w:val="28"/>
        </w:rPr>
      </w:pPr>
      <w:r w:rsidRPr="00E30A84">
        <w:rPr>
          <w:rFonts w:ascii="宋体" w:eastAsia="宋体" w:hAnsi="宋体"/>
          <w:noProof/>
          <w:sz w:val="28"/>
          <w:szCs w:val="28"/>
        </w:rPr>
        <mc:AlternateContent>
          <mc:Choice Requires="wpc">
            <w:drawing>
              <wp:inline distT="0" distB="0" distL="0" distR="0" wp14:anchorId="0D69C5B6" wp14:editId="2DD29C94">
                <wp:extent cx="5457190" cy="7353300"/>
                <wp:effectExtent l="0" t="0" r="0" b="0"/>
                <wp:docPr id="36" name="画布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圆角矩形 5"/>
                        <wps:cNvSpPr/>
                        <wps:spPr>
                          <a:xfrm>
                            <a:off x="415581" y="36000"/>
                            <a:ext cx="1476375"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3274" w:rsidRDefault="00233274" w:rsidP="00233274">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91426" y="645600"/>
                            <a:ext cx="19335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3274" w:rsidRDefault="00233274" w:rsidP="00233274">
                              <w:pPr>
                                <w:jc w:val="center"/>
                              </w:pPr>
                              <w:r>
                                <w:rPr>
                                  <w:rFonts w:hint="eastAsia"/>
                                </w:rPr>
                                <w:t>选择身体部位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91721" y="1139925"/>
                            <a:ext cx="19335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3274" w:rsidRDefault="00233274" w:rsidP="00233274">
                              <w:pPr>
                                <w:pStyle w:val="a8"/>
                                <w:spacing w:before="0" w:beforeAutospacing="0" w:after="0" w:afterAutospacing="0"/>
                                <w:jc w:val="center"/>
                              </w:pPr>
                              <w:r>
                                <w:rPr>
                                  <w:rFonts w:ascii="等线" w:eastAsia="等线" w:hAnsi="等线" w:cs="Times New Roman" w:hint="eastAsia"/>
                                  <w:kern w:val="2"/>
                                  <w:sz w:val="21"/>
                                  <w:szCs w:val="21"/>
                                </w:rPr>
                                <w:t>选择症状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91426" y="1682850"/>
                            <a:ext cx="19335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3274" w:rsidRDefault="00233274" w:rsidP="00233274">
                              <w:pPr>
                                <w:pStyle w:val="a8"/>
                                <w:spacing w:before="0" w:beforeAutospacing="0" w:after="0" w:afterAutospacing="0"/>
                                <w:jc w:val="center"/>
                              </w:pPr>
                              <w:r>
                                <w:rPr>
                                  <w:rFonts w:eastAsia="等线" w:hAnsi="等线" w:cs="Times New Roman" w:hint="eastAsia"/>
                                  <w:sz w:val="21"/>
                                  <w:szCs w:val="21"/>
                                </w:rPr>
                                <w:t>检索疾病，返回并发症</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191721" y="2235300"/>
                            <a:ext cx="19335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3274" w:rsidRDefault="00233274" w:rsidP="00233274">
                              <w:pPr>
                                <w:pStyle w:val="a8"/>
                                <w:spacing w:before="0" w:beforeAutospacing="0" w:after="0" w:afterAutospacing="0"/>
                                <w:jc w:val="center"/>
                              </w:pPr>
                              <w:r>
                                <w:rPr>
                                  <w:rFonts w:eastAsia="等线" w:hAnsi="等线" w:cs="Times New Roman" w:hint="eastAsia"/>
                                  <w:sz w:val="21"/>
                                  <w:szCs w:val="21"/>
                                </w:rPr>
                                <w:t>从并发症中选择症状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191721" y="2825850"/>
                            <a:ext cx="19335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3274" w:rsidRDefault="00233274" w:rsidP="00233274">
                              <w:pPr>
                                <w:pStyle w:val="a8"/>
                                <w:spacing w:before="0" w:beforeAutospacing="0" w:after="0" w:afterAutospacing="0"/>
                                <w:jc w:val="center"/>
                              </w:pPr>
                              <w:r>
                                <w:rPr>
                                  <w:rFonts w:eastAsia="等线" w:hAnsi="等线" w:cs="Times New Roman" w:hint="eastAsia"/>
                                  <w:sz w:val="21"/>
                                  <w:szCs w:val="21"/>
                                </w:rPr>
                                <w:t>返回可能疾病</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191721" y="3387825"/>
                            <a:ext cx="19335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3274" w:rsidRDefault="00233274" w:rsidP="00233274">
                              <w:pPr>
                                <w:pStyle w:val="a8"/>
                                <w:spacing w:before="0" w:beforeAutospacing="0" w:after="0" w:afterAutospacing="0"/>
                                <w:jc w:val="center"/>
                              </w:pPr>
                              <w:r>
                                <w:rPr>
                                  <w:rFonts w:eastAsia="等线" w:hAnsi="等线" w:cs="Times New Roman" w:hint="eastAsia"/>
                                  <w:sz w:val="21"/>
                                  <w:szCs w:val="21"/>
                                </w:rPr>
                                <w:t>建议就医</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流程图: 决策 12"/>
                        <wps:cNvSpPr/>
                        <wps:spPr>
                          <a:xfrm>
                            <a:off x="134276" y="3979350"/>
                            <a:ext cx="2066925" cy="6667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3274" w:rsidRDefault="00233274" w:rsidP="00233274">
                              <w:pPr>
                                <w:jc w:val="center"/>
                              </w:pPr>
                              <w:r>
                                <w:rPr>
                                  <w:rFonts w:hint="eastAsia"/>
                                </w:rPr>
                                <w:t>是否就医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205057" y="4979475"/>
                            <a:ext cx="19335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3274" w:rsidRDefault="00233274" w:rsidP="00233274">
                              <w:pPr>
                                <w:pStyle w:val="a8"/>
                                <w:spacing w:before="0" w:beforeAutospacing="0" w:after="0" w:afterAutospacing="0"/>
                                <w:jc w:val="center"/>
                              </w:pPr>
                              <w:r>
                                <w:rPr>
                                  <w:rFonts w:eastAsia="等线" w:hAnsi="等线" w:cs="Times New Roman"/>
                                  <w:sz w:val="21"/>
                                  <w:szCs w:val="21"/>
                                </w:rPr>
                                <w:t>询问</w:t>
                              </w:r>
                              <w:r>
                                <w:rPr>
                                  <w:rFonts w:eastAsia="等线" w:hAnsi="等线" w:cs="Times New Roman" w:hint="eastAsia"/>
                                  <w:sz w:val="21"/>
                                  <w:szCs w:val="21"/>
                                </w:rPr>
                                <w:t>疾病，给出建议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流程图: 决策 19"/>
                        <wps:cNvSpPr/>
                        <wps:spPr>
                          <a:xfrm>
                            <a:off x="2590456" y="4749900"/>
                            <a:ext cx="2066925" cy="6667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3274" w:rsidRDefault="00233274" w:rsidP="00233274">
                              <w:pPr>
                                <w:pStyle w:val="a8"/>
                                <w:spacing w:before="0" w:beforeAutospacing="0" w:after="0" w:afterAutospacing="0"/>
                                <w:jc w:val="center"/>
                              </w:pPr>
                              <w:r>
                                <w:rPr>
                                  <w:rFonts w:ascii="等线" w:eastAsia="等线" w:hAnsi="等线" w:cs="Times New Roman" w:hint="eastAsia"/>
                                  <w:kern w:val="2"/>
                                  <w:sz w:val="21"/>
                                  <w:szCs w:val="21"/>
                                </w:rPr>
                                <w:t>是否好转</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201246" y="6321525"/>
                            <a:ext cx="19335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3274" w:rsidRDefault="00233274" w:rsidP="00233274">
                              <w:pPr>
                                <w:pStyle w:val="a8"/>
                                <w:spacing w:before="0" w:beforeAutospacing="0" w:after="0" w:afterAutospacing="0"/>
                                <w:jc w:val="center"/>
                              </w:pPr>
                              <w:r>
                                <w:rPr>
                                  <w:rFonts w:eastAsia="等线" w:hAnsi="等线" w:cs="Times New Roman" w:hint="eastAsia"/>
                                  <w:sz w:val="21"/>
                                  <w:szCs w:val="21"/>
                                </w:rPr>
                                <w:t>存入病历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圆角矩形 21"/>
                        <wps:cNvSpPr/>
                        <wps:spPr>
                          <a:xfrm>
                            <a:off x="439371" y="6854925"/>
                            <a:ext cx="1476375"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3274" w:rsidRDefault="00233274" w:rsidP="00233274">
                              <w:pPr>
                                <w:pStyle w:val="a8"/>
                                <w:spacing w:before="0" w:beforeAutospacing="0" w:after="0" w:afterAutospacing="0"/>
                                <w:jc w:val="center"/>
                              </w:pPr>
                              <w:r>
                                <w:rPr>
                                  <w:rFonts w:ascii="等线" w:eastAsia="等线" w:hAnsi="等线" w:cs="Times New Roman" w:hint="eastAsia"/>
                                  <w:kern w:val="2"/>
                                  <w:sz w:val="21"/>
                                  <w:szCs w:val="21"/>
                                </w:rPr>
                                <w:t>结束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直接箭头连接符 22"/>
                        <wps:cNvCnPr/>
                        <wps:spPr>
                          <a:xfrm>
                            <a:off x="1153769" y="417000"/>
                            <a:ext cx="444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wps:spPr>
                          <a:xfrm>
                            <a:off x="1158214" y="950400"/>
                            <a:ext cx="295" cy="18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直接箭头连接符 25"/>
                        <wps:cNvCnPr/>
                        <wps:spPr>
                          <a:xfrm flipH="1">
                            <a:off x="1158214" y="1444725"/>
                            <a:ext cx="29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直接箭头连接符 26"/>
                        <wps:cNvCnPr/>
                        <wps:spPr>
                          <a:xfrm>
                            <a:off x="1158214" y="1998150"/>
                            <a:ext cx="295" cy="23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直接箭头连接符 27"/>
                        <wps:cNvCnPr/>
                        <wps:spPr>
                          <a:xfrm>
                            <a:off x="1158509" y="254010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直接箭头连接符 28"/>
                        <wps:cNvCnPr/>
                        <wps:spPr>
                          <a:xfrm>
                            <a:off x="1158509" y="313065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直接箭头连接符 29"/>
                        <wps:cNvCnPr/>
                        <wps:spPr>
                          <a:xfrm>
                            <a:off x="1158509" y="3692625"/>
                            <a:ext cx="9230" cy="28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肘形连接符 30"/>
                        <wps:cNvCnPr/>
                        <wps:spPr>
                          <a:xfrm>
                            <a:off x="2201201" y="4312725"/>
                            <a:ext cx="1422718" cy="43717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直接箭头连接符 31"/>
                        <wps:cNvCnPr/>
                        <wps:spPr>
                          <a:xfrm flipH="1">
                            <a:off x="1158509" y="4674675"/>
                            <a:ext cx="9230" cy="28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直接箭头连接符 32"/>
                        <wps:cNvCnPr/>
                        <wps:spPr>
                          <a:xfrm>
                            <a:off x="1153769" y="5284275"/>
                            <a:ext cx="14265" cy="103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肘形连接符 33"/>
                        <wps:cNvCnPr/>
                        <wps:spPr>
                          <a:xfrm flipH="1" flipV="1">
                            <a:off x="2125296" y="3540225"/>
                            <a:ext cx="2532085" cy="1543050"/>
                          </a:xfrm>
                          <a:prstGeom prst="bentConnector3">
                            <a:avLst>
                              <a:gd name="adj1" fmla="val -902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肘形连接符 34"/>
                        <wps:cNvCnPr/>
                        <wps:spPr>
                          <a:xfrm rot="5400000">
                            <a:off x="2350733" y="5200738"/>
                            <a:ext cx="1057275" cy="148909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直接箭头连接符 35"/>
                        <wps:cNvCnPr/>
                        <wps:spPr>
                          <a:xfrm>
                            <a:off x="1168034" y="6626325"/>
                            <a:ext cx="952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文本框 37"/>
                        <wps:cNvSpPr txBox="1"/>
                        <wps:spPr>
                          <a:xfrm>
                            <a:off x="2373921" y="3988875"/>
                            <a:ext cx="581025" cy="314325"/>
                          </a:xfrm>
                          <a:prstGeom prst="rect">
                            <a:avLst/>
                          </a:prstGeom>
                          <a:solidFill>
                            <a:schemeClr val="lt1"/>
                          </a:solidFill>
                          <a:ln w="6350">
                            <a:solidFill>
                              <a:schemeClr val="bg1"/>
                            </a:solidFill>
                          </a:ln>
                        </wps:spPr>
                        <wps:txbx>
                          <w:txbxContent>
                            <w:p w:rsidR="00233274" w:rsidRDefault="00233274">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文本框 37"/>
                        <wps:cNvSpPr txBox="1"/>
                        <wps:spPr>
                          <a:xfrm>
                            <a:off x="4287471" y="4454625"/>
                            <a:ext cx="581025" cy="314325"/>
                          </a:xfrm>
                          <a:prstGeom prst="rect">
                            <a:avLst/>
                          </a:prstGeom>
                          <a:solidFill>
                            <a:schemeClr val="lt1"/>
                          </a:solidFill>
                          <a:ln w="6350">
                            <a:solidFill>
                              <a:schemeClr val="bg1"/>
                            </a:solidFill>
                          </a:ln>
                        </wps:spPr>
                        <wps:txbx>
                          <w:txbxContent>
                            <w:p w:rsidR="00233274" w:rsidRDefault="00233274" w:rsidP="00233274">
                              <w:pPr>
                                <w:pStyle w:val="a8"/>
                                <w:spacing w:before="0" w:beforeAutospacing="0" w:after="0" w:afterAutospacing="0"/>
                                <w:jc w:val="both"/>
                              </w:pPr>
                              <w:r>
                                <w:rPr>
                                  <w:rFonts w:ascii="等线" w:eastAsia="等线" w:hAnsi="等线" w:cs="Times New Roman" w:hint="eastAsia"/>
                                  <w:kern w:val="2"/>
                                  <w:sz w:val="21"/>
                                  <w:szCs w:val="21"/>
                                </w:rPr>
                                <w:t>否</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文本框 37"/>
                        <wps:cNvSpPr txBox="1"/>
                        <wps:spPr>
                          <a:xfrm>
                            <a:off x="1329982" y="4646100"/>
                            <a:ext cx="510540" cy="267675"/>
                          </a:xfrm>
                          <a:prstGeom prst="rect">
                            <a:avLst/>
                          </a:prstGeom>
                          <a:solidFill>
                            <a:schemeClr val="lt1"/>
                          </a:solidFill>
                          <a:ln w="6350">
                            <a:solidFill>
                              <a:schemeClr val="bg1"/>
                            </a:solidFill>
                          </a:ln>
                        </wps:spPr>
                        <wps:txbx>
                          <w:txbxContent>
                            <w:p w:rsidR="00233274" w:rsidRDefault="00233274" w:rsidP="00233274">
                              <w:pPr>
                                <w:pStyle w:val="a8"/>
                                <w:spacing w:before="0" w:beforeAutospacing="0" w:after="0" w:afterAutospacing="0"/>
                                <w:jc w:val="both"/>
                              </w:pPr>
                              <w:r>
                                <w:rPr>
                                  <w:rFonts w:eastAsia="等线" w:hAnsi="等线" w:cs="Times New Roman" w:hint="eastAsia"/>
                                  <w:sz w:val="21"/>
                                  <w:szCs w:val="21"/>
                                </w:rPr>
                                <w:t>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文本框 37"/>
                        <wps:cNvSpPr txBox="1"/>
                        <wps:spPr>
                          <a:xfrm>
                            <a:off x="3668346" y="5464275"/>
                            <a:ext cx="510540" cy="267335"/>
                          </a:xfrm>
                          <a:prstGeom prst="rect">
                            <a:avLst/>
                          </a:prstGeom>
                          <a:solidFill>
                            <a:schemeClr val="lt1"/>
                          </a:solidFill>
                          <a:ln w="6350">
                            <a:solidFill>
                              <a:schemeClr val="bg1"/>
                            </a:solidFill>
                          </a:ln>
                        </wps:spPr>
                        <wps:txbx>
                          <w:txbxContent>
                            <w:p w:rsidR="00233274" w:rsidRDefault="00233274" w:rsidP="00233274">
                              <w:pPr>
                                <w:pStyle w:val="a8"/>
                                <w:spacing w:before="0" w:beforeAutospacing="0" w:after="0" w:afterAutospacing="0"/>
                                <w:jc w:val="both"/>
                              </w:pPr>
                              <w:r>
                                <w:rPr>
                                  <w:rFonts w:eastAsia="等线" w:hAnsi="等线" w:cs="Times New Roman" w:hint="eastAsia"/>
                                  <w:sz w:val="21"/>
                                  <w:szCs w:val="21"/>
                                </w:rPr>
                                <w:t>是</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D69C5B6" id="画布 36" o:spid="_x0000_s1033" editas="canvas" style="width:429.7pt;height:579pt;mso-position-horizontal-relative:char;mso-position-vertical-relative:line" coordsize="54571,73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mGcsAgAAH9aAAAOAAAAZHJzL2Uyb0RvYy54bWzsXEuP3EQQviPxHyzfyboffq0yQWFDACmC&#10;iPA4ez32jpHHNnbv7iw3OIQDEgcOCCkRCMRTAi7AEfg1u5ufQfXDPbOemZ2ZkIeTaWk1a7vt9qO/&#10;r6q6qrquvjwZ59ZRUjdZWQxsdMWxraSIy2FWHAzsd9+5+VJgWw2LimGUl0UysE+Sxn752osvXD2u&#10;dhNcjsp8mNQWdFI0u8fVwB4xVu3u7DTxKBlHzZWySgpoTMt6HDHYrQ92hnV0DL2P8x3sON7OcVkP&#10;q7qMk6aBozdko31N9J+mSczeStMmYVY+sOHZmPitxe8+/925djXaPaijapTF6jGih3iKcZQVcFPd&#10;1Y2IRdZhnc11Nc7iumzKlF2Jy/FOmaZZnIh3gLdBTudt9qLiKGrEy8TwddoHhK1H2O/+AXwD6HL3&#10;GAYjEdswFE2lB6X5fze7M4qqRLxDsxu/eXS7trLhwHZtq4jGAIjT+3cf/PTF+Te/nP79neXy8Tiu&#10;xIl3qtu12mtgk3/cSVqP+X/4bNZkYFPkugGyrZOBTTzHUYOZTJgVQyuivkd8uE/M2wOkTtiZdlPV&#10;DXstKccW3xjYdXlYDN8GxIiBjI5uNQzuD+e358EOfzb5NGKLneQJf6C8eDtJ4b3gtlhcLfCb7OW1&#10;dRQB8qI4TgqGZNMoGibysAvPJJ4abqKvELcUHfKe0yzPdd+qA86N+b7ls6rz+aWJgL++2LnsweTF&#10;+gpx57Jg+uJxVpT1og5yeCt1Z3l++5Hkp+FfiU32J2LMSTu6++XwBHBQl5KOTRXfzGAIbkUNux3V&#10;wD9gKsgU9hb8pHl5PLBLtWVbo7L+aNFxfj4AFVpt6xj4PLCbDw+jOrGt/I0CIBwiSrkAEDvU9THs&#10;1LMt+7MtxeF4r4SBA3TB04lNfj7L2820Lsfvg+i5zu8KTVERw70HdszqdmePSTkDwitOrl8XpwHp&#10;q4jdKu5wCsvh5Oh6Z/J+VFcKhwwQ/GbZ0iba7SBRnstHqCivH7IyzQRM+ZeW31WNAFBYcumxc9lr&#10;uaxY7LXjDHRfzWIEI4OhC2CpR13gMb8a0NvSOCTE1TR2aKAZ00qDlp4tjQ2DgbaPh8G0HVnD4OeK&#10;wX6HwX47zusy2MdSDyNEwhALNW4oLMRY35SwNrHWpbBRqtxYeeJKFeZN0kBWSjXYlJKtUkVegAPX&#10;aFVhR/eSktpeMpScmXH1z84NO5QMN6VkqyUxJi4xhq6c2vaSktoAMpTsNSURTL0vqEk4ANNHPhne&#10;1HTFAXaNnuyz/0ibQIaU/SYlzAUvklL4CB+GlIQEPvCSc9rMJ3upKbURZEjZb1LilpRnf318/vNn&#10;p/f+2bVO7/5x/tuXFsKbKU1CsS89tiT0Q9KdXGLH87gTSERePM/z5QnLIy/cx783imp2I4kzHkkU&#10;kYaO35tHatrggogHcXnSmAjMJhGYqXW0LlsXhVpMCEaEa7g47ksIBpGW3cpdBAc2sYOx4zoueIEh&#10;CEOB0hQCLkblqjCKjorKAO/Tj6MibU6ty2Ljw30qPlykPUYLdK42nNaaqGI3dCA6Khnq0zDsuo+M&#10;0u0tXbV1ZejaaxOZp4RcmLfCgc2UKMJUZTIQjFwzb+2xh3dqIBlW9puV2pt0IVUQEg424SYlIfFl&#10;joIXuHQ+R8FkC/JkWZ3w1wMrd+NkI2PlPhUrF2vP0vm9P88+/+H8999Ov//zwb9f8+1ff7SgfcrU&#10;vWJVVi9CLvE9sJz5XBT5c3m9lFLlWsI4UOmCy11LDauj7GDE9sqiAHyXtUy6XOhb4nm8fFLPoix/&#10;tRha7KSCBGVWZ1FxkCf8JeA+/JQ10oDXSNVdnOO7BvGedIyGTVbm+Eodyr8Q98o9udRTPPV7LMbe&#10;rBtkLewFGFGBvdB16NwkK1TQQ0GozDsDvcfpFukz9AAKarawGHo60w4m+EugZ6V5Vr3eZoKrZQ0g&#10;ADUIIWmd+t15BG5RiGFZg2w0KNxWFMJ881IU6uSy5SjkOm8R9sIwQHOxnSn2fNVosLet2JumjS+W&#10;gDqLam3suY40/LBLYTlcJ2kV3DN8LRdks66MKBqzT685k2arDmJwsqdrLe3qs+6dZkcvRp5OFdoY&#10;eQQRx+tKvRZ5ro9kZMzIvG2VeTqks2SyOxvWWWL1dfRtK/MIJE14XVsvxKQFX+ApS9CAb0vBx6Eg&#10;jb0Hn3wF66WnPhZo2cTHgmGxOfxJHwtBeG6KAUsysY9AynKFS8Fzukrs7cP6Zu1jkWugjY9lg1WY&#10;PVa2RDvgF4s8aF+JvaUT3Vb4Uc+Hv07Wyazwo/4qCBqb77m2+cgKNzO0r4ThRc2r3cwuDiCjsQM+&#10;viq99fY5BCSkELFG926r7tWe5jndu4aPeSr/xNZ7HZcfBjceDlVKLUx9cdcMxC7BTtDC0aUE8vVU&#10;QGJJGYQLCplME2o5BQ6GyoyIhh+AcE/HOdTcgEIl1kuhg8XUCWAu1LcIebQFFvilJkKyqApKn7U3&#10;RDOW2Iw6wLp8kixrtAAiRaWaGfEJKxgdnwAnwD50oRCTTwRuZhZpQD4pl6nCgkQ0CJ2wRdY6iDUm&#10;pArH82/+zPtryIpYCbRvpru9wCEyTOd52CNdcSmCc9JZaGLE2vW3rZpbu6nPvvz07P6vZ9/etcis&#10;a5rXKLLY5JWSVw1rgSirfE2LhakACSY+CVWxExIGQdA1G6EimQNwFOAjiCpoLjcb60vLFUFdsDLP&#10;hjchkY4LAl0kTNYPmy79uHBWXlhQMsvj63LERZf0sH/QhvZneoCHXZDloMt4IU3WdTPnnsFFJGzr&#10;qngR7dl8BDShOPCpyreDfB0659fcAproyOu6NOlB/tr2wZ4XBZT28SOAPSIYgubgqOBeU496cyFM&#10;FzlgTKs4pucrj9dzpR20ZjWw17Pn/tWyodqp+whgTzwvIGrlA8j6eV9aB/ZQ0fFy58UzaBTpiLOB&#10;/cPBHjJHoQZxFYurVUVmXkZ5dh+2Z+tGX/sPAAD//wMAUEsDBBQABgAIAAAAIQAjFXda3AAAAAYB&#10;AAAPAAAAZHJzL2Rvd25yZXYueG1sTI9BS8NAEIXvgv9hGcGL2E3VSozZFCn0WKmN4HWTHZPQ7GzI&#10;TtvUX+/oRS8Phvd475t8OfleHXGMXSAD81kCCqkOrqPGwHu5vk1BRbbkbB8IDZwxwrK4vMht5sKJ&#10;3vC440ZJCcXMGmiZh0zrWLfobZyFAUm8zzB6y3KOjXajPUm57/VdkjxqbzuShdYOuGqx3u8O3kCz&#10;/2pWm5L9mqdyuyV983FfvRpzfTW9PINinPgvDD/4gg6FMFXhQC6q3oA8wr8qXrp4egBVSWi+SBPQ&#10;Ra7/4xffAAAA//8DAFBLAQItABQABgAIAAAAIQC2gziS/gAAAOEBAAATAAAAAAAAAAAAAAAAAAAA&#10;AABbQ29udGVudF9UeXBlc10ueG1sUEsBAi0AFAAGAAgAAAAhADj9If/WAAAAlAEAAAsAAAAAAAAA&#10;AAAAAAAALwEAAF9yZWxzLy5yZWxzUEsBAi0AFAAGAAgAAAAhAGkOYZywCAAAf1oAAA4AAAAAAAAA&#10;AAAAAAAALgIAAGRycy9lMm9Eb2MueG1sUEsBAi0AFAAGAAgAAAAhACMVd1rcAAAABgEAAA8AAAAA&#10;AAAAAAAAAAAACgsAAGRycy9kb3ducmV2LnhtbFBLBQYAAAAABAAEAPMAAAATDAAAAAA=&#10;">
                <v:shape id="_x0000_s1034" type="#_x0000_t75" style="position:absolute;width:54571;height:73533;visibility:visible;mso-wrap-style:square">
                  <v:fill o:detectmouseclick="t"/>
                  <v:path o:connecttype="none"/>
                </v:shape>
                <v:roundrect id="圆角矩形 5" o:spid="_x0000_s1035" style="position:absolute;left:4155;top:360;width:14764;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rsidR="00233274" w:rsidRDefault="00233274" w:rsidP="00233274">
                        <w:pPr>
                          <w:jc w:val="center"/>
                        </w:pPr>
                        <w:r>
                          <w:rPr>
                            <w:rFonts w:hint="eastAsia"/>
                          </w:rPr>
                          <w:t>开始</w:t>
                        </w:r>
                      </w:p>
                    </w:txbxContent>
                  </v:textbox>
                </v:roundrect>
                <v:rect id="矩形 6" o:spid="_x0000_s1036" style="position:absolute;left:1914;top:6456;width:1933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5b9bd5 [3204]" strokecolor="#1f4d78 [1604]" strokeweight="1pt">
                  <v:textbox>
                    <w:txbxContent>
                      <w:p w:rsidR="00233274" w:rsidRDefault="00233274" w:rsidP="00233274">
                        <w:pPr>
                          <w:jc w:val="center"/>
                          <w:rPr>
                            <w:rFonts w:hint="eastAsia"/>
                          </w:rPr>
                        </w:pPr>
                        <w:r>
                          <w:rPr>
                            <w:rFonts w:hint="eastAsia"/>
                          </w:rPr>
                          <w:t>选择身体部位</w:t>
                        </w:r>
                      </w:p>
                    </w:txbxContent>
                  </v:textbox>
                </v:rect>
                <v:rect id="矩形 7" o:spid="_x0000_s1037" style="position:absolute;left:1917;top:11399;width:1933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5b9bd5 [3204]" strokecolor="#1f4d78 [1604]" strokeweight="1pt">
                  <v:textbox>
                    <w:txbxContent>
                      <w:p w:rsidR="00233274" w:rsidRDefault="00233274" w:rsidP="00233274">
                        <w:pPr>
                          <w:pStyle w:val="a8"/>
                          <w:spacing w:before="0" w:beforeAutospacing="0" w:after="0" w:afterAutospacing="0"/>
                          <w:jc w:val="center"/>
                        </w:pPr>
                        <w:r>
                          <w:rPr>
                            <w:rFonts w:ascii="等线" w:eastAsia="等线" w:hAnsi="等线" w:cs="Times New Roman" w:hint="eastAsia"/>
                            <w:kern w:val="2"/>
                            <w:sz w:val="21"/>
                            <w:szCs w:val="21"/>
                          </w:rPr>
                          <w:t>选择症状</w:t>
                        </w:r>
                      </w:p>
                    </w:txbxContent>
                  </v:textbox>
                </v:rect>
                <v:rect id="矩形 8" o:spid="_x0000_s1038" style="position:absolute;left:1914;top:16828;width:1933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5b9bd5 [3204]" strokecolor="#1f4d78 [1604]" strokeweight="1pt">
                  <v:textbox>
                    <w:txbxContent>
                      <w:p w:rsidR="00233274" w:rsidRDefault="00233274" w:rsidP="00233274">
                        <w:pPr>
                          <w:pStyle w:val="a8"/>
                          <w:spacing w:before="0" w:beforeAutospacing="0" w:after="0" w:afterAutospacing="0"/>
                          <w:jc w:val="center"/>
                        </w:pPr>
                        <w:r>
                          <w:rPr>
                            <w:rFonts w:eastAsia="等线" w:hAnsi="等线" w:cs="Times New Roman" w:hint="eastAsia"/>
                            <w:sz w:val="21"/>
                            <w:szCs w:val="21"/>
                          </w:rPr>
                          <w:t>检索疾病，返回并发症</w:t>
                        </w:r>
                      </w:p>
                    </w:txbxContent>
                  </v:textbox>
                </v:rect>
                <v:rect id="矩形 9" o:spid="_x0000_s1039" style="position:absolute;left:1917;top:22353;width:1933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5b9bd5 [3204]" strokecolor="#1f4d78 [1604]" strokeweight="1pt">
                  <v:textbox>
                    <w:txbxContent>
                      <w:p w:rsidR="00233274" w:rsidRDefault="00233274" w:rsidP="00233274">
                        <w:pPr>
                          <w:pStyle w:val="a8"/>
                          <w:spacing w:before="0" w:beforeAutospacing="0" w:after="0" w:afterAutospacing="0"/>
                          <w:jc w:val="center"/>
                        </w:pPr>
                        <w:r>
                          <w:rPr>
                            <w:rFonts w:eastAsia="等线" w:hAnsi="等线" w:cs="Times New Roman" w:hint="eastAsia"/>
                            <w:sz w:val="21"/>
                            <w:szCs w:val="21"/>
                          </w:rPr>
                          <w:t>从并发症中选择症状</w:t>
                        </w:r>
                      </w:p>
                    </w:txbxContent>
                  </v:textbox>
                </v:rect>
                <v:rect id="矩形 10" o:spid="_x0000_s1040" style="position:absolute;left:1917;top:28258;width:1933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5b9bd5 [3204]" strokecolor="#1f4d78 [1604]" strokeweight="1pt">
                  <v:textbox>
                    <w:txbxContent>
                      <w:p w:rsidR="00233274" w:rsidRDefault="00233274" w:rsidP="00233274">
                        <w:pPr>
                          <w:pStyle w:val="a8"/>
                          <w:spacing w:before="0" w:beforeAutospacing="0" w:after="0" w:afterAutospacing="0"/>
                          <w:jc w:val="center"/>
                        </w:pPr>
                        <w:r>
                          <w:rPr>
                            <w:rFonts w:eastAsia="等线" w:hAnsi="等线" w:cs="Times New Roman" w:hint="eastAsia"/>
                            <w:sz w:val="21"/>
                            <w:szCs w:val="21"/>
                          </w:rPr>
                          <w:t>返回可能疾病</w:t>
                        </w:r>
                      </w:p>
                    </w:txbxContent>
                  </v:textbox>
                </v:rect>
                <v:rect id="矩形 11" o:spid="_x0000_s1041" style="position:absolute;left:1917;top:33878;width:1933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5b9bd5 [3204]" strokecolor="#1f4d78 [1604]" strokeweight="1pt">
                  <v:textbox>
                    <w:txbxContent>
                      <w:p w:rsidR="00233274" w:rsidRDefault="00233274" w:rsidP="00233274">
                        <w:pPr>
                          <w:pStyle w:val="a8"/>
                          <w:spacing w:before="0" w:beforeAutospacing="0" w:after="0" w:afterAutospacing="0"/>
                          <w:jc w:val="center"/>
                        </w:pPr>
                        <w:r>
                          <w:rPr>
                            <w:rFonts w:eastAsia="等线" w:hAnsi="等线" w:cs="Times New Roman" w:hint="eastAsia"/>
                            <w:sz w:val="21"/>
                            <w:szCs w:val="21"/>
                          </w:rPr>
                          <w:t>建议就医</w:t>
                        </w:r>
                      </w:p>
                    </w:txbxContent>
                  </v:textbox>
                </v:rect>
                <v:shapetype id="_x0000_t110" coordsize="21600,21600" o:spt="110" path="m10800,l,10800,10800,21600,21600,10800xe">
                  <v:stroke joinstyle="miter"/>
                  <v:path gradientshapeok="t" o:connecttype="rect" textboxrect="5400,5400,16200,16200"/>
                </v:shapetype>
                <v:shape id="流程图: 决策 12" o:spid="_x0000_s1042" type="#_x0000_t110" style="position:absolute;left:1342;top:39793;width:20670;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LOlvgAAANsAAAAPAAAAZHJzL2Rvd25yZXYueG1sRE9NawIx&#10;EL0L/Q9hCt40WwWRrVFEKfRUcfXS27AZk8XNZJuk7vbfN4LgbR7vc1abwbXiRiE2nhW8TQsQxLXX&#10;DRsF59PHZAkiJmSNrWdS8EcRNuuX0QpL7Xs+0q1KRuQQjiUqsCl1pZSxtuQwTn1HnLmLDw5ThsFI&#10;HbDP4a6Vs6JYSIcN5waLHe0s1dfq1ylo9m7+89UN+94EV1nzzZYOrNT4ddi+g0g0pKf44f7Uef4M&#10;7r/kA+T6HwAA//8DAFBLAQItABQABgAIAAAAIQDb4fbL7gAAAIUBAAATAAAAAAAAAAAAAAAAAAAA&#10;AABbQ29udGVudF9UeXBlc10ueG1sUEsBAi0AFAAGAAgAAAAhAFr0LFu/AAAAFQEAAAsAAAAAAAAA&#10;AAAAAAAAHwEAAF9yZWxzLy5yZWxzUEsBAi0AFAAGAAgAAAAhAKEYs6W+AAAA2wAAAA8AAAAAAAAA&#10;AAAAAAAABwIAAGRycy9kb3ducmV2LnhtbFBLBQYAAAAAAwADALcAAADyAgAAAAA=&#10;" fillcolor="#5b9bd5 [3204]" strokecolor="#1f4d78 [1604]" strokeweight="1pt">
                  <v:textbox>
                    <w:txbxContent>
                      <w:p w:rsidR="00233274" w:rsidRDefault="00233274" w:rsidP="00233274">
                        <w:pPr>
                          <w:jc w:val="center"/>
                        </w:pPr>
                        <w:r>
                          <w:rPr>
                            <w:rFonts w:hint="eastAsia"/>
                          </w:rPr>
                          <w:t>是否就医</w:t>
                        </w:r>
                      </w:p>
                    </w:txbxContent>
                  </v:textbox>
                </v:shape>
                <v:rect id="矩形 13" o:spid="_x0000_s1043" style="position:absolute;left:2050;top:49794;width:1933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5b9bd5 [3204]" strokecolor="#1f4d78 [1604]" strokeweight="1pt">
                  <v:textbox>
                    <w:txbxContent>
                      <w:p w:rsidR="00233274" w:rsidRDefault="00233274" w:rsidP="00233274">
                        <w:pPr>
                          <w:pStyle w:val="a8"/>
                          <w:spacing w:before="0" w:beforeAutospacing="0" w:after="0" w:afterAutospacing="0"/>
                          <w:jc w:val="center"/>
                          <w:rPr>
                            <w:rFonts w:hint="eastAsia"/>
                          </w:rPr>
                        </w:pPr>
                        <w:r>
                          <w:rPr>
                            <w:rFonts w:eastAsia="等线" w:hAnsi="等线" w:cs="Times New Roman"/>
                            <w:sz w:val="21"/>
                            <w:szCs w:val="21"/>
                          </w:rPr>
                          <w:t>询问</w:t>
                        </w:r>
                        <w:r>
                          <w:rPr>
                            <w:rFonts w:eastAsia="等线" w:hAnsi="等线" w:cs="Times New Roman" w:hint="eastAsia"/>
                            <w:sz w:val="21"/>
                            <w:szCs w:val="21"/>
                          </w:rPr>
                          <w:t>疾病，给出建议</w:t>
                        </w:r>
                      </w:p>
                    </w:txbxContent>
                  </v:textbox>
                </v:rect>
                <v:shape id="流程图: 决策 19" o:spid="_x0000_s1044" type="#_x0000_t110" style="position:absolute;left:25904;top:47499;width:20669;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CHUvwAAANsAAAAPAAAAZHJzL2Rvd25yZXYueG1sRE9NawIx&#10;EL0L/Q9hCt7cbBWK3RqlVARPStdeehs202TpZrJNorv+e1MoeJvH+5zVZnSduFCIrWcFT0UJgrjx&#10;umWj4PO0my1BxISssfNMCq4UYbN+mKyw0n7gD7rUyYgcwrFCBTalvpIyNpYcxsL3xJn79sFhyjAY&#10;qQMOOdx1cl6Wz9Jhy7nBYk/vlpqf+uwUtFu3+D3043YwwdXWfLGlIys1fRzfXkEkGtNd/O/e6zz/&#10;Bf5+yQfI9Q0AAP//AwBQSwECLQAUAAYACAAAACEA2+H2y+4AAACFAQAAEwAAAAAAAAAAAAAAAAAA&#10;AAAAW0NvbnRlbnRfVHlwZXNdLnhtbFBLAQItABQABgAIAAAAIQBa9CxbvwAAABUBAAALAAAAAAAA&#10;AAAAAAAAAB8BAABfcmVscy8ucmVsc1BLAQItABQABgAIAAAAIQCvvCHUvwAAANsAAAAPAAAAAAAA&#10;AAAAAAAAAAcCAABkcnMvZG93bnJldi54bWxQSwUGAAAAAAMAAwC3AAAA8wIAAAAA&#10;" fillcolor="#5b9bd5 [3204]" strokecolor="#1f4d78 [1604]" strokeweight="1pt">
                  <v:textbox>
                    <w:txbxContent>
                      <w:p w:rsidR="00233274" w:rsidRDefault="00233274" w:rsidP="00233274">
                        <w:pPr>
                          <w:pStyle w:val="a8"/>
                          <w:spacing w:before="0" w:beforeAutospacing="0" w:after="0" w:afterAutospacing="0"/>
                          <w:jc w:val="center"/>
                        </w:pPr>
                        <w:r>
                          <w:rPr>
                            <w:rFonts w:ascii="等线" w:eastAsia="等线" w:hAnsi="等线" w:cs="Times New Roman" w:hint="eastAsia"/>
                            <w:kern w:val="2"/>
                            <w:sz w:val="21"/>
                            <w:szCs w:val="21"/>
                          </w:rPr>
                          <w:t>是否好转</w:t>
                        </w:r>
                      </w:p>
                    </w:txbxContent>
                  </v:textbox>
                </v:shape>
                <v:rect id="矩形 20" o:spid="_x0000_s1045" style="position:absolute;left:2012;top:63215;width:1933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5b9bd5 [3204]" strokecolor="#1f4d78 [1604]" strokeweight="1pt">
                  <v:textbox>
                    <w:txbxContent>
                      <w:p w:rsidR="00233274" w:rsidRDefault="00233274" w:rsidP="00233274">
                        <w:pPr>
                          <w:pStyle w:val="a8"/>
                          <w:spacing w:before="0" w:beforeAutospacing="0" w:after="0" w:afterAutospacing="0"/>
                          <w:jc w:val="center"/>
                        </w:pPr>
                        <w:r>
                          <w:rPr>
                            <w:rFonts w:eastAsia="等线" w:hAnsi="等线" w:cs="Times New Roman" w:hint="eastAsia"/>
                            <w:sz w:val="21"/>
                            <w:szCs w:val="21"/>
                          </w:rPr>
                          <w:t>存入病历</w:t>
                        </w:r>
                      </w:p>
                    </w:txbxContent>
                  </v:textbox>
                </v:rect>
                <v:roundrect id="圆角矩形 21" o:spid="_x0000_s1046" style="position:absolute;left:4393;top:68549;width:14764;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csZwgAAANsAAAAPAAAAZHJzL2Rvd25yZXYueG1sRI9BawIx&#10;FITvBf9DeIK3mlVpkdUoWhEKPXX14u25eW5WNy9Lkmr675tCocdhZr5hlutkO3EnH1rHCibjAgRx&#10;7XTLjYLjYf88BxEissbOMSn4pgDr1eBpiaV2D/6kexUbkSEcSlRgYuxLKUNtyGIYu544exfnLcYs&#10;fSO1x0eG205Oi+JVWmw5Lxjs6c1Qfau+rAKrZ2l3xc2J9vNqe3pJHztvzkqNhmmzABEpxf/wX/td&#10;K5hO4PdL/gFy9QMAAP//AwBQSwECLQAUAAYACAAAACEA2+H2y+4AAACFAQAAEwAAAAAAAAAAAAAA&#10;AAAAAAAAW0NvbnRlbnRfVHlwZXNdLnhtbFBLAQItABQABgAIAAAAIQBa9CxbvwAAABUBAAALAAAA&#10;AAAAAAAAAAAAAB8BAABfcmVscy8ucmVsc1BLAQItABQABgAIAAAAIQBZPcsZwgAAANsAAAAPAAAA&#10;AAAAAAAAAAAAAAcCAABkcnMvZG93bnJldi54bWxQSwUGAAAAAAMAAwC3AAAA9gIAAAAA&#10;" fillcolor="#5b9bd5 [3204]" strokecolor="#1f4d78 [1604]" strokeweight="1pt">
                  <v:stroke joinstyle="miter"/>
                  <v:textbox>
                    <w:txbxContent>
                      <w:p w:rsidR="00233274" w:rsidRDefault="00233274" w:rsidP="00233274">
                        <w:pPr>
                          <w:pStyle w:val="a8"/>
                          <w:spacing w:before="0" w:beforeAutospacing="0" w:after="0" w:afterAutospacing="0"/>
                          <w:jc w:val="center"/>
                        </w:pPr>
                        <w:r>
                          <w:rPr>
                            <w:rFonts w:ascii="等线" w:eastAsia="等线" w:hAnsi="等线" w:cs="Times New Roman" w:hint="eastAsia"/>
                            <w:kern w:val="2"/>
                            <w:sz w:val="21"/>
                            <w:szCs w:val="21"/>
                          </w:rPr>
                          <w:t>结束</w:t>
                        </w:r>
                      </w:p>
                    </w:txbxContent>
                  </v:textbox>
                </v:roundrect>
                <v:shapetype id="_x0000_t32" coordsize="21600,21600" o:spt="32" o:oned="t" path="m,l21600,21600e" filled="f">
                  <v:path arrowok="t" fillok="f" o:connecttype="none"/>
                  <o:lock v:ext="edit" shapetype="t"/>
                </v:shapetype>
                <v:shape id="直接箭头连接符 22" o:spid="_x0000_s1047" type="#_x0000_t32" style="position:absolute;left:11537;top:4170;width:45;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5b9bd5 [3204]" strokeweight=".5pt">
                  <v:stroke endarrow="block" joinstyle="miter"/>
                </v:shape>
                <v:shape id="直接箭头连接符 23" o:spid="_x0000_s1048" type="#_x0000_t32" style="position:absolute;left:11582;top:9504;width:3;height:18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5b9bd5 [3204]" strokeweight=".5pt">
                  <v:stroke endarrow="block" joinstyle="miter"/>
                </v:shape>
                <v:shape id="直接箭头连接符 25" o:spid="_x0000_s1049" type="#_x0000_t32" style="position:absolute;left:11582;top:14447;width:3;height:2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5rxQAAANsAAAAPAAAAZHJzL2Rvd25yZXYueG1sRI9Ba8JA&#10;FITvhf6H5Qleim6qVUrqKjUieK0VtLdH9plNzb5Ns2uM/vquUOhxmJlvmNmis5VoqfGlYwXPwwQE&#10;ce50yYWC3ed68ArCB2SNlWNScCUPi/njwwxT7S78Qe02FCJC2KeowIRQp1L63JBFP3Q1cfSOrrEY&#10;omwKqRu8RLit5ChJptJiyXHBYE2Zofy0PVsFX8eJbpfZqszNIRvvn15uP9+HlVL9Xvf+BiJQF/7D&#10;f+2NVjCawP1L/AFy/gsAAP//AwBQSwECLQAUAAYACAAAACEA2+H2y+4AAACFAQAAEwAAAAAAAAAA&#10;AAAAAAAAAAAAW0NvbnRlbnRfVHlwZXNdLnhtbFBLAQItABQABgAIAAAAIQBa9CxbvwAAABUBAAAL&#10;AAAAAAAAAAAAAAAAAB8BAABfcmVscy8ucmVsc1BLAQItABQABgAIAAAAIQAM+J5rxQAAANsAAAAP&#10;AAAAAAAAAAAAAAAAAAcCAABkcnMvZG93bnJldi54bWxQSwUGAAAAAAMAAwC3AAAA+QIAAAAA&#10;" strokecolor="#5b9bd5 [3204]" strokeweight=".5pt">
                  <v:stroke endarrow="block" joinstyle="miter"/>
                </v:shape>
                <v:shape id="直接箭头连接符 26" o:spid="_x0000_s1050" type="#_x0000_t32" style="position:absolute;left:11582;top:19981;width:3;height:23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5b9bd5 [3204]" strokeweight=".5pt">
                  <v:stroke endarrow="block" joinstyle="miter"/>
                </v:shape>
                <v:shape id="直接箭头连接符 27" o:spid="_x0000_s1051" type="#_x0000_t32" style="position:absolute;left:11585;top:25401;width:0;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5b9bd5 [3204]" strokeweight=".5pt">
                  <v:stroke endarrow="block" joinstyle="miter"/>
                </v:shape>
                <v:shape id="直接箭头连接符 28" o:spid="_x0000_s1052" type="#_x0000_t32" style="position:absolute;left:11585;top:31306;width:0;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5b9bd5 [3204]" strokeweight=".5pt">
                  <v:stroke endarrow="block" joinstyle="miter"/>
                </v:shape>
                <v:shape id="直接箭头连接符 29" o:spid="_x0000_s1053" type="#_x0000_t32" style="position:absolute;left:11585;top:36926;width:92;height:28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5b9bd5 [3204]" strokeweight=".5pt">
                  <v:stroke endarrow="block" joinstyle="miter"/>
                </v:shape>
                <v:shapetype id="_x0000_t33" coordsize="21600,21600" o:spt="33" o:oned="t" path="m,l21600,r,21600e" filled="f">
                  <v:stroke joinstyle="miter"/>
                  <v:path arrowok="t" fillok="f" o:connecttype="none"/>
                  <o:lock v:ext="edit" shapetype="t"/>
                </v:shapetype>
                <v:shape id="肘形连接符 30" o:spid="_x0000_s1054" type="#_x0000_t33" style="position:absolute;left:22012;top:43127;width:14227;height:437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tAvwAAANsAAAAPAAAAZHJzL2Rvd25yZXYueG1sRE/LisIw&#10;FN0P+A/hCu7GVAUdOkYR8YU7nVl0eWnutGWam5JEjX69WQguD+c9X0bTiis531hWMBpmIIhLqxuu&#10;FPz+bD+/QPiArLG1TAru5GG56H3MMdf2xie6nkMlUgj7HBXUIXS5lL6syaAf2o44cX/WGQwJukpq&#10;h7cUblo5zrKpNNhwaqixo3VN5f/5YhQ0j+NuEwtLbh+Ps/jwhXOXQqlBP66+QQSK4S1+uQ9awSSt&#10;T1/SD5CLJwAAAP//AwBQSwECLQAUAAYACAAAACEA2+H2y+4AAACFAQAAEwAAAAAAAAAAAAAAAAAA&#10;AAAAW0NvbnRlbnRfVHlwZXNdLnhtbFBLAQItABQABgAIAAAAIQBa9CxbvwAAABUBAAALAAAAAAAA&#10;AAAAAAAAAB8BAABfcmVscy8ucmVsc1BLAQItABQABgAIAAAAIQAO+ntAvwAAANsAAAAPAAAAAAAA&#10;AAAAAAAAAAcCAABkcnMvZG93bnJldi54bWxQSwUGAAAAAAMAAwC3AAAA8wIAAAAA&#10;" strokecolor="#5b9bd5 [3204]" strokeweight=".5pt">
                  <v:stroke endarrow="block"/>
                </v:shape>
                <v:shape id="直接箭头连接符 31" o:spid="_x0000_s1055" type="#_x0000_t32" style="position:absolute;left:11585;top:46746;width:92;height:28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g61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I7h/iT9ALm4AAAD//wMAUEsBAi0AFAAGAAgAAAAhANvh9svuAAAAhQEAABMAAAAAAAAA&#10;AAAAAAAAAAAAAFtDb250ZW50X1R5cGVzXS54bWxQSwECLQAUAAYACAAAACEAWvQsW78AAAAVAQAA&#10;CwAAAAAAAAAAAAAAAAAfAQAAX3JlbHMvLnJlbHNQSwECLQAUAAYACAAAACEA9hoOtcYAAADbAAAA&#10;DwAAAAAAAAAAAAAAAAAHAgAAZHJzL2Rvd25yZXYueG1sUEsFBgAAAAADAAMAtwAAAPoCAAAAAA==&#10;" strokecolor="#5b9bd5 [3204]" strokeweight=".5pt">
                  <v:stroke endarrow="block" joinstyle="miter"/>
                </v:shape>
                <v:shape id="直接箭头连接符 32" o:spid="_x0000_s1056" type="#_x0000_t32" style="position:absolute;left:11537;top:52842;width:143;height:103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5b9bd5 [3204]" strokeweight=".5pt">
                  <v:stroke endarrow="block" joinstyle="miter"/>
                </v:shape>
                <v:shape id="肘形连接符 33" o:spid="_x0000_s1057" type="#_x0000_t34" style="position:absolute;left:21252;top:35402;width:25321;height:1543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3JhwwAAANsAAAAPAAAAZHJzL2Rvd25yZXYueG1sRI9Ba8JA&#10;FITvBf/D8gRvddcapaSuIpVCDr0YvXh7ZF+T0OzbkN0m67/vFgoeh5n5htkdou3ESINvHWtYLRUI&#10;4sqZlmsN18vH8ysIH5ANdo5Jw508HPazpx3mxk18prEMtUgQ9jlqaELocyl91ZBFv3Q9cfK+3GAx&#10;JDnU0gw4Jbjt5ItSW2mx5bTQYE/vDVXf5Y/VoDajOpU+s1OMn+oUimxzywqtF/N4fAMRKIZH+L9d&#10;GA3rNfx9ST9A7n8BAAD//wMAUEsBAi0AFAAGAAgAAAAhANvh9svuAAAAhQEAABMAAAAAAAAAAAAA&#10;AAAAAAAAAFtDb250ZW50X1R5cGVzXS54bWxQSwECLQAUAAYACAAAACEAWvQsW78AAAAVAQAACwAA&#10;AAAAAAAAAAAAAAAfAQAAX3JlbHMvLnJlbHNQSwECLQAUAAYACAAAACEAMN9yYcMAAADbAAAADwAA&#10;AAAAAAAAAAAAAAAHAgAAZHJzL2Rvd25yZXYueG1sUEsFBgAAAAADAAMAtwAAAPcCAAAAAA==&#10;" adj="-1950" strokecolor="#5b9bd5 [3204]" strokeweight=".5pt">
                  <v:stroke endarrow="block"/>
                </v:shape>
                <v:shape id="肘形连接符 34" o:spid="_x0000_s1058" type="#_x0000_t33" style="position:absolute;left:23507;top:52007;width:10573;height:1489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LswQAAANsAAAAPAAAAZHJzL2Rvd25yZXYueG1sRI9Bi8Iw&#10;FITvgv8hPMGbpuoiUo2iQkFED1bx/GiebbV5KU3U+u/NwsIeh5n5hlmsWlOJFzWutKxgNIxAEGdW&#10;l5wruJyTwQyE88gaK8uk4EMOVstuZ4Gxtm8+0Sv1uQgQdjEqKLyvYyldVpBBN7Q1cfButjHog2xy&#10;qRt8B7ip5DiKptJgyWGhwJq2BWWP9GkUHM39eD2wPCXZerJ1z02S76cjpfq9dj0H4an1/+G/9k4r&#10;mPzA75fwA+TyCwAA//8DAFBLAQItABQABgAIAAAAIQDb4fbL7gAAAIUBAAATAAAAAAAAAAAAAAAA&#10;AAAAAABbQ29udGVudF9UeXBlc10ueG1sUEsBAi0AFAAGAAgAAAAhAFr0LFu/AAAAFQEAAAsAAAAA&#10;AAAAAAAAAAAAHwEAAF9yZWxzLy5yZWxzUEsBAi0AFAAGAAgAAAAhAPXL4uzBAAAA2wAAAA8AAAAA&#10;AAAAAAAAAAAABwIAAGRycy9kb3ducmV2LnhtbFBLBQYAAAAAAwADALcAAAD1AgAAAAA=&#10;" strokecolor="#5b9bd5 [3204]" strokeweight=".5pt">
                  <v:stroke endarrow="block"/>
                </v:shape>
                <v:shape id="直接箭头连接符 35" o:spid="_x0000_s1059" type="#_x0000_t32" style="position:absolute;left:11680;top:66263;width:95;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wwAAANsAAAAPAAAAZHJzL2Rvd25yZXYueG1sRI9ba8JA&#10;EIXfC/0PyxR8Ed14KzZ1lVIQ+9rUio9DdpoNZmdDdqrx33cFoY+Hc/k4q03vG3WmLtaBDUzGGSji&#10;MtiaKwP7r+1oCSoKssUmMBm4UoTN+vFhhbkNF/6kcyGVSiMcczTgRNpc61g68hjHoSVO3k/oPEqS&#10;XaVth5c07hs9zbJn7bHmRHDY0ruj8lT8+sSl/XRYLIYv89MOv48HJ9f5RIwZPPVvr6CEevkP39sf&#10;1sBsAbcv6Qfo9R8AAAD//wMAUEsBAi0AFAAGAAgAAAAhANvh9svuAAAAhQEAABMAAAAAAAAAAAAA&#10;AAAAAAAAAFtDb250ZW50X1R5cGVzXS54bWxQSwECLQAUAAYACAAAACEAWvQsW78AAAAVAQAACwAA&#10;AAAAAAAAAAAAAAAfAQAAX3JlbHMvLnJlbHNQSwECLQAUAAYACAAAACEAX/0j08MAAADbAAAADwAA&#10;AAAAAAAAAAAAAAAHAgAAZHJzL2Rvd25yZXYueG1sUEsFBgAAAAADAAMAtwAAAPcCAAAAAA==&#10;" strokecolor="#5b9bd5 [3204]" strokeweight=".5pt">
                  <v:stroke endarrow="block" joinstyle="miter"/>
                </v:shape>
                <v:shapetype id="_x0000_t202" coordsize="21600,21600" o:spt="202" path="m,l,21600r21600,l21600,xe">
                  <v:stroke joinstyle="miter"/>
                  <v:path gradientshapeok="t" o:connecttype="rect"/>
                </v:shapetype>
                <v:shape id="文本框 37" o:spid="_x0000_s1060" type="#_x0000_t202" style="position:absolute;left:23739;top:39888;width:5810;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JjxAAAANsAAAAPAAAAZHJzL2Rvd25yZXYueG1sRI9fa8JA&#10;EMTfC36HYwXf6sU/VEk9JSjSYgXR9qVvS25Ngrm9kNtq/PY9odDHYWZ+wyxWnavVldpQeTYwGiag&#10;iHNvKy4MfH1un+eggiBbrD2TgTsFWC17TwtMrb/xka4nKVSEcEjRQCnSpFqHvCSHYegb4uidfetQ&#10;omwLbVu8Rbir9ThJXrTDiuNCiQ2tS8ovpx9nYDf9xs1EPugu3B2y7G3eTMPemEG/y15BCXXyH/5r&#10;v1sDkxk8vsQfoJe/AAAA//8DAFBLAQItABQABgAIAAAAIQDb4fbL7gAAAIUBAAATAAAAAAAAAAAA&#10;AAAAAAAAAABbQ29udGVudF9UeXBlc10ueG1sUEsBAi0AFAAGAAgAAAAhAFr0LFu/AAAAFQEAAAsA&#10;AAAAAAAAAAAAAAAAHwEAAF9yZWxzLy5yZWxzUEsBAi0AFAAGAAgAAAAhAMj/EmPEAAAA2wAAAA8A&#10;AAAAAAAAAAAAAAAABwIAAGRycy9kb3ducmV2LnhtbFBLBQYAAAAAAwADALcAAAD4AgAAAAA=&#10;" fillcolor="white [3201]" strokecolor="white [3212]" strokeweight=".5pt">
                  <v:textbox>
                    <w:txbxContent>
                      <w:p w:rsidR="00233274" w:rsidRDefault="00233274">
                        <w:r>
                          <w:rPr>
                            <w:rFonts w:hint="eastAsia"/>
                          </w:rPr>
                          <w:t>否</w:t>
                        </w:r>
                      </w:p>
                    </w:txbxContent>
                  </v:textbox>
                </v:shape>
                <v:shape id="文本框 37" o:spid="_x0000_s1061" type="#_x0000_t202" style="position:absolute;left:42874;top:44546;width:581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OKxAAAANsAAAAPAAAAZHJzL2Rvd25yZXYueG1sRI9fa8JA&#10;EMTfC36HYwXf6sU/FE09JSjSYgXR9qVvS25Ngrm9kNtq/PY9odDHYWZ+wyxWnavVldpQeTYwGiag&#10;iHNvKy4MfH1un2eggiBbrD2TgTsFWC17TwtMrb/xka4nKVSEcEjRQCnSpFqHvCSHYegb4uidfetQ&#10;omwLbVu8Rbir9ThJXrTDiuNCiQ2tS8ovpx9nYDf9xs1EPugu3B2y7G3WTMPemEG/y15BCXXyH/5r&#10;v1sDkzk8vsQfoJe/AAAA//8DAFBLAQItABQABgAIAAAAIQDb4fbL7gAAAIUBAAATAAAAAAAAAAAA&#10;AAAAAAAAAABbQ29udGVudF9UeXBlc10ueG1sUEsBAi0AFAAGAAgAAAAhAFr0LFu/AAAAFQEAAAsA&#10;AAAAAAAAAAAAAAAAHwEAAF9yZWxzLy5yZWxzUEsBAi0AFAAGAAgAAAAhANYsI4rEAAAA2wAAAA8A&#10;AAAAAAAAAAAAAAAABwIAAGRycy9kb3ducmV2LnhtbFBLBQYAAAAAAwADALcAAAD4AgAAAAA=&#10;" fillcolor="white [3201]" strokecolor="white [3212]" strokeweight=".5pt">
                  <v:textbox>
                    <w:txbxContent>
                      <w:p w:rsidR="00233274" w:rsidRDefault="00233274" w:rsidP="00233274">
                        <w:pPr>
                          <w:pStyle w:val="a8"/>
                          <w:spacing w:before="0" w:beforeAutospacing="0" w:after="0" w:afterAutospacing="0"/>
                          <w:jc w:val="both"/>
                        </w:pPr>
                        <w:r>
                          <w:rPr>
                            <w:rFonts w:ascii="等线" w:eastAsia="等线" w:hAnsi="等线" w:cs="Times New Roman" w:hint="eastAsia"/>
                            <w:kern w:val="2"/>
                            <w:sz w:val="21"/>
                            <w:szCs w:val="21"/>
                          </w:rPr>
                          <w:t>否</w:t>
                        </w:r>
                      </w:p>
                    </w:txbxContent>
                  </v:textbox>
                </v:shape>
                <v:shape id="文本框 37" o:spid="_x0000_s1062" type="#_x0000_t202" style="position:absolute;left:13299;top:46461;width:5106;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PlqwQAAANsAAAAPAAAAZHJzL2Rvd25yZXYueG1sRE9Na8JA&#10;EL0X+h+WKXirm2ookrpKUKSiBVF76W3ITpPQ7GzITpP4791DocfH+16uR9eonrpQezbwMk1AERfe&#10;1lwa+LzunheggiBbbDyTgRsFWK8eH5aYWT/wmfqLlCqGcMjQQCXSZlqHoiKHYepb4sh9+86hRNiV&#10;2nY4xHDX6FmSvGqHNceGClvaVFT8XH6dgUP6hdu5HOkmPJ7y/H3RpuHDmMnTmL+BEhrlX/zn3lsD&#10;aVwfv8QfoFd3AAAA//8DAFBLAQItABQABgAIAAAAIQDb4fbL7gAAAIUBAAATAAAAAAAAAAAAAAAA&#10;AAAAAABbQ29udGVudF9UeXBlc10ueG1sUEsBAi0AFAAGAAgAAAAhAFr0LFu/AAAAFQEAAAsAAAAA&#10;AAAAAAAAAAAAHwEAAF9yZWxzLy5yZWxzUEsBAi0AFAAGAAgAAAAhAB8Q+WrBAAAA2wAAAA8AAAAA&#10;AAAAAAAAAAAABwIAAGRycy9kb3ducmV2LnhtbFBLBQYAAAAAAwADALcAAAD1AgAAAAA=&#10;" fillcolor="white [3201]" strokecolor="white [3212]" strokeweight=".5pt">
                  <v:textbox>
                    <w:txbxContent>
                      <w:p w:rsidR="00233274" w:rsidRDefault="00233274" w:rsidP="00233274">
                        <w:pPr>
                          <w:pStyle w:val="a8"/>
                          <w:spacing w:before="0" w:beforeAutospacing="0" w:after="0" w:afterAutospacing="0"/>
                          <w:jc w:val="both"/>
                        </w:pPr>
                        <w:r>
                          <w:rPr>
                            <w:rFonts w:eastAsia="等线" w:hAnsi="等线" w:cs="Times New Roman" w:hint="eastAsia"/>
                            <w:sz w:val="21"/>
                            <w:szCs w:val="21"/>
                          </w:rPr>
                          <w:t>是</w:t>
                        </w:r>
                      </w:p>
                    </w:txbxContent>
                  </v:textbox>
                </v:shape>
                <v:shape id="文本框 37" o:spid="_x0000_s1063" type="#_x0000_t202" style="position:absolute;left:36683;top:54642;width:5105;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FzxwwAAANsAAAAPAAAAZHJzL2Rvd25yZXYueG1sRI9Ba8JA&#10;FITvgv9heYXedGMbJERXCZbS0gqi9tLbI/tMQrNvQ/ZV47/vFgSPw8x8wyzXg2vVmfrQeDYwmyag&#10;iEtvG64MfB1fJxmoIMgWW89k4EoB1qvxaIm59Rfe0/kglYoQDjkaqEW6XOtQ1uQwTH1HHL2T7x1K&#10;lH2lbY+XCHetfkqSuXbYcFyosaNNTeXP4dcZ+Ei/8eVZPukqPOyK4i3r0rA15vFhKBaghAa5h2/t&#10;d2sgncH/l/gD9OoPAAD//wMAUEsBAi0AFAAGAAgAAAAhANvh9svuAAAAhQEAABMAAAAAAAAAAAAA&#10;AAAAAAAAAFtDb250ZW50X1R5cGVzXS54bWxQSwECLQAUAAYACAAAACEAWvQsW78AAAAVAQAACwAA&#10;AAAAAAAAAAAAAAAfAQAAX3JlbHMvLnJlbHNQSwECLQAUAAYACAAAACEAcFxc8cMAAADbAAAADwAA&#10;AAAAAAAAAAAAAAAHAgAAZHJzL2Rvd25yZXYueG1sUEsFBgAAAAADAAMAtwAAAPcCAAAAAA==&#10;" fillcolor="white [3201]" strokecolor="white [3212]" strokeweight=".5pt">
                  <v:textbox>
                    <w:txbxContent>
                      <w:p w:rsidR="00233274" w:rsidRDefault="00233274" w:rsidP="00233274">
                        <w:pPr>
                          <w:pStyle w:val="a8"/>
                          <w:spacing w:before="0" w:beforeAutospacing="0" w:after="0" w:afterAutospacing="0"/>
                          <w:jc w:val="both"/>
                        </w:pPr>
                        <w:r>
                          <w:rPr>
                            <w:rFonts w:eastAsia="等线" w:hAnsi="等线" w:cs="Times New Roman" w:hint="eastAsia"/>
                            <w:sz w:val="21"/>
                            <w:szCs w:val="21"/>
                          </w:rPr>
                          <w:t>是</w:t>
                        </w:r>
                      </w:p>
                    </w:txbxContent>
                  </v:textbox>
                </v:shape>
                <w10:anchorlock/>
              </v:group>
            </w:pict>
          </mc:Fallback>
        </mc:AlternateContent>
      </w:r>
    </w:p>
    <w:p w:rsidR="00641C48" w:rsidRPr="00E30A84" w:rsidRDefault="00961AC0" w:rsidP="00641C48">
      <w:pPr>
        <w:pStyle w:val="a3"/>
        <w:numPr>
          <w:ilvl w:val="0"/>
          <w:numId w:val="2"/>
        </w:numPr>
        <w:ind w:firstLineChars="0"/>
        <w:rPr>
          <w:rFonts w:ascii="宋体" w:eastAsia="宋体" w:hAnsi="宋体"/>
          <w:b/>
          <w:sz w:val="28"/>
          <w:szCs w:val="28"/>
        </w:rPr>
      </w:pPr>
      <w:r w:rsidRPr="00E30A84">
        <w:rPr>
          <w:rFonts w:ascii="宋体" w:eastAsia="宋体" w:hAnsi="宋体" w:hint="eastAsia"/>
          <w:b/>
          <w:sz w:val="28"/>
          <w:szCs w:val="28"/>
        </w:rPr>
        <w:t>项目实现结果展示</w:t>
      </w:r>
    </w:p>
    <w:p w:rsidR="00F57E03" w:rsidRPr="00E30A84" w:rsidRDefault="00F57E03" w:rsidP="00F57E03">
      <w:pPr>
        <w:rPr>
          <w:rFonts w:ascii="宋体" w:eastAsia="宋体" w:hAnsi="宋体"/>
          <w:b/>
          <w:sz w:val="28"/>
          <w:szCs w:val="28"/>
        </w:rPr>
      </w:pPr>
      <w:r w:rsidRPr="00E30A84">
        <w:rPr>
          <w:rFonts w:ascii="宋体" w:eastAsia="宋体" w:hAnsi="宋体"/>
          <w:noProof/>
          <w:sz w:val="28"/>
          <w:szCs w:val="28"/>
        </w:rPr>
        <w:lastRenderedPageBreak/>
        <w:drawing>
          <wp:inline distT="0" distB="0" distL="0" distR="0" wp14:anchorId="19422524" wp14:editId="1997916D">
            <wp:extent cx="5274310" cy="2252345"/>
            <wp:effectExtent l="0" t="0" r="2540" b="0"/>
            <wp:docPr id="42" name="图片 42" descr="C:\Users\ZooBW\AppData\Local\Temp\15609439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ooBW\AppData\Local\Temp\1560943984(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252345"/>
                    </a:xfrm>
                    <a:prstGeom prst="rect">
                      <a:avLst/>
                    </a:prstGeom>
                    <a:noFill/>
                    <a:ln>
                      <a:noFill/>
                    </a:ln>
                  </pic:spPr>
                </pic:pic>
              </a:graphicData>
            </a:graphic>
          </wp:inline>
        </w:drawing>
      </w:r>
    </w:p>
    <w:p w:rsidR="00F57E03" w:rsidRPr="00E30A84" w:rsidRDefault="00F57E03" w:rsidP="00F57E03">
      <w:pPr>
        <w:rPr>
          <w:rFonts w:ascii="宋体" w:eastAsia="宋体" w:hAnsi="宋体"/>
          <w:b/>
          <w:sz w:val="28"/>
          <w:szCs w:val="28"/>
        </w:rPr>
      </w:pPr>
      <w:r w:rsidRPr="00E30A84">
        <w:rPr>
          <w:rFonts w:ascii="宋体" w:eastAsia="宋体" w:hAnsi="宋体"/>
          <w:noProof/>
          <w:sz w:val="28"/>
          <w:szCs w:val="28"/>
        </w:rPr>
        <w:drawing>
          <wp:inline distT="0" distB="0" distL="0" distR="0" wp14:anchorId="26C3399D" wp14:editId="2A860A43">
            <wp:extent cx="5274310" cy="945515"/>
            <wp:effectExtent l="0" t="0" r="2540" b="6985"/>
            <wp:docPr id="43" name="图片 43" descr="C:\Users\ZooBW\AppData\Local\Temp\15609440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ooBW\AppData\Local\Temp\1560944044(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945515"/>
                    </a:xfrm>
                    <a:prstGeom prst="rect">
                      <a:avLst/>
                    </a:prstGeom>
                    <a:noFill/>
                    <a:ln>
                      <a:noFill/>
                    </a:ln>
                  </pic:spPr>
                </pic:pic>
              </a:graphicData>
            </a:graphic>
          </wp:inline>
        </w:drawing>
      </w:r>
    </w:p>
    <w:p w:rsidR="00F57E03" w:rsidRPr="00E30A84" w:rsidRDefault="00F57E03" w:rsidP="00F57E03">
      <w:pPr>
        <w:rPr>
          <w:rFonts w:ascii="宋体" w:eastAsia="宋体" w:hAnsi="宋体"/>
          <w:b/>
          <w:sz w:val="28"/>
          <w:szCs w:val="28"/>
        </w:rPr>
      </w:pPr>
      <w:r w:rsidRPr="00E30A84">
        <w:rPr>
          <w:rFonts w:ascii="宋体" w:eastAsia="宋体" w:hAnsi="宋体"/>
          <w:noProof/>
          <w:sz w:val="28"/>
          <w:szCs w:val="28"/>
        </w:rPr>
        <w:drawing>
          <wp:inline distT="0" distB="0" distL="0" distR="0" wp14:anchorId="2B5162E8" wp14:editId="6C4C1D25">
            <wp:extent cx="5274310" cy="1090295"/>
            <wp:effectExtent l="0" t="0" r="2540" b="0"/>
            <wp:docPr id="44" name="图片 44" descr="C:\Users\ZooBW\AppData\Local\Temp\15609444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ooBW\AppData\Local\Temp\1560944413(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090295"/>
                    </a:xfrm>
                    <a:prstGeom prst="rect">
                      <a:avLst/>
                    </a:prstGeom>
                    <a:noFill/>
                    <a:ln>
                      <a:noFill/>
                    </a:ln>
                  </pic:spPr>
                </pic:pic>
              </a:graphicData>
            </a:graphic>
          </wp:inline>
        </w:drawing>
      </w:r>
    </w:p>
    <w:p w:rsidR="00504C55" w:rsidRPr="00E30A84" w:rsidRDefault="00504C55" w:rsidP="006C28A8">
      <w:pPr>
        <w:pStyle w:val="a3"/>
        <w:numPr>
          <w:ilvl w:val="0"/>
          <w:numId w:val="2"/>
        </w:numPr>
        <w:spacing w:beforeLines="50" w:before="156" w:afterLines="50" w:after="156"/>
        <w:ind w:firstLineChars="0"/>
        <w:rPr>
          <w:rFonts w:ascii="宋体" w:eastAsia="宋体" w:hAnsi="宋体"/>
          <w:b/>
          <w:sz w:val="28"/>
          <w:szCs w:val="28"/>
        </w:rPr>
      </w:pPr>
      <w:r w:rsidRPr="00E30A84">
        <w:rPr>
          <w:rFonts w:ascii="宋体" w:eastAsia="宋体" w:hAnsi="宋体" w:hint="eastAsia"/>
          <w:b/>
          <w:sz w:val="28"/>
          <w:szCs w:val="28"/>
        </w:rPr>
        <w:t>未来展望</w:t>
      </w:r>
    </w:p>
    <w:p w:rsidR="00F57E03" w:rsidRPr="00E30A84" w:rsidRDefault="00F57E03" w:rsidP="00F57E03">
      <w:pPr>
        <w:pStyle w:val="a3"/>
        <w:ind w:left="420" w:firstLineChars="0" w:firstLine="0"/>
        <w:rPr>
          <w:rFonts w:ascii="宋体" w:eastAsia="宋体" w:hAnsi="宋体"/>
          <w:sz w:val="28"/>
          <w:szCs w:val="28"/>
        </w:rPr>
      </w:pPr>
      <w:r w:rsidRPr="00E30A84">
        <w:rPr>
          <w:rFonts w:ascii="宋体" w:eastAsia="宋体" w:hAnsi="宋体" w:hint="eastAsia"/>
          <w:sz w:val="28"/>
          <w:szCs w:val="28"/>
        </w:rPr>
        <w:t>通过从更多的数据来源获得更多的数据，完善数据库，可以更加完善该系统。其次就是希望结合自然语言处理等技术来使得该聊天机器人成为真正的智能机器人。然后能智能地处理用户的输入，并给出正确的答案。当然由于数据有限的问题，目前只能达到通过一整套逻辑的设计来达到某些需求。未来还希望可以运用人工智能技术，结合真实的病历数据来更加准确地推测出用户可能患有疾病，使其成为真正的智能医生。</w:t>
      </w:r>
    </w:p>
    <w:p w:rsidR="002569CF" w:rsidRPr="00E30A84" w:rsidRDefault="00504C55" w:rsidP="006C28A8">
      <w:pPr>
        <w:pStyle w:val="a3"/>
        <w:numPr>
          <w:ilvl w:val="0"/>
          <w:numId w:val="2"/>
        </w:numPr>
        <w:spacing w:beforeLines="50" w:before="156" w:afterLines="50" w:after="156"/>
        <w:ind w:firstLineChars="0"/>
        <w:rPr>
          <w:rFonts w:ascii="宋体" w:eastAsia="宋体" w:hAnsi="宋体"/>
          <w:b/>
          <w:sz w:val="28"/>
          <w:szCs w:val="28"/>
        </w:rPr>
      </w:pPr>
      <w:r w:rsidRPr="00E30A84">
        <w:rPr>
          <w:rFonts w:ascii="宋体" w:eastAsia="宋体" w:hAnsi="宋体" w:hint="eastAsia"/>
          <w:b/>
          <w:sz w:val="28"/>
          <w:szCs w:val="28"/>
        </w:rPr>
        <w:t>参考文献</w:t>
      </w:r>
    </w:p>
    <w:p w:rsidR="00F57E03" w:rsidRPr="006C28A8" w:rsidRDefault="00F57E03" w:rsidP="00E30A84">
      <w:pPr>
        <w:pStyle w:val="a3"/>
        <w:ind w:left="420" w:firstLineChars="0" w:firstLine="0"/>
        <w:jc w:val="left"/>
        <w:rPr>
          <w:b/>
          <w:sz w:val="24"/>
          <w:szCs w:val="24"/>
        </w:rPr>
      </w:pPr>
      <w:r w:rsidRPr="006C28A8">
        <w:rPr>
          <w:rFonts w:ascii="Arial" w:hAnsi="Arial" w:cs="Arial"/>
          <w:color w:val="333333"/>
          <w:sz w:val="24"/>
          <w:szCs w:val="24"/>
          <w:shd w:val="clear" w:color="auto" w:fill="FFFFFF"/>
        </w:rPr>
        <w:t>[1]</w:t>
      </w:r>
      <w:r w:rsidRPr="006C28A8">
        <w:rPr>
          <w:rFonts w:ascii="Arial" w:hAnsi="Arial" w:cs="Arial"/>
          <w:color w:val="333333"/>
          <w:sz w:val="24"/>
          <w:szCs w:val="24"/>
          <w:shd w:val="clear" w:color="auto" w:fill="FFFFFF"/>
        </w:rPr>
        <w:t>王智囊</w:t>
      </w:r>
      <w:r w:rsidRPr="006C28A8">
        <w:rPr>
          <w:rFonts w:ascii="Arial" w:hAnsi="Arial" w:cs="Arial"/>
          <w:color w:val="333333"/>
          <w:sz w:val="24"/>
          <w:szCs w:val="24"/>
          <w:shd w:val="clear" w:color="auto" w:fill="FFFFFF"/>
        </w:rPr>
        <w:t xml:space="preserve">. </w:t>
      </w:r>
      <w:r w:rsidRPr="006C28A8">
        <w:rPr>
          <w:rFonts w:ascii="Arial" w:hAnsi="Arial" w:cs="Arial"/>
          <w:color w:val="333333"/>
          <w:sz w:val="24"/>
          <w:szCs w:val="24"/>
          <w:shd w:val="clear" w:color="auto" w:fill="FFFFFF"/>
        </w:rPr>
        <w:t>基于用户画像的医疗信息精准推荐的研究</w:t>
      </w:r>
      <w:r w:rsidRPr="006C28A8">
        <w:rPr>
          <w:rFonts w:ascii="Arial" w:hAnsi="Arial" w:cs="Arial"/>
          <w:color w:val="333333"/>
          <w:sz w:val="24"/>
          <w:szCs w:val="24"/>
          <w:shd w:val="clear" w:color="auto" w:fill="FFFFFF"/>
        </w:rPr>
        <w:t>[D].</w:t>
      </w:r>
      <w:r w:rsidRPr="006C28A8">
        <w:rPr>
          <w:rFonts w:ascii="Arial" w:hAnsi="Arial" w:cs="Arial"/>
          <w:color w:val="333333"/>
          <w:sz w:val="24"/>
          <w:szCs w:val="24"/>
          <w:shd w:val="clear" w:color="auto" w:fill="FFFFFF"/>
        </w:rPr>
        <w:t>电子科技大</w:t>
      </w:r>
      <w:r w:rsidRPr="006C28A8">
        <w:rPr>
          <w:rFonts w:ascii="Arial" w:hAnsi="Arial" w:cs="Arial"/>
          <w:color w:val="333333"/>
          <w:sz w:val="24"/>
          <w:szCs w:val="24"/>
          <w:shd w:val="clear" w:color="auto" w:fill="FFFFFF"/>
        </w:rPr>
        <w:lastRenderedPageBreak/>
        <w:t>学</w:t>
      </w:r>
      <w:r w:rsidRPr="006C28A8">
        <w:rPr>
          <w:rFonts w:ascii="Arial" w:hAnsi="Arial" w:cs="Arial"/>
          <w:color w:val="333333"/>
          <w:sz w:val="24"/>
          <w:szCs w:val="24"/>
          <w:shd w:val="clear" w:color="auto" w:fill="FFFFFF"/>
        </w:rPr>
        <w:t>,2016.</w:t>
      </w:r>
    </w:p>
    <w:p w:rsidR="00F57E03" w:rsidRPr="006C28A8" w:rsidRDefault="00F57E03" w:rsidP="00E30A84">
      <w:pPr>
        <w:pStyle w:val="a3"/>
        <w:widowControl/>
        <w:wordWrap w:val="0"/>
        <w:ind w:left="420" w:firstLineChars="0" w:firstLine="0"/>
        <w:jc w:val="left"/>
        <w:rPr>
          <w:rFonts w:ascii="Arial" w:hAnsi="Arial" w:cs="Arial"/>
          <w:color w:val="333333"/>
          <w:sz w:val="24"/>
          <w:szCs w:val="24"/>
          <w:shd w:val="clear" w:color="auto" w:fill="FFFFFF"/>
        </w:rPr>
      </w:pPr>
      <w:r w:rsidRPr="006C28A8">
        <w:rPr>
          <w:rFonts w:ascii="Arial" w:hAnsi="Arial" w:cs="Arial"/>
          <w:color w:val="333333"/>
          <w:sz w:val="24"/>
          <w:szCs w:val="24"/>
          <w:shd w:val="clear" w:color="auto" w:fill="FFFFFF"/>
        </w:rPr>
        <w:t>[</w:t>
      </w:r>
      <w:r w:rsidRPr="006C28A8">
        <w:rPr>
          <w:rFonts w:ascii="Arial" w:hAnsi="Arial" w:cs="Arial" w:hint="eastAsia"/>
          <w:color w:val="333333"/>
          <w:sz w:val="24"/>
          <w:szCs w:val="24"/>
          <w:shd w:val="clear" w:color="auto" w:fill="FFFFFF"/>
        </w:rPr>
        <w:t>2</w:t>
      </w:r>
      <w:r w:rsidRPr="006C28A8">
        <w:rPr>
          <w:rFonts w:ascii="Arial" w:hAnsi="Arial" w:cs="Arial"/>
          <w:color w:val="333333"/>
          <w:sz w:val="24"/>
          <w:szCs w:val="24"/>
          <w:shd w:val="clear" w:color="auto" w:fill="FFFFFF"/>
        </w:rPr>
        <w:t>]</w:t>
      </w:r>
      <w:r w:rsidRPr="006C28A8">
        <w:rPr>
          <w:rFonts w:ascii="Arial" w:hAnsi="Arial" w:cs="Arial"/>
          <w:color w:val="333333"/>
          <w:sz w:val="24"/>
          <w:szCs w:val="24"/>
          <w:shd w:val="clear" w:color="auto" w:fill="FFFFFF"/>
        </w:rPr>
        <w:t>谢刚</w:t>
      </w:r>
      <w:r w:rsidRPr="006C28A8">
        <w:rPr>
          <w:rFonts w:ascii="Arial" w:hAnsi="Arial" w:cs="Arial"/>
          <w:color w:val="333333"/>
          <w:sz w:val="24"/>
          <w:szCs w:val="24"/>
          <w:shd w:val="clear" w:color="auto" w:fill="FFFFFF"/>
        </w:rPr>
        <w:t>,</w:t>
      </w:r>
      <w:r w:rsidRPr="006C28A8">
        <w:rPr>
          <w:rFonts w:ascii="Arial" w:hAnsi="Arial" w:cs="Arial"/>
          <w:color w:val="333333"/>
          <w:sz w:val="24"/>
          <w:szCs w:val="24"/>
          <w:shd w:val="clear" w:color="auto" w:fill="FFFFFF"/>
        </w:rPr>
        <w:t>吴高巍</w:t>
      </w:r>
      <w:r w:rsidRPr="006C28A8">
        <w:rPr>
          <w:rFonts w:ascii="Arial" w:hAnsi="Arial" w:cs="Arial"/>
          <w:color w:val="333333"/>
          <w:sz w:val="24"/>
          <w:szCs w:val="24"/>
          <w:shd w:val="clear" w:color="auto" w:fill="FFFFFF"/>
        </w:rPr>
        <w:t>,</w:t>
      </w:r>
      <w:r w:rsidRPr="006C28A8">
        <w:rPr>
          <w:rFonts w:ascii="Arial" w:hAnsi="Arial" w:cs="Arial"/>
          <w:color w:val="333333"/>
          <w:sz w:val="24"/>
          <w:szCs w:val="24"/>
          <w:shd w:val="clear" w:color="auto" w:fill="FFFFFF"/>
        </w:rPr>
        <w:t>任俊宏</w:t>
      </w:r>
      <w:r w:rsidRPr="006C28A8">
        <w:rPr>
          <w:rFonts w:ascii="Arial" w:hAnsi="Arial" w:cs="Arial"/>
          <w:color w:val="333333"/>
          <w:sz w:val="24"/>
          <w:szCs w:val="24"/>
          <w:shd w:val="clear" w:color="auto" w:fill="FFFFFF"/>
        </w:rPr>
        <w:t>,</w:t>
      </w:r>
      <w:r w:rsidRPr="006C28A8">
        <w:rPr>
          <w:rFonts w:ascii="Arial" w:hAnsi="Arial" w:cs="Arial"/>
          <w:color w:val="333333"/>
          <w:sz w:val="24"/>
          <w:szCs w:val="24"/>
          <w:shd w:val="clear" w:color="auto" w:fill="FFFFFF"/>
        </w:rPr>
        <w:t>张似衡</w:t>
      </w:r>
      <w:r w:rsidRPr="006C28A8">
        <w:rPr>
          <w:rFonts w:ascii="Arial" w:hAnsi="Arial" w:cs="Arial"/>
          <w:color w:val="333333"/>
          <w:sz w:val="24"/>
          <w:szCs w:val="24"/>
          <w:shd w:val="clear" w:color="auto" w:fill="FFFFFF"/>
        </w:rPr>
        <w:t>,</w:t>
      </w:r>
      <w:r w:rsidRPr="006C28A8">
        <w:rPr>
          <w:rFonts w:ascii="Arial" w:hAnsi="Arial" w:cs="Arial"/>
          <w:color w:val="333333"/>
          <w:sz w:val="24"/>
          <w:szCs w:val="24"/>
          <w:shd w:val="clear" w:color="auto" w:fill="FFFFFF"/>
        </w:rPr>
        <w:t>牛景昊</w:t>
      </w:r>
      <w:r w:rsidRPr="006C28A8">
        <w:rPr>
          <w:rFonts w:ascii="Arial" w:hAnsi="Arial" w:cs="Arial"/>
          <w:color w:val="333333"/>
          <w:sz w:val="24"/>
          <w:szCs w:val="24"/>
          <w:shd w:val="clear" w:color="auto" w:fill="FFFFFF"/>
        </w:rPr>
        <w:t>,</w:t>
      </w:r>
      <w:r w:rsidRPr="006C28A8">
        <w:rPr>
          <w:rFonts w:ascii="Arial" w:hAnsi="Arial" w:cs="Arial"/>
          <w:color w:val="333333"/>
          <w:sz w:val="24"/>
          <w:szCs w:val="24"/>
          <w:shd w:val="clear" w:color="auto" w:fill="FFFFFF"/>
        </w:rPr>
        <w:t>张文生</w:t>
      </w:r>
      <w:r w:rsidRPr="006C28A8">
        <w:rPr>
          <w:rFonts w:ascii="Arial" w:hAnsi="Arial" w:cs="Arial"/>
          <w:color w:val="333333"/>
          <w:sz w:val="24"/>
          <w:szCs w:val="24"/>
          <w:shd w:val="clear" w:color="auto" w:fill="FFFFFF"/>
        </w:rPr>
        <w:t>.</w:t>
      </w:r>
      <w:r w:rsidRPr="006C28A8">
        <w:rPr>
          <w:rFonts w:ascii="Arial" w:hAnsi="Arial" w:cs="Arial"/>
          <w:color w:val="333333"/>
          <w:sz w:val="24"/>
          <w:szCs w:val="24"/>
          <w:shd w:val="clear" w:color="auto" w:fill="FFFFFF"/>
        </w:rPr>
        <w:t>面向患者的智能医生框架研究</w:t>
      </w:r>
      <w:r w:rsidRPr="006C28A8">
        <w:rPr>
          <w:rFonts w:ascii="Arial" w:hAnsi="Arial" w:cs="Arial"/>
          <w:color w:val="333333"/>
          <w:sz w:val="24"/>
          <w:szCs w:val="24"/>
          <w:shd w:val="clear" w:color="auto" w:fill="FFFFFF"/>
        </w:rPr>
        <w:t>[J].</w:t>
      </w:r>
      <w:r w:rsidRPr="006C28A8">
        <w:rPr>
          <w:rFonts w:ascii="Arial" w:hAnsi="Arial" w:cs="Arial"/>
          <w:color w:val="333333"/>
          <w:sz w:val="24"/>
          <w:szCs w:val="24"/>
          <w:shd w:val="clear" w:color="auto" w:fill="FFFFFF"/>
        </w:rPr>
        <w:t>计算机科学与探索</w:t>
      </w:r>
      <w:r w:rsidRPr="006C28A8">
        <w:rPr>
          <w:rFonts w:ascii="Arial" w:hAnsi="Arial" w:cs="Arial"/>
          <w:color w:val="333333"/>
          <w:sz w:val="24"/>
          <w:szCs w:val="24"/>
          <w:shd w:val="clear" w:color="auto" w:fill="FFFFFF"/>
        </w:rPr>
        <w:t>,2018,12(09):1475-1486.</w:t>
      </w:r>
    </w:p>
    <w:p w:rsidR="00F57E03" w:rsidRPr="006C28A8" w:rsidRDefault="00F57E03" w:rsidP="00E30A84">
      <w:pPr>
        <w:pStyle w:val="a3"/>
        <w:widowControl/>
        <w:wordWrap w:val="0"/>
        <w:ind w:left="420" w:firstLineChars="0" w:firstLine="0"/>
        <w:jc w:val="left"/>
        <w:rPr>
          <w:rFonts w:ascii="Cambria" w:hAnsi="Cambria"/>
          <w:color w:val="333333"/>
          <w:spacing w:val="4"/>
          <w:sz w:val="24"/>
          <w:szCs w:val="24"/>
          <w:shd w:val="clear" w:color="auto" w:fill="FCFCFC"/>
        </w:rPr>
      </w:pPr>
      <w:r w:rsidRPr="006C28A8">
        <w:rPr>
          <w:rFonts w:ascii="Arial" w:hAnsi="Arial" w:cs="Arial" w:hint="eastAsia"/>
          <w:color w:val="333333"/>
          <w:sz w:val="24"/>
          <w:szCs w:val="24"/>
          <w:shd w:val="clear" w:color="auto" w:fill="FFFFFF"/>
        </w:rPr>
        <w:t>[</w:t>
      </w:r>
      <w:r w:rsidRPr="006C28A8">
        <w:rPr>
          <w:rFonts w:ascii="Arial" w:hAnsi="Arial" w:cs="Arial"/>
          <w:color w:val="333333"/>
          <w:sz w:val="24"/>
          <w:szCs w:val="24"/>
          <w:shd w:val="clear" w:color="auto" w:fill="FFFFFF"/>
        </w:rPr>
        <w:t>3]</w:t>
      </w:r>
      <w:r w:rsidRPr="006C28A8">
        <w:rPr>
          <w:rFonts w:ascii="Source Sans Pro" w:hAnsi="Source Sans Pro"/>
          <w:color w:val="333333"/>
          <w:spacing w:val="4"/>
          <w:sz w:val="24"/>
          <w:szCs w:val="24"/>
          <w:shd w:val="clear" w:color="auto" w:fill="FCFCFC"/>
        </w:rPr>
        <w:t xml:space="preserve"> </w:t>
      </w:r>
      <w:r w:rsidRPr="006C28A8">
        <w:rPr>
          <w:rFonts w:ascii="Cambria" w:hAnsi="Cambria"/>
          <w:color w:val="333333"/>
          <w:spacing w:val="4"/>
          <w:sz w:val="24"/>
          <w:szCs w:val="24"/>
          <w:shd w:val="clear" w:color="auto" w:fill="FCFCFC"/>
        </w:rPr>
        <w:t>Fischer M. (2017) Symptom-Diagnosis-Care: A Framework for a Collaborative Medical Chat Bot. In: Hassanien A., Shaalan K., Gaber T., Azar A., Tolba M. (eds) Proceedings of the International Conference on Advanced Intelligent Systems and Informatics 2016. AISI 2016. Advances in Intelligent Systems and Computing, vol 533. Springer, Cham</w:t>
      </w:r>
    </w:p>
    <w:p w:rsidR="00F57E03" w:rsidRPr="006C28A8" w:rsidRDefault="00F57E03" w:rsidP="00E30A84">
      <w:pPr>
        <w:pStyle w:val="a3"/>
        <w:widowControl/>
        <w:wordWrap w:val="0"/>
        <w:ind w:left="420" w:firstLineChars="0" w:firstLine="0"/>
        <w:jc w:val="left"/>
        <w:rPr>
          <w:rFonts w:ascii="Cambria" w:hAnsi="Cambria"/>
          <w:color w:val="333333"/>
          <w:spacing w:val="4"/>
          <w:sz w:val="24"/>
          <w:szCs w:val="24"/>
          <w:shd w:val="clear" w:color="auto" w:fill="FCFCFC"/>
        </w:rPr>
      </w:pPr>
      <w:r w:rsidRPr="006C28A8">
        <w:rPr>
          <w:rFonts w:ascii="Cambria" w:hAnsi="Cambria" w:hint="eastAsia"/>
          <w:color w:val="333333"/>
          <w:spacing w:val="4"/>
          <w:sz w:val="24"/>
          <w:szCs w:val="24"/>
          <w:shd w:val="clear" w:color="auto" w:fill="FCFCFC"/>
        </w:rPr>
        <w:t>[</w:t>
      </w:r>
      <w:r w:rsidRPr="006C28A8">
        <w:rPr>
          <w:rFonts w:ascii="Cambria" w:hAnsi="Cambria"/>
          <w:color w:val="333333"/>
          <w:spacing w:val="4"/>
          <w:sz w:val="24"/>
          <w:szCs w:val="24"/>
          <w:shd w:val="clear" w:color="auto" w:fill="FCFCFC"/>
        </w:rPr>
        <w:t>4]</w:t>
      </w:r>
      <w:r w:rsidRPr="006C28A8">
        <w:rPr>
          <w:rFonts w:ascii="Cambria" w:hAnsi="Cambria" w:hint="eastAsia"/>
          <w:color w:val="333333"/>
          <w:spacing w:val="4"/>
          <w:sz w:val="24"/>
          <w:szCs w:val="24"/>
          <w:shd w:val="clear" w:color="auto" w:fill="FCFCFC"/>
        </w:rPr>
        <w:t xml:space="preserve"> P. Meropi, A. S. Billis, N. D. Hasanagas, C. Bratsas, I. Antoniou and P. D. Bamidis, "Conditional Entropy Based Retrieval Model in Patient-Carer Conversational Cases," </w:t>
      </w:r>
      <w:r w:rsidRPr="006C28A8">
        <w:rPr>
          <w:rFonts w:ascii="Cambria" w:hAnsi="Cambria" w:hint="eastAsia"/>
          <w:i/>
          <w:iCs/>
          <w:color w:val="333333"/>
          <w:spacing w:val="4"/>
          <w:sz w:val="24"/>
          <w:szCs w:val="24"/>
          <w:shd w:val="clear" w:color="auto" w:fill="FCFCFC"/>
        </w:rPr>
        <w:t>2017 IEEE 30th International Symposium on Computer-Based Medical Systems (CBMS)</w:t>
      </w:r>
      <w:r w:rsidRPr="006C28A8">
        <w:rPr>
          <w:rFonts w:ascii="Cambria" w:hAnsi="Cambria" w:hint="eastAsia"/>
          <w:color w:val="333333"/>
          <w:spacing w:val="4"/>
          <w:sz w:val="24"/>
          <w:szCs w:val="24"/>
          <w:shd w:val="clear" w:color="auto" w:fill="FCFCFC"/>
        </w:rPr>
        <w:t>, Thessaloniki, 2017, pp. 576-581.</w:t>
      </w:r>
      <w:r w:rsidRPr="006C28A8">
        <w:rPr>
          <w:rFonts w:ascii="Cambria" w:hAnsi="Cambria" w:hint="eastAsia"/>
          <w:color w:val="333333"/>
          <w:spacing w:val="4"/>
          <w:sz w:val="24"/>
          <w:szCs w:val="24"/>
          <w:shd w:val="clear" w:color="auto" w:fill="FCFCFC"/>
        </w:rPr>
        <w:br/>
        <w:t>doi: 10.1109/CBMS.2017.145</w:t>
      </w:r>
    </w:p>
    <w:p w:rsidR="00F57E03" w:rsidRPr="006C28A8" w:rsidRDefault="00F57E03" w:rsidP="00E30A84">
      <w:pPr>
        <w:pStyle w:val="a3"/>
        <w:widowControl/>
        <w:wordWrap w:val="0"/>
        <w:ind w:left="420" w:firstLineChars="0" w:firstLine="0"/>
        <w:jc w:val="left"/>
        <w:rPr>
          <w:rFonts w:ascii="Cambria" w:hAnsi="Cambria"/>
          <w:color w:val="333333"/>
          <w:spacing w:val="4"/>
          <w:sz w:val="24"/>
          <w:szCs w:val="24"/>
          <w:shd w:val="clear" w:color="auto" w:fill="FCFCFC"/>
        </w:rPr>
      </w:pPr>
      <w:r w:rsidRPr="006C28A8">
        <w:rPr>
          <w:rFonts w:ascii="Cambria" w:hAnsi="Cambria" w:hint="eastAsia"/>
          <w:color w:val="333333"/>
          <w:spacing w:val="4"/>
          <w:sz w:val="24"/>
          <w:szCs w:val="24"/>
          <w:shd w:val="clear" w:color="auto" w:fill="FCFCFC"/>
        </w:rPr>
        <w:t>[</w:t>
      </w:r>
      <w:r w:rsidRPr="006C28A8">
        <w:rPr>
          <w:rFonts w:ascii="Cambria" w:hAnsi="Cambria"/>
          <w:color w:val="333333"/>
          <w:spacing w:val="4"/>
          <w:sz w:val="24"/>
          <w:szCs w:val="24"/>
          <w:shd w:val="clear" w:color="auto" w:fill="FCFCFC"/>
        </w:rPr>
        <w:t>5]</w:t>
      </w:r>
      <w:r w:rsidRPr="006C28A8">
        <w:rPr>
          <w:rFonts w:ascii="Cambria" w:hAnsi="Cambria" w:hint="eastAsia"/>
          <w:color w:val="333333"/>
          <w:spacing w:val="4"/>
          <w:sz w:val="24"/>
          <w:szCs w:val="24"/>
          <w:shd w:val="clear" w:color="auto" w:fill="FCFCFC"/>
        </w:rPr>
        <w:t xml:space="preserve"> W. Lu, J. Cheng and Q. Yang, "Question Answering System Based on Web," </w:t>
      </w:r>
      <w:r w:rsidRPr="006C28A8">
        <w:rPr>
          <w:rFonts w:ascii="Cambria" w:hAnsi="Cambria" w:hint="eastAsia"/>
          <w:i/>
          <w:iCs/>
          <w:color w:val="333333"/>
          <w:spacing w:val="4"/>
          <w:sz w:val="24"/>
          <w:szCs w:val="24"/>
          <w:shd w:val="clear" w:color="auto" w:fill="FCFCFC"/>
        </w:rPr>
        <w:t>2012 Fifth International Conference on Intelligent Computation Technology and Automation</w:t>
      </w:r>
      <w:r w:rsidRPr="006C28A8">
        <w:rPr>
          <w:rFonts w:ascii="Cambria" w:hAnsi="Cambria" w:hint="eastAsia"/>
          <w:color w:val="333333"/>
          <w:spacing w:val="4"/>
          <w:sz w:val="24"/>
          <w:szCs w:val="24"/>
          <w:shd w:val="clear" w:color="auto" w:fill="FCFCFC"/>
        </w:rPr>
        <w:t>, Zhangjiajie, Hunan, 2012, pp. 573-576.</w:t>
      </w:r>
      <w:r w:rsidRPr="006C28A8">
        <w:rPr>
          <w:rFonts w:ascii="Cambria" w:hAnsi="Cambria" w:hint="eastAsia"/>
          <w:color w:val="333333"/>
          <w:spacing w:val="4"/>
          <w:sz w:val="24"/>
          <w:szCs w:val="24"/>
          <w:shd w:val="clear" w:color="auto" w:fill="FCFCFC"/>
        </w:rPr>
        <w:br/>
        <w:t>doi: 10.1109/ICICTA.2012.150</w:t>
      </w:r>
    </w:p>
    <w:p w:rsidR="00F57E03" w:rsidRPr="006C28A8" w:rsidRDefault="00F57E03" w:rsidP="00E30A84">
      <w:pPr>
        <w:pStyle w:val="a3"/>
        <w:widowControl/>
        <w:wordWrap w:val="0"/>
        <w:ind w:left="420" w:firstLineChars="0" w:firstLine="0"/>
        <w:jc w:val="left"/>
        <w:rPr>
          <w:rFonts w:ascii="Cambria" w:hAnsi="Cambria"/>
          <w:color w:val="333333"/>
          <w:spacing w:val="4"/>
          <w:sz w:val="24"/>
          <w:szCs w:val="24"/>
          <w:shd w:val="clear" w:color="auto" w:fill="FCFCFC"/>
        </w:rPr>
      </w:pPr>
      <w:r w:rsidRPr="006C28A8">
        <w:rPr>
          <w:rFonts w:ascii="Cambria" w:hAnsi="Cambria" w:hint="eastAsia"/>
          <w:color w:val="333333"/>
          <w:spacing w:val="4"/>
          <w:sz w:val="24"/>
          <w:szCs w:val="24"/>
          <w:shd w:val="clear" w:color="auto" w:fill="FCFCFC"/>
        </w:rPr>
        <w:t>[</w:t>
      </w:r>
      <w:r w:rsidRPr="006C28A8">
        <w:rPr>
          <w:rFonts w:ascii="Cambria" w:hAnsi="Cambria"/>
          <w:color w:val="333333"/>
          <w:spacing w:val="4"/>
          <w:sz w:val="24"/>
          <w:szCs w:val="24"/>
          <w:shd w:val="clear" w:color="auto" w:fill="FCFCFC"/>
        </w:rPr>
        <w:t>6]</w:t>
      </w:r>
      <w:r w:rsidRPr="006C28A8">
        <w:rPr>
          <w:rFonts w:ascii="Cambria" w:hAnsi="Cambria" w:hint="eastAsia"/>
          <w:color w:val="333333"/>
          <w:spacing w:val="4"/>
          <w:sz w:val="24"/>
          <w:szCs w:val="24"/>
          <w:shd w:val="clear" w:color="auto" w:fill="FCFCFC"/>
        </w:rPr>
        <w:t xml:space="preserve"> D. Madhu, C. J. N. Jain, E. Sebastain, S. Shaji and A. Ajayakumar, "A novel approach for medical assistance using trained chatbot," </w:t>
      </w:r>
      <w:r w:rsidRPr="006C28A8">
        <w:rPr>
          <w:rFonts w:ascii="Cambria" w:hAnsi="Cambria" w:hint="eastAsia"/>
          <w:i/>
          <w:iCs/>
          <w:color w:val="333333"/>
          <w:spacing w:val="4"/>
          <w:sz w:val="24"/>
          <w:szCs w:val="24"/>
          <w:shd w:val="clear" w:color="auto" w:fill="FCFCFC"/>
        </w:rPr>
        <w:t>2017 International Conference on Inventive Communication and Computational Technologies (ICICCT)</w:t>
      </w:r>
      <w:r w:rsidRPr="006C28A8">
        <w:rPr>
          <w:rFonts w:ascii="Cambria" w:hAnsi="Cambria" w:hint="eastAsia"/>
          <w:color w:val="333333"/>
          <w:spacing w:val="4"/>
          <w:sz w:val="24"/>
          <w:szCs w:val="24"/>
          <w:shd w:val="clear" w:color="auto" w:fill="FCFCFC"/>
        </w:rPr>
        <w:t>, Coimbatore, 2017, pp. 243-246.</w:t>
      </w:r>
    </w:p>
    <w:p w:rsidR="00504C55" w:rsidRPr="006C28A8" w:rsidRDefault="00504C55" w:rsidP="00E30A84">
      <w:pPr>
        <w:jc w:val="left"/>
        <w:rPr>
          <w:sz w:val="24"/>
          <w:szCs w:val="24"/>
        </w:rPr>
      </w:pPr>
    </w:p>
    <w:sectPr w:rsidR="00504C55" w:rsidRPr="006C28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5E59" w:rsidRDefault="00BD5E59" w:rsidP="00BC5D4D">
      <w:r>
        <w:separator/>
      </w:r>
    </w:p>
  </w:endnote>
  <w:endnote w:type="continuationSeparator" w:id="0">
    <w:p w:rsidR="00BD5E59" w:rsidRDefault="00BD5E59" w:rsidP="00BC5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altName w:val="DejaVu Sans Mono"/>
    <w:charset w:val="00"/>
    <w:family w:val="swiss"/>
    <w:pitch w:val="variable"/>
    <w:sig w:usb0="00000001" w:usb1="02000001"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5E59" w:rsidRDefault="00BD5E59" w:rsidP="00BC5D4D">
      <w:r>
        <w:separator/>
      </w:r>
    </w:p>
  </w:footnote>
  <w:footnote w:type="continuationSeparator" w:id="0">
    <w:p w:rsidR="00BD5E59" w:rsidRDefault="00BD5E59" w:rsidP="00BC5D4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447A7"/>
    <w:multiLevelType w:val="multilevel"/>
    <w:tmpl w:val="7A662A04"/>
    <w:lvl w:ilvl="0">
      <w:start w:val="1"/>
      <w:numFmt w:val="decimal"/>
      <w:lvlText w:val="%1."/>
      <w:lvlJc w:val="left"/>
      <w:pPr>
        <w:ind w:left="360" w:hanging="360"/>
      </w:pPr>
      <w:rPr>
        <w:rFonts w:hint="default"/>
      </w:rPr>
    </w:lvl>
    <w:lvl w:ilvl="1">
      <w:start w:val="1"/>
      <w:numFmt w:val="decimal"/>
      <w:isLgl/>
      <w:lvlText w:val="%1.%2"/>
      <w:lvlJc w:val="left"/>
      <w:pPr>
        <w:ind w:left="950" w:hanging="53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160" w:hanging="1800"/>
      </w:pPr>
      <w:rPr>
        <w:rFonts w:hint="default"/>
      </w:rPr>
    </w:lvl>
  </w:abstractNum>
  <w:abstractNum w:abstractNumId="1" w15:restartNumberingAfterBreak="0">
    <w:nsid w:val="42CC5859"/>
    <w:multiLevelType w:val="multilevel"/>
    <w:tmpl w:val="42CC5859"/>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64C3467D"/>
    <w:multiLevelType w:val="hybridMultilevel"/>
    <w:tmpl w:val="F140C1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AA43CD4"/>
    <w:multiLevelType w:val="hybridMultilevel"/>
    <w:tmpl w:val="83AAB5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C17895EC">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AC0"/>
    <w:rsid w:val="00085D86"/>
    <w:rsid w:val="000F335A"/>
    <w:rsid w:val="001028EC"/>
    <w:rsid w:val="00233274"/>
    <w:rsid w:val="002569CF"/>
    <w:rsid w:val="002B17FA"/>
    <w:rsid w:val="002C6035"/>
    <w:rsid w:val="002D53FC"/>
    <w:rsid w:val="004A47CD"/>
    <w:rsid w:val="00504C55"/>
    <w:rsid w:val="00556FFD"/>
    <w:rsid w:val="00641C48"/>
    <w:rsid w:val="006C28A8"/>
    <w:rsid w:val="00770AF4"/>
    <w:rsid w:val="00912BFE"/>
    <w:rsid w:val="00961AC0"/>
    <w:rsid w:val="009A42F5"/>
    <w:rsid w:val="009E23F4"/>
    <w:rsid w:val="00A017D1"/>
    <w:rsid w:val="00AF445D"/>
    <w:rsid w:val="00B651B4"/>
    <w:rsid w:val="00BC5D4D"/>
    <w:rsid w:val="00BD5E59"/>
    <w:rsid w:val="00D43221"/>
    <w:rsid w:val="00D57444"/>
    <w:rsid w:val="00DB2A86"/>
    <w:rsid w:val="00E30A84"/>
    <w:rsid w:val="00F57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5B91B"/>
  <w15:chartTrackingRefBased/>
  <w15:docId w15:val="{E8869E02-B5A7-4F10-9A00-87A8B1D25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61AC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61AC0"/>
    <w:rPr>
      <w:b/>
      <w:bCs/>
      <w:kern w:val="44"/>
      <w:sz w:val="44"/>
      <w:szCs w:val="44"/>
    </w:rPr>
  </w:style>
  <w:style w:type="paragraph" w:styleId="a3">
    <w:name w:val="List Paragraph"/>
    <w:basedOn w:val="a"/>
    <w:uiPriority w:val="34"/>
    <w:qFormat/>
    <w:rsid w:val="00961AC0"/>
    <w:pPr>
      <w:ind w:firstLineChars="200" w:firstLine="420"/>
    </w:pPr>
  </w:style>
  <w:style w:type="paragraph" w:styleId="a4">
    <w:name w:val="header"/>
    <w:basedOn w:val="a"/>
    <w:link w:val="a5"/>
    <w:uiPriority w:val="99"/>
    <w:unhideWhenUsed/>
    <w:rsid w:val="00BC5D4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C5D4D"/>
    <w:rPr>
      <w:sz w:val="18"/>
      <w:szCs w:val="18"/>
    </w:rPr>
  </w:style>
  <w:style w:type="paragraph" w:styleId="a6">
    <w:name w:val="footer"/>
    <w:basedOn w:val="a"/>
    <w:link w:val="a7"/>
    <w:uiPriority w:val="99"/>
    <w:unhideWhenUsed/>
    <w:rsid w:val="00BC5D4D"/>
    <w:pPr>
      <w:tabs>
        <w:tab w:val="center" w:pos="4153"/>
        <w:tab w:val="right" w:pos="8306"/>
      </w:tabs>
      <w:snapToGrid w:val="0"/>
      <w:jc w:val="left"/>
    </w:pPr>
    <w:rPr>
      <w:sz w:val="18"/>
      <w:szCs w:val="18"/>
    </w:rPr>
  </w:style>
  <w:style w:type="character" w:customStyle="1" w:styleId="a7">
    <w:name w:val="页脚 字符"/>
    <w:basedOn w:val="a0"/>
    <w:link w:val="a6"/>
    <w:uiPriority w:val="99"/>
    <w:rsid w:val="00BC5D4D"/>
    <w:rPr>
      <w:sz w:val="18"/>
      <w:szCs w:val="18"/>
    </w:rPr>
  </w:style>
  <w:style w:type="paragraph" w:styleId="a8">
    <w:name w:val="Normal (Web)"/>
    <w:basedOn w:val="a"/>
    <w:uiPriority w:val="99"/>
    <w:semiHidden/>
    <w:unhideWhenUsed/>
    <w:rsid w:val="009A42F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B998AA-8230-4951-B6B3-438EF32DAD5B}"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zh-CN" altLang="en-US"/>
        </a:p>
      </dgm:t>
    </dgm:pt>
    <dgm:pt modelId="{5A318318-C72F-423F-B8A3-A96BD2EFD51D}">
      <dgm:prSet phldrT="[文本]"/>
      <dgm:spPr/>
      <dgm:t>
        <a:bodyPr/>
        <a:lstStyle/>
        <a:p>
          <a:r>
            <a:rPr lang="zh-CN" altLang="en-US"/>
            <a:t>疾病总库</a:t>
          </a:r>
        </a:p>
      </dgm:t>
    </dgm:pt>
    <dgm:pt modelId="{166D66D1-46D5-4EA7-9252-1A843E3BFAF1}" type="parTrans" cxnId="{530B5230-47C9-4C45-BA21-B31A2679B4EF}">
      <dgm:prSet/>
      <dgm:spPr/>
      <dgm:t>
        <a:bodyPr/>
        <a:lstStyle/>
        <a:p>
          <a:endParaRPr lang="zh-CN" altLang="en-US"/>
        </a:p>
      </dgm:t>
    </dgm:pt>
    <dgm:pt modelId="{F9F23A0D-828B-4C53-895D-7D8A1508FC3A}" type="sibTrans" cxnId="{530B5230-47C9-4C45-BA21-B31A2679B4EF}">
      <dgm:prSet/>
      <dgm:spPr/>
      <dgm:t>
        <a:bodyPr/>
        <a:lstStyle/>
        <a:p>
          <a:endParaRPr lang="zh-CN" altLang="en-US"/>
        </a:p>
      </dgm:t>
    </dgm:pt>
    <dgm:pt modelId="{4017EC69-7FDB-4F84-B76C-992146E98CF7}">
      <dgm:prSet phldrT="[文本]" custT="1"/>
      <dgm:spPr/>
      <dgm:t>
        <a:bodyPr/>
        <a:lstStyle/>
        <a:p>
          <a:r>
            <a:rPr lang="zh-CN" altLang="en-US" sz="1000"/>
            <a:t>疾病</a:t>
          </a:r>
          <a:r>
            <a:rPr lang="en-US" altLang="zh-CN" sz="1000"/>
            <a:t>ID</a:t>
          </a:r>
          <a:endParaRPr lang="zh-CN" altLang="en-US" sz="1000"/>
        </a:p>
      </dgm:t>
    </dgm:pt>
    <dgm:pt modelId="{BDE750A4-3681-4F47-81D9-018994EDB9AD}" type="parTrans" cxnId="{12438FEF-7DBA-4F88-9F96-56B438DF0978}">
      <dgm:prSet/>
      <dgm:spPr/>
      <dgm:t>
        <a:bodyPr/>
        <a:lstStyle/>
        <a:p>
          <a:endParaRPr lang="zh-CN" altLang="en-US"/>
        </a:p>
      </dgm:t>
    </dgm:pt>
    <dgm:pt modelId="{8B32A767-E363-46EF-8211-F089F483FAE2}" type="sibTrans" cxnId="{12438FEF-7DBA-4F88-9F96-56B438DF0978}">
      <dgm:prSet/>
      <dgm:spPr/>
      <dgm:t>
        <a:bodyPr/>
        <a:lstStyle/>
        <a:p>
          <a:endParaRPr lang="zh-CN" altLang="en-US"/>
        </a:p>
      </dgm:t>
    </dgm:pt>
    <dgm:pt modelId="{4A403204-F284-4759-B09E-58836FF94AC4}">
      <dgm:prSet phldrT="[文本]" custT="1"/>
      <dgm:spPr/>
      <dgm:t>
        <a:bodyPr/>
        <a:lstStyle/>
        <a:p>
          <a:r>
            <a:rPr lang="zh-CN" altLang="en-US" sz="1000"/>
            <a:t>疾病中文名</a:t>
          </a:r>
        </a:p>
      </dgm:t>
    </dgm:pt>
    <dgm:pt modelId="{88CA1DFA-AC3D-4709-A3BB-A871841D737F}" type="parTrans" cxnId="{E48C2FD2-49DF-43FA-8D82-AE99284E03B5}">
      <dgm:prSet/>
      <dgm:spPr/>
      <dgm:t>
        <a:bodyPr/>
        <a:lstStyle/>
        <a:p>
          <a:endParaRPr lang="zh-CN" altLang="en-US"/>
        </a:p>
      </dgm:t>
    </dgm:pt>
    <dgm:pt modelId="{BA934630-90F9-4287-ABA6-35D1B0CF0105}" type="sibTrans" cxnId="{E48C2FD2-49DF-43FA-8D82-AE99284E03B5}">
      <dgm:prSet/>
      <dgm:spPr/>
      <dgm:t>
        <a:bodyPr/>
        <a:lstStyle/>
        <a:p>
          <a:endParaRPr lang="zh-CN" altLang="en-US"/>
        </a:p>
      </dgm:t>
    </dgm:pt>
    <dgm:pt modelId="{E24F96D8-0D0C-44D3-9F38-0F7492C88A1E}">
      <dgm:prSet phldrT="[文本]"/>
      <dgm:spPr/>
      <dgm:t>
        <a:bodyPr/>
        <a:lstStyle/>
        <a:p>
          <a:r>
            <a:rPr lang="zh-CN" altLang="en-US"/>
            <a:t>常见疾病库</a:t>
          </a:r>
        </a:p>
      </dgm:t>
    </dgm:pt>
    <dgm:pt modelId="{3E787E32-120D-47D0-B26A-3043E6898407}" type="parTrans" cxnId="{25E5946B-2BE4-4ADB-A10A-70F844D9F73A}">
      <dgm:prSet/>
      <dgm:spPr/>
      <dgm:t>
        <a:bodyPr/>
        <a:lstStyle/>
        <a:p>
          <a:endParaRPr lang="zh-CN" altLang="en-US"/>
        </a:p>
      </dgm:t>
    </dgm:pt>
    <dgm:pt modelId="{56A7D866-2D9B-4055-A93B-F57DD8B4F5CA}" type="sibTrans" cxnId="{25E5946B-2BE4-4ADB-A10A-70F844D9F73A}">
      <dgm:prSet/>
      <dgm:spPr/>
      <dgm:t>
        <a:bodyPr/>
        <a:lstStyle/>
        <a:p>
          <a:endParaRPr lang="zh-CN" altLang="en-US"/>
        </a:p>
      </dgm:t>
    </dgm:pt>
    <dgm:pt modelId="{20D7B5F0-EE56-4A1F-93CB-356F0FBC235A}">
      <dgm:prSet phldrT="[文本]" custT="1"/>
      <dgm:spPr/>
      <dgm:t>
        <a:bodyPr/>
        <a:lstStyle/>
        <a:p>
          <a:r>
            <a:rPr lang="zh-CN" altLang="en-US" sz="1000"/>
            <a:t>疾病</a:t>
          </a:r>
          <a:r>
            <a:rPr lang="en-US" altLang="zh-CN" sz="1000"/>
            <a:t>ID</a:t>
          </a:r>
          <a:endParaRPr lang="zh-CN" altLang="en-US" sz="1000"/>
        </a:p>
      </dgm:t>
    </dgm:pt>
    <dgm:pt modelId="{7CC6D49D-5C24-4506-A7DF-1FB769C9196B}" type="parTrans" cxnId="{8C7CF919-553A-4308-A6DC-CA7FF6B9EAF6}">
      <dgm:prSet/>
      <dgm:spPr/>
      <dgm:t>
        <a:bodyPr/>
        <a:lstStyle/>
        <a:p>
          <a:endParaRPr lang="zh-CN" altLang="en-US"/>
        </a:p>
      </dgm:t>
    </dgm:pt>
    <dgm:pt modelId="{BF4A0DE8-34C4-42A3-B307-6DAEA156BFDB}" type="sibTrans" cxnId="{8C7CF919-553A-4308-A6DC-CA7FF6B9EAF6}">
      <dgm:prSet/>
      <dgm:spPr/>
      <dgm:t>
        <a:bodyPr/>
        <a:lstStyle/>
        <a:p>
          <a:endParaRPr lang="zh-CN" altLang="en-US"/>
        </a:p>
      </dgm:t>
    </dgm:pt>
    <dgm:pt modelId="{18A9326A-F7E0-42FD-A4CA-920E8F2EFCA7}">
      <dgm:prSet phldrT="[文本]"/>
      <dgm:spPr/>
      <dgm:t>
        <a:bodyPr/>
        <a:lstStyle/>
        <a:p>
          <a:r>
            <a:rPr lang="zh-CN" altLang="en-US"/>
            <a:t>慢性疾病库</a:t>
          </a:r>
        </a:p>
      </dgm:t>
    </dgm:pt>
    <dgm:pt modelId="{68501AA2-D663-46A1-8A35-73B8DD1462DA}" type="parTrans" cxnId="{8C4B8FAF-AC01-4560-AC06-03AED4F8B38A}">
      <dgm:prSet/>
      <dgm:spPr/>
      <dgm:t>
        <a:bodyPr/>
        <a:lstStyle/>
        <a:p>
          <a:endParaRPr lang="zh-CN" altLang="en-US"/>
        </a:p>
      </dgm:t>
    </dgm:pt>
    <dgm:pt modelId="{48E0403F-C843-4151-9F3C-FFF442BAEDE3}" type="sibTrans" cxnId="{8C4B8FAF-AC01-4560-AC06-03AED4F8B38A}">
      <dgm:prSet/>
      <dgm:spPr/>
      <dgm:t>
        <a:bodyPr/>
        <a:lstStyle/>
        <a:p>
          <a:endParaRPr lang="zh-CN" altLang="en-US"/>
        </a:p>
      </dgm:t>
    </dgm:pt>
    <dgm:pt modelId="{A599446F-997F-451A-9AA3-94CFB4D3A3F0}">
      <dgm:prSet phldrT="[文本]" custT="1"/>
      <dgm:spPr/>
      <dgm:t>
        <a:bodyPr/>
        <a:lstStyle/>
        <a:p>
          <a:r>
            <a:rPr lang="zh-CN" altLang="en-US" sz="1000"/>
            <a:t>疾病</a:t>
          </a:r>
          <a:r>
            <a:rPr lang="en-US" altLang="zh-CN" sz="1000"/>
            <a:t>ID</a:t>
          </a:r>
          <a:endParaRPr lang="zh-CN" altLang="en-US" sz="1000"/>
        </a:p>
      </dgm:t>
    </dgm:pt>
    <dgm:pt modelId="{5AA7CC9C-1555-4C56-BC7E-DCF56AAC1937}" type="parTrans" cxnId="{2EA722D9-9D0B-4CCC-B8EC-2091AAC68B35}">
      <dgm:prSet/>
      <dgm:spPr/>
      <dgm:t>
        <a:bodyPr/>
        <a:lstStyle/>
        <a:p>
          <a:endParaRPr lang="zh-CN" altLang="en-US"/>
        </a:p>
      </dgm:t>
    </dgm:pt>
    <dgm:pt modelId="{08EE710C-197E-4FF8-A980-54FAAA2E30C7}" type="sibTrans" cxnId="{2EA722D9-9D0B-4CCC-B8EC-2091AAC68B35}">
      <dgm:prSet/>
      <dgm:spPr/>
      <dgm:t>
        <a:bodyPr/>
        <a:lstStyle/>
        <a:p>
          <a:endParaRPr lang="zh-CN" altLang="en-US"/>
        </a:p>
      </dgm:t>
    </dgm:pt>
    <dgm:pt modelId="{BA4F9B0D-94DD-41D5-B86F-6D708A48C87D}">
      <dgm:prSet phldrT="[文本]" custT="1"/>
      <dgm:spPr/>
      <dgm:t>
        <a:bodyPr/>
        <a:lstStyle/>
        <a:p>
          <a:r>
            <a:rPr lang="zh-CN" altLang="en-US" sz="1000"/>
            <a:t>疾病中文名</a:t>
          </a:r>
        </a:p>
      </dgm:t>
    </dgm:pt>
    <dgm:pt modelId="{0C36D64F-23EB-4DCC-B9D3-4A5E8940B191}" type="parTrans" cxnId="{E6200208-16FA-4363-A6D9-E875D3F6FA86}">
      <dgm:prSet/>
      <dgm:spPr/>
      <dgm:t>
        <a:bodyPr/>
        <a:lstStyle/>
        <a:p>
          <a:endParaRPr lang="zh-CN" altLang="en-US"/>
        </a:p>
      </dgm:t>
    </dgm:pt>
    <dgm:pt modelId="{4394D62E-B772-4AB2-836F-25520A0A6A89}" type="sibTrans" cxnId="{E6200208-16FA-4363-A6D9-E875D3F6FA86}">
      <dgm:prSet/>
      <dgm:spPr/>
      <dgm:t>
        <a:bodyPr/>
        <a:lstStyle/>
        <a:p>
          <a:endParaRPr lang="zh-CN" altLang="en-US"/>
        </a:p>
      </dgm:t>
    </dgm:pt>
    <dgm:pt modelId="{5A2CD71F-DC7F-4B1F-BCAB-774D8578955F}">
      <dgm:prSet/>
      <dgm:spPr/>
      <dgm:t>
        <a:bodyPr/>
        <a:lstStyle/>
        <a:p>
          <a:r>
            <a:rPr lang="zh-CN" altLang="en-US"/>
            <a:t>用户病历库</a:t>
          </a:r>
        </a:p>
      </dgm:t>
    </dgm:pt>
    <dgm:pt modelId="{C4667C33-3697-4B37-94AD-A79894B1ED90}" type="parTrans" cxnId="{FAE34BE8-5FB3-4E21-973E-532DB6DB1D11}">
      <dgm:prSet/>
      <dgm:spPr/>
      <dgm:t>
        <a:bodyPr/>
        <a:lstStyle/>
        <a:p>
          <a:endParaRPr lang="zh-CN" altLang="en-US"/>
        </a:p>
      </dgm:t>
    </dgm:pt>
    <dgm:pt modelId="{5A4DAA57-274C-4E51-8A10-FBA1194CD167}" type="sibTrans" cxnId="{FAE34BE8-5FB3-4E21-973E-532DB6DB1D11}">
      <dgm:prSet/>
      <dgm:spPr/>
      <dgm:t>
        <a:bodyPr/>
        <a:lstStyle/>
        <a:p>
          <a:endParaRPr lang="zh-CN" altLang="en-US"/>
        </a:p>
      </dgm:t>
    </dgm:pt>
    <dgm:pt modelId="{246B6B65-F93D-4371-8E71-A431DD778CE5}">
      <dgm:prSet phldrT="[文本]" custT="1"/>
      <dgm:spPr/>
      <dgm:t>
        <a:bodyPr/>
        <a:lstStyle/>
        <a:p>
          <a:r>
            <a:rPr lang="zh-CN" altLang="en-US" sz="1000"/>
            <a:t>疾病症状</a:t>
          </a:r>
        </a:p>
      </dgm:t>
    </dgm:pt>
    <dgm:pt modelId="{D46C93C2-C85D-47C5-A3AE-211F8328131F}" type="parTrans" cxnId="{72DF864E-D202-41F9-94E1-D27CA7D55D8D}">
      <dgm:prSet/>
      <dgm:spPr/>
      <dgm:t>
        <a:bodyPr/>
        <a:lstStyle/>
        <a:p>
          <a:endParaRPr lang="zh-CN" altLang="en-US"/>
        </a:p>
      </dgm:t>
    </dgm:pt>
    <dgm:pt modelId="{CBF8D34E-E029-49E0-9AF9-40A39AA4FF13}" type="sibTrans" cxnId="{72DF864E-D202-41F9-94E1-D27CA7D55D8D}">
      <dgm:prSet/>
      <dgm:spPr/>
      <dgm:t>
        <a:bodyPr/>
        <a:lstStyle/>
        <a:p>
          <a:endParaRPr lang="zh-CN" altLang="en-US"/>
        </a:p>
      </dgm:t>
    </dgm:pt>
    <dgm:pt modelId="{72D8B31C-A3AD-48F9-BE66-D450526BCECF}">
      <dgm:prSet phldrT="[文本]" custT="1"/>
      <dgm:spPr/>
      <dgm:t>
        <a:bodyPr/>
        <a:lstStyle/>
        <a:p>
          <a:r>
            <a:rPr lang="zh-CN" altLang="en-US" sz="1000"/>
            <a:t>所属科室</a:t>
          </a:r>
        </a:p>
      </dgm:t>
    </dgm:pt>
    <dgm:pt modelId="{B6206521-B855-4107-9D5C-6FC6151BE0DA}" type="parTrans" cxnId="{E761441F-C6ED-4629-8DF4-35E8550A88A9}">
      <dgm:prSet/>
      <dgm:spPr/>
      <dgm:t>
        <a:bodyPr/>
        <a:lstStyle/>
        <a:p>
          <a:endParaRPr lang="zh-CN" altLang="en-US"/>
        </a:p>
      </dgm:t>
    </dgm:pt>
    <dgm:pt modelId="{55C6CBC7-A3F3-41B3-B53E-0FB7E8192EB0}" type="sibTrans" cxnId="{E761441F-C6ED-4629-8DF4-35E8550A88A9}">
      <dgm:prSet/>
      <dgm:spPr/>
      <dgm:t>
        <a:bodyPr/>
        <a:lstStyle/>
        <a:p>
          <a:endParaRPr lang="zh-CN" altLang="en-US"/>
        </a:p>
      </dgm:t>
    </dgm:pt>
    <dgm:pt modelId="{AAA219BC-8856-4DD1-AFE7-C9016AB221BF}">
      <dgm:prSet phldrT="[文本]" custT="1"/>
      <dgm:spPr/>
      <dgm:t>
        <a:bodyPr/>
        <a:lstStyle/>
        <a:p>
          <a:r>
            <a:rPr lang="zh-CN" altLang="en-US" sz="1000"/>
            <a:t>易感人群</a:t>
          </a:r>
        </a:p>
      </dgm:t>
    </dgm:pt>
    <dgm:pt modelId="{9FDBA6BE-555E-4801-8AF3-A37DB970ABF5}" type="parTrans" cxnId="{DD078325-54F9-41B8-A064-F2463195E93C}">
      <dgm:prSet/>
      <dgm:spPr/>
      <dgm:t>
        <a:bodyPr/>
        <a:lstStyle/>
        <a:p>
          <a:endParaRPr lang="zh-CN" altLang="en-US"/>
        </a:p>
      </dgm:t>
    </dgm:pt>
    <dgm:pt modelId="{F969B921-0AF6-4231-88CC-27B136671D40}" type="sibTrans" cxnId="{DD078325-54F9-41B8-A064-F2463195E93C}">
      <dgm:prSet/>
      <dgm:spPr/>
      <dgm:t>
        <a:bodyPr/>
        <a:lstStyle/>
        <a:p>
          <a:endParaRPr lang="zh-CN" altLang="en-US"/>
        </a:p>
      </dgm:t>
    </dgm:pt>
    <dgm:pt modelId="{BC197758-0E31-4911-9A30-2C9CAE096BFA}">
      <dgm:prSet phldrT="[文本]" custT="1"/>
      <dgm:spPr/>
      <dgm:t>
        <a:bodyPr/>
        <a:lstStyle/>
        <a:p>
          <a:r>
            <a:rPr lang="en-US" altLang="zh-CN" sz="1000"/>
            <a:t>...</a:t>
          </a:r>
          <a:endParaRPr lang="zh-CN" altLang="en-US" sz="1000"/>
        </a:p>
      </dgm:t>
    </dgm:pt>
    <dgm:pt modelId="{99361FF1-363A-4ECA-B4AD-2C520125B49B}" type="parTrans" cxnId="{F8B75C90-BB6A-4076-9376-F5FAEA75235D}">
      <dgm:prSet/>
      <dgm:spPr/>
      <dgm:t>
        <a:bodyPr/>
        <a:lstStyle/>
        <a:p>
          <a:endParaRPr lang="zh-CN" altLang="en-US"/>
        </a:p>
      </dgm:t>
    </dgm:pt>
    <dgm:pt modelId="{7B6598A2-E30D-445C-964C-21AB5690CBFC}" type="sibTrans" cxnId="{F8B75C90-BB6A-4076-9376-F5FAEA75235D}">
      <dgm:prSet/>
      <dgm:spPr/>
      <dgm:t>
        <a:bodyPr/>
        <a:lstStyle/>
        <a:p>
          <a:endParaRPr lang="zh-CN" altLang="en-US"/>
        </a:p>
      </dgm:t>
    </dgm:pt>
    <dgm:pt modelId="{F45AC183-FEDB-44CF-816A-448F53B2FE03}">
      <dgm:prSet custT="1"/>
      <dgm:spPr/>
      <dgm:t>
        <a:bodyPr/>
        <a:lstStyle/>
        <a:p>
          <a:r>
            <a:rPr lang="zh-CN" altLang="en-US" sz="1000"/>
            <a:t>疾病中文名</a:t>
          </a:r>
        </a:p>
      </dgm:t>
    </dgm:pt>
    <dgm:pt modelId="{EBC1FBFF-4D48-4441-9C0E-367BAF44B0F5}" type="parTrans" cxnId="{A3DC3843-A007-4F8A-8661-59AE32517296}">
      <dgm:prSet/>
      <dgm:spPr/>
      <dgm:t>
        <a:bodyPr/>
        <a:lstStyle/>
        <a:p>
          <a:endParaRPr lang="zh-CN" altLang="en-US"/>
        </a:p>
      </dgm:t>
    </dgm:pt>
    <dgm:pt modelId="{16837D00-F0CC-4273-98AB-1366E39540A0}" type="sibTrans" cxnId="{A3DC3843-A007-4F8A-8661-59AE32517296}">
      <dgm:prSet/>
      <dgm:spPr/>
      <dgm:t>
        <a:bodyPr/>
        <a:lstStyle/>
        <a:p>
          <a:endParaRPr lang="zh-CN" altLang="en-US"/>
        </a:p>
      </dgm:t>
    </dgm:pt>
    <dgm:pt modelId="{87DCFEAD-31D8-417A-BB05-02832A0D667F}">
      <dgm:prSet custT="1"/>
      <dgm:spPr/>
      <dgm:t>
        <a:bodyPr/>
        <a:lstStyle/>
        <a:p>
          <a:r>
            <a:rPr lang="zh-CN" altLang="en-US" sz="1000"/>
            <a:t>疾病症状</a:t>
          </a:r>
        </a:p>
      </dgm:t>
    </dgm:pt>
    <dgm:pt modelId="{023FDAC0-2382-4F8D-A9D6-56E8505E759A}" type="parTrans" cxnId="{0BB0FEDE-6967-4868-AA43-365B7929D157}">
      <dgm:prSet/>
      <dgm:spPr/>
      <dgm:t>
        <a:bodyPr/>
        <a:lstStyle/>
        <a:p>
          <a:endParaRPr lang="zh-CN" altLang="en-US"/>
        </a:p>
      </dgm:t>
    </dgm:pt>
    <dgm:pt modelId="{D5E86DC4-D916-46FA-8F40-5D75ECECB94C}" type="sibTrans" cxnId="{0BB0FEDE-6967-4868-AA43-365B7929D157}">
      <dgm:prSet/>
      <dgm:spPr/>
      <dgm:t>
        <a:bodyPr/>
        <a:lstStyle/>
        <a:p>
          <a:endParaRPr lang="zh-CN" altLang="en-US"/>
        </a:p>
      </dgm:t>
    </dgm:pt>
    <dgm:pt modelId="{1C53CFD3-E85C-4B29-826A-412B3E24AAE0}">
      <dgm:prSet custT="1"/>
      <dgm:spPr/>
      <dgm:t>
        <a:bodyPr/>
        <a:lstStyle/>
        <a:p>
          <a:r>
            <a:rPr lang="zh-CN" altLang="en-US" sz="1000"/>
            <a:t>所属科室</a:t>
          </a:r>
        </a:p>
      </dgm:t>
    </dgm:pt>
    <dgm:pt modelId="{5E97B9EC-1280-4A9E-8A0E-F6562993C4C2}" type="parTrans" cxnId="{AF9D940D-A69D-44D4-8974-482DF3C9F081}">
      <dgm:prSet/>
      <dgm:spPr/>
      <dgm:t>
        <a:bodyPr/>
        <a:lstStyle/>
        <a:p>
          <a:endParaRPr lang="zh-CN" altLang="en-US"/>
        </a:p>
      </dgm:t>
    </dgm:pt>
    <dgm:pt modelId="{2CDDDA8A-DF65-4B30-A1FD-D895CD1D608F}" type="sibTrans" cxnId="{AF9D940D-A69D-44D4-8974-482DF3C9F081}">
      <dgm:prSet/>
      <dgm:spPr/>
      <dgm:t>
        <a:bodyPr/>
        <a:lstStyle/>
        <a:p>
          <a:endParaRPr lang="zh-CN" altLang="en-US"/>
        </a:p>
      </dgm:t>
    </dgm:pt>
    <dgm:pt modelId="{EECC64C6-1CC8-4193-B29C-83229657EF22}">
      <dgm:prSet custT="1"/>
      <dgm:spPr/>
      <dgm:t>
        <a:bodyPr/>
        <a:lstStyle/>
        <a:p>
          <a:r>
            <a:rPr lang="zh-CN" altLang="en-US" sz="1000"/>
            <a:t>易感人群</a:t>
          </a:r>
        </a:p>
      </dgm:t>
    </dgm:pt>
    <dgm:pt modelId="{97CB93E4-67EC-491E-90CE-BB9D2BD4DC38}" type="parTrans" cxnId="{A0901BE9-0636-4477-A668-A4334E81E950}">
      <dgm:prSet/>
      <dgm:spPr/>
      <dgm:t>
        <a:bodyPr/>
        <a:lstStyle/>
        <a:p>
          <a:endParaRPr lang="zh-CN" altLang="en-US"/>
        </a:p>
      </dgm:t>
    </dgm:pt>
    <dgm:pt modelId="{6FA27BD5-C051-410D-87CD-25ABAF30C89A}" type="sibTrans" cxnId="{A0901BE9-0636-4477-A668-A4334E81E950}">
      <dgm:prSet/>
      <dgm:spPr/>
      <dgm:t>
        <a:bodyPr/>
        <a:lstStyle/>
        <a:p>
          <a:endParaRPr lang="zh-CN" altLang="en-US"/>
        </a:p>
      </dgm:t>
    </dgm:pt>
    <dgm:pt modelId="{12024F4E-44A2-41AE-8952-F80427B7EC38}">
      <dgm:prSet custT="1"/>
      <dgm:spPr/>
      <dgm:t>
        <a:bodyPr/>
        <a:lstStyle/>
        <a:p>
          <a:r>
            <a:rPr lang="en-US" altLang="zh-CN" sz="1000"/>
            <a:t>...</a:t>
          </a:r>
          <a:endParaRPr lang="zh-CN" altLang="en-US" sz="1000"/>
        </a:p>
      </dgm:t>
    </dgm:pt>
    <dgm:pt modelId="{018C4A23-3ABD-4A0D-B921-E68BE3ED9715}" type="parTrans" cxnId="{E2D02043-D1B3-45B0-A4A6-B6C339BDF92E}">
      <dgm:prSet/>
      <dgm:spPr/>
      <dgm:t>
        <a:bodyPr/>
        <a:lstStyle/>
        <a:p>
          <a:endParaRPr lang="zh-CN" altLang="en-US"/>
        </a:p>
      </dgm:t>
    </dgm:pt>
    <dgm:pt modelId="{79477291-CFB8-4D8C-871D-F91699CFD0FD}" type="sibTrans" cxnId="{E2D02043-D1B3-45B0-A4A6-B6C339BDF92E}">
      <dgm:prSet/>
      <dgm:spPr/>
      <dgm:t>
        <a:bodyPr/>
        <a:lstStyle/>
        <a:p>
          <a:endParaRPr lang="zh-CN" altLang="en-US"/>
        </a:p>
      </dgm:t>
    </dgm:pt>
    <dgm:pt modelId="{248E1D22-B6F0-4EA4-B561-625CA5C9813D}">
      <dgm:prSet phldrT="[文本]" custT="1"/>
      <dgm:spPr/>
      <dgm:t>
        <a:bodyPr/>
        <a:lstStyle/>
        <a:p>
          <a:r>
            <a:rPr lang="zh-CN" altLang="en-US" sz="1000"/>
            <a:t>关键字</a:t>
          </a:r>
        </a:p>
      </dgm:t>
    </dgm:pt>
    <dgm:pt modelId="{A8F341EE-AA0A-4451-8174-09C55544950E}" type="parTrans" cxnId="{D9750394-79F1-4FF0-8827-DABADE4E7315}">
      <dgm:prSet/>
      <dgm:spPr/>
      <dgm:t>
        <a:bodyPr/>
        <a:lstStyle/>
        <a:p>
          <a:endParaRPr lang="zh-CN" altLang="en-US"/>
        </a:p>
      </dgm:t>
    </dgm:pt>
    <dgm:pt modelId="{17A52698-76BE-4E9E-A19D-418837CD5583}" type="sibTrans" cxnId="{D9750394-79F1-4FF0-8827-DABADE4E7315}">
      <dgm:prSet/>
      <dgm:spPr/>
      <dgm:t>
        <a:bodyPr/>
        <a:lstStyle/>
        <a:p>
          <a:endParaRPr lang="zh-CN" altLang="en-US"/>
        </a:p>
      </dgm:t>
    </dgm:pt>
    <dgm:pt modelId="{2A325617-C90B-475A-B576-7422B3326711}">
      <dgm:prSet phldrT="[文本]" custT="1"/>
      <dgm:spPr/>
      <dgm:t>
        <a:bodyPr/>
        <a:lstStyle/>
        <a:p>
          <a:r>
            <a:rPr lang="zh-CN" altLang="en-US" sz="1000"/>
            <a:t>相关疾病</a:t>
          </a:r>
        </a:p>
      </dgm:t>
    </dgm:pt>
    <dgm:pt modelId="{BB920CC3-6701-4BF2-BE88-71CDB6E279A3}" type="parTrans" cxnId="{CF35F6D8-5945-4E27-BA56-8B723FEE4E09}">
      <dgm:prSet/>
      <dgm:spPr/>
      <dgm:t>
        <a:bodyPr/>
        <a:lstStyle/>
        <a:p>
          <a:endParaRPr lang="zh-CN" altLang="en-US"/>
        </a:p>
      </dgm:t>
    </dgm:pt>
    <dgm:pt modelId="{53B6971B-8A20-4AA8-BACB-C85A95AE440E}" type="sibTrans" cxnId="{CF35F6D8-5945-4E27-BA56-8B723FEE4E09}">
      <dgm:prSet/>
      <dgm:spPr/>
      <dgm:t>
        <a:bodyPr/>
        <a:lstStyle/>
        <a:p>
          <a:endParaRPr lang="zh-CN" altLang="en-US"/>
        </a:p>
      </dgm:t>
    </dgm:pt>
    <dgm:pt modelId="{4193528A-D801-45F4-A83A-42822E4E2DD8}">
      <dgm:prSet phldrT="[文本]" custT="1"/>
      <dgm:spPr/>
      <dgm:t>
        <a:bodyPr/>
        <a:lstStyle/>
        <a:p>
          <a:r>
            <a:rPr lang="zh-CN" altLang="en-US" sz="1000"/>
            <a:t>建议</a:t>
          </a:r>
        </a:p>
      </dgm:t>
    </dgm:pt>
    <dgm:pt modelId="{51ABFF5B-EA8A-49AE-B16B-E757A7DB8EEA}" type="parTrans" cxnId="{8DAB0250-FD3D-4000-A9FE-7111310BCACF}">
      <dgm:prSet/>
      <dgm:spPr/>
      <dgm:t>
        <a:bodyPr/>
        <a:lstStyle/>
        <a:p>
          <a:endParaRPr lang="zh-CN" altLang="en-US"/>
        </a:p>
      </dgm:t>
    </dgm:pt>
    <dgm:pt modelId="{2AD6EF31-7A54-4492-BEAD-15D40697C15A}" type="sibTrans" cxnId="{8DAB0250-FD3D-4000-A9FE-7111310BCACF}">
      <dgm:prSet/>
      <dgm:spPr/>
      <dgm:t>
        <a:bodyPr/>
        <a:lstStyle/>
        <a:p>
          <a:endParaRPr lang="zh-CN" altLang="en-US"/>
        </a:p>
      </dgm:t>
    </dgm:pt>
    <dgm:pt modelId="{758DEEA0-602B-45E6-A92B-3DB0D59F5C85}">
      <dgm:prSet custT="1"/>
      <dgm:spPr/>
      <dgm:t>
        <a:bodyPr/>
        <a:lstStyle/>
        <a:p>
          <a:r>
            <a:rPr lang="zh-CN" altLang="en-US" sz="1000"/>
            <a:t>用户</a:t>
          </a:r>
          <a:r>
            <a:rPr lang="en-US" altLang="zh-CN" sz="1000"/>
            <a:t>ID</a:t>
          </a:r>
          <a:endParaRPr lang="zh-CN" altLang="en-US" sz="1000"/>
        </a:p>
      </dgm:t>
    </dgm:pt>
    <dgm:pt modelId="{9AD0DE80-866F-4540-B3E7-C67DDEEF0EB0}" type="parTrans" cxnId="{C9BD7333-5504-40B4-9DFC-2E7D03C3CA2B}">
      <dgm:prSet/>
      <dgm:spPr/>
      <dgm:t>
        <a:bodyPr/>
        <a:lstStyle/>
        <a:p>
          <a:endParaRPr lang="zh-CN" altLang="en-US"/>
        </a:p>
      </dgm:t>
    </dgm:pt>
    <dgm:pt modelId="{BBEBB482-0EBF-450F-90D5-EEB74DC07D62}" type="sibTrans" cxnId="{C9BD7333-5504-40B4-9DFC-2E7D03C3CA2B}">
      <dgm:prSet/>
      <dgm:spPr/>
      <dgm:t>
        <a:bodyPr/>
        <a:lstStyle/>
        <a:p>
          <a:endParaRPr lang="zh-CN" altLang="en-US"/>
        </a:p>
      </dgm:t>
    </dgm:pt>
    <dgm:pt modelId="{D76205BB-C212-4972-93DD-258B471947EC}">
      <dgm:prSet custT="1"/>
      <dgm:spPr/>
      <dgm:t>
        <a:bodyPr/>
        <a:lstStyle/>
        <a:p>
          <a:r>
            <a:rPr lang="zh-CN" altLang="en-US" sz="1000"/>
            <a:t>姓名</a:t>
          </a:r>
        </a:p>
      </dgm:t>
    </dgm:pt>
    <dgm:pt modelId="{C665C975-6347-4BD4-9EF0-A1B09BA01F5B}" type="parTrans" cxnId="{7B0D3504-266C-42B5-AA2C-70F2E6BFF145}">
      <dgm:prSet/>
      <dgm:spPr/>
      <dgm:t>
        <a:bodyPr/>
        <a:lstStyle/>
        <a:p>
          <a:endParaRPr lang="zh-CN" altLang="en-US"/>
        </a:p>
      </dgm:t>
    </dgm:pt>
    <dgm:pt modelId="{3C80ABDE-F0F6-4B74-B5EE-67F7369803D8}" type="sibTrans" cxnId="{7B0D3504-266C-42B5-AA2C-70F2E6BFF145}">
      <dgm:prSet/>
      <dgm:spPr/>
      <dgm:t>
        <a:bodyPr/>
        <a:lstStyle/>
        <a:p>
          <a:endParaRPr lang="zh-CN" altLang="en-US"/>
        </a:p>
      </dgm:t>
    </dgm:pt>
    <dgm:pt modelId="{FCF66B90-056F-4CF9-9035-107C4EDA169B}">
      <dgm:prSet custT="1"/>
      <dgm:spPr/>
      <dgm:t>
        <a:bodyPr/>
        <a:lstStyle/>
        <a:p>
          <a:r>
            <a:rPr lang="zh-CN" altLang="en-US" sz="1000"/>
            <a:t>性别</a:t>
          </a:r>
        </a:p>
      </dgm:t>
    </dgm:pt>
    <dgm:pt modelId="{97AA2C73-F1C1-435B-A941-74304FA34CEB}" type="parTrans" cxnId="{972168FD-4F00-44D0-B79E-8BAE580CC193}">
      <dgm:prSet/>
      <dgm:spPr/>
      <dgm:t>
        <a:bodyPr/>
        <a:lstStyle/>
        <a:p>
          <a:endParaRPr lang="zh-CN" altLang="en-US"/>
        </a:p>
      </dgm:t>
    </dgm:pt>
    <dgm:pt modelId="{AC0B181D-75D6-41FB-8FFB-CBFE674AACCA}" type="sibTrans" cxnId="{972168FD-4F00-44D0-B79E-8BAE580CC193}">
      <dgm:prSet/>
      <dgm:spPr/>
      <dgm:t>
        <a:bodyPr/>
        <a:lstStyle/>
        <a:p>
          <a:endParaRPr lang="zh-CN" altLang="en-US"/>
        </a:p>
      </dgm:t>
    </dgm:pt>
    <dgm:pt modelId="{2FBFB026-D0D8-4A28-A0F4-943BA28ED5D4}">
      <dgm:prSet custT="1"/>
      <dgm:spPr/>
      <dgm:t>
        <a:bodyPr/>
        <a:lstStyle/>
        <a:p>
          <a:r>
            <a:rPr lang="zh-CN" altLang="en-US" sz="1000"/>
            <a:t>年纪</a:t>
          </a:r>
        </a:p>
      </dgm:t>
    </dgm:pt>
    <dgm:pt modelId="{34C86F20-1B99-4D6D-91FE-65001C52ACA5}" type="parTrans" cxnId="{DB965628-BDE2-49F0-85A2-ADEEBB4F7F9E}">
      <dgm:prSet/>
      <dgm:spPr/>
      <dgm:t>
        <a:bodyPr/>
        <a:lstStyle/>
        <a:p>
          <a:endParaRPr lang="zh-CN" altLang="en-US"/>
        </a:p>
      </dgm:t>
    </dgm:pt>
    <dgm:pt modelId="{483AA1C4-A1BB-4CAD-86D8-CA615CA01116}" type="sibTrans" cxnId="{DB965628-BDE2-49F0-85A2-ADEEBB4F7F9E}">
      <dgm:prSet/>
      <dgm:spPr/>
      <dgm:t>
        <a:bodyPr/>
        <a:lstStyle/>
        <a:p>
          <a:endParaRPr lang="zh-CN" altLang="en-US"/>
        </a:p>
      </dgm:t>
    </dgm:pt>
    <dgm:pt modelId="{A844D7B3-65F3-4A3B-9F40-178102AAA0CA}">
      <dgm:prSet custT="1"/>
      <dgm:spPr/>
      <dgm:t>
        <a:bodyPr/>
        <a:lstStyle/>
        <a:p>
          <a:r>
            <a:rPr lang="zh-CN" altLang="en-US" sz="1000"/>
            <a:t>病历</a:t>
          </a:r>
        </a:p>
      </dgm:t>
    </dgm:pt>
    <dgm:pt modelId="{0411C8F8-CB30-4847-A81B-55A32BE30C66}" type="parTrans" cxnId="{FE705587-006A-4E30-BC8D-6129F9EE0154}">
      <dgm:prSet/>
      <dgm:spPr/>
      <dgm:t>
        <a:bodyPr/>
        <a:lstStyle/>
        <a:p>
          <a:endParaRPr lang="zh-CN" altLang="en-US"/>
        </a:p>
      </dgm:t>
    </dgm:pt>
    <dgm:pt modelId="{A33B8203-A209-4957-B180-415E7F93FC8D}" type="sibTrans" cxnId="{FE705587-006A-4E30-BC8D-6129F9EE0154}">
      <dgm:prSet/>
      <dgm:spPr/>
      <dgm:t>
        <a:bodyPr/>
        <a:lstStyle/>
        <a:p>
          <a:endParaRPr lang="zh-CN" altLang="en-US"/>
        </a:p>
      </dgm:t>
    </dgm:pt>
    <dgm:pt modelId="{83D2D248-01F6-4E28-ADB4-315483B81BD9}" type="pres">
      <dgm:prSet presAssocID="{AEB998AA-8230-4951-B6B3-438EF32DAD5B}" presName="Name0" presStyleCnt="0">
        <dgm:presLayoutVars>
          <dgm:dir/>
          <dgm:animLvl val="lvl"/>
          <dgm:resizeHandles val="exact"/>
        </dgm:presLayoutVars>
      </dgm:prSet>
      <dgm:spPr/>
      <dgm:t>
        <a:bodyPr/>
        <a:lstStyle/>
        <a:p>
          <a:endParaRPr lang="zh-CN" altLang="en-US"/>
        </a:p>
      </dgm:t>
    </dgm:pt>
    <dgm:pt modelId="{223D08CB-6331-43C4-B7DC-54A92AE00259}" type="pres">
      <dgm:prSet presAssocID="{5A318318-C72F-423F-B8A3-A96BD2EFD51D}" presName="composite" presStyleCnt="0"/>
      <dgm:spPr/>
    </dgm:pt>
    <dgm:pt modelId="{39ED989D-2E32-4570-809E-460DF6BE71FF}" type="pres">
      <dgm:prSet presAssocID="{5A318318-C72F-423F-B8A3-A96BD2EFD51D}" presName="parTx" presStyleLbl="alignNode1" presStyleIdx="0" presStyleCnt="4">
        <dgm:presLayoutVars>
          <dgm:chMax val="0"/>
          <dgm:chPref val="0"/>
          <dgm:bulletEnabled val="1"/>
        </dgm:presLayoutVars>
      </dgm:prSet>
      <dgm:spPr/>
      <dgm:t>
        <a:bodyPr/>
        <a:lstStyle/>
        <a:p>
          <a:endParaRPr lang="zh-CN" altLang="en-US"/>
        </a:p>
      </dgm:t>
    </dgm:pt>
    <dgm:pt modelId="{50D9BAA9-FEA2-4DD3-A664-251F5527CC33}" type="pres">
      <dgm:prSet presAssocID="{5A318318-C72F-423F-B8A3-A96BD2EFD51D}" presName="desTx" presStyleLbl="alignAccFollowNode1" presStyleIdx="0" presStyleCnt="4">
        <dgm:presLayoutVars>
          <dgm:bulletEnabled val="1"/>
        </dgm:presLayoutVars>
      </dgm:prSet>
      <dgm:spPr/>
      <dgm:t>
        <a:bodyPr/>
        <a:lstStyle/>
        <a:p>
          <a:endParaRPr lang="zh-CN" altLang="en-US"/>
        </a:p>
      </dgm:t>
    </dgm:pt>
    <dgm:pt modelId="{9F132796-5DD4-4EEC-B813-2AB004A3F2B6}" type="pres">
      <dgm:prSet presAssocID="{F9F23A0D-828B-4C53-895D-7D8A1508FC3A}" presName="space" presStyleCnt="0"/>
      <dgm:spPr/>
    </dgm:pt>
    <dgm:pt modelId="{7ABA2E9E-E9C9-40F9-A73B-5C78BD1561D2}" type="pres">
      <dgm:prSet presAssocID="{E24F96D8-0D0C-44D3-9F38-0F7492C88A1E}" presName="composite" presStyleCnt="0"/>
      <dgm:spPr/>
    </dgm:pt>
    <dgm:pt modelId="{CB0A5520-F632-43F1-8CC7-1EFC61EAF0C4}" type="pres">
      <dgm:prSet presAssocID="{E24F96D8-0D0C-44D3-9F38-0F7492C88A1E}" presName="parTx" presStyleLbl="alignNode1" presStyleIdx="1" presStyleCnt="4">
        <dgm:presLayoutVars>
          <dgm:chMax val="0"/>
          <dgm:chPref val="0"/>
          <dgm:bulletEnabled val="1"/>
        </dgm:presLayoutVars>
      </dgm:prSet>
      <dgm:spPr/>
      <dgm:t>
        <a:bodyPr/>
        <a:lstStyle/>
        <a:p>
          <a:endParaRPr lang="zh-CN" altLang="en-US"/>
        </a:p>
      </dgm:t>
    </dgm:pt>
    <dgm:pt modelId="{14BDA564-999C-4403-95FE-49DB2C98E248}" type="pres">
      <dgm:prSet presAssocID="{E24F96D8-0D0C-44D3-9F38-0F7492C88A1E}" presName="desTx" presStyleLbl="alignAccFollowNode1" presStyleIdx="1" presStyleCnt="4">
        <dgm:presLayoutVars>
          <dgm:bulletEnabled val="1"/>
        </dgm:presLayoutVars>
      </dgm:prSet>
      <dgm:spPr/>
      <dgm:t>
        <a:bodyPr/>
        <a:lstStyle/>
        <a:p>
          <a:endParaRPr lang="zh-CN" altLang="en-US"/>
        </a:p>
      </dgm:t>
    </dgm:pt>
    <dgm:pt modelId="{FBF40F3E-871A-44F1-AB2D-A436F6F54984}" type="pres">
      <dgm:prSet presAssocID="{56A7D866-2D9B-4055-A93B-F57DD8B4F5CA}" presName="space" presStyleCnt="0"/>
      <dgm:spPr/>
    </dgm:pt>
    <dgm:pt modelId="{E38E3292-EFE4-4AEE-B638-78814E47C1E3}" type="pres">
      <dgm:prSet presAssocID="{18A9326A-F7E0-42FD-A4CA-920E8F2EFCA7}" presName="composite" presStyleCnt="0"/>
      <dgm:spPr/>
    </dgm:pt>
    <dgm:pt modelId="{F3316A41-FABA-49C3-B269-49A61F60AE95}" type="pres">
      <dgm:prSet presAssocID="{18A9326A-F7E0-42FD-A4CA-920E8F2EFCA7}" presName="parTx" presStyleLbl="alignNode1" presStyleIdx="2" presStyleCnt="4">
        <dgm:presLayoutVars>
          <dgm:chMax val="0"/>
          <dgm:chPref val="0"/>
          <dgm:bulletEnabled val="1"/>
        </dgm:presLayoutVars>
      </dgm:prSet>
      <dgm:spPr/>
      <dgm:t>
        <a:bodyPr/>
        <a:lstStyle/>
        <a:p>
          <a:endParaRPr lang="zh-CN" altLang="en-US"/>
        </a:p>
      </dgm:t>
    </dgm:pt>
    <dgm:pt modelId="{2F204737-D690-40C4-B852-22E4ACC22568}" type="pres">
      <dgm:prSet presAssocID="{18A9326A-F7E0-42FD-A4CA-920E8F2EFCA7}" presName="desTx" presStyleLbl="alignAccFollowNode1" presStyleIdx="2" presStyleCnt="4">
        <dgm:presLayoutVars>
          <dgm:bulletEnabled val="1"/>
        </dgm:presLayoutVars>
      </dgm:prSet>
      <dgm:spPr/>
      <dgm:t>
        <a:bodyPr/>
        <a:lstStyle/>
        <a:p>
          <a:endParaRPr lang="zh-CN" altLang="en-US"/>
        </a:p>
      </dgm:t>
    </dgm:pt>
    <dgm:pt modelId="{DAB2989A-EB9A-4E5D-A62B-402F957F1BE2}" type="pres">
      <dgm:prSet presAssocID="{48E0403F-C843-4151-9F3C-FFF442BAEDE3}" presName="space" presStyleCnt="0"/>
      <dgm:spPr/>
    </dgm:pt>
    <dgm:pt modelId="{C9901C15-F4EC-42CD-A851-C235BC0DCC26}" type="pres">
      <dgm:prSet presAssocID="{5A2CD71F-DC7F-4B1F-BCAB-774D8578955F}" presName="composite" presStyleCnt="0"/>
      <dgm:spPr/>
    </dgm:pt>
    <dgm:pt modelId="{A943A493-FEC6-4FDB-B0BA-FE533B925885}" type="pres">
      <dgm:prSet presAssocID="{5A2CD71F-DC7F-4B1F-BCAB-774D8578955F}" presName="parTx" presStyleLbl="alignNode1" presStyleIdx="3" presStyleCnt="4">
        <dgm:presLayoutVars>
          <dgm:chMax val="0"/>
          <dgm:chPref val="0"/>
          <dgm:bulletEnabled val="1"/>
        </dgm:presLayoutVars>
      </dgm:prSet>
      <dgm:spPr/>
      <dgm:t>
        <a:bodyPr/>
        <a:lstStyle/>
        <a:p>
          <a:endParaRPr lang="zh-CN" altLang="en-US"/>
        </a:p>
      </dgm:t>
    </dgm:pt>
    <dgm:pt modelId="{CE4D7DEC-8A93-4522-AA3C-6CE269397A96}" type="pres">
      <dgm:prSet presAssocID="{5A2CD71F-DC7F-4B1F-BCAB-774D8578955F}" presName="desTx" presStyleLbl="alignAccFollowNode1" presStyleIdx="3" presStyleCnt="4">
        <dgm:presLayoutVars>
          <dgm:bulletEnabled val="1"/>
        </dgm:presLayoutVars>
      </dgm:prSet>
      <dgm:spPr/>
      <dgm:t>
        <a:bodyPr/>
        <a:lstStyle/>
        <a:p>
          <a:endParaRPr lang="zh-CN" altLang="en-US"/>
        </a:p>
      </dgm:t>
    </dgm:pt>
  </dgm:ptLst>
  <dgm:cxnLst>
    <dgm:cxn modelId="{AF9D940D-A69D-44D4-8974-482DF3C9F081}" srcId="{E24F96D8-0D0C-44D3-9F38-0F7492C88A1E}" destId="{1C53CFD3-E85C-4B29-826A-412B3E24AAE0}" srcOrd="3" destOrd="0" parTransId="{5E97B9EC-1280-4A9E-8A0E-F6562993C4C2}" sibTransId="{2CDDDA8A-DF65-4B30-A1FD-D895CD1D608F}"/>
    <dgm:cxn modelId="{17A38F1C-B868-4C84-BCD8-E527FA27B979}" type="presOf" srcId="{A599446F-997F-451A-9AA3-94CFB4D3A3F0}" destId="{2F204737-D690-40C4-B852-22E4ACC22568}" srcOrd="0" destOrd="0" presId="urn:microsoft.com/office/officeart/2005/8/layout/hList1"/>
    <dgm:cxn modelId="{81478F3F-1706-4D74-8FB2-A04176E5BBF8}" type="presOf" srcId="{12024F4E-44A2-41AE-8952-F80427B7EC38}" destId="{14BDA564-999C-4403-95FE-49DB2C98E248}" srcOrd="0" destOrd="5" presId="urn:microsoft.com/office/officeart/2005/8/layout/hList1"/>
    <dgm:cxn modelId="{7B0D3504-266C-42B5-AA2C-70F2E6BFF145}" srcId="{5A2CD71F-DC7F-4B1F-BCAB-774D8578955F}" destId="{D76205BB-C212-4972-93DD-258B471947EC}" srcOrd="1" destOrd="0" parTransId="{C665C975-6347-4BD4-9EF0-A1B09BA01F5B}" sibTransId="{3C80ABDE-F0F6-4B74-B5EE-67F7369803D8}"/>
    <dgm:cxn modelId="{FB4A1699-9D01-4016-8EA3-DA8B11DFB39A}" type="presOf" srcId="{72D8B31C-A3AD-48F9-BE66-D450526BCECF}" destId="{50D9BAA9-FEA2-4DD3-A664-251F5527CC33}" srcOrd="0" destOrd="3" presId="urn:microsoft.com/office/officeart/2005/8/layout/hList1"/>
    <dgm:cxn modelId="{25099185-5A8D-4CD8-89E7-4FFEAE0DA0AD}" type="presOf" srcId="{2A325617-C90B-475A-B576-7422B3326711}" destId="{2F204737-D690-40C4-B852-22E4ACC22568}" srcOrd="0" destOrd="3" presId="urn:microsoft.com/office/officeart/2005/8/layout/hList1"/>
    <dgm:cxn modelId="{FE705587-006A-4E30-BC8D-6129F9EE0154}" srcId="{5A2CD71F-DC7F-4B1F-BCAB-774D8578955F}" destId="{A844D7B3-65F3-4A3B-9F40-178102AAA0CA}" srcOrd="4" destOrd="0" parTransId="{0411C8F8-CB30-4847-A81B-55A32BE30C66}" sibTransId="{A33B8203-A209-4957-B180-415E7F93FC8D}"/>
    <dgm:cxn modelId="{6FD152B2-A745-4D77-8DFC-F2665B226CD7}" type="presOf" srcId="{5A318318-C72F-423F-B8A3-A96BD2EFD51D}" destId="{39ED989D-2E32-4570-809E-460DF6BE71FF}" srcOrd="0" destOrd="0" presId="urn:microsoft.com/office/officeart/2005/8/layout/hList1"/>
    <dgm:cxn modelId="{EA799CAA-7364-4409-8B79-9B3E0375B1B3}" type="presOf" srcId="{D76205BB-C212-4972-93DD-258B471947EC}" destId="{CE4D7DEC-8A93-4522-AA3C-6CE269397A96}" srcOrd="0" destOrd="1" presId="urn:microsoft.com/office/officeart/2005/8/layout/hList1"/>
    <dgm:cxn modelId="{91ED1E3E-0F5B-4C56-8F71-2AD0B85348A0}" type="presOf" srcId="{BC197758-0E31-4911-9A30-2C9CAE096BFA}" destId="{50D9BAA9-FEA2-4DD3-A664-251F5527CC33}" srcOrd="0" destOrd="5" presId="urn:microsoft.com/office/officeart/2005/8/layout/hList1"/>
    <dgm:cxn modelId="{DD078325-54F9-41B8-A064-F2463195E93C}" srcId="{5A318318-C72F-423F-B8A3-A96BD2EFD51D}" destId="{AAA219BC-8856-4DD1-AFE7-C9016AB221BF}" srcOrd="4" destOrd="0" parTransId="{9FDBA6BE-555E-4801-8AF3-A37DB970ABF5}" sibTransId="{F969B921-0AF6-4231-88CC-27B136671D40}"/>
    <dgm:cxn modelId="{8C4B8FAF-AC01-4560-AC06-03AED4F8B38A}" srcId="{AEB998AA-8230-4951-B6B3-438EF32DAD5B}" destId="{18A9326A-F7E0-42FD-A4CA-920E8F2EFCA7}" srcOrd="2" destOrd="0" parTransId="{68501AA2-D663-46A1-8A35-73B8DD1462DA}" sibTransId="{48E0403F-C843-4151-9F3C-FFF442BAEDE3}"/>
    <dgm:cxn modelId="{2EA722D9-9D0B-4CCC-B8EC-2091AAC68B35}" srcId="{18A9326A-F7E0-42FD-A4CA-920E8F2EFCA7}" destId="{A599446F-997F-451A-9AA3-94CFB4D3A3F0}" srcOrd="0" destOrd="0" parTransId="{5AA7CC9C-1555-4C56-BC7E-DCF56AAC1937}" sibTransId="{08EE710C-197E-4FF8-A980-54FAAA2E30C7}"/>
    <dgm:cxn modelId="{E6200208-16FA-4363-A6D9-E875D3F6FA86}" srcId="{18A9326A-F7E0-42FD-A4CA-920E8F2EFCA7}" destId="{BA4F9B0D-94DD-41D5-B86F-6D708A48C87D}" srcOrd="1" destOrd="0" parTransId="{0C36D64F-23EB-4DCC-B9D3-4A5E8940B191}" sibTransId="{4394D62E-B772-4AB2-836F-25520A0A6A89}"/>
    <dgm:cxn modelId="{A0901BE9-0636-4477-A668-A4334E81E950}" srcId="{E24F96D8-0D0C-44D3-9F38-0F7492C88A1E}" destId="{EECC64C6-1CC8-4193-B29C-83229657EF22}" srcOrd="4" destOrd="0" parTransId="{97CB93E4-67EC-491E-90CE-BB9D2BD4DC38}" sibTransId="{6FA27BD5-C051-410D-87CD-25ABAF30C89A}"/>
    <dgm:cxn modelId="{250452D7-898E-4CE4-8EA9-E600F92E2F50}" type="presOf" srcId="{20D7B5F0-EE56-4A1F-93CB-356F0FBC235A}" destId="{14BDA564-999C-4403-95FE-49DB2C98E248}" srcOrd="0" destOrd="0" presId="urn:microsoft.com/office/officeart/2005/8/layout/hList1"/>
    <dgm:cxn modelId="{E48C2FD2-49DF-43FA-8D82-AE99284E03B5}" srcId="{5A318318-C72F-423F-B8A3-A96BD2EFD51D}" destId="{4A403204-F284-4759-B09E-58836FF94AC4}" srcOrd="1" destOrd="0" parTransId="{88CA1DFA-AC3D-4709-A3BB-A871841D737F}" sibTransId="{BA934630-90F9-4287-ABA6-35D1B0CF0105}"/>
    <dgm:cxn modelId="{8C7CF919-553A-4308-A6DC-CA7FF6B9EAF6}" srcId="{E24F96D8-0D0C-44D3-9F38-0F7492C88A1E}" destId="{20D7B5F0-EE56-4A1F-93CB-356F0FBC235A}" srcOrd="0" destOrd="0" parTransId="{7CC6D49D-5C24-4506-A7DF-1FB769C9196B}" sibTransId="{BF4A0DE8-34C4-42A3-B307-6DAEA156BFDB}"/>
    <dgm:cxn modelId="{72DF864E-D202-41F9-94E1-D27CA7D55D8D}" srcId="{5A318318-C72F-423F-B8A3-A96BD2EFD51D}" destId="{246B6B65-F93D-4371-8E71-A431DD778CE5}" srcOrd="2" destOrd="0" parTransId="{D46C93C2-C85D-47C5-A3AE-211F8328131F}" sibTransId="{CBF8D34E-E029-49E0-9AF9-40A39AA4FF13}"/>
    <dgm:cxn modelId="{DB965628-BDE2-49F0-85A2-ADEEBB4F7F9E}" srcId="{5A2CD71F-DC7F-4B1F-BCAB-774D8578955F}" destId="{2FBFB026-D0D8-4A28-A0F4-943BA28ED5D4}" srcOrd="3" destOrd="0" parTransId="{34C86F20-1B99-4D6D-91FE-65001C52ACA5}" sibTransId="{483AA1C4-A1BB-4CAD-86D8-CA615CA01116}"/>
    <dgm:cxn modelId="{972168FD-4F00-44D0-B79E-8BAE580CC193}" srcId="{5A2CD71F-DC7F-4B1F-BCAB-774D8578955F}" destId="{FCF66B90-056F-4CF9-9035-107C4EDA169B}" srcOrd="2" destOrd="0" parTransId="{97AA2C73-F1C1-435B-A941-74304FA34CEB}" sibTransId="{AC0B181D-75D6-41FB-8FFB-CBFE674AACCA}"/>
    <dgm:cxn modelId="{FEA086F6-5FD2-4298-88F9-DF5066BE9C85}" type="presOf" srcId="{AEB998AA-8230-4951-B6B3-438EF32DAD5B}" destId="{83D2D248-01F6-4E28-ADB4-315483B81BD9}" srcOrd="0" destOrd="0" presId="urn:microsoft.com/office/officeart/2005/8/layout/hList1"/>
    <dgm:cxn modelId="{BF705E18-2D2B-445A-9E85-E6F4BC3D1678}" type="presOf" srcId="{758DEEA0-602B-45E6-A92B-3DB0D59F5C85}" destId="{CE4D7DEC-8A93-4522-AA3C-6CE269397A96}" srcOrd="0" destOrd="0" presId="urn:microsoft.com/office/officeart/2005/8/layout/hList1"/>
    <dgm:cxn modelId="{392F5657-D4EE-41F1-8F9D-02BE76166A97}" type="presOf" srcId="{248E1D22-B6F0-4EA4-B561-625CA5C9813D}" destId="{2F204737-D690-40C4-B852-22E4ACC22568}" srcOrd="0" destOrd="2" presId="urn:microsoft.com/office/officeart/2005/8/layout/hList1"/>
    <dgm:cxn modelId="{743B2088-2671-4CF4-A9AE-CD92DB9C3974}" type="presOf" srcId="{5A2CD71F-DC7F-4B1F-BCAB-774D8578955F}" destId="{A943A493-FEC6-4FDB-B0BA-FE533B925885}" srcOrd="0" destOrd="0" presId="urn:microsoft.com/office/officeart/2005/8/layout/hList1"/>
    <dgm:cxn modelId="{6349839B-C2C0-43BB-8CBE-E5754FD02F09}" type="presOf" srcId="{E24F96D8-0D0C-44D3-9F38-0F7492C88A1E}" destId="{CB0A5520-F632-43F1-8CC7-1EFC61EAF0C4}" srcOrd="0" destOrd="0" presId="urn:microsoft.com/office/officeart/2005/8/layout/hList1"/>
    <dgm:cxn modelId="{FAE34BE8-5FB3-4E21-973E-532DB6DB1D11}" srcId="{AEB998AA-8230-4951-B6B3-438EF32DAD5B}" destId="{5A2CD71F-DC7F-4B1F-BCAB-774D8578955F}" srcOrd="3" destOrd="0" parTransId="{C4667C33-3697-4B37-94AD-A79894B1ED90}" sibTransId="{5A4DAA57-274C-4E51-8A10-FBA1194CD167}"/>
    <dgm:cxn modelId="{0E103CDD-D362-4011-ABD5-30F957C62140}" type="presOf" srcId="{4A403204-F284-4759-B09E-58836FF94AC4}" destId="{50D9BAA9-FEA2-4DD3-A664-251F5527CC33}" srcOrd="0" destOrd="1" presId="urn:microsoft.com/office/officeart/2005/8/layout/hList1"/>
    <dgm:cxn modelId="{8DAB0250-FD3D-4000-A9FE-7111310BCACF}" srcId="{18A9326A-F7E0-42FD-A4CA-920E8F2EFCA7}" destId="{4193528A-D801-45F4-A83A-42822E4E2DD8}" srcOrd="4" destOrd="0" parTransId="{51ABFF5B-EA8A-49AE-B16B-E757A7DB8EEA}" sibTransId="{2AD6EF31-7A54-4492-BEAD-15D40697C15A}"/>
    <dgm:cxn modelId="{0BB0FEDE-6967-4868-AA43-365B7929D157}" srcId="{E24F96D8-0D0C-44D3-9F38-0F7492C88A1E}" destId="{87DCFEAD-31D8-417A-BB05-02832A0D667F}" srcOrd="2" destOrd="0" parTransId="{023FDAC0-2382-4F8D-A9D6-56E8505E759A}" sibTransId="{D5E86DC4-D916-46FA-8F40-5D75ECECB94C}"/>
    <dgm:cxn modelId="{1297CA96-9100-4281-9EE7-56EAB89CE377}" type="presOf" srcId="{1C53CFD3-E85C-4B29-826A-412B3E24AAE0}" destId="{14BDA564-999C-4403-95FE-49DB2C98E248}" srcOrd="0" destOrd="3" presId="urn:microsoft.com/office/officeart/2005/8/layout/hList1"/>
    <dgm:cxn modelId="{CF35F6D8-5945-4E27-BA56-8B723FEE4E09}" srcId="{18A9326A-F7E0-42FD-A4CA-920E8F2EFCA7}" destId="{2A325617-C90B-475A-B576-7422B3326711}" srcOrd="3" destOrd="0" parTransId="{BB920CC3-6701-4BF2-BE88-71CDB6E279A3}" sibTransId="{53B6971B-8A20-4AA8-BACB-C85A95AE440E}"/>
    <dgm:cxn modelId="{D9750394-79F1-4FF0-8827-DABADE4E7315}" srcId="{18A9326A-F7E0-42FD-A4CA-920E8F2EFCA7}" destId="{248E1D22-B6F0-4EA4-B561-625CA5C9813D}" srcOrd="2" destOrd="0" parTransId="{A8F341EE-AA0A-4451-8174-09C55544950E}" sibTransId="{17A52698-76BE-4E9E-A19D-418837CD5583}"/>
    <dgm:cxn modelId="{A3DC3843-A007-4F8A-8661-59AE32517296}" srcId="{E24F96D8-0D0C-44D3-9F38-0F7492C88A1E}" destId="{F45AC183-FEDB-44CF-816A-448F53B2FE03}" srcOrd="1" destOrd="0" parTransId="{EBC1FBFF-4D48-4441-9C0E-367BAF44B0F5}" sibTransId="{16837D00-F0CC-4273-98AB-1366E39540A0}"/>
    <dgm:cxn modelId="{E761441F-C6ED-4629-8DF4-35E8550A88A9}" srcId="{5A318318-C72F-423F-B8A3-A96BD2EFD51D}" destId="{72D8B31C-A3AD-48F9-BE66-D450526BCECF}" srcOrd="3" destOrd="0" parTransId="{B6206521-B855-4107-9D5C-6FC6151BE0DA}" sibTransId="{55C6CBC7-A3F3-41B3-B53E-0FB7E8192EB0}"/>
    <dgm:cxn modelId="{12438FEF-7DBA-4F88-9F96-56B438DF0978}" srcId="{5A318318-C72F-423F-B8A3-A96BD2EFD51D}" destId="{4017EC69-7FDB-4F84-B76C-992146E98CF7}" srcOrd="0" destOrd="0" parTransId="{BDE750A4-3681-4F47-81D9-018994EDB9AD}" sibTransId="{8B32A767-E363-46EF-8211-F089F483FAE2}"/>
    <dgm:cxn modelId="{ECFDEAE7-E9C1-4C61-82D0-6166405F26DF}" type="presOf" srcId="{AAA219BC-8856-4DD1-AFE7-C9016AB221BF}" destId="{50D9BAA9-FEA2-4DD3-A664-251F5527CC33}" srcOrd="0" destOrd="4" presId="urn:microsoft.com/office/officeart/2005/8/layout/hList1"/>
    <dgm:cxn modelId="{73F56708-CF41-4877-8E3E-315BFFC8AB77}" type="presOf" srcId="{4017EC69-7FDB-4F84-B76C-992146E98CF7}" destId="{50D9BAA9-FEA2-4DD3-A664-251F5527CC33}" srcOrd="0" destOrd="0" presId="urn:microsoft.com/office/officeart/2005/8/layout/hList1"/>
    <dgm:cxn modelId="{530B5230-47C9-4C45-BA21-B31A2679B4EF}" srcId="{AEB998AA-8230-4951-B6B3-438EF32DAD5B}" destId="{5A318318-C72F-423F-B8A3-A96BD2EFD51D}" srcOrd="0" destOrd="0" parTransId="{166D66D1-46D5-4EA7-9252-1A843E3BFAF1}" sibTransId="{F9F23A0D-828B-4C53-895D-7D8A1508FC3A}"/>
    <dgm:cxn modelId="{EC8025E6-7BA8-48D2-A9F2-2497CFAB725C}" type="presOf" srcId="{EECC64C6-1CC8-4193-B29C-83229657EF22}" destId="{14BDA564-999C-4403-95FE-49DB2C98E248}" srcOrd="0" destOrd="4" presId="urn:microsoft.com/office/officeart/2005/8/layout/hList1"/>
    <dgm:cxn modelId="{E2D02043-D1B3-45B0-A4A6-B6C339BDF92E}" srcId="{E24F96D8-0D0C-44D3-9F38-0F7492C88A1E}" destId="{12024F4E-44A2-41AE-8952-F80427B7EC38}" srcOrd="5" destOrd="0" parTransId="{018C4A23-3ABD-4A0D-B921-E68BE3ED9715}" sibTransId="{79477291-CFB8-4D8C-871D-F91699CFD0FD}"/>
    <dgm:cxn modelId="{3EBE9C66-3550-4792-B273-883D3C0E934C}" type="presOf" srcId="{BA4F9B0D-94DD-41D5-B86F-6D708A48C87D}" destId="{2F204737-D690-40C4-B852-22E4ACC22568}" srcOrd="0" destOrd="1" presId="urn:microsoft.com/office/officeart/2005/8/layout/hList1"/>
    <dgm:cxn modelId="{E6D56F10-AF00-45D6-A53C-47E502F99ABB}" type="presOf" srcId="{FCF66B90-056F-4CF9-9035-107C4EDA169B}" destId="{CE4D7DEC-8A93-4522-AA3C-6CE269397A96}" srcOrd="0" destOrd="2" presId="urn:microsoft.com/office/officeart/2005/8/layout/hList1"/>
    <dgm:cxn modelId="{C9BD7333-5504-40B4-9DFC-2E7D03C3CA2B}" srcId="{5A2CD71F-DC7F-4B1F-BCAB-774D8578955F}" destId="{758DEEA0-602B-45E6-A92B-3DB0D59F5C85}" srcOrd="0" destOrd="0" parTransId="{9AD0DE80-866F-4540-B3E7-C67DDEEF0EB0}" sibTransId="{BBEBB482-0EBF-450F-90D5-EEB74DC07D62}"/>
    <dgm:cxn modelId="{25E5946B-2BE4-4ADB-A10A-70F844D9F73A}" srcId="{AEB998AA-8230-4951-B6B3-438EF32DAD5B}" destId="{E24F96D8-0D0C-44D3-9F38-0F7492C88A1E}" srcOrd="1" destOrd="0" parTransId="{3E787E32-120D-47D0-B26A-3043E6898407}" sibTransId="{56A7D866-2D9B-4055-A93B-F57DD8B4F5CA}"/>
    <dgm:cxn modelId="{63F9BFEC-3D70-4475-85CB-0F805418D32E}" type="presOf" srcId="{246B6B65-F93D-4371-8E71-A431DD778CE5}" destId="{50D9BAA9-FEA2-4DD3-A664-251F5527CC33}" srcOrd="0" destOrd="2" presId="urn:microsoft.com/office/officeart/2005/8/layout/hList1"/>
    <dgm:cxn modelId="{F8B75C90-BB6A-4076-9376-F5FAEA75235D}" srcId="{5A318318-C72F-423F-B8A3-A96BD2EFD51D}" destId="{BC197758-0E31-4911-9A30-2C9CAE096BFA}" srcOrd="5" destOrd="0" parTransId="{99361FF1-363A-4ECA-B4AD-2C520125B49B}" sibTransId="{7B6598A2-E30D-445C-964C-21AB5690CBFC}"/>
    <dgm:cxn modelId="{BB4EB119-2C16-43AC-A4D0-1F9627DB1509}" type="presOf" srcId="{A844D7B3-65F3-4A3B-9F40-178102AAA0CA}" destId="{CE4D7DEC-8A93-4522-AA3C-6CE269397A96}" srcOrd="0" destOrd="4" presId="urn:microsoft.com/office/officeart/2005/8/layout/hList1"/>
    <dgm:cxn modelId="{8DB2175B-67B6-4149-89AF-BEA7F3AD4D1D}" type="presOf" srcId="{87DCFEAD-31D8-417A-BB05-02832A0D667F}" destId="{14BDA564-999C-4403-95FE-49DB2C98E248}" srcOrd="0" destOrd="2" presId="urn:microsoft.com/office/officeart/2005/8/layout/hList1"/>
    <dgm:cxn modelId="{4765519A-69B8-40EE-ACF7-3710E024547D}" type="presOf" srcId="{F45AC183-FEDB-44CF-816A-448F53B2FE03}" destId="{14BDA564-999C-4403-95FE-49DB2C98E248}" srcOrd="0" destOrd="1" presId="urn:microsoft.com/office/officeart/2005/8/layout/hList1"/>
    <dgm:cxn modelId="{F8126A58-3160-43FB-B46C-2F5EF012663B}" type="presOf" srcId="{18A9326A-F7E0-42FD-A4CA-920E8F2EFCA7}" destId="{F3316A41-FABA-49C3-B269-49A61F60AE95}" srcOrd="0" destOrd="0" presId="urn:microsoft.com/office/officeart/2005/8/layout/hList1"/>
    <dgm:cxn modelId="{999055DD-7063-40C0-9D5F-E0A19CF0C28C}" type="presOf" srcId="{2FBFB026-D0D8-4A28-A0F4-943BA28ED5D4}" destId="{CE4D7DEC-8A93-4522-AA3C-6CE269397A96}" srcOrd="0" destOrd="3" presId="urn:microsoft.com/office/officeart/2005/8/layout/hList1"/>
    <dgm:cxn modelId="{B384D666-8CD4-4AC8-9EBF-78A2B5E74016}" type="presOf" srcId="{4193528A-D801-45F4-A83A-42822E4E2DD8}" destId="{2F204737-D690-40C4-B852-22E4ACC22568}" srcOrd="0" destOrd="4" presId="urn:microsoft.com/office/officeart/2005/8/layout/hList1"/>
    <dgm:cxn modelId="{B3143BEE-19AE-4DE1-9CA3-294920097FF2}" type="presParOf" srcId="{83D2D248-01F6-4E28-ADB4-315483B81BD9}" destId="{223D08CB-6331-43C4-B7DC-54A92AE00259}" srcOrd="0" destOrd="0" presId="urn:microsoft.com/office/officeart/2005/8/layout/hList1"/>
    <dgm:cxn modelId="{A352F970-7672-4B12-8063-92B90DCD29DC}" type="presParOf" srcId="{223D08CB-6331-43C4-B7DC-54A92AE00259}" destId="{39ED989D-2E32-4570-809E-460DF6BE71FF}" srcOrd="0" destOrd="0" presId="urn:microsoft.com/office/officeart/2005/8/layout/hList1"/>
    <dgm:cxn modelId="{7E44FFF6-6139-4AB5-92FE-1DA9024E7DA7}" type="presParOf" srcId="{223D08CB-6331-43C4-B7DC-54A92AE00259}" destId="{50D9BAA9-FEA2-4DD3-A664-251F5527CC33}" srcOrd="1" destOrd="0" presId="urn:microsoft.com/office/officeart/2005/8/layout/hList1"/>
    <dgm:cxn modelId="{3905901C-12B9-480B-8912-C7207CC7B3AE}" type="presParOf" srcId="{83D2D248-01F6-4E28-ADB4-315483B81BD9}" destId="{9F132796-5DD4-4EEC-B813-2AB004A3F2B6}" srcOrd="1" destOrd="0" presId="urn:microsoft.com/office/officeart/2005/8/layout/hList1"/>
    <dgm:cxn modelId="{794E4F68-05BC-46F9-A9D5-D9560BEFD8A7}" type="presParOf" srcId="{83D2D248-01F6-4E28-ADB4-315483B81BD9}" destId="{7ABA2E9E-E9C9-40F9-A73B-5C78BD1561D2}" srcOrd="2" destOrd="0" presId="urn:microsoft.com/office/officeart/2005/8/layout/hList1"/>
    <dgm:cxn modelId="{E777BDFC-1814-4BCA-A2F6-8581100307F5}" type="presParOf" srcId="{7ABA2E9E-E9C9-40F9-A73B-5C78BD1561D2}" destId="{CB0A5520-F632-43F1-8CC7-1EFC61EAF0C4}" srcOrd="0" destOrd="0" presId="urn:microsoft.com/office/officeart/2005/8/layout/hList1"/>
    <dgm:cxn modelId="{DC2ACB4E-D90D-46FB-A11E-C1FC4AE00803}" type="presParOf" srcId="{7ABA2E9E-E9C9-40F9-A73B-5C78BD1561D2}" destId="{14BDA564-999C-4403-95FE-49DB2C98E248}" srcOrd="1" destOrd="0" presId="urn:microsoft.com/office/officeart/2005/8/layout/hList1"/>
    <dgm:cxn modelId="{AD3A0563-110E-43B8-BE07-A45B04ED3029}" type="presParOf" srcId="{83D2D248-01F6-4E28-ADB4-315483B81BD9}" destId="{FBF40F3E-871A-44F1-AB2D-A436F6F54984}" srcOrd="3" destOrd="0" presId="urn:microsoft.com/office/officeart/2005/8/layout/hList1"/>
    <dgm:cxn modelId="{AC8279E2-D2CA-46AC-AB4A-EE8E486EB35A}" type="presParOf" srcId="{83D2D248-01F6-4E28-ADB4-315483B81BD9}" destId="{E38E3292-EFE4-4AEE-B638-78814E47C1E3}" srcOrd="4" destOrd="0" presId="urn:microsoft.com/office/officeart/2005/8/layout/hList1"/>
    <dgm:cxn modelId="{ABC014C8-FAAA-4F6E-8F0B-5FBB8AACD9FF}" type="presParOf" srcId="{E38E3292-EFE4-4AEE-B638-78814E47C1E3}" destId="{F3316A41-FABA-49C3-B269-49A61F60AE95}" srcOrd="0" destOrd="0" presId="urn:microsoft.com/office/officeart/2005/8/layout/hList1"/>
    <dgm:cxn modelId="{23B495A8-91C6-43C5-B216-924622F45523}" type="presParOf" srcId="{E38E3292-EFE4-4AEE-B638-78814E47C1E3}" destId="{2F204737-D690-40C4-B852-22E4ACC22568}" srcOrd="1" destOrd="0" presId="urn:microsoft.com/office/officeart/2005/8/layout/hList1"/>
    <dgm:cxn modelId="{D593F7A7-0BF1-471D-AF20-11474F6DFB66}" type="presParOf" srcId="{83D2D248-01F6-4E28-ADB4-315483B81BD9}" destId="{DAB2989A-EB9A-4E5D-A62B-402F957F1BE2}" srcOrd="5" destOrd="0" presId="urn:microsoft.com/office/officeart/2005/8/layout/hList1"/>
    <dgm:cxn modelId="{3C96E396-6590-47E0-8DCD-FF91A8F7DCF0}" type="presParOf" srcId="{83D2D248-01F6-4E28-ADB4-315483B81BD9}" destId="{C9901C15-F4EC-42CD-A851-C235BC0DCC26}" srcOrd="6" destOrd="0" presId="urn:microsoft.com/office/officeart/2005/8/layout/hList1"/>
    <dgm:cxn modelId="{F582E756-F14F-4673-904D-6C802A7DE1EC}" type="presParOf" srcId="{C9901C15-F4EC-42CD-A851-C235BC0DCC26}" destId="{A943A493-FEC6-4FDB-B0BA-FE533B925885}" srcOrd="0" destOrd="0" presId="urn:microsoft.com/office/officeart/2005/8/layout/hList1"/>
    <dgm:cxn modelId="{1C003E0E-6F95-42E2-97DD-C23015FF9BD0}" type="presParOf" srcId="{C9901C15-F4EC-42CD-A851-C235BC0DCC26}" destId="{CE4D7DEC-8A93-4522-AA3C-6CE269397A96}" srcOrd="1" destOrd="0" presId="urn:microsoft.com/office/officeart/2005/8/layout/h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ED989D-2E32-4570-809E-460DF6BE71FF}">
      <dsp:nvSpPr>
        <dsp:cNvPr id="0" name=""/>
        <dsp:cNvSpPr/>
      </dsp:nvSpPr>
      <dsp:spPr>
        <a:xfrm>
          <a:off x="1983" y="206137"/>
          <a:ext cx="1192385" cy="432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60960" rIns="106680" bIns="60960" numCol="1" spcCol="1270" anchor="ctr" anchorCtr="0">
          <a:noAutofit/>
        </a:bodyPr>
        <a:lstStyle/>
        <a:p>
          <a:pPr lvl="0" algn="ctr" defTabSz="666750">
            <a:lnSpc>
              <a:spcPct val="90000"/>
            </a:lnSpc>
            <a:spcBef>
              <a:spcPct val="0"/>
            </a:spcBef>
            <a:spcAft>
              <a:spcPct val="35000"/>
            </a:spcAft>
          </a:pPr>
          <a:r>
            <a:rPr lang="zh-CN" altLang="en-US" sz="1500" kern="1200"/>
            <a:t>疾病总库</a:t>
          </a:r>
        </a:p>
      </dsp:txBody>
      <dsp:txXfrm>
        <a:off x="1983" y="206137"/>
        <a:ext cx="1192385" cy="432000"/>
      </dsp:txXfrm>
    </dsp:sp>
    <dsp:sp modelId="{50D9BAA9-FEA2-4DD3-A664-251F5527CC33}">
      <dsp:nvSpPr>
        <dsp:cNvPr id="0" name=""/>
        <dsp:cNvSpPr/>
      </dsp:nvSpPr>
      <dsp:spPr>
        <a:xfrm>
          <a:off x="1983" y="638137"/>
          <a:ext cx="1192385" cy="119407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t>疾病</a:t>
          </a:r>
          <a:r>
            <a:rPr lang="en-US" altLang="zh-CN" sz="1000" kern="1200"/>
            <a:t>ID</a:t>
          </a:r>
          <a:endParaRPr lang="zh-CN" altLang="en-US" sz="1000" kern="1200"/>
        </a:p>
        <a:p>
          <a:pPr marL="57150" lvl="1" indent="-57150" algn="l" defTabSz="444500">
            <a:lnSpc>
              <a:spcPct val="90000"/>
            </a:lnSpc>
            <a:spcBef>
              <a:spcPct val="0"/>
            </a:spcBef>
            <a:spcAft>
              <a:spcPct val="15000"/>
            </a:spcAft>
            <a:buChar char="••"/>
          </a:pPr>
          <a:r>
            <a:rPr lang="zh-CN" altLang="en-US" sz="1000" kern="1200"/>
            <a:t>疾病中文名</a:t>
          </a:r>
        </a:p>
        <a:p>
          <a:pPr marL="57150" lvl="1" indent="-57150" algn="l" defTabSz="444500">
            <a:lnSpc>
              <a:spcPct val="90000"/>
            </a:lnSpc>
            <a:spcBef>
              <a:spcPct val="0"/>
            </a:spcBef>
            <a:spcAft>
              <a:spcPct val="15000"/>
            </a:spcAft>
            <a:buChar char="••"/>
          </a:pPr>
          <a:r>
            <a:rPr lang="zh-CN" altLang="en-US" sz="1000" kern="1200"/>
            <a:t>疾病症状</a:t>
          </a:r>
        </a:p>
        <a:p>
          <a:pPr marL="57150" lvl="1" indent="-57150" algn="l" defTabSz="444500">
            <a:lnSpc>
              <a:spcPct val="90000"/>
            </a:lnSpc>
            <a:spcBef>
              <a:spcPct val="0"/>
            </a:spcBef>
            <a:spcAft>
              <a:spcPct val="15000"/>
            </a:spcAft>
            <a:buChar char="••"/>
          </a:pPr>
          <a:r>
            <a:rPr lang="zh-CN" altLang="en-US" sz="1000" kern="1200"/>
            <a:t>所属科室</a:t>
          </a:r>
        </a:p>
        <a:p>
          <a:pPr marL="57150" lvl="1" indent="-57150" algn="l" defTabSz="444500">
            <a:lnSpc>
              <a:spcPct val="90000"/>
            </a:lnSpc>
            <a:spcBef>
              <a:spcPct val="0"/>
            </a:spcBef>
            <a:spcAft>
              <a:spcPct val="15000"/>
            </a:spcAft>
            <a:buChar char="••"/>
          </a:pPr>
          <a:r>
            <a:rPr lang="zh-CN" altLang="en-US" sz="1000" kern="1200"/>
            <a:t>易感人群</a:t>
          </a:r>
        </a:p>
        <a:p>
          <a:pPr marL="57150" lvl="1" indent="-57150" algn="l" defTabSz="444500">
            <a:lnSpc>
              <a:spcPct val="90000"/>
            </a:lnSpc>
            <a:spcBef>
              <a:spcPct val="0"/>
            </a:spcBef>
            <a:spcAft>
              <a:spcPct val="15000"/>
            </a:spcAft>
            <a:buChar char="••"/>
          </a:pPr>
          <a:r>
            <a:rPr lang="en-US" altLang="zh-CN" sz="1000" kern="1200"/>
            <a:t>...</a:t>
          </a:r>
          <a:endParaRPr lang="zh-CN" altLang="en-US" sz="1000" kern="1200"/>
        </a:p>
      </dsp:txBody>
      <dsp:txXfrm>
        <a:off x="1983" y="638137"/>
        <a:ext cx="1192385" cy="1194075"/>
      </dsp:txXfrm>
    </dsp:sp>
    <dsp:sp modelId="{CB0A5520-F632-43F1-8CC7-1EFC61EAF0C4}">
      <dsp:nvSpPr>
        <dsp:cNvPr id="0" name=""/>
        <dsp:cNvSpPr/>
      </dsp:nvSpPr>
      <dsp:spPr>
        <a:xfrm>
          <a:off x="1361302" y="206137"/>
          <a:ext cx="1192385" cy="432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60960" rIns="106680" bIns="60960" numCol="1" spcCol="1270" anchor="ctr" anchorCtr="0">
          <a:noAutofit/>
        </a:bodyPr>
        <a:lstStyle/>
        <a:p>
          <a:pPr lvl="0" algn="ctr" defTabSz="666750">
            <a:lnSpc>
              <a:spcPct val="90000"/>
            </a:lnSpc>
            <a:spcBef>
              <a:spcPct val="0"/>
            </a:spcBef>
            <a:spcAft>
              <a:spcPct val="35000"/>
            </a:spcAft>
          </a:pPr>
          <a:r>
            <a:rPr lang="zh-CN" altLang="en-US" sz="1500" kern="1200"/>
            <a:t>常见疾病库</a:t>
          </a:r>
        </a:p>
      </dsp:txBody>
      <dsp:txXfrm>
        <a:off x="1361302" y="206137"/>
        <a:ext cx="1192385" cy="432000"/>
      </dsp:txXfrm>
    </dsp:sp>
    <dsp:sp modelId="{14BDA564-999C-4403-95FE-49DB2C98E248}">
      <dsp:nvSpPr>
        <dsp:cNvPr id="0" name=""/>
        <dsp:cNvSpPr/>
      </dsp:nvSpPr>
      <dsp:spPr>
        <a:xfrm>
          <a:off x="1361302" y="638137"/>
          <a:ext cx="1192385" cy="119407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t>疾病</a:t>
          </a:r>
          <a:r>
            <a:rPr lang="en-US" altLang="zh-CN" sz="1000" kern="1200"/>
            <a:t>ID</a:t>
          </a:r>
          <a:endParaRPr lang="zh-CN" altLang="en-US" sz="1000" kern="1200"/>
        </a:p>
        <a:p>
          <a:pPr marL="57150" lvl="1" indent="-57150" algn="l" defTabSz="444500">
            <a:lnSpc>
              <a:spcPct val="90000"/>
            </a:lnSpc>
            <a:spcBef>
              <a:spcPct val="0"/>
            </a:spcBef>
            <a:spcAft>
              <a:spcPct val="15000"/>
            </a:spcAft>
            <a:buChar char="••"/>
          </a:pPr>
          <a:r>
            <a:rPr lang="zh-CN" altLang="en-US" sz="1000" kern="1200"/>
            <a:t>疾病中文名</a:t>
          </a:r>
        </a:p>
        <a:p>
          <a:pPr marL="57150" lvl="1" indent="-57150" algn="l" defTabSz="444500">
            <a:lnSpc>
              <a:spcPct val="90000"/>
            </a:lnSpc>
            <a:spcBef>
              <a:spcPct val="0"/>
            </a:spcBef>
            <a:spcAft>
              <a:spcPct val="15000"/>
            </a:spcAft>
            <a:buChar char="••"/>
          </a:pPr>
          <a:r>
            <a:rPr lang="zh-CN" altLang="en-US" sz="1000" kern="1200"/>
            <a:t>疾病症状</a:t>
          </a:r>
        </a:p>
        <a:p>
          <a:pPr marL="57150" lvl="1" indent="-57150" algn="l" defTabSz="444500">
            <a:lnSpc>
              <a:spcPct val="90000"/>
            </a:lnSpc>
            <a:spcBef>
              <a:spcPct val="0"/>
            </a:spcBef>
            <a:spcAft>
              <a:spcPct val="15000"/>
            </a:spcAft>
            <a:buChar char="••"/>
          </a:pPr>
          <a:r>
            <a:rPr lang="zh-CN" altLang="en-US" sz="1000" kern="1200"/>
            <a:t>所属科室</a:t>
          </a:r>
        </a:p>
        <a:p>
          <a:pPr marL="57150" lvl="1" indent="-57150" algn="l" defTabSz="444500">
            <a:lnSpc>
              <a:spcPct val="90000"/>
            </a:lnSpc>
            <a:spcBef>
              <a:spcPct val="0"/>
            </a:spcBef>
            <a:spcAft>
              <a:spcPct val="15000"/>
            </a:spcAft>
            <a:buChar char="••"/>
          </a:pPr>
          <a:r>
            <a:rPr lang="zh-CN" altLang="en-US" sz="1000" kern="1200"/>
            <a:t>易感人群</a:t>
          </a:r>
        </a:p>
        <a:p>
          <a:pPr marL="57150" lvl="1" indent="-57150" algn="l" defTabSz="444500">
            <a:lnSpc>
              <a:spcPct val="90000"/>
            </a:lnSpc>
            <a:spcBef>
              <a:spcPct val="0"/>
            </a:spcBef>
            <a:spcAft>
              <a:spcPct val="15000"/>
            </a:spcAft>
            <a:buChar char="••"/>
          </a:pPr>
          <a:r>
            <a:rPr lang="en-US" altLang="zh-CN" sz="1000" kern="1200"/>
            <a:t>...</a:t>
          </a:r>
          <a:endParaRPr lang="zh-CN" altLang="en-US" sz="1000" kern="1200"/>
        </a:p>
      </dsp:txBody>
      <dsp:txXfrm>
        <a:off x="1361302" y="638137"/>
        <a:ext cx="1192385" cy="1194075"/>
      </dsp:txXfrm>
    </dsp:sp>
    <dsp:sp modelId="{F3316A41-FABA-49C3-B269-49A61F60AE95}">
      <dsp:nvSpPr>
        <dsp:cNvPr id="0" name=""/>
        <dsp:cNvSpPr/>
      </dsp:nvSpPr>
      <dsp:spPr>
        <a:xfrm>
          <a:off x="2720621" y="206137"/>
          <a:ext cx="1192385" cy="432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60960" rIns="106680" bIns="60960" numCol="1" spcCol="1270" anchor="ctr" anchorCtr="0">
          <a:noAutofit/>
        </a:bodyPr>
        <a:lstStyle/>
        <a:p>
          <a:pPr lvl="0" algn="ctr" defTabSz="666750">
            <a:lnSpc>
              <a:spcPct val="90000"/>
            </a:lnSpc>
            <a:spcBef>
              <a:spcPct val="0"/>
            </a:spcBef>
            <a:spcAft>
              <a:spcPct val="35000"/>
            </a:spcAft>
          </a:pPr>
          <a:r>
            <a:rPr lang="zh-CN" altLang="en-US" sz="1500" kern="1200"/>
            <a:t>慢性疾病库</a:t>
          </a:r>
        </a:p>
      </dsp:txBody>
      <dsp:txXfrm>
        <a:off x="2720621" y="206137"/>
        <a:ext cx="1192385" cy="432000"/>
      </dsp:txXfrm>
    </dsp:sp>
    <dsp:sp modelId="{2F204737-D690-40C4-B852-22E4ACC22568}">
      <dsp:nvSpPr>
        <dsp:cNvPr id="0" name=""/>
        <dsp:cNvSpPr/>
      </dsp:nvSpPr>
      <dsp:spPr>
        <a:xfrm>
          <a:off x="2720621" y="638137"/>
          <a:ext cx="1192385" cy="119407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t>疾病</a:t>
          </a:r>
          <a:r>
            <a:rPr lang="en-US" altLang="zh-CN" sz="1000" kern="1200"/>
            <a:t>ID</a:t>
          </a:r>
          <a:endParaRPr lang="zh-CN" altLang="en-US" sz="1000" kern="1200"/>
        </a:p>
        <a:p>
          <a:pPr marL="57150" lvl="1" indent="-57150" algn="l" defTabSz="444500">
            <a:lnSpc>
              <a:spcPct val="90000"/>
            </a:lnSpc>
            <a:spcBef>
              <a:spcPct val="0"/>
            </a:spcBef>
            <a:spcAft>
              <a:spcPct val="15000"/>
            </a:spcAft>
            <a:buChar char="••"/>
          </a:pPr>
          <a:r>
            <a:rPr lang="zh-CN" altLang="en-US" sz="1000" kern="1200"/>
            <a:t>疾病中文名</a:t>
          </a:r>
        </a:p>
        <a:p>
          <a:pPr marL="57150" lvl="1" indent="-57150" algn="l" defTabSz="444500">
            <a:lnSpc>
              <a:spcPct val="90000"/>
            </a:lnSpc>
            <a:spcBef>
              <a:spcPct val="0"/>
            </a:spcBef>
            <a:spcAft>
              <a:spcPct val="15000"/>
            </a:spcAft>
            <a:buChar char="••"/>
          </a:pPr>
          <a:r>
            <a:rPr lang="zh-CN" altLang="en-US" sz="1000" kern="1200"/>
            <a:t>关键字</a:t>
          </a:r>
        </a:p>
        <a:p>
          <a:pPr marL="57150" lvl="1" indent="-57150" algn="l" defTabSz="444500">
            <a:lnSpc>
              <a:spcPct val="90000"/>
            </a:lnSpc>
            <a:spcBef>
              <a:spcPct val="0"/>
            </a:spcBef>
            <a:spcAft>
              <a:spcPct val="15000"/>
            </a:spcAft>
            <a:buChar char="••"/>
          </a:pPr>
          <a:r>
            <a:rPr lang="zh-CN" altLang="en-US" sz="1000" kern="1200"/>
            <a:t>相关疾病</a:t>
          </a:r>
        </a:p>
        <a:p>
          <a:pPr marL="57150" lvl="1" indent="-57150" algn="l" defTabSz="444500">
            <a:lnSpc>
              <a:spcPct val="90000"/>
            </a:lnSpc>
            <a:spcBef>
              <a:spcPct val="0"/>
            </a:spcBef>
            <a:spcAft>
              <a:spcPct val="15000"/>
            </a:spcAft>
            <a:buChar char="••"/>
          </a:pPr>
          <a:r>
            <a:rPr lang="zh-CN" altLang="en-US" sz="1000" kern="1200"/>
            <a:t>建议</a:t>
          </a:r>
        </a:p>
      </dsp:txBody>
      <dsp:txXfrm>
        <a:off x="2720621" y="638137"/>
        <a:ext cx="1192385" cy="1194075"/>
      </dsp:txXfrm>
    </dsp:sp>
    <dsp:sp modelId="{A943A493-FEC6-4FDB-B0BA-FE533B925885}">
      <dsp:nvSpPr>
        <dsp:cNvPr id="0" name=""/>
        <dsp:cNvSpPr/>
      </dsp:nvSpPr>
      <dsp:spPr>
        <a:xfrm>
          <a:off x="4079941" y="206137"/>
          <a:ext cx="1192385" cy="432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60960" rIns="106680" bIns="60960" numCol="1" spcCol="1270" anchor="ctr" anchorCtr="0">
          <a:noAutofit/>
        </a:bodyPr>
        <a:lstStyle/>
        <a:p>
          <a:pPr lvl="0" algn="ctr" defTabSz="666750">
            <a:lnSpc>
              <a:spcPct val="90000"/>
            </a:lnSpc>
            <a:spcBef>
              <a:spcPct val="0"/>
            </a:spcBef>
            <a:spcAft>
              <a:spcPct val="35000"/>
            </a:spcAft>
          </a:pPr>
          <a:r>
            <a:rPr lang="zh-CN" altLang="en-US" sz="1500" kern="1200"/>
            <a:t>用户病历库</a:t>
          </a:r>
        </a:p>
      </dsp:txBody>
      <dsp:txXfrm>
        <a:off x="4079941" y="206137"/>
        <a:ext cx="1192385" cy="432000"/>
      </dsp:txXfrm>
    </dsp:sp>
    <dsp:sp modelId="{CE4D7DEC-8A93-4522-AA3C-6CE269397A96}">
      <dsp:nvSpPr>
        <dsp:cNvPr id="0" name=""/>
        <dsp:cNvSpPr/>
      </dsp:nvSpPr>
      <dsp:spPr>
        <a:xfrm>
          <a:off x="4079941" y="638137"/>
          <a:ext cx="1192385" cy="119407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t>用户</a:t>
          </a:r>
          <a:r>
            <a:rPr lang="en-US" altLang="zh-CN" sz="1000" kern="1200"/>
            <a:t>ID</a:t>
          </a:r>
          <a:endParaRPr lang="zh-CN" altLang="en-US" sz="1000" kern="1200"/>
        </a:p>
        <a:p>
          <a:pPr marL="57150" lvl="1" indent="-57150" algn="l" defTabSz="444500">
            <a:lnSpc>
              <a:spcPct val="90000"/>
            </a:lnSpc>
            <a:spcBef>
              <a:spcPct val="0"/>
            </a:spcBef>
            <a:spcAft>
              <a:spcPct val="15000"/>
            </a:spcAft>
            <a:buChar char="••"/>
          </a:pPr>
          <a:r>
            <a:rPr lang="zh-CN" altLang="en-US" sz="1000" kern="1200"/>
            <a:t>姓名</a:t>
          </a:r>
        </a:p>
        <a:p>
          <a:pPr marL="57150" lvl="1" indent="-57150" algn="l" defTabSz="444500">
            <a:lnSpc>
              <a:spcPct val="90000"/>
            </a:lnSpc>
            <a:spcBef>
              <a:spcPct val="0"/>
            </a:spcBef>
            <a:spcAft>
              <a:spcPct val="15000"/>
            </a:spcAft>
            <a:buChar char="••"/>
          </a:pPr>
          <a:r>
            <a:rPr lang="zh-CN" altLang="en-US" sz="1000" kern="1200"/>
            <a:t>性别</a:t>
          </a:r>
        </a:p>
        <a:p>
          <a:pPr marL="57150" lvl="1" indent="-57150" algn="l" defTabSz="444500">
            <a:lnSpc>
              <a:spcPct val="90000"/>
            </a:lnSpc>
            <a:spcBef>
              <a:spcPct val="0"/>
            </a:spcBef>
            <a:spcAft>
              <a:spcPct val="15000"/>
            </a:spcAft>
            <a:buChar char="••"/>
          </a:pPr>
          <a:r>
            <a:rPr lang="zh-CN" altLang="en-US" sz="1000" kern="1200"/>
            <a:t>年纪</a:t>
          </a:r>
        </a:p>
        <a:p>
          <a:pPr marL="57150" lvl="1" indent="-57150" algn="l" defTabSz="444500">
            <a:lnSpc>
              <a:spcPct val="90000"/>
            </a:lnSpc>
            <a:spcBef>
              <a:spcPct val="0"/>
            </a:spcBef>
            <a:spcAft>
              <a:spcPct val="15000"/>
            </a:spcAft>
            <a:buChar char="••"/>
          </a:pPr>
          <a:r>
            <a:rPr lang="zh-CN" altLang="en-US" sz="1000" kern="1200"/>
            <a:t>病历</a:t>
          </a:r>
        </a:p>
      </dsp:txBody>
      <dsp:txXfrm>
        <a:off x="4079941" y="638137"/>
        <a:ext cx="1192385" cy="1194075"/>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0809C-FA7E-44D4-89A8-443EAD334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7</Pages>
  <Words>542</Words>
  <Characters>3091</Characters>
  <Application>Microsoft Office Word</Application>
  <DocSecurity>0</DocSecurity>
  <Lines>25</Lines>
  <Paragraphs>7</Paragraphs>
  <ScaleCrop>false</ScaleCrop>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846191804@qq.com</dc:creator>
  <cp:keywords/>
  <dc:description/>
  <cp:lastModifiedBy>846191804@qq.com</cp:lastModifiedBy>
  <cp:revision>5</cp:revision>
  <dcterms:created xsi:type="dcterms:W3CDTF">2019-06-17T07:17:00Z</dcterms:created>
  <dcterms:modified xsi:type="dcterms:W3CDTF">2019-06-28T12:34:00Z</dcterms:modified>
</cp:coreProperties>
</file>