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312B" w14:textId="31804F5B" w:rsidR="00C11D19" w:rsidRPr="00C11D19" w:rsidRDefault="00C11D19" w:rsidP="00C11D19">
      <w:pPr>
        <w:shd w:val="clear" w:color="auto" w:fill="FFFFFF"/>
        <w:spacing w:after="100" w:afterAutospacing="1" w:line="240" w:lineRule="auto"/>
        <w:outlineLvl w:val="0"/>
        <w:rPr>
          <w:rFonts w:ascii="Segoe UI" w:eastAsia="Times New Roman" w:hAnsi="Segoe UI" w:cs="Segoe UI"/>
          <w:b/>
          <w:bCs/>
          <w:kern w:val="36"/>
          <w:sz w:val="48"/>
          <w:szCs w:val="48"/>
          <w:lang w:val="en-US" w:eastAsia="sv-SE"/>
        </w:rPr>
      </w:pPr>
      <w:r w:rsidRPr="00C11D19">
        <w:rPr>
          <w:rFonts w:ascii="Segoe UI" w:eastAsia="Times New Roman" w:hAnsi="Segoe UI" w:cs="Segoe UI"/>
          <w:b/>
          <w:bCs/>
          <w:kern w:val="36"/>
          <w:sz w:val="48"/>
          <w:szCs w:val="48"/>
          <w:lang w:val="en-US" w:eastAsia="sv-SE"/>
        </w:rPr>
        <w:t>Automatic MSIX App Attach script for WVD </w:t>
      </w:r>
      <w:r w:rsidRPr="00C11D19">
        <w:rPr>
          <w:rFonts w:ascii="Segoe UI" w:eastAsia="Times New Roman" w:hAnsi="Segoe UI" w:cs="Segoe UI"/>
          <w:b/>
          <w:bCs/>
          <w:noProof/>
          <w:color w:val="00AB6B"/>
          <w:kern w:val="36"/>
          <w:sz w:val="48"/>
          <w:szCs w:val="48"/>
          <w:lang w:eastAsia="sv-SE"/>
        </w:rPr>
        <w:drawing>
          <wp:inline distT="0" distB="0" distL="0" distR="0" wp14:anchorId="20870982" wp14:editId="534C4F05">
            <wp:extent cx="139700" cy="139700"/>
            <wp:effectExtent l="0" t="0" r="0" b="0"/>
            <wp:docPr id="8" name="Picture 8" descr="Lin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p w14:paraId="5FD111B7"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Microsoft provides a preview of MSIX app attach for Windows Virtual desktop. MSIX app attach gives you the possibility to only have a few amounts of images and connect your application to them - without installing. That sounds a little bit like App-V, and from a user perspective, this is slightly comparable:</w:t>
      </w:r>
    </w:p>
    <w:p w14:paraId="72A1842D"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You cannot see the application in the file system from outside the app. If you open the app and if you browse to the application folder, you can see this folder. The attaching and links in the start menu “feels” like the use of modern apps from the marketplace. And indeed: The application links in the start menu didn’t refer to the exe-files in the program folder.</w:t>
      </w:r>
    </w:p>
    <w:p w14:paraId="3958A55D" w14:textId="1F1462C8" w:rsidR="00C11D19" w:rsidRPr="00C11D19" w:rsidRDefault="00C11D19" w:rsidP="00C11D19">
      <w:pPr>
        <w:shd w:val="clear" w:color="auto" w:fill="FFFFFF"/>
        <w:spacing w:after="100" w:afterAutospacing="1" w:line="240" w:lineRule="auto"/>
        <w:outlineLvl w:val="1"/>
        <w:rPr>
          <w:rFonts w:ascii="Segoe UI" w:eastAsia="Times New Roman" w:hAnsi="Segoe UI" w:cs="Segoe UI"/>
          <w:b/>
          <w:bCs/>
          <w:sz w:val="36"/>
          <w:szCs w:val="36"/>
          <w:lang w:val="en-US" w:eastAsia="sv-SE"/>
        </w:rPr>
      </w:pPr>
      <w:r w:rsidRPr="00C11D19">
        <w:rPr>
          <w:rFonts w:ascii="Segoe UI" w:eastAsia="Times New Roman" w:hAnsi="Segoe UI" w:cs="Segoe UI"/>
          <w:b/>
          <w:bCs/>
          <w:sz w:val="36"/>
          <w:szCs w:val="36"/>
          <w:lang w:val="en-US" w:eastAsia="sv-SE"/>
        </w:rPr>
        <w:t>Configuration of the MSIX packages and assignments </w:t>
      </w:r>
      <w:r w:rsidRPr="00C11D19">
        <w:rPr>
          <w:rFonts w:ascii="Segoe UI" w:eastAsia="Times New Roman" w:hAnsi="Segoe UI" w:cs="Segoe UI"/>
          <w:b/>
          <w:bCs/>
          <w:noProof/>
          <w:color w:val="00AB6B"/>
          <w:sz w:val="36"/>
          <w:szCs w:val="36"/>
          <w:lang w:eastAsia="sv-SE"/>
        </w:rPr>
        <w:drawing>
          <wp:inline distT="0" distB="0" distL="0" distR="0" wp14:anchorId="77847BA4" wp14:editId="37ADBC0F">
            <wp:extent cx="139700" cy="139700"/>
            <wp:effectExtent l="0" t="0" r="0" b="0"/>
            <wp:docPr id="7" name="Picture 7" descr="Lin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p w14:paraId="18CCB3BC"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If you are in the Windows Insider program, you can test MSIX app attach in a WVD environment. To do this go to the web site </w:t>
      </w:r>
      <w:hyperlink r:id="rId11" w:history="1">
        <w:r w:rsidRPr="00C11D19">
          <w:rPr>
            <w:rFonts w:ascii="Segoe UI" w:eastAsia="Times New Roman" w:hAnsi="Segoe UI" w:cs="Segoe UI"/>
            <w:color w:val="00AB6B"/>
            <w:sz w:val="27"/>
            <w:szCs w:val="27"/>
            <w:lang w:val="en-US" w:eastAsia="sv-SE"/>
          </w:rPr>
          <w:t>https://docs.microsoft.com/en-us/azure/virtual-desktop/app-attach</w:t>
        </w:r>
      </w:hyperlink>
      <w:r w:rsidRPr="00C11D19">
        <w:rPr>
          <w:rFonts w:ascii="Segoe UI" w:eastAsia="Times New Roman" w:hAnsi="Segoe UI" w:cs="Segoe UI"/>
          <w:sz w:val="27"/>
          <w:szCs w:val="27"/>
          <w:lang w:val="en-US" w:eastAsia="sv-SE"/>
        </w:rPr>
        <w:t> which explains the process of preparing your Windows insider image and how to stage and register MSIX apps for session hosts und users. If you convert legacy apps to MSIX I recommend the YouTube video of </w:t>
      </w:r>
      <w:hyperlink r:id="rId12" w:history="1">
        <w:r w:rsidRPr="00C11D19">
          <w:rPr>
            <w:rFonts w:ascii="Segoe UI" w:eastAsia="Times New Roman" w:hAnsi="Segoe UI" w:cs="Segoe UI"/>
            <w:color w:val="00AB6B"/>
            <w:sz w:val="27"/>
            <w:szCs w:val="27"/>
            <w:lang w:val="en-US" w:eastAsia="sv-SE"/>
          </w:rPr>
          <w:t>@MSAzureAcademy</w:t>
        </w:r>
      </w:hyperlink>
      <w:r w:rsidRPr="00C11D19">
        <w:rPr>
          <w:rFonts w:ascii="Segoe UI" w:eastAsia="Times New Roman" w:hAnsi="Segoe UI" w:cs="Segoe UI"/>
          <w:sz w:val="27"/>
          <w:szCs w:val="27"/>
          <w:lang w:val="en-US" w:eastAsia="sv-SE"/>
        </w:rPr>
        <w:t>: </w:t>
      </w:r>
      <w:hyperlink r:id="rId13" w:history="1">
        <w:r w:rsidRPr="00C11D19">
          <w:rPr>
            <w:rFonts w:ascii="Segoe UI" w:eastAsia="Times New Roman" w:hAnsi="Segoe UI" w:cs="Segoe UI"/>
            <w:color w:val="00AB6B"/>
            <w:sz w:val="27"/>
            <w:szCs w:val="27"/>
            <w:lang w:val="en-US" w:eastAsia="sv-SE"/>
          </w:rPr>
          <w:t>https://www.youtube.com/watch?v=6kkPLFgPaN8</w:t>
        </w:r>
      </w:hyperlink>
    </w:p>
    <w:p w14:paraId="0017E9B3"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Microsoft gives you example scripts to stage, un-stage, register, and un-register MSIX apps. For each app, you have to build these four scripts. While the scrips only differ in a few points, I decided to create one script which does the necessary things for all apps I want to provide.</w:t>
      </w:r>
    </w:p>
    <w:p w14:paraId="306D268F"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The result is one folder containing a single PowerShell script and a configuration file for my MSIX apps. The structure of the configuration is JSON:</w:t>
      </w:r>
    </w:p>
    <w:p w14:paraId="666D0E12"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333333"/>
          <w:sz w:val="20"/>
          <w:szCs w:val="20"/>
          <w:lang w:val="en-US" w:eastAsia="sv-SE"/>
        </w:rPr>
        <w:t>{</w:t>
      </w:r>
      <w:r w:rsidRPr="00C11D19">
        <w:rPr>
          <w:rFonts w:ascii="Consolas" w:eastAsia="Times New Roman" w:hAnsi="Consolas" w:cs="Courier New"/>
          <w:color w:val="BBBBBB"/>
          <w:sz w:val="20"/>
          <w:szCs w:val="20"/>
          <w:lang w:val="en-US" w:eastAsia="sv-SE"/>
        </w:rPr>
        <w:t xml:space="preserve"> </w:t>
      </w:r>
    </w:p>
    <w:p w14:paraId="00C1B304"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"apps":[</w:t>
      </w:r>
      <w:r w:rsidRPr="00C11D19">
        <w:rPr>
          <w:rFonts w:ascii="Consolas" w:eastAsia="Times New Roman" w:hAnsi="Consolas" w:cs="Courier New"/>
          <w:color w:val="BBBBBB"/>
          <w:sz w:val="20"/>
          <w:szCs w:val="20"/>
          <w:lang w:val="en-US" w:eastAsia="sv-SE"/>
        </w:rPr>
        <w:t xml:space="preserve"> </w:t>
      </w:r>
    </w:p>
    <w:p w14:paraId="21FD5834"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r w:rsidRPr="00C11D19">
        <w:rPr>
          <w:rFonts w:ascii="Consolas" w:eastAsia="Times New Roman" w:hAnsi="Consolas" w:cs="Courier New"/>
          <w:color w:val="BBBBBB"/>
          <w:sz w:val="20"/>
          <w:szCs w:val="20"/>
          <w:lang w:val="en-US" w:eastAsia="sv-SE"/>
        </w:rPr>
        <w:t xml:space="preserve"> </w:t>
      </w:r>
    </w:p>
    <w:p w14:paraId="0F2D7BC4"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roofErr w:type="spellStart"/>
      <w:r w:rsidRPr="00C11D19">
        <w:rPr>
          <w:rFonts w:ascii="Consolas" w:eastAsia="Times New Roman" w:hAnsi="Consolas" w:cs="Courier New"/>
          <w:color w:val="333333"/>
          <w:sz w:val="20"/>
          <w:szCs w:val="20"/>
          <w:lang w:val="en-US" w:eastAsia="sv-SE"/>
        </w:rPr>
        <w:t>vhdSrc</w:t>
      </w:r>
      <w:proofErr w:type="spellEnd"/>
      <w:r w:rsidRPr="00C11D19">
        <w:rPr>
          <w:rFonts w:ascii="Consolas" w:eastAsia="Times New Roman" w:hAnsi="Consolas" w:cs="Courier New"/>
          <w:color w:val="333333"/>
          <w:sz w:val="20"/>
          <w:szCs w:val="20"/>
          <w:lang w:val="en-US" w:eastAsia="sv-SE"/>
        </w:rPr>
        <w:t>":</w:t>
      </w:r>
      <w:r w:rsidRPr="00C11D19">
        <w:rPr>
          <w:rFonts w:ascii="Consolas" w:eastAsia="Times New Roman" w:hAnsi="Consolas" w:cs="Courier New"/>
          <w:color w:val="DD1144"/>
          <w:sz w:val="20"/>
          <w:szCs w:val="20"/>
          <w:lang w:val="en-US" w:eastAsia="sv-SE"/>
        </w:rPr>
        <w:t>"\\\\ads01\\Configuration\\WVD\\MSIX\\NotepadPP.vhd"</w:t>
      </w:r>
      <w:r w:rsidRPr="00C11D19">
        <w:rPr>
          <w:rFonts w:ascii="Consolas" w:eastAsia="Times New Roman" w:hAnsi="Consolas" w:cs="Courier New"/>
          <w:color w:val="333333"/>
          <w:sz w:val="20"/>
          <w:szCs w:val="20"/>
          <w:lang w:val="en-US" w:eastAsia="sv-SE"/>
        </w:rPr>
        <w:t>,</w:t>
      </w:r>
    </w:p>
    <w:p w14:paraId="5EF1C802"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lastRenderedPageBreak/>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"volumeGuid":</w:t>
      </w:r>
      <w:r w:rsidRPr="00C11D19">
        <w:rPr>
          <w:rFonts w:ascii="Consolas" w:eastAsia="Times New Roman" w:hAnsi="Consolas" w:cs="Courier New"/>
          <w:color w:val="DD1144"/>
          <w:sz w:val="20"/>
          <w:szCs w:val="20"/>
          <w:lang w:val="en-US" w:eastAsia="sv-SE"/>
        </w:rPr>
        <w:t>"9c371391-0000-0000-0000-010000000000"</w:t>
      </w:r>
      <w:r w:rsidRPr="00C11D19">
        <w:rPr>
          <w:rFonts w:ascii="Consolas" w:eastAsia="Times New Roman" w:hAnsi="Consolas" w:cs="Courier New"/>
          <w:color w:val="333333"/>
          <w:sz w:val="20"/>
          <w:szCs w:val="20"/>
          <w:lang w:val="en-US" w:eastAsia="sv-SE"/>
        </w:rPr>
        <w:t>,</w:t>
      </w:r>
    </w:p>
    <w:p w14:paraId="7C92E6F4"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"packageName":</w:t>
      </w:r>
      <w:r w:rsidRPr="00C11D19">
        <w:rPr>
          <w:rFonts w:ascii="Consolas" w:eastAsia="Times New Roman" w:hAnsi="Consolas" w:cs="Courier New"/>
          <w:color w:val="DD1144"/>
          <w:sz w:val="20"/>
          <w:szCs w:val="20"/>
          <w:lang w:val="en-US" w:eastAsia="sv-SE"/>
        </w:rPr>
        <w:t>"notepadpp_7.8.1.0_x64__cqx7y23m1rjgy"</w:t>
      </w:r>
      <w:r w:rsidRPr="00C11D19">
        <w:rPr>
          <w:rFonts w:ascii="Consolas" w:eastAsia="Times New Roman" w:hAnsi="Consolas" w:cs="Courier New"/>
          <w:color w:val="333333"/>
          <w:sz w:val="20"/>
          <w:szCs w:val="20"/>
          <w:lang w:val="en-US" w:eastAsia="sv-SE"/>
        </w:rPr>
        <w:t>,</w:t>
      </w:r>
    </w:p>
    <w:p w14:paraId="2AB3084B"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roofErr w:type="spellStart"/>
      <w:r w:rsidRPr="00C11D19">
        <w:rPr>
          <w:rFonts w:ascii="Consolas" w:eastAsia="Times New Roman" w:hAnsi="Consolas" w:cs="Courier New"/>
          <w:color w:val="333333"/>
          <w:sz w:val="20"/>
          <w:szCs w:val="20"/>
          <w:lang w:val="en-US" w:eastAsia="sv-SE"/>
        </w:rPr>
        <w:t>parentFolder</w:t>
      </w:r>
      <w:proofErr w:type="spellEnd"/>
      <w:r w:rsidRPr="00C11D19">
        <w:rPr>
          <w:rFonts w:ascii="Consolas" w:eastAsia="Times New Roman" w:hAnsi="Consolas" w:cs="Courier New"/>
          <w:color w:val="333333"/>
          <w:sz w:val="20"/>
          <w:szCs w:val="20"/>
          <w:lang w:val="en-US" w:eastAsia="sv-SE"/>
        </w:rPr>
        <w:t>":</w:t>
      </w:r>
      <w:r w:rsidRPr="00C11D19">
        <w:rPr>
          <w:rFonts w:ascii="Consolas" w:eastAsia="Times New Roman" w:hAnsi="Consolas" w:cs="Courier New"/>
          <w:color w:val="DD1144"/>
          <w:sz w:val="20"/>
          <w:szCs w:val="20"/>
          <w:lang w:val="en-US" w:eastAsia="sv-SE"/>
        </w:rPr>
        <w:t>"MSIX-Apps"</w:t>
      </w:r>
      <w:r w:rsidRPr="00C11D19">
        <w:rPr>
          <w:rFonts w:ascii="Consolas" w:eastAsia="Times New Roman" w:hAnsi="Consolas" w:cs="Courier New"/>
          <w:color w:val="333333"/>
          <w:sz w:val="20"/>
          <w:szCs w:val="20"/>
          <w:lang w:val="en-US" w:eastAsia="sv-SE"/>
        </w:rPr>
        <w:t>,</w:t>
      </w:r>
    </w:p>
    <w:p w14:paraId="3151DD38"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roofErr w:type="spellStart"/>
      <w:r w:rsidRPr="00C11D19">
        <w:rPr>
          <w:rFonts w:ascii="Consolas" w:eastAsia="Times New Roman" w:hAnsi="Consolas" w:cs="Courier New"/>
          <w:color w:val="333333"/>
          <w:sz w:val="20"/>
          <w:szCs w:val="20"/>
          <w:lang w:val="en-US" w:eastAsia="sv-SE"/>
        </w:rPr>
        <w:t>sessionTarget</w:t>
      </w:r>
      <w:proofErr w:type="spellEnd"/>
      <w:r w:rsidRPr="00C11D19">
        <w:rPr>
          <w:rFonts w:ascii="Consolas" w:eastAsia="Times New Roman" w:hAnsi="Consolas" w:cs="Courier New"/>
          <w:color w:val="333333"/>
          <w:sz w:val="20"/>
          <w:szCs w:val="20"/>
          <w:lang w:val="en-US" w:eastAsia="sv-SE"/>
        </w:rPr>
        <w:t>":{</w:t>
      </w:r>
      <w:r w:rsidRPr="00C11D19">
        <w:rPr>
          <w:rFonts w:ascii="Consolas" w:eastAsia="Times New Roman" w:hAnsi="Consolas" w:cs="Courier New"/>
          <w:color w:val="BBBBBB"/>
          <w:sz w:val="20"/>
          <w:szCs w:val="20"/>
          <w:lang w:val="en-US" w:eastAsia="sv-SE"/>
        </w:rPr>
        <w:t xml:space="preserve"> </w:t>
      </w:r>
    </w:p>
    <w:p w14:paraId="2CA07B1F"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roofErr w:type="spellStart"/>
      <w:r w:rsidRPr="00C11D19">
        <w:rPr>
          <w:rFonts w:ascii="Consolas" w:eastAsia="Times New Roman" w:hAnsi="Consolas" w:cs="Courier New"/>
          <w:color w:val="333333"/>
          <w:sz w:val="20"/>
          <w:szCs w:val="20"/>
          <w:lang w:val="en-US" w:eastAsia="sv-SE"/>
        </w:rPr>
        <w:t>hostPools</w:t>
      </w:r>
      <w:proofErr w:type="spellEnd"/>
      <w:r w:rsidRPr="00C11D19">
        <w:rPr>
          <w:rFonts w:ascii="Consolas" w:eastAsia="Times New Roman" w:hAnsi="Consolas" w:cs="Courier New"/>
          <w:color w:val="333333"/>
          <w:sz w:val="20"/>
          <w:szCs w:val="20"/>
          <w:lang w:val="en-US" w:eastAsia="sv-SE"/>
        </w:rPr>
        <w:t>":[</w:t>
      </w:r>
      <w:r w:rsidRPr="00C11D19">
        <w:rPr>
          <w:rFonts w:ascii="Consolas" w:eastAsia="Times New Roman" w:hAnsi="Consolas" w:cs="Courier New"/>
          <w:color w:val="BBBBBB"/>
          <w:sz w:val="20"/>
          <w:szCs w:val="20"/>
          <w:lang w:val="en-US" w:eastAsia="sv-SE"/>
        </w:rPr>
        <w:t xml:space="preserve"> </w:t>
      </w:r>
    </w:p>
    <w:p w14:paraId="23A01C92"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DD1144"/>
          <w:sz w:val="20"/>
          <w:szCs w:val="20"/>
          <w:lang w:val="en-US" w:eastAsia="sv-SE"/>
        </w:rPr>
        <w:t>"MSIX-Builder"</w:t>
      </w:r>
    </w:p>
    <w:p w14:paraId="5074CB61"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
    <w:p w14:paraId="2BAB26E0"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roofErr w:type="spellStart"/>
      <w:r w:rsidRPr="00C11D19">
        <w:rPr>
          <w:rFonts w:ascii="Consolas" w:eastAsia="Times New Roman" w:hAnsi="Consolas" w:cs="Courier New"/>
          <w:color w:val="333333"/>
          <w:sz w:val="20"/>
          <w:szCs w:val="20"/>
          <w:lang w:val="en-US" w:eastAsia="sv-SE"/>
        </w:rPr>
        <w:t>userGroups</w:t>
      </w:r>
      <w:proofErr w:type="spellEnd"/>
      <w:r w:rsidRPr="00C11D19">
        <w:rPr>
          <w:rFonts w:ascii="Consolas" w:eastAsia="Times New Roman" w:hAnsi="Consolas" w:cs="Courier New"/>
          <w:color w:val="333333"/>
          <w:sz w:val="20"/>
          <w:szCs w:val="20"/>
          <w:lang w:val="en-US" w:eastAsia="sv-SE"/>
        </w:rPr>
        <w:t>":[</w:t>
      </w:r>
      <w:r w:rsidRPr="00C11D19">
        <w:rPr>
          <w:rFonts w:ascii="Consolas" w:eastAsia="Times New Roman" w:hAnsi="Consolas" w:cs="Courier New"/>
          <w:color w:val="BBBBBB"/>
          <w:sz w:val="20"/>
          <w:szCs w:val="20"/>
          <w:lang w:val="en-US" w:eastAsia="sv-SE"/>
        </w:rPr>
        <w:t xml:space="preserve"> </w:t>
      </w:r>
    </w:p>
    <w:p w14:paraId="5FFF22A9"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DD1144"/>
          <w:sz w:val="20"/>
          <w:szCs w:val="20"/>
          <w:lang w:val="en-US" w:eastAsia="sv-SE"/>
        </w:rPr>
        <w:t>"</w:t>
      </w:r>
      <w:proofErr w:type="spellStart"/>
      <w:r w:rsidRPr="00C11D19">
        <w:rPr>
          <w:rFonts w:ascii="Consolas" w:eastAsia="Times New Roman" w:hAnsi="Consolas" w:cs="Courier New"/>
          <w:color w:val="DD1144"/>
          <w:sz w:val="20"/>
          <w:szCs w:val="20"/>
          <w:lang w:val="en-US" w:eastAsia="sv-SE"/>
        </w:rPr>
        <w:t>SW_WVD_All</w:t>
      </w:r>
      <w:proofErr w:type="spellEnd"/>
      <w:r w:rsidRPr="00C11D19">
        <w:rPr>
          <w:rFonts w:ascii="Consolas" w:eastAsia="Times New Roman" w:hAnsi="Consolas" w:cs="Courier New"/>
          <w:color w:val="DD1144"/>
          <w:sz w:val="20"/>
          <w:szCs w:val="20"/>
          <w:lang w:val="en-US" w:eastAsia="sv-SE"/>
        </w:rPr>
        <w:t>"</w:t>
      </w:r>
      <w:r w:rsidRPr="00C11D19">
        <w:rPr>
          <w:rFonts w:ascii="Consolas" w:eastAsia="Times New Roman" w:hAnsi="Consolas" w:cs="Courier New"/>
          <w:color w:val="333333"/>
          <w:sz w:val="20"/>
          <w:szCs w:val="20"/>
          <w:lang w:val="en-US" w:eastAsia="sv-SE"/>
        </w:rPr>
        <w:t>,</w:t>
      </w:r>
    </w:p>
    <w:p w14:paraId="59E18B94"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DD1144"/>
          <w:sz w:val="20"/>
          <w:szCs w:val="20"/>
          <w:lang w:val="en-US" w:eastAsia="sv-SE"/>
        </w:rPr>
        <w:t>"SW_WVD_NotePadPP"</w:t>
      </w:r>
    </w:p>
    <w:p w14:paraId="3CB492F8"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
    <w:p w14:paraId="767704A3"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
    <w:p w14:paraId="4EF9EB88"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
    <w:p w14:paraId="64CDA63B"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r w:rsidRPr="00C11D19">
        <w:rPr>
          <w:rFonts w:ascii="Consolas" w:eastAsia="Times New Roman" w:hAnsi="Consolas" w:cs="Courier New"/>
          <w:color w:val="BBBBBB"/>
          <w:sz w:val="20"/>
          <w:szCs w:val="20"/>
          <w:lang w:val="en-US" w:eastAsia="sv-SE"/>
        </w:rPr>
        <w:t xml:space="preserve"> </w:t>
      </w:r>
    </w:p>
    <w:p w14:paraId="406F1FDE"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"vhdSrc":</w:t>
      </w:r>
      <w:r w:rsidRPr="00C11D19">
        <w:rPr>
          <w:rFonts w:ascii="Consolas" w:eastAsia="Times New Roman" w:hAnsi="Consolas" w:cs="Courier New"/>
          <w:color w:val="DD1144"/>
          <w:sz w:val="20"/>
          <w:szCs w:val="20"/>
          <w:lang w:val="en-US" w:eastAsia="sv-SE"/>
        </w:rPr>
        <w:t>"\\\\ads01\\Configuration\\WVD\\MSIX\\FileZilla.vhd"</w:t>
      </w:r>
      <w:r w:rsidRPr="00C11D19">
        <w:rPr>
          <w:rFonts w:ascii="Consolas" w:eastAsia="Times New Roman" w:hAnsi="Consolas" w:cs="Courier New"/>
          <w:color w:val="333333"/>
          <w:sz w:val="20"/>
          <w:szCs w:val="20"/>
          <w:lang w:val="en-US" w:eastAsia="sv-SE"/>
        </w:rPr>
        <w:t>,</w:t>
      </w:r>
    </w:p>
    <w:p w14:paraId="022659D9"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"volumeGuid":</w:t>
      </w:r>
      <w:r w:rsidRPr="00C11D19">
        <w:rPr>
          <w:rFonts w:ascii="Consolas" w:eastAsia="Times New Roman" w:hAnsi="Consolas" w:cs="Courier New"/>
          <w:color w:val="DD1144"/>
          <w:sz w:val="20"/>
          <w:szCs w:val="20"/>
          <w:lang w:val="en-US" w:eastAsia="sv-SE"/>
        </w:rPr>
        <w:t>"2ac99dec-0000-0000-0000-010000000000"</w:t>
      </w:r>
      <w:r w:rsidRPr="00C11D19">
        <w:rPr>
          <w:rFonts w:ascii="Consolas" w:eastAsia="Times New Roman" w:hAnsi="Consolas" w:cs="Courier New"/>
          <w:color w:val="333333"/>
          <w:sz w:val="20"/>
          <w:szCs w:val="20"/>
          <w:lang w:val="en-US" w:eastAsia="sv-SE"/>
        </w:rPr>
        <w:t>,</w:t>
      </w:r>
    </w:p>
    <w:p w14:paraId="14519747"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"packageName":</w:t>
      </w:r>
      <w:r w:rsidRPr="00C11D19">
        <w:rPr>
          <w:rFonts w:ascii="Consolas" w:eastAsia="Times New Roman" w:hAnsi="Consolas" w:cs="Courier New"/>
          <w:color w:val="DD1144"/>
          <w:sz w:val="20"/>
          <w:szCs w:val="20"/>
          <w:lang w:val="en-US" w:eastAsia="sv-SE"/>
        </w:rPr>
        <w:t>"filezilla_3.45.1.0_x64__cqx7y23m1rjgy"</w:t>
      </w:r>
      <w:r w:rsidRPr="00C11D19">
        <w:rPr>
          <w:rFonts w:ascii="Consolas" w:eastAsia="Times New Roman" w:hAnsi="Consolas" w:cs="Courier New"/>
          <w:color w:val="333333"/>
          <w:sz w:val="20"/>
          <w:szCs w:val="20"/>
          <w:lang w:val="en-US" w:eastAsia="sv-SE"/>
        </w:rPr>
        <w:t>,</w:t>
      </w:r>
    </w:p>
    <w:p w14:paraId="1925302D"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"parentFolder":</w:t>
      </w:r>
      <w:r w:rsidRPr="00C11D19">
        <w:rPr>
          <w:rFonts w:ascii="Consolas" w:eastAsia="Times New Roman" w:hAnsi="Consolas" w:cs="Courier New"/>
          <w:color w:val="DD1144"/>
          <w:sz w:val="20"/>
          <w:szCs w:val="20"/>
          <w:lang w:val="en-US" w:eastAsia="sv-SE"/>
        </w:rPr>
        <w:t>"MSIX-Apps"</w:t>
      </w:r>
      <w:r w:rsidRPr="00C11D19">
        <w:rPr>
          <w:rFonts w:ascii="Consolas" w:eastAsia="Times New Roman" w:hAnsi="Consolas" w:cs="Courier New"/>
          <w:color w:val="333333"/>
          <w:sz w:val="20"/>
          <w:szCs w:val="20"/>
          <w:lang w:val="en-US" w:eastAsia="sv-SE"/>
        </w:rPr>
        <w:t>,</w:t>
      </w:r>
    </w:p>
    <w:p w14:paraId="42B5ED5D"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"sessionTarget":{</w:t>
      </w:r>
      <w:r w:rsidRPr="00C11D19">
        <w:rPr>
          <w:rFonts w:ascii="Consolas" w:eastAsia="Times New Roman" w:hAnsi="Consolas" w:cs="Courier New"/>
          <w:color w:val="BBBBBB"/>
          <w:sz w:val="20"/>
          <w:szCs w:val="20"/>
          <w:lang w:val="en-US" w:eastAsia="sv-SE"/>
        </w:rPr>
        <w:t xml:space="preserve"> </w:t>
      </w:r>
    </w:p>
    <w:p w14:paraId="585FD968"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"hostPools":[</w:t>
      </w:r>
      <w:r w:rsidRPr="00C11D19">
        <w:rPr>
          <w:rFonts w:ascii="Consolas" w:eastAsia="Times New Roman" w:hAnsi="Consolas" w:cs="Courier New"/>
          <w:color w:val="BBBBBB"/>
          <w:sz w:val="20"/>
          <w:szCs w:val="20"/>
          <w:lang w:val="en-US" w:eastAsia="sv-SE"/>
        </w:rPr>
        <w:t xml:space="preserve"> </w:t>
      </w:r>
    </w:p>
    <w:p w14:paraId="702455B4"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DD1144"/>
          <w:sz w:val="20"/>
          <w:szCs w:val="20"/>
          <w:lang w:val="en-US" w:eastAsia="sv-SE"/>
        </w:rPr>
        <w:t>"MSIX-Builder"</w:t>
      </w:r>
    </w:p>
    <w:p w14:paraId="3CF8BBF3"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
    <w:p w14:paraId="2D4F1FF0"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"userGroups":[</w:t>
      </w:r>
      <w:r w:rsidRPr="00C11D19">
        <w:rPr>
          <w:rFonts w:ascii="Consolas" w:eastAsia="Times New Roman" w:hAnsi="Consolas" w:cs="Courier New"/>
          <w:color w:val="BBBBBB"/>
          <w:sz w:val="20"/>
          <w:szCs w:val="20"/>
          <w:lang w:val="en-US" w:eastAsia="sv-SE"/>
        </w:rPr>
        <w:t xml:space="preserve"> </w:t>
      </w:r>
    </w:p>
    <w:p w14:paraId="4F88F8AD"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DD1144"/>
          <w:sz w:val="20"/>
          <w:szCs w:val="20"/>
          <w:lang w:val="en-US" w:eastAsia="sv-SE"/>
        </w:rPr>
        <w:t>"SW_WVD_All"</w:t>
      </w:r>
      <w:r w:rsidRPr="00C11D19">
        <w:rPr>
          <w:rFonts w:ascii="Consolas" w:eastAsia="Times New Roman" w:hAnsi="Consolas" w:cs="Courier New"/>
          <w:color w:val="333333"/>
          <w:sz w:val="20"/>
          <w:szCs w:val="20"/>
          <w:lang w:val="en-US" w:eastAsia="sv-SE"/>
        </w:rPr>
        <w:t>,</w:t>
      </w:r>
    </w:p>
    <w:p w14:paraId="54B8F16B"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DD1144"/>
          <w:sz w:val="20"/>
          <w:szCs w:val="20"/>
          <w:lang w:val="en-US" w:eastAsia="sv-SE"/>
        </w:rPr>
        <w:t>"SW_WVD_FileZilla"</w:t>
      </w:r>
    </w:p>
    <w:p w14:paraId="56127747"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
    <w:p w14:paraId="1D76BDBB"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A61717"/>
          <w:sz w:val="20"/>
          <w:szCs w:val="20"/>
          <w:shd w:val="clear" w:color="auto" w:fill="E3D2D2"/>
          <w:lang w:val="en-US" w:eastAsia="sv-SE"/>
        </w:rPr>
        <w:t>​</w:t>
      </w: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
    <w:p w14:paraId="6F5967BA"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
    <w:p w14:paraId="53ED3EA2"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BBBBBB"/>
          <w:sz w:val="20"/>
          <w:szCs w:val="20"/>
          <w:lang w:val="en-US" w:eastAsia="sv-SE"/>
        </w:rPr>
        <w:t xml:space="preserve">  </w:t>
      </w:r>
      <w:r w:rsidRPr="00C11D19">
        <w:rPr>
          <w:rFonts w:ascii="Consolas" w:eastAsia="Times New Roman" w:hAnsi="Consolas" w:cs="Courier New"/>
          <w:color w:val="333333"/>
          <w:sz w:val="20"/>
          <w:szCs w:val="20"/>
          <w:lang w:val="en-US" w:eastAsia="sv-SE"/>
        </w:rPr>
        <w:t>]</w:t>
      </w:r>
    </w:p>
    <w:p w14:paraId="4F88B4A0" w14:textId="77777777" w:rsidR="00C11D19" w:rsidRPr="00C11D19" w:rsidRDefault="00C11D19" w:rsidP="00C11D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lang w:val="en-US" w:eastAsia="sv-SE"/>
        </w:rPr>
      </w:pPr>
      <w:r w:rsidRPr="00C11D19">
        <w:rPr>
          <w:rFonts w:ascii="Consolas" w:eastAsia="Times New Roman" w:hAnsi="Consolas" w:cs="Courier New"/>
          <w:color w:val="333333"/>
          <w:sz w:val="20"/>
          <w:szCs w:val="20"/>
          <w:lang w:val="en-US" w:eastAsia="sv-SE"/>
        </w:rPr>
        <w:t>}</w:t>
      </w:r>
    </w:p>
    <w:p w14:paraId="4A864DEB"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For each application, you have to define the following properties:</w:t>
      </w:r>
    </w:p>
    <w:tbl>
      <w:tblPr>
        <w:tblW w:w="0" w:type="auto"/>
        <w:shd w:val="clear" w:color="auto" w:fill="FFFFFF"/>
        <w:tblCellMar>
          <w:left w:w="0" w:type="dxa"/>
          <w:right w:w="0" w:type="dxa"/>
        </w:tblCellMar>
        <w:tblLook w:val="04A0" w:firstRow="1" w:lastRow="0" w:firstColumn="1" w:lastColumn="0" w:noHBand="0" w:noVBand="1"/>
      </w:tblPr>
      <w:tblGrid>
        <w:gridCol w:w="2096"/>
        <w:gridCol w:w="7320"/>
      </w:tblGrid>
      <w:tr w:rsidR="00C11D19" w:rsidRPr="00C11D19" w14:paraId="217216D6" w14:textId="77777777" w:rsidTr="00C11D1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80A83" w14:textId="77777777" w:rsidR="00C11D19" w:rsidRPr="00C11D19" w:rsidRDefault="00C11D19" w:rsidP="00C11D19">
            <w:pPr>
              <w:spacing w:after="0" w:line="240" w:lineRule="auto"/>
              <w:rPr>
                <w:rFonts w:ascii="Segoe UI" w:eastAsia="Times New Roman" w:hAnsi="Segoe UI" w:cs="Segoe UI"/>
                <w:b/>
                <w:bCs/>
                <w:sz w:val="27"/>
                <w:szCs w:val="27"/>
                <w:lang w:eastAsia="sv-SE"/>
              </w:rPr>
            </w:pPr>
            <w:r w:rsidRPr="00C11D19">
              <w:rPr>
                <w:rFonts w:ascii="Segoe UI" w:eastAsia="Times New Roman" w:hAnsi="Segoe UI" w:cs="Segoe UI"/>
                <w:b/>
                <w:bCs/>
                <w:sz w:val="27"/>
                <w:szCs w:val="27"/>
                <w:lang w:eastAsia="sv-SE"/>
              </w:rPr>
              <w:t>Property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680AC6" w14:textId="77777777" w:rsidR="00C11D19" w:rsidRPr="00C11D19" w:rsidRDefault="00C11D19" w:rsidP="00C11D19">
            <w:pPr>
              <w:spacing w:after="0" w:line="240" w:lineRule="auto"/>
              <w:rPr>
                <w:rFonts w:ascii="Segoe UI" w:eastAsia="Times New Roman" w:hAnsi="Segoe UI" w:cs="Segoe UI"/>
                <w:b/>
                <w:bCs/>
                <w:sz w:val="27"/>
                <w:szCs w:val="27"/>
                <w:lang w:eastAsia="sv-SE"/>
              </w:rPr>
            </w:pPr>
            <w:r w:rsidRPr="00C11D19">
              <w:rPr>
                <w:rFonts w:ascii="Segoe UI" w:eastAsia="Times New Roman" w:hAnsi="Segoe UI" w:cs="Segoe UI"/>
                <w:b/>
                <w:bCs/>
                <w:sz w:val="27"/>
                <w:szCs w:val="27"/>
                <w:lang w:eastAsia="sv-SE"/>
              </w:rPr>
              <w:t>Note</w:t>
            </w:r>
          </w:p>
        </w:tc>
      </w:tr>
      <w:tr w:rsidR="00C11D19" w:rsidRPr="00C11D19" w14:paraId="467A1C9F" w14:textId="77777777" w:rsidTr="00C11D1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E2DF78" w14:textId="77777777" w:rsidR="00C11D19" w:rsidRPr="00C11D19" w:rsidRDefault="00C11D19" w:rsidP="00C11D19">
            <w:pPr>
              <w:spacing w:after="0" w:line="240" w:lineRule="auto"/>
              <w:rPr>
                <w:rFonts w:ascii="Segoe UI" w:eastAsia="Times New Roman" w:hAnsi="Segoe UI" w:cs="Segoe UI"/>
                <w:sz w:val="27"/>
                <w:szCs w:val="27"/>
                <w:lang w:eastAsia="sv-SE"/>
              </w:rPr>
            </w:pPr>
            <w:proofErr w:type="spellStart"/>
            <w:r w:rsidRPr="00C11D19">
              <w:rPr>
                <w:rFonts w:ascii="Segoe UI" w:eastAsia="Times New Roman" w:hAnsi="Segoe UI" w:cs="Segoe UI"/>
                <w:sz w:val="27"/>
                <w:szCs w:val="27"/>
                <w:lang w:eastAsia="sv-SE"/>
              </w:rPr>
              <w:t>vhdSrc</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3BC43" w14:textId="77777777" w:rsidR="00C11D19" w:rsidRPr="00C11D19" w:rsidRDefault="00C11D19" w:rsidP="00C11D19">
            <w:pPr>
              <w:spacing w:after="0"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Path to the expanded MSIX app (as vhd)</w:t>
            </w:r>
          </w:p>
        </w:tc>
      </w:tr>
      <w:tr w:rsidR="00C11D19" w:rsidRPr="00C11D19" w14:paraId="2D505794" w14:textId="77777777" w:rsidTr="00C11D19">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A8E823" w14:textId="77777777" w:rsidR="00C11D19" w:rsidRPr="00C11D19" w:rsidRDefault="00C11D19" w:rsidP="00C11D19">
            <w:pPr>
              <w:spacing w:after="0" w:line="240" w:lineRule="auto"/>
              <w:rPr>
                <w:rFonts w:ascii="Segoe UI" w:eastAsia="Times New Roman" w:hAnsi="Segoe UI" w:cs="Segoe UI"/>
                <w:sz w:val="27"/>
                <w:szCs w:val="27"/>
                <w:lang w:eastAsia="sv-SE"/>
              </w:rPr>
            </w:pPr>
            <w:proofErr w:type="spellStart"/>
            <w:r w:rsidRPr="00C11D19">
              <w:rPr>
                <w:rFonts w:ascii="Segoe UI" w:eastAsia="Times New Roman" w:hAnsi="Segoe UI" w:cs="Segoe UI"/>
                <w:sz w:val="27"/>
                <w:szCs w:val="27"/>
                <w:lang w:eastAsia="sv-SE"/>
              </w:rPr>
              <w:t>volumeGuid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BDE6187" w14:textId="77777777" w:rsidR="00C11D19" w:rsidRPr="00C11D19" w:rsidRDefault="00C11D19" w:rsidP="00C11D19">
            <w:pPr>
              <w:spacing w:after="0" w:line="240" w:lineRule="auto"/>
              <w:rPr>
                <w:rFonts w:ascii="Segoe UI" w:eastAsia="Times New Roman" w:hAnsi="Segoe UI" w:cs="Segoe UI"/>
                <w:sz w:val="27"/>
                <w:szCs w:val="27"/>
                <w:lang w:eastAsia="sv-SE"/>
              </w:rPr>
            </w:pPr>
            <w:proofErr w:type="spellStart"/>
            <w:r w:rsidRPr="00C11D19">
              <w:rPr>
                <w:rFonts w:ascii="Segoe UI" w:eastAsia="Times New Roman" w:hAnsi="Segoe UI" w:cs="Segoe UI"/>
                <w:sz w:val="27"/>
                <w:szCs w:val="27"/>
                <w:lang w:eastAsia="sv-SE"/>
              </w:rPr>
              <w:t>Guid</w:t>
            </w:r>
            <w:proofErr w:type="spellEnd"/>
            <w:r w:rsidRPr="00C11D19">
              <w:rPr>
                <w:rFonts w:ascii="Segoe UI" w:eastAsia="Times New Roman" w:hAnsi="Segoe UI" w:cs="Segoe UI"/>
                <w:sz w:val="27"/>
                <w:szCs w:val="27"/>
                <w:lang w:eastAsia="sv-SE"/>
              </w:rPr>
              <w:t xml:space="preserve"> </w:t>
            </w:r>
            <w:proofErr w:type="spellStart"/>
            <w:r w:rsidRPr="00C11D19">
              <w:rPr>
                <w:rFonts w:ascii="Segoe UI" w:eastAsia="Times New Roman" w:hAnsi="Segoe UI" w:cs="Segoe UI"/>
                <w:sz w:val="27"/>
                <w:szCs w:val="27"/>
                <w:lang w:eastAsia="sv-SE"/>
              </w:rPr>
              <w:t>of</w:t>
            </w:r>
            <w:proofErr w:type="spellEnd"/>
            <w:r w:rsidRPr="00C11D19">
              <w:rPr>
                <w:rFonts w:ascii="Segoe UI" w:eastAsia="Times New Roman" w:hAnsi="Segoe UI" w:cs="Segoe UI"/>
                <w:sz w:val="27"/>
                <w:szCs w:val="27"/>
                <w:lang w:eastAsia="sv-SE"/>
              </w:rPr>
              <w:t xml:space="preserve"> the </w:t>
            </w:r>
            <w:proofErr w:type="spellStart"/>
            <w:r w:rsidRPr="00C11D19">
              <w:rPr>
                <w:rFonts w:ascii="Segoe UI" w:eastAsia="Times New Roman" w:hAnsi="Segoe UI" w:cs="Segoe UI"/>
                <w:sz w:val="27"/>
                <w:szCs w:val="27"/>
                <w:lang w:eastAsia="sv-SE"/>
              </w:rPr>
              <w:t>vhd</w:t>
            </w:r>
            <w:proofErr w:type="spellEnd"/>
          </w:p>
        </w:tc>
      </w:tr>
      <w:tr w:rsidR="00C11D19" w:rsidRPr="00C11D19" w14:paraId="08A53481" w14:textId="77777777" w:rsidTr="00C11D1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3C92F1" w14:textId="77777777" w:rsidR="00C11D19" w:rsidRPr="00C11D19" w:rsidRDefault="00C11D19" w:rsidP="00C11D19">
            <w:pPr>
              <w:spacing w:after="0" w:line="240" w:lineRule="auto"/>
              <w:rPr>
                <w:rFonts w:ascii="Segoe UI" w:eastAsia="Times New Roman" w:hAnsi="Segoe UI" w:cs="Segoe UI"/>
                <w:sz w:val="27"/>
                <w:szCs w:val="27"/>
                <w:lang w:eastAsia="sv-SE"/>
              </w:rPr>
            </w:pPr>
            <w:proofErr w:type="spellStart"/>
            <w:r w:rsidRPr="00C11D19">
              <w:rPr>
                <w:rFonts w:ascii="Segoe UI" w:eastAsia="Times New Roman" w:hAnsi="Segoe UI" w:cs="Segoe UI"/>
                <w:sz w:val="27"/>
                <w:szCs w:val="27"/>
                <w:lang w:eastAsia="sv-SE"/>
              </w:rPr>
              <w:t>packageName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E2102" w14:textId="77777777" w:rsidR="00C11D19" w:rsidRPr="00C11D19" w:rsidRDefault="00C11D19" w:rsidP="00C11D19">
            <w:pPr>
              <w:spacing w:after="0"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Name of the MSIX app attach package</w:t>
            </w:r>
          </w:p>
        </w:tc>
      </w:tr>
      <w:tr w:rsidR="00C11D19" w:rsidRPr="00C11D19" w14:paraId="79586D25" w14:textId="77777777" w:rsidTr="00C11D19">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DBE632" w14:textId="77777777" w:rsidR="00C11D19" w:rsidRPr="00C11D19" w:rsidRDefault="00C11D19" w:rsidP="00C11D19">
            <w:pPr>
              <w:spacing w:after="0" w:line="240" w:lineRule="auto"/>
              <w:rPr>
                <w:rFonts w:ascii="Segoe UI" w:eastAsia="Times New Roman" w:hAnsi="Segoe UI" w:cs="Segoe UI"/>
                <w:sz w:val="27"/>
                <w:szCs w:val="27"/>
                <w:lang w:eastAsia="sv-SE"/>
              </w:rPr>
            </w:pPr>
            <w:proofErr w:type="spellStart"/>
            <w:r w:rsidRPr="00C11D19">
              <w:rPr>
                <w:rFonts w:ascii="Segoe UI" w:eastAsia="Times New Roman" w:hAnsi="Segoe UI" w:cs="Segoe UI"/>
                <w:sz w:val="27"/>
                <w:szCs w:val="27"/>
                <w:lang w:eastAsia="sv-SE"/>
              </w:rPr>
              <w:t>parentFolder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1AE1E2" w14:textId="77777777" w:rsidR="00C11D19" w:rsidRPr="00C11D19" w:rsidRDefault="00C11D19" w:rsidP="00C11D19">
            <w:pPr>
              <w:spacing w:after="0"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Root folder name in your vhd</w:t>
            </w:r>
          </w:p>
        </w:tc>
      </w:tr>
      <w:tr w:rsidR="00C11D19" w:rsidRPr="00C11D19" w14:paraId="27EBF6F6" w14:textId="77777777" w:rsidTr="00C11D19">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6020AC" w14:textId="77777777" w:rsidR="00C11D19" w:rsidRPr="00C11D19" w:rsidRDefault="00C11D19" w:rsidP="00C11D19">
            <w:pPr>
              <w:spacing w:after="0" w:line="240" w:lineRule="auto"/>
              <w:rPr>
                <w:rFonts w:ascii="Segoe UI" w:eastAsia="Times New Roman" w:hAnsi="Segoe UI" w:cs="Segoe UI"/>
                <w:sz w:val="27"/>
                <w:szCs w:val="27"/>
                <w:lang w:eastAsia="sv-SE"/>
              </w:rPr>
            </w:pPr>
            <w:proofErr w:type="spellStart"/>
            <w:r w:rsidRPr="00C11D19">
              <w:rPr>
                <w:rFonts w:ascii="Segoe UI" w:eastAsia="Times New Roman" w:hAnsi="Segoe UI" w:cs="Segoe UI"/>
                <w:sz w:val="27"/>
                <w:szCs w:val="27"/>
                <w:lang w:eastAsia="sv-SE"/>
              </w:rPr>
              <w:t>hostPools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D2469F" w14:textId="77777777" w:rsidR="00C11D19" w:rsidRPr="00C11D19" w:rsidRDefault="00C11D19" w:rsidP="00C11D19">
            <w:pPr>
              <w:spacing w:after="0"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List of host pool names where the package should be applied</w:t>
            </w:r>
          </w:p>
        </w:tc>
      </w:tr>
      <w:tr w:rsidR="00C11D19" w:rsidRPr="00C11D19" w14:paraId="3E82E275" w14:textId="77777777" w:rsidTr="00C11D19">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6E13DC" w14:textId="77777777" w:rsidR="00C11D19" w:rsidRPr="00C11D19" w:rsidRDefault="00C11D19" w:rsidP="00C11D19">
            <w:pPr>
              <w:spacing w:after="0" w:line="240" w:lineRule="auto"/>
              <w:rPr>
                <w:rFonts w:ascii="Segoe UI" w:eastAsia="Times New Roman" w:hAnsi="Segoe UI" w:cs="Segoe UI"/>
                <w:sz w:val="27"/>
                <w:szCs w:val="27"/>
                <w:lang w:eastAsia="sv-SE"/>
              </w:rPr>
            </w:pPr>
            <w:proofErr w:type="spellStart"/>
            <w:r w:rsidRPr="00C11D19">
              <w:rPr>
                <w:rFonts w:ascii="Segoe UI" w:eastAsia="Times New Roman" w:hAnsi="Segoe UI" w:cs="Segoe UI"/>
                <w:sz w:val="27"/>
                <w:szCs w:val="27"/>
                <w:lang w:eastAsia="sv-SE"/>
              </w:rPr>
              <w:t>userGroups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FCA640" w14:textId="77777777" w:rsidR="00C11D19" w:rsidRPr="00C11D19" w:rsidRDefault="00C11D19" w:rsidP="00C11D19">
            <w:pPr>
              <w:spacing w:after="0"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List of AD groups: Members get the application linked in their start menu</w:t>
            </w:r>
          </w:p>
        </w:tc>
      </w:tr>
    </w:tbl>
    <w:p w14:paraId="3E366A10" w14:textId="1B900E22" w:rsidR="00C11D19" w:rsidRPr="00C11D19" w:rsidRDefault="00C11D19" w:rsidP="00C11D19">
      <w:pPr>
        <w:shd w:val="clear" w:color="auto" w:fill="FFFFFF"/>
        <w:spacing w:after="100" w:afterAutospacing="1" w:line="240" w:lineRule="auto"/>
        <w:outlineLvl w:val="1"/>
        <w:rPr>
          <w:rFonts w:ascii="Segoe UI" w:eastAsia="Times New Roman" w:hAnsi="Segoe UI" w:cs="Segoe UI"/>
          <w:b/>
          <w:bCs/>
          <w:sz w:val="36"/>
          <w:szCs w:val="36"/>
          <w:lang w:val="en-US" w:eastAsia="sv-SE"/>
        </w:rPr>
      </w:pPr>
      <w:r w:rsidRPr="00C11D19">
        <w:rPr>
          <w:rFonts w:ascii="Segoe UI" w:eastAsia="Times New Roman" w:hAnsi="Segoe UI" w:cs="Segoe UI"/>
          <w:b/>
          <w:bCs/>
          <w:sz w:val="36"/>
          <w:szCs w:val="36"/>
          <w:lang w:val="en-US" w:eastAsia="sv-SE"/>
        </w:rPr>
        <w:t>Providing the script to users and session hosts </w:t>
      </w:r>
      <w:r w:rsidRPr="00C11D19">
        <w:rPr>
          <w:rFonts w:ascii="Segoe UI" w:eastAsia="Times New Roman" w:hAnsi="Segoe UI" w:cs="Segoe UI"/>
          <w:b/>
          <w:bCs/>
          <w:noProof/>
          <w:color w:val="00AB6B"/>
          <w:sz w:val="36"/>
          <w:szCs w:val="36"/>
          <w:lang w:eastAsia="sv-SE"/>
        </w:rPr>
        <w:drawing>
          <wp:inline distT="0" distB="0" distL="0" distR="0" wp14:anchorId="3088445B" wp14:editId="32EF25F6">
            <wp:extent cx="139700" cy="139700"/>
            <wp:effectExtent l="0" t="0" r="0" b="0"/>
            <wp:docPr id="6" name="Picture 6" descr="Lin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a:hlinkClick r:id="rId1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p w14:paraId="488FAD32"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C11D19">
        <w:rPr>
          <w:rFonts w:ascii="Segoe UI" w:eastAsia="Times New Roman" w:hAnsi="Segoe UI" w:cs="Segoe UI"/>
          <w:sz w:val="27"/>
          <w:szCs w:val="27"/>
          <w:lang w:val="en-US" w:eastAsia="sv-SE"/>
        </w:rPr>
        <w:lastRenderedPageBreak/>
        <w:t xml:space="preserve">Provide the script AppAttach with the configuration in a folder of a shared network drive. </w:t>
      </w:r>
      <w:proofErr w:type="spellStart"/>
      <w:r w:rsidRPr="00C11D19">
        <w:rPr>
          <w:rFonts w:ascii="Segoe UI" w:eastAsia="Times New Roman" w:hAnsi="Segoe UI" w:cs="Segoe UI"/>
          <w:sz w:val="27"/>
          <w:szCs w:val="27"/>
          <w:lang w:eastAsia="sv-SE"/>
        </w:rPr>
        <w:t>This</w:t>
      </w:r>
      <w:proofErr w:type="spellEnd"/>
      <w:r w:rsidRPr="00C11D19">
        <w:rPr>
          <w:rFonts w:ascii="Segoe UI" w:eastAsia="Times New Roman" w:hAnsi="Segoe UI" w:cs="Segoe UI"/>
          <w:sz w:val="27"/>
          <w:szCs w:val="27"/>
          <w:lang w:eastAsia="sv-SE"/>
        </w:rPr>
        <w:t xml:space="preserve"> </w:t>
      </w:r>
      <w:proofErr w:type="gramStart"/>
      <w:r w:rsidRPr="00C11D19">
        <w:rPr>
          <w:rFonts w:ascii="Segoe UI" w:eastAsia="Times New Roman" w:hAnsi="Segoe UI" w:cs="Segoe UI"/>
          <w:sz w:val="27"/>
          <w:szCs w:val="27"/>
          <w:lang w:eastAsia="sv-SE"/>
        </w:rPr>
        <w:t>folder must</w:t>
      </w:r>
      <w:proofErr w:type="gramEnd"/>
      <w:r w:rsidRPr="00C11D19">
        <w:rPr>
          <w:rFonts w:ascii="Segoe UI" w:eastAsia="Times New Roman" w:hAnsi="Segoe UI" w:cs="Segoe UI"/>
          <w:sz w:val="27"/>
          <w:szCs w:val="27"/>
          <w:lang w:eastAsia="sv-SE"/>
        </w:rPr>
        <w:t xml:space="preserve"> be </w:t>
      </w:r>
      <w:proofErr w:type="spellStart"/>
      <w:r w:rsidRPr="00C11D19">
        <w:rPr>
          <w:rFonts w:ascii="Segoe UI" w:eastAsia="Times New Roman" w:hAnsi="Segoe UI" w:cs="Segoe UI"/>
          <w:sz w:val="27"/>
          <w:szCs w:val="27"/>
          <w:lang w:eastAsia="sv-SE"/>
        </w:rPr>
        <w:t>readable</w:t>
      </w:r>
      <w:proofErr w:type="spellEnd"/>
      <w:r w:rsidRPr="00C11D19">
        <w:rPr>
          <w:rFonts w:ascii="Segoe UI" w:eastAsia="Times New Roman" w:hAnsi="Segoe UI" w:cs="Segoe UI"/>
          <w:sz w:val="27"/>
          <w:szCs w:val="27"/>
          <w:lang w:eastAsia="sv-SE"/>
        </w:rPr>
        <w:t xml:space="preserve"> for all </w:t>
      </w:r>
      <w:proofErr w:type="spellStart"/>
      <w:r w:rsidRPr="00C11D19">
        <w:rPr>
          <w:rFonts w:ascii="Segoe UI" w:eastAsia="Times New Roman" w:hAnsi="Segoe UI" w:cs="Segoe UI"/>
          <w:sz w:val="27"/>
          <w:szCs w:val="27"/>
          <w:lang w:eastAsia="sv-SE"/>
        </w:rPr>
        <w:t>users</w:t>
      </w:r>
      <w:proofErr w:type="spellEnd"/>
      <w:r w:rsidRPr="00C11D19">
        <w:rPr>
          <w:rFonts w:ascii="Segoe UI" w:eastAsia="Times New Roman" w:hAnsi="Segoe UI" w:cs="Segoe UI"/>
          <w:sz w:val="27"/>
          <w:szCs w:val="27"/>
          <w:lang w:eastAsia="sv-SE"/>
        </w:rPr>
        <w:t>.</w:t>
      </w:r>
    </w:p>
    <w:p w14:paraId="4AF438A5" w14:textId="40B5D87A"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C11D19">
        <w:rPr>
          <w:rFonts w:ascii="Segoe UI" w:eastAsia="Times New Roman" w:hAnsi="Segoe UI" w:cs="Segoe UI"/>
          <w:noProof/>
          <w:sz w:val="27"/>
          <w:szCs w:val="27"/>
          <w:lang w:eastAsia="sv-SE"/>
        </w:rPr>
        <w:drawing>
          <wp:inline distT="0" distB="0" distL="0" distR="0" wp14:anchorId="76B3219C" wp14:editId="704C7873">
            <wp:extent cx="5731510" cy="2070735"/>
            <wp:effectExtent l="0" t="0" r="0" b="0"/>
            <wp:docPr id="5" name="Picture 5"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70735"/>
                    </a:xfrm>
                    <a:prstGeom prst="rect">
                      <a:avLst/>
                    </a:prstGeom>
                    <a:noFill/>
                    <a:ln>
                      <a:noFill/>
                    </a:ln>
                  </pic:spPr>
                </pic:pic>
              </a:graphicData>
            </a:graphic>
          </wp:inline>
        </w:drawing>
      </w:r>
    </w:p>
    <w:p w14:paraId="162DF7D9"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Refer this file by a group policy:</w:t>
      </w:r>
    </w:p>
    <w:p w14:paraId="7C89F481"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b/>
          <w:bCs/>
          <w:sz w:val="27"/>
          <w:szCs w:val="27"/>
          <w:lang w:val="en-US" w:eastAsia="sv-SE"/>
        </w:rPr>
        <w:t>Computer Configuration - Policies - Windows Settings - Scripts - Startup</w:t>
      </w:r>
    </w:p>
    <w:p w14:paraId="5375ED4D"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Name: %windir%\System32\WindowsPowerShell\v1.0\powershell.exe</w:t>
      </w:r>
    </w:p>
    <w:p w14:paraId="6E1D874D"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Parameter: -ExecutionPolicy Unrestricted -File \\ads01\Configuration\WVD\MSIX\AppAttach.ps1 -ConfigFile \\ads01\Configuration\WVD\MSIX\AppAttach.json -Mode VmStart</w:t>
      </w:r>
    </w:p>
    <w:p w14:paraId="7DDC7720"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b/>
          <w:bCs/>
          <w:sz w:val="27"/>
          <w:szCs w:val="27"/>
          <w:lang w:val="en-US" w:eastAsia="sv-SE"/>
        </w:rPr>
        <w:t>Computer Configuration - Policies - Windows Settings - Scripts - Shutdown</w:t>
      </w:r>
    </w:p>
    <w:p w14:paraId="0DD30508"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Name: %windir%\System32\WindowsPowerShell\v1.0\powershell.exe</w:t>
      </w:r>
    </w:p>
    <w:p w14:paraId="7374C7DD"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Parameter: -ExecutionPolicy Unrestricted -File \\ads01\Configuration\WVD\MSIX\AppAttach.ps1 -ConfigFile \\ads01\Configuration\WVD\MSIX\AppAttach.json -Mode VmShutdown</w:t>
      </w:r>
    </w:p>
    <w:p w14:paraId="62245FD2"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b/>
          <w:bCs/>
          <w:sz w:val="27"/>
          <w:szCs w:val="27"/>
          <w:lang w:val="en-US" w:eastAsia="sv-SE"/>
        </w:rPr>
        <w:t>User Configuration - Policies - Windows Settings - Scripts - Logon</w:t>
      </w:r>
    </w:p>
    <w:p w14:paraId="287CE2EB"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Name: %windir%\System32\WindowsPowerShell\v1.0\powershell.exe</w:t>
      </w:r>
    </w:p>
    <w:p w14:paraId="5A1A0CDD"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Parameter: -ExecutionPolicy Unrestricted -File \\ads01\Configuration\WVD\MSIX\AppAttach.ps1 -ConfigFile \\ads01\Configuration\WVD\MSIX\AppAttach.json -Mode UserLogon</w:t>
      </w:r>
    </w:p>
    <w:p w14:paraId="346C5CAB"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b/>
          <w:bCs/>
          <w:sz w:val="27"/>
          <w:szCs w:val="27"/>
          <w:lang w:val="en-US" w:eastAsia="sv-SE"/>
        </w:rPr>
        <w:lastRenderedPageBreak/>
        <w:t>User Configuration - Policies - Windows Settings - Scripts - Logoff</w:t>
      </w:r>
    </w:p>
    <w:p w14:paraId="3C2BD28E"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Name: %windir%\System32\WindowsPowerShell\v1.0\powershell.exe</w:t>
      </w:r>
    </w:p>
    <w:p w14:paraId="78396188"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Parameter: -ExecutionPolicy Unrestricted -File \\ads01\Configuration\WVD\MSIX\AppAttach.ps1 -ConfigFile \\ads01\Configuration\WVD\MSIX\AppAttach.json -Mode UserLogoff</w:t>
      </w:r>
    </w:p>
    <w:p w14:paraId="4C5F9757"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i/>
          <w:iCs/>
          <w:sz w:val="27"/>
          <w:szCs w:val="27"/>
          <w:lang w:val="en-US" w:eastAsia="sv-SE"/>
        </w:rPr>
        <w:t>Where \\ads01\Configuration\WVD\MSIX\ is the path to the script and \\ads01\Configuration\WVD\MSIX\AppAttach.json the JSON-configuration file.</w:t>
      </w:r>
    </w:p>
    <w:p w14:paraId="0A3DC50B"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Make sure that the GPO is linked to the computer and enable loopback processing:</w:t>
      </w:r>
    </w:p>
    <w:p w14:paraId="7EBCE1B4"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b/>
          <w:bCs/>
          <w:sz w:val="27"/>
          <w:szCs w:val="27"/>
          <w:lang w:val="en-US" w:eastAsia="sv-SE"/>
        </w:rPr>
        <w:t>Computer Configuration - Policies - Administrative Templates - System/Group Policy</w:t>
      </w:r>
    </w:p>
    <w:p w14:paraId="2F2BA4C3"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Configure user Group Policy loopback processing mode: Enable - Mode: merge.</w:t>
      </w:r>
    </w:p>
    <w:p w14:paraId="385C95BF" w14:textId="509197D4"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C11D19">
        <w:rPr>
          <w:rFonts w:ascii="Segoe UI" w:eastAsia="Times New Roman" w:hAnsi="Segoe UI" w:cs="Segoe UI"/>
          <w:noProof/>
          <w:sz w:val="27"/>
          <w:szCs w:val="27"/>
          <w:lang w:eastAsia="sv-SE"/>
        </w:rPr>
        <w:drawing>
          <wp:inline distT="0" distB="0" distL="0" distR="0" wp14:anchorId="511D539C" wp14:editId="520CCFED">
            <wp:extent cx="5731510" cy="3355975"/>
            <wp:effectExtent l="0" t="0" r="0" b="0"/>
            <wp:docPr id="4" name="Picture 4"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355975"/>
                    </a:xfrm>
                    <a:prstGeom prst="rect">
                      <a:avLst/>
                    </a:prstGeom>
                    <a:noFill/>
                    <a:ln>
                      <a:noFill/>
                    </a:ln>
                  </pic:spPr>
                </pic:pic>
              </a:graphicData>
            </a:graphic>
          </wp:inline>
        </w:drawing>
      </w:r>
    </w:p>
    <w:p w14:paraId="52E9901C" w14:textId="7A43EEEE" w:rsidR="00C11D19" w:rsidRPr="00C11D19" w:rsidRDefault="00C11D19" w:rsidP="00C11D19">
      <w:pPr>
        <w:shd w:val="clear" w:color="auto" w:fill="FFFFFF"/>
        <w:spacing w:after="100" w:afterAutospacing="1" w:line="240" w:lineRule="auto"/>
        <w:outlineLvl w:val="1"/>
        <w:rPr>
          <w:rFonts w:ascii="Segoe UI" w:eastAsia="Times New Roman" w:hAnsi="Segoe UI" w:cs="Segoe UI"/>
          <w:b/>
          <w:bCs/>
          <w:sz w:val="36"/>
          <w:szCs w:val="36"/>
          <w:lang w:val="en-US" w:eastAsia="sv-SE"/>
        </w:rPr>
      </w:pPr>
      <w:r w:rsidRPr="00C11D19">
        <w:rPr>
          <w:rFonts w:ascii="Segoe UI" w:eastAsia="Times New Roman" w:hAnsi="Segoe UI" w:cs="Segoe UI"/>
          <w:b/>
          <w:bCs/>
          <w:sz w:val="36"/>
          <w:szCs w:val="36"/>
          <w:lang w:val="en-US" w:eastAsia="sv-SE"/>
        </w:rPr>
        <w:t>Preparing the golden master for the session hosts </w:t>
      </w:r>
      <w:r w:rsidRPr="00C11D19">
        <w:rPr>
          <w:rFonts w:ascii="Segoe UI" w:eastAsia="Times New Roman" w:hAnsi="Segoe UI" w:cs="Segoe UI"/>
          <w:b/>
          <w:bCs/>
          <w:noProof/>
          <w:color w:val="00AB6B"/>
          <w:sz w:val="36"/>
          <w:szCs w:val="36"/>
          <w:lang w:eastAsia="sv-SE"/>
        </w:rPr>
        <w:drawing>
          <wp:inline distT="0" distB="0" distL="0" distR="0" wp14:anchorId="6D1D5DE9" wp14:editId="208DC825">
            <wp:extent cx="139700" cy="139700"/>
            <wp:effectExtent l="0" t="0" r="0" b="0"/>
            <wp:docPr id="3" name="Picture 3" descr="Link">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
                      <a:hlinkClick r:id="rId1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p w14:paraId="654A6633"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lastRenderedPageBreak/>
        <w:t>To work with MSIX and have the script do the work you have to prepare your golden image:</w:t>
      </w:r>
    </w:p>
    <w:p w14:paraId="723F9F2C" w14:textId="77777777" w:rsidR="00C11D19" w:rsidRPr="00C11D19" w:rsidRDefault="00C11D19" w:rsidP="00C11D19">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Make sure that you have installed the right version from the insider build</w:t>
      </w:r>
    </w:p>
    <w:p w14:paraId="0DCA435D" w14:textId="77777777" w:rsidR="00C11D19" w:rsidRPr="00C11D19" w:rsidRDefault="00C11D19" w:rsidP="00C11D19">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C11D19">
        <w:rPr>
          <w:rFonts w:ascii="Segoe UI" w:eastAsia="Times New Roman" w:hAnsi="Segoe UI" w:cs="Segoe UI"/>
          <w:sz w:val="27"/>
          <w:szCs w:val="27"/>
          <w:lang w:val="en-US" w:eastAsia="sv-SE"/>
        </w:rPr>
        <w:t>Double-check that you have </w:t>
      </w:r>
      <w:r w:rsidRPr="00C11D19">
        <w:rPr>
          <w:rFonts w:ascii="Segoe UI" w:eastAsia="Times New Roman" w:hAnsi="Segoe UI" w:cs="Segoe UI"/>
          <w:b/>
          <w:bCs/>
          <w:sz w:val="27"/>
          <w:szCs w:val="27"/>
          <w:lang w:val="en-US" w:eastAsia="sv-SE"/>
        </w:rPr>
        <w:t>NOT</w:t>
      </w:r>
      <w:r w:rsidRPr="00C11D19">
        <w:rPr>
          <w:rFonts w:ascii="Segoe UI" w:eastAsia="Times New Roman" w:hAnsi="Segoe UI" w:cs="Segoe UI"/>
          <w:sz w:val="27"/>
          <w:szCs w:val="27"/>
          <w:lang w:val="en-US" w:eastAsia="sv-SE"/>
        </w:rPr>
        <w:t> prepared your image with the command line commands described in </w:t>
      </w:r>
      <w:hyperlink r:id="rId18" w:anchor="prepare-the-vhd-image-for-azure" w:history="1">
        <w:r w:rsidRPr="00C11D19">
          <w:rPr>
            <w:rFonts w:ascii="Segoe UI" w:eastAsia="Times New Roman" w:hAnsi="Segoe UI" w:cs="Segoe UI"/>
            <w:color w:val="00AB6B"/>
            <w:sz w:val="27"/>
            <w:szCs w:val="27"/>
            <w:lang w:val="en-US" w:eastAsia="sv-SE"/>
          </w:rPr>
          <w:t>https://docs.microsoft.com/en-us/azure/virtual-desktop/app-attach#prepare-the-vhd-image-for-azure</w:t>
        </w:r>
      </w:hyperlink>
      <w:r w:rsidRPr="00C11D19">
        <w:rPr>
          <w:rFonts w:ascii="Segoe UI" w:eastAsia="Times New Roman" w:hAnsi="Segoe UI" w:cs="Segoe UI"/>
          <w:sz w:val="27"/>
          <w:szCs w:val="27"/>
          <w:lang w:val="en-US" w:eastAsia="sv-SE"/>
        </w:rPr>
        <w:t xml:space="preserve"> (Disable Store auto-update and so on). </w:t>
      </w:r>
      <w:proofErr w:type="spellStart"/>
      <w:r w:rsidRPr="00C11D19">
        <w:rPr>
          <w:rFonts w:ascii="Segoe UI" w:eastAsia="Times New Roman" w:hAnsi="Segoe UI" w:cs="Segoe UI"/>
          <w:sz w:val="27"/>
          <w:szCs w:val="27"/>
          <w:lang w:eastAsia="sv-SE"/>
        </w:rPr>
        <w:t>It’s</w:t>
      </w:r>
      <w:proofErr w:type="spellEnd"/>
      <w:r w:rsidRPr="00C11D19">
        <w:rPr>
          <w:rFonts w:ascii="Segoe UI" w:eastAsia="Times New Roman" w:hAnsi="Segoe UI" w:cs="Segoe UI"/>
          <w:sz w:val="27"/>
          <w:szCs w:val="27"/>
          <w:lang w:eastAsia="sv-SE"/>
        </w:rPr>
        <w:t xml:space="preserve"> </w:t>
      </w:r>
      <w:proofErr w:type="spellStart"/>
      <w:r w:rsidRPr="00C11D19">
        <w:rPr>
          <w:rFonts w:ascii="Segoe UI" w:eastAsia="Times New Roman" w:hAnsi="Segoe UI" w:cs="Segoe UI"/>
          <w:sz w:val="27"/>
          <w:szCs w:val="27"/>
          <w:lang w:eastAsia="sv-SE"/>
        </w:rPr>
        <w:t>only</w:t>
      </w:r>
      <w:proofErr w:type="spellEnd"/>
      <w:r w:rsidRPr="00C11D19">
        <w:rPr>
          <w:rFonts w:ascii="Segoe UI" w:eastAsia="Times New Roman" w:hAnsi="Segoe UI" w:cs="Segoe UI"/>
          <w:sz w:val="27"/>
          <w:szCs w:val="27"/>
          <w:lang w:eastAsia="sv-SE"/>
        </w:rPr>
        <w:t xml:space="preserve"> for the VM </w:t>
      </w:r>
      <w:proofErr w:type="spellStart"/>
      <w:r w:rsidRPr="00C11D19">
        <w:rPr>
          <w:rFonts w:ascii="Segoe UI" w:eastAsia="Times New Roman" w:hAnsi="Segoe UI" w:cs="Segoe UI"/>
          <w:sz w:val="27"/>
          <w:szCs w:val="27"/>
          <w:lang w:eastAsia="sv-SE"/>
        </w:rPr>
        <w:t>concerning</w:t>
      </w:r>
      <w:proofErr w:type="spellEnd"/>
      <w:r w:rsidRPr="00C11D19">
        <w:rPr>
          <w:rFonts w:ascii="Segoe UI" w:eastAsia="Times New Roman" w:hAnsi="Segoe UI" w:cs="Segoe UI"/>
          <w:sz w:val="27"/>
          <w:szCs w:val="27"/>
          <w:lang w:eastAsia="sv-SE"/>
        </w:rPr>
        <w:t xml:space="preserve"> the </w:t>
      </w:r>
      <w:proofErr w:type="spellStart"/>
      <w:r w:rsidRPr="00C11D19">
        <w:rPr>
          <w:rFonts w:ascii="Segoe UI" w:eastAsia="Times New Roman" w:hAnsi="Segoe UI" w:cs="Segoe UI"/>
          <w:sz w:val="27"/>
          <w:szCs w:val="27"/>
          <w:lang w:eastAsia="sv-SE"/>
        </w:rPr>
        <w:t>converting</w:t>
      </w:r>
      <w:proofErr w:type="spellEnd"/>
      <w:r w:rsidRPr="00C11D19">
        <w:rPr>
          <w:rFonts w:ascii="Segoe UI" w:eastAsia="Times New Roman" w:hAnsi="Segoe UI" w:cs="Segoe UI"/>
          <w:sz w:val="27"/>
          <w:szCs w:val="27"/>
          <w:lang w:eastAsia="sv-SE"/>
        </w:rPr>
        <w:t xml:space="preserve"> process.</w:t>
      </w:r>
    </w:p>
    <w:p w14:paraId="2386FB50" w14:textId="77777777" w:rsidR="00C11D19" w:rsidRPr="00C11D19" w:rsidRDefault="00C11D19" w:rsidP="00C11D19">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Copy the PSTools </w:t>
      </w:r>
      <w:hyperlink r:id="rId19" w:history="1">
        <w:r w:rsidRPr="00C11D19">
          <w:rPr>
            <w:rFonts w:ascii="Segoe UI" w:eastAsia="Times New Roman" w:hAnsi="Segoe UI" w:cs="Segoe UI"/>
            <w:color w:val="00AB6B"/>
            <w:sz w:val="27"/>
            <w:szCs w:val="27"/>
            <w:lang w:val="en-US" w:eastAsia="sv-SE"/>
          </w:rPr>
          <w:t>https://docs.microsoft.com/en-us/sysinternals/downloads/psexec</w:t>
        </w:r>
      </w:hyperlink>
      <w:r w:rsidRPr="00C11D19">
        <w:rPr>
          <w:rFonts w:ascii="Segoe UI" w:eastAsia="Times New Roman" w:hAnsi="Segoe UI" w:cs="Segoe UI"/>
          <w:sz w:val="27"/>
          <w:szCs w:val="27"/>
          <w:lang w:val="en-US" w:eastAsia="sv-SE"/>
        </w:rPr>
        <w:t> to %Windir%\System32 (you need psexec later)</w:t>
      </w:r>
    </w:p>
    <w:p w14:paraId="0C63EC34" w14:textId="77777777" w:rsidR="00C11D19" w:rsidRPr="00C11D19" w:rsidRDefault="00C11D19" w:rsidP="00C11D19">
      <w:pPr>
        <w:numPr>
          <w:ilvl w:val="0"/>
          <w:numId w:val="1"/>
        </w:num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Give the service GPSVC the right privileges to mount images:</w:t>
      </w:r>
    </w:p>
    <w:p w14:paraId="70694CF2" w14:textId="77777777" w:rsidR="00C11D19" w:rsidRPr="00C11D19" w:rsidRDefault="00C11D19" w:rsidP="00C11D19">
      <w:pPr>
        <w:numPr>
          <w:ilvl w:val="0"/>
          <w:numId w:val="1"/>
        </w:numPr>
        <w:shd w:val="clear" w:color="auto" w:fill="FFFFFF"/>
        <w:spacing w:after="100" w:afterAutospacing="1" w:line="240" w:lineRule="auto"/>
        <w:ind w:left="1440"/>
        <w:rPr>
          <w:rFonts w:ascii="Segoe UI" w:eastAsia="Times New Roman" w:hAnsi="Segoe UI" w:cs="Segoe UI"/>
          <w:sz w:val="27"/>
          <w:szCs w:val="27"/>
          <w:lang w:val="en-US" w:eastAsia="sv-SE"/>
        </w:rPr>
      </w:pPr>
    </w:p>
    <w:p w14:paraId="12B9D9C0" w14:textId="77777777" w:rsidR="00C11D19" w:rsidRPr="00C11D19" w:rsidRDefault="00C11D19" w:rsidP="00C11D19">
      <w:pPr>
        <w:numPr>
          <w:ilvl w:val="1"/>
          <w:numId w:val="1"/>
        </w:num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Create a cmd-file with this content:</w:t>
      </w:r>
    </w:p>
    <w:p w14:paraId="7EE35BB6" w14:textId="77777777" w:rsidR="00C11D19" w:rsidRPr="00C11D19" w:rsidRDefault="00C11D19" w:rsidP="00C11D19">
      <w:pPr>
        <w:numPr>
          <w:ilvl w:val="1"/>
          <w:numId w:val="1"/>
        </w:numPr>
        <w:pBdr>
          <w:top w:val="single" w:sz="6" w:space="5" w:color="E3EDF3"/>
          <w:left w:val="single" w:sz="6" w:space="5" w:color="E3EDF3"/>
          <w:bottom w:val="single" w:sz="6" w:space="5" w:color="E3EDF3"/>
          <w:right w:val="single" w:sz="6" w:space="5" w:color="E3EDF3"/>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eastAsia="sv-SE"/>
        </w:rPr>
      </w:pPr>
      <w:r w:rsidRPr="00C11D19">
        <w:rPr>
          <w:rFonts w:ascii="Consolas" w:eastAsia="Times New Roman" w:hAnsi="Consolas" w:cs="Courier New"/>
          <w:color w:val="333333"/>
          <w:sz w:val="20"/>
          <w:szCs w:val="20"/>
          <w:lang w:val="en-US" w:eastAsia="sv-SE"/>
        </w:rPr>
        <w:t>&gt;sc privs gpsvc SeManageVolumePrivilege/SeTcbPrivilege/SeTakeOwnershipPrivilege/SeIncreaseQuotaPrivilege/SeAssignPrimaryTokenPrivilege/SeSecurityPrivilege/SeChangeNotifyPrivilege/SeCreatePermanentPrivilege/SeShutdownPrivilege/SeLoadDriverPrivilege/SeRestorePrivilege/SeBackupPrivilege/SeCreatePagefilePrivilege</w:t>
      </w:r>
    </w:p>
    <w:p w14:paraId="73424176" w14:textId="77777777" w:rsidR="00C11D19" w:rsidRPr="00C11D19" w:rsidRDefault="00C11D19" w:rsidP="00C11D19">
      <w:pPr>
        <w:numPr>
          <w:ilvl w:val="1"/>
          <w:numId w:val="1"/>
        </w:num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Open an administrative cmd and execute:</w:t>
      </w:r>
    </w:p>
    <w:p w14:paraId="4FD63EE2" w14:textId="77777777" w:rsidR="00C11D19" w:rsidRPr="00C11D19" w:rsidRDefault="00C11D19" w:rsidP="00C11D19">
      <w:pPr>
        <w:shd w:val="clear" w:color="auto" w:fill="FFFFFF"/>
        <w:spacing w:before="100" w:beforeAutospacing="1" w:after="100" w:afterAutospacing="1" w:line="240" w:lineRule="auto"/>
        <w:ind w:left="1440"/>
        <w:rPr>
          <w:rFonts w:ascii="Segoe UI" w:eastAsia="Times New Roman" w:hAnsi="Segoe UI" w:cs="Segoe UI"/>
          <w:sz w:val="27"/>
          <w:szCs w:val="27"/>
          <w:lang w:eastAsia="sv-SE"/>
        </w:rPr>
      </w:pPr>
      <w:proofErr w:type="spellStart"/>
      <w:r w:rsidRPr="00C11D19">
        <w:rPr>
          <w:rFonts w:ascii="Segoe UI" w:eastAsia="Times New Roman" w:hAnsi="Segoe UI" w:cs="Segoe UI"/>
          <w:sz w:val="27"/>
          <w:szCs w:val="27"/>
          <w:lang w:eastAsia="sv-SE"/>
        </w:rPr>
        <w:t>psexec</w:t>
      </w:r>
      <w:proofErr w:type="spellEnd"/>
      <w:r w:rsidRPr="00C11D19">
        <w:rPr>
          <w:rFonts w:ascii="Segoe UI" w:eastAsia="Times New Roman" w:hAnsi="Segoe UI" w:cs="Segoe UI"/>
          <w:sz w:val="27"/>
          <w:szCs w:val="27"/>
          <w:lang w:eastAsia="sv-SE"/>
        </w:rPr>
        <w:t xml:space="preserve"> /s </w:t>
      </w:r>
      <w:proofErr w:type="spellStart"/>
      <w:r w:rsidRPr="00C11D19">
        <w:rPr>
          <w:rFonts w:ascii="Segoe UI" w:eastAsia="Times New Roman" w:hAnsi="Segoe UI" w:cs="Segoe UI"/>
          <w:sz w:val="27"/>
          <w:szCs w:val="27"/>
          <w:lang w:eastAsia="sv-SE"/>
        </w:rPr>
        <w:t>cmd</w:t>
      </w:r>
      <w:proofErr w:type="spellEnd"/>
    </w:p>
    <w:p w14:paraId="6937370C" w14:textId="77777777" w:rsidR="00C11D19" w:rsidRPr="00C11D19" w:rsidRDefault="00C11D19" w:rsidP="00C11D19">
      <w:pPr>
        <w:numPr>
          <w:ilvl w:val="1"/>
          <w:numId w:val="1"/>
        </w:num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In this service cmd execute the cmd-file to give GPSVC the right permissions</w:t>
      </w:r>
    </w:p>
    <w:p w14:paraId="0647A420" w14:textId="77777777" w:rsidR="00C11D19" w:rsidRPr="00C11D19" w:rsidRDefault="00C11D19" w:rsidP="00C11D19">
      <w:pPr>
        <w:shd w:val="clear" w:color="auto" w:fill="FFFFFF"/>
        <w:spacing w:before="100" w:beforeAutospacing="1" w:after="100" w:afterAutospacing="1" w:line="240" w:lineRule="auto"/>
        <w:ind w:left="1440"/>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(This adds the SeManageVolumePrivilege which allows mounting of images)</w:t>
      </w:r>
    </w:p>
    <w:p w14:paraId="05700E29" w14:textId="5A53E3EE"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C11D19">
        <w:rPr>
          <w:rFonts w:ascii="Segoe UI" w:eastAsia="Times New Roman" w:hAnsi="Segoe UI" w:cs="Segoe UI"/>
          <w:noProof/>
          <w:sz w:val="27"/>
          <w:szCs w:val="27"/>
          <w:lang w:eastAsia="sv-SE"/>
        </w:rPr>
        <w:lastRenderedPageBreak/>
        <w:drawing>
          <wp:inline distT="0" distB="0" distL="0" distR="0" wp14:anchorId="1AA8B679" wp14:editId="313506D5">
            <wp:extent cx="5731510" cy="3179445"/>
            <wp:effectExtent l="0" t="0" r="0" b="0"/>
            <wp:docPr id="2" name="Picture 2"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79445"/>
                    </a:xfrm>
                    <a:prstGeom prst="rect">
                      <a:avLst/>
                    </a:prstGeom>
                    <a:noFill/>
                    <a:ln>
                      <a:noFill/>
                    </a:ln>
                  </pic:spPr>
                </pic:pic>
              </a:graphicData>
            </a:graphic>
          </wp:inline>
        </w:drawing>
      </w:r>
    </w:p>
    <w:p w14:paraId="36DBE6A7"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If you have this done, you can rollout several session hosts (or start with one for testing). If you now log on with different users, each user will see its assigned applications.</w:t>
      </w:r>
    </w:p>
    <w:p w14:paraId="2D2C7181" w14:textId="122260FF"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eastAsia="sv-SE"/>
        </w:rPr>
      </w:pPr>
      <w:r w:rsidRPr="00C11D19">
        <w:rPr>
          <w:rFonts w:ascii="Segoe UI" w:eastAsia="Times New Roman" w:hAnsi="Segoe UI" w:cs="Segoe UI"/>
          <w:noProof/>
          <w:sz w:val="27"/>
          <w:szCs w:val="27"/>
          <w:lang w:eastAsia="sv-SE"/>
        </w:rPr>
        <w:drawing>
          <wp:inline distT="0" distB="0" distL="0" distR="0" wp14:anchorId="556CF920" wp14:editId="6BBB791E">
            <wp:extent cx="5731510" cy="2508885"/>
            <wp:effectExtent l="0" t="0" r="0" b="0"/>
            <wp:docPr id="1" name="Picture 1"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508885"/>
                    </a:xfrm>
                    <a:prstGeom prst="rect">
                      <a:avLst/>
                    </a:prstGeom>
                    <a:noFill/>
                    <a:ln>
                      <a:noFill/>
                    </a:ln>
                  </pic:spPr>
                </pic:pic>
              </a:graphicData>
            </a:graphic>
          </wp:inline>
        </w:drawing>
      </w:r>
    </w:p>
    <w:p w14:paraId="1D0B3DBA"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r w:rsidRPr="00C11D19">
        <w:rPr>
          <w:rFonts w:ascii="Segoe UI" w:eastAsia="Times New Roman" w:hAnsi="Segoe UI" w:cs="Segoe UI"/>
          <w:sz w:val="27"/>
          <w:szCs w:val="27"/>
          <w:lang w:val="en-US" w:eastAsia="sv-SE"/>
        </w:rPr>
        <w:t>Note: If a user logoff the application will be de-registered except if the user an administrator (this will be skipped to avoid unmounting the app package).</w:t>
      </w:r>
    </w:p>
    <w:p w14:paraId="534BD692" w14:textId="77777777" w:rsidR="00C11D19" w:rsidRPr="00C11D19" w:rsidRDefault="00C11D19" w:rsidP="00C11D19">
      <w:pPr>
        <w:shd w:val="clear" w:color="auto" w:fill="FFFFFF"/>
        <w:spacing w:before="100" w:beforeAutospacing="1" w:after="100" w:afterAutospacing="1" w:line="240" w:lineRule="auto"/>
        <w:rPr>
          <w:rFonts w:ascii="Segoe UI" w:eastAsia="Times New Roman" w:hAnsi="Segoe UI" w:cs="Segoe UI"/>
          <w:sz w:val="27"/>
          <w:szCs w:val="27"/>
          <w:lang w:val="en-US" w:eastAsia="sv-SE"/>
        </w:rPr>
      </w:pPr>
      <w:hyperlink r:id="rId22" w:history="1">
        <w:r w:rsidRPr="00C11D19">
          <w:rPr>
            <w:rFonts w:ascii="Segoe UI" w:eastAsia="Times New Roman" w:hAnsi="Segoe UI" w:cs="Segoe UI"/>
            <w:b/>
            <w:bCs/>
            <w:color w:val="00AB6B"/>
            <w:sz w:val="27"/>
            <w:szCs w:val="27"/>
            <w:lang w:val="en-US" w:eastAsia="sv-SE"/>
          </w:rPr>
          <w:t>Download</w:t>
        </w:r>
      </w:hyperlink>
      <w:r w:rsidRPr="00C11D19">
        <w:rPr>
          <w:rFonts w:ascii="Segoe UI" w:eastAsia="Times New Roman" w:hAnsi="Segoe UI" w:cs="Segoe UI"/>
          <w:b/>
          <w:bCs/>
          <w:sz w:val="27"/>
          <w:szCs w:val="27"/>
          <w:lang w:val="en-US" w:eastAsia="sv-SE"/>
        </w:rPr>
        <w:t> the script and rename it to AppAttach.ps1</w:t>
      </w:r>
    </w:p>
    <w:p w14:paraId="54E25329" w14:textId="77777777" w:rsidR="00AF5BF9" w:rsidRPr="00C11D19" w:rsidRDefault="00AF5BF9">
      <w:pPr>
        <w:rPr>
          <w:lang w:val="en-US"/>
        </w:rPr>
      </w:pPr>
    </w:p>
    <w:sectPr w:rsidR="00AF5BF9" w:rsidRPr="00C11D19"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67B2A"/>
    <w:multiLevelType w:val="multilevel"/>
    <w:tmpl w:val="8E503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19"/>
    <w:rsid w:val="002C656F"/>
    <w:rsid w:val="003F4244"/>
    <w:rsid w:val="00AF5BF9"/>
    <w:rsid w:val="00C11D1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F9D4"/>
  <w15:chartTrackingRefBased/>
  <w15:docId w15:val="{1D9DE573-2C1C-4A4B-A5B6-A1806BCE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D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C11D19"/>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D19"/>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C11D19"/>
    <w:rPr>
      <w:rFonts w:ascii="Times New Roman" w:eastAsia="Times New Roman" w:hAnsi="Times New Roman" w:cs="Times New Roman"/>
      <w:b/>
      <w:bCs/>
      <w:sz w:val="36"/>
      <w:szCs w:val="36"/>
      <w:lang w:eastAsia="sv-SE"/>
    </w:rPr>
  </w:style>
  <w:style w:type="character" w:styleId="Hyperlink">
    <w:name w:val="Hyperlink"/>
    <w:basedOn w:val="DefaultParagraphFont"/>
    <w:uiPriority w:val="99"/>
    <w:semiHidden/>
    <w:unhideWhenUsed/>
    <w:rsid w:val="00C11D19"/>
    <w:rPr>
      <w:color w:val="0000FF"/>
      <w:u w:val="single"/>
    </w:rPr>
  </w:style>
  <w:style w:type="paragraph" w:styleId="NormalWeb">
    <w:name w:val="Normal (Web)"/>
    <w:basedOn w:val="Normal"/>
    <w:uiPriority w:val="99"/>
    <w:semiHidden/>
    <w:unhideWhenUsed/>
    <w:rsid w:val="00C11D19"/>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TMLPreformatted">
    <w:name w:val="HTML Preformatted"/>
    <w:basedOn w:val="Normal"/>
    <w:link w:val="HTMLPreformattedChar"/>
    <w:uiPriority w:val="99"/>
    <w:semiHidden/>
    <w:unhideWhenUsed/>
    <w:rsid w:val="00C1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C11D19"/>
    <w:rPr>
      <w:rFonts w:ascii="Courier New" w:eastAsia="Times New Roman" w:hAnsi="Courier New" w:cs="Courier New"/>
      <w:sz w:val="20"/>
      <w:szCs w:val="20"/>
      <w:lang w:eastAsia="sv-SE"/>
    </w:rPr>
  </w:style>
  <w:style w:type="character" w:styleId="HTMLCode">
    <w:name w:val="HTML Code"/>
    <w:basedOn w:val="DefaultParagraphFont"/>
    <w:uiPriority w:val="99"/>
    <w:semiHidden/>
    <w:unhideWhenUsed/>
    <w:rsid w:val="00C11D19"/>
    <w:rPr>
      <w:rFonts w:ascii="Courier New" w:eastAsia="Times New Roman" w:hAnsi="Courier New" w:cs="Courier New"/>
      <w:sz w:val="20"/>
      <w:szCs w:val="20"/>
    </w:rPr>
  </w:style>
  <w:style w:type="character" w:customStyle="1" w:styleId="p">
    <w:name w:val="p"/>
    <w:basedOn w:val="DefaultParagraphFont"/>
    <w:rsid w:val="00C11D19"/>
  </w:style>
  <w:style w:type="character" w:customStyle="1" w:styleId="w">
    <w:name w:val="w"/>
    <w:basedOn w:val="DefaultParagraphFont"/>
    <w:rsid w:val="00C11D19"/>
  </w:style>
  <w:style w:type="character" w:customStyle="1" w:styleId="nl">
    <w:name w:val="nl"/>
    <w:basedOn w:val="DefaultParagraphFont"/>
    <w:rsid w:val="00C11D19"/>
  </w:style>
  <w:style w:type="character" w:customStyle="1" w:styleId="err">
    <w:name w:val="err"/>
    <w:basedOn w:val="DefaultParagraphFont"/>
    <w:rsid w:val="00C11D19"/>
  </w:style>
  <w:style w:type="character" w:customStyle="1" w:styleId="s2">
    <w:name w:val="s2"/>
    <w:basedOn w:val="DefaultParagraphFont"/>
    <w:rsid w:val="00C11D19"/>
  </w:style>
  <w:style w:type="character" w:customStyle="1" w:styleId="se">
    <w:name w:val="se"/>
    <w:basedOn w:val="DefaultParagraphFont"/>
    <w:rsid w:val="00C11D19"/>
  </w:style>
  <w:style w:type="character" w:styleId="Strong">
    <w:name w:val="Strong"/>
    <w:basedOn w:val="DefaultParagraphFont"/>
    <w:uiPriority w:val="22"/>
    <w:qFormat/>
    <w:rsid w:val="00C11D19"/>
    <w:rPr>
      <w:b/>
      <w:bCs/>
    </w:rPr>
  </w:style>
  <w:style w:type="character" w:styleId="Emphasis">
    <w:name w:val="Emphasis"/>
    <w:basedOn w:val="DefaultParagraphFont"/>
    <w:uiPriority w:val="20"/>
    <w:qFormat/>
    <w:rsid w:val="00C11D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7596">
      <w:bodyDiv w:val="1"/>
      <w:marLeft w:val="0"/>
      <w:marRight w:val="0"/>
      <w:marTop w:val="0"/>
      <w:marBottom w:val="0"/>
      <w:divBdr>
        <w:top w:val="none" w:sz="0" w:space="0" w:color="auto"/>
        <w:left w:val="none" w:sz="0" w:space="0" w:color="auto"/>
        <w:bottom w:val="none" w:sz="0" w:space="0" w:color="auto"/>
        <w:right w:val="none" w:sz="0" w:space="0" w:color="auto"/>
      </w:divBdr>
      <w:divsChild>
        <w:div w:id="144264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tprocloud.de/Automatic-MSIX-app-attach-scripts/#automatic-msix-app-attach-script-for-wvd" TargetMode="External"/><Relationship Id="rId13" Type="http://schemas.openxmlformats.org/officeDocument/2006/relationships/hyperlink" Target="https://www.youtube.com/watch?v=6kkPLFgPaN8" TargetMode="External"/><Relationship Id="rId18" Type="http://schemas.openxmlformats.org/officeDocument/2006/relationships/hyperlink" Target="https://docs.microsoft.com/en-us/azure/virtual-desktop/app-attach"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twitter.com/MSAzureAcademy" TargetMode="External"/><Relationship Id="rId17" Type="http://schemas.openxmlformats.org/officeDocument/2006/relationships/hyperlink" Target="https://blog.itprocloud.de/Automatic-MSIX-app-attach-scripts/#preparing-the-golden-master-for-the-session-host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virtual-desktop/app-attach"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blog.itprocloud.de/Automatic-MSIX-app-attach-scripts/#configuration-of-the-msix-packages-and-assignments" TargetMode="External"/><Relationship Id="rId19" Type="http://schemas.openxmlformats.org/officeDocument/2006/relationships/hyperlink" Target="https://docs.microsoft.com/en-us/sysinternals/downloads/psexec"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blog.itprocloud.de/Automatic-MSIX-app-attach-scripts/#providing-the-script-to-users-and-session-hosts" TargetMode="External"/><Relationship Id="rId22" Type="http://schemas.openxmlformats.org/officeDocument/2006/relationships/hyperlink" Target="https://blog.itprocloud.de/assets/files/AutoUpdate/Scripts/AppAttach.ps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D2C34F71-8B2F-4986-B8D3-2353A5D09652}"/>
</file>

<file path=customXml/itemProps2.xml><?xml version="1.0" encoding="utf-8"?>
<ds:datastoreItem xmlns:ds="http://schemas.openxmlformats.org/officeDocument/2006/customXml" ds:itemID="{B47C474F-8C27-4C2C-A455-C3FA5E7592E3}">
  <ds:schemaRefs>
    <ds:schemaRef ds:uri="http://schemas.microsoft.com/sharepoint/v3/contenttype/forms"/>
  </ds:schemaRefs>
</ds:datastoreItem>
</file>

<file path=customXml/itemProps3.xml><?xml version="1.0" encoding="utf-8"?>
<ds:datastoreItem xmlns:ds="http://schemas.openxmlformats.org/officeDocument/2006/customXml" ds:itemID="{4ABE0D53-3700-43E5-AA89-8F20528D08C4}">
  <ds:schemaRefs>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terms/"/>
    <ds:schemaRef ds:uri="0152d863-1e17-4753-8b73-622e6f807c32"/>
    <ds:schemaRef ds:uri="e98a313e-43ac-44b1-9e57-2f048115d73a"/>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1083</Words>
  <Characters>5740</Characters>
  <Application>Microsoft Office Word</Application>
  <DocSecurity>0</DocSecurity>
  <Lines>47</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2021-11-18T08:07:00Z</dcterms:created>
  <dcterms:modified xsi:type="dcterms:W3CDTF">2021-11-18T08:07:00Z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28000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