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B86B8B" w14:textId="77777777" w:rsidR="007945F2" w:rsidRPr="007945F2" w:rsidRDefault="007945F2" w:rsidP="007945F2">
      <w:pPr>
        <w:spacing w:after="0" w:line="240" w:lineRule="auto"/>
        <w:outlineLvl w:val="0"/>
        <w:rPr>
          <w:rFonts w:ascii="Arial" w:eastAsia="Times New Roman" w:hAnsi="Arial" w:cs="Arial"/>
          <w:color w:val="333333"/>
          <w:kern w:val="36"/>
          <w:sz w:val="48"/>
          <w:szCs w:val="48"/>
          <w:lang w:val="en-SE" w:eastAsia="en-SE"/>
        </w:rPr>
      </w:pPr>
      <w:r w:rsidRPr="007945F2">
        <w:rPr>
          <w:rFonts w:ascii="Arial" w:eastAsia="Times New Roman" w:hAnsi="Arial" w:cs="Arial"/>
          <w:color w:val="333333"/>
          <w:kern w:val="36"/>
          <w:sz w:val="48"/>
          <w:szCs w:val="48"/>
          <w:lang w:val="en-SE" w:eastAsia="en-SE"/>
        </w:rPr>
        <w:t>Recording Screen Output with Microsoft Stream</w:t>
      </w:r>
    </w:p>
    <w:p w14:paraId="2E02919C" w14:textId="77777777" w:rsidR="007945F2" w:rsidRPr="007945F2" w:rsidRDefault="007945F2" w:rsidP="007945F2">
      <w:pPr>
        <w:spacing w:after="0" w:line="240" w:lineRule="auto"/>
        <w:rPr>
          <w:rFonts w:ascii="Times New Roman" w:eastAsia="Times New Roman" w:hAnsi="Times New Roman" w:cs="Times New Roman"/>
          <w:sz w:val="18"/>
          <w:szCs w:val="18"/>
          <w:lang w:val="en-SE" w:eastAsia="en-SE"/>
        </w:rPr>
      </w:pPr>
      <w:r w:rsidRPr="007945F2">
        <w:rPr>
          <w:rFonts w:ascii="Times New Roman" w:eastAsia="Times New Roman" w:hAnsi="Times New Roman" w:cs="Times New Roman"/>
          <w:sz w:val="18"/>
          <w:szCs w:val="18"/>
          <w:lang w:val="en-SE" w:eastAsia="en-SE"/>
        </w:rPr>
        <w:t>Posted on </w:t>
      </w:r>
      <w:hyperlink r:id="rId10" w:history="1">
        <w:r w:rsidRPr="007945F2">
          <w:rPr>
            <w:rFonts w:ascii="Times New Roman" w:eastAsia="Times New Roman" w:hAnsi="Times New Roman" w:cs="Times New Roman"/>
            <w:b/>
            <w:bCs/>
            <w:color w:val="555555"/>
            <w:sz w:val="18"/>
            <w:szCs w:val="18"/>
            <w:lang w:val="en-SE" w:eastAsia="en-SE"/>
          </w:rPr>
          <w:t> May 15, 2020</w:t>
        </w:r>
      </w:hyperlink>
      <w:r w:rsidRPr="007945F2">
        <w:rPr>
          <w:rFonts w:ascii="Times New Roman" w:eastAsia="Times New Roman" w:hAnsi="Times New Roman" w:cs="Times New Roman"/>
          <w:sz w:val="18"/>
          <w:szCs w:val="18"/>
          <w:lang w:val="en-SE" w:eastAsia="en-SE"/>
        </w:rPr>
        <w:t> by </w:t>
      </w:r>
      <w:hyperlink r:id="rId11" w:history="1">
        <w:r w:rsidRPr="007945F2">
          <w:rPr>
            <w:rFonts w:ascii="Times New Roman" w:eastAsia="Times New Roman" w:hAnsi="Times New Roman" w:cs="Times New Roman"/>
            <w:b/>
            <w:bCs/>
            <w:color w:val="555555"/>
            <w:sz w:val="18"/>
            <w:szCs w:val="18"/>
            <w:lang w:val="en-SE" w:eastAsia="en-SE"/>
          </w:rPr>
          <w:t>Tony Redmond</w:t>
        </w:r>
      </w:hyperlink>
    </w:p>
    <w:p w14:paraId="3398C68B" w14:textId="77777777" w:rsidR="007945F2" w:rsidRPr="007945F2" w:rsidRDefault="007945F2" w:rsidP="007945F2">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7945F2">
        <w:rPr>
          <w:rFonts w:ascii="Arial" w:eastAsia="Times New Roman" w:hAnsi="Arial" w:cs="Arial"/>
          <w:color w:val="000000"/>
          <w:sz w:val="36"/>
          <w:szCs w:val="36"/>
          <w:lang w:val="en-SE" w:eastAsia="en-SE"/>
        </w:rPr>
        <w:t>Stream’s New Record Screen Option</w:t>
      </w:r>
    </w:p>
    <w:p w14:paraId="0705972B" w14:textId="77777777" w:rsidR="007945F2" w:rsidRPr="007945F2" w:rsidRDefault="007945F2" w:rsidP="007945F2">
      <w:pPr>
        <w:spacing w:before="300" w:after="0" w:line="360" w:lineRule="atLeast"/>
        <w:rPr>
          <w:rFonts w:ascii="Roboto" w:eastAsia="Times New Roman" w:hAnsi="Roboto" w:cs="Times New Roman"/>
          <w:color w:val="000000"/>
          <w:sz w:val="21"/>
          <w:szCs w:val="21"/>
          <w:lang w:val="en-SE" w:eastAsia="en-SE"/>
        </w:rPr>
      </w:pPr>
      <w:r w:rsidRPr="007945F2">
        <w:rPr>
          <w:rFonts w:ascii="Roboto" w:eastAsia="Times New Roman" w:hAnsi="Roboto" w:cs="Times New Roman"/>
          <w:color w:val="000000"/>
          <w:sz w:val="21"/>
          <w:szCs w:val="21"/>
          <w:lang w:val="en-SE" w:eastAsia="en-SE"/>
        </w:rPr>
        <w:t>Announced in a </w:t>
      </w:r>
      <w:hyperlink r:id="rId12" w:tgtFrame="_blank" w:history="1">
        <w:r w:rsidRPr="007945F2">
          <w:rPr>
            <w:rFonts w:ascii="Roboto" w:eastAsia="Times New Roman" w:hAnsi="Roboto" w:cs="Times New Roman"/>
            <w:b/>
            <w:bCs/>
            <w:color w:val="222222"/>
            <w:sz w:val="21"/>
            <w:szCs w:val="21"/>
            <w:u w:val="single"/>
            <w:lang w:val="en-SE" w:eastAsia="en-SE"/>
          </w:rPr>
          <w:t>blog post on May 6</w:t>
        </w:r>
      </w:hyperlink>
      <w:r w:rsidRPr="007945F2">
        <w:rPr>
          <w:rFonts w:ascii="Roboto" w:eastAsia="Times New Roman" w:hAnsi="Roboto" w:cs="Times New Roman"/>
          <w:color w:val="000000"/>
          <w:sz w:val="21"/>
          <w:szCs w:val="21"/>
          <w:lang w:val="en-SE" w:eastAsia="en-SE"/>
        </w:rPr>
        <w:t xml:space="preserve"> (without any notification in the Microsoft 365 admin </w:t>
      </w:r>
      <w:proofErr w:type="spellStart"/>
      <w:r w:rsidRPr="007945F2">
        <w:rPr>
          <w:rFonts w:ascii="Roboto" w:eastAsia="Times New Roman" w:hAnsi="Roboto" w:cs="Times New Roman"/>
          <w:color w:val="000000"/>
          <w:sz w:val="21"/>
          <w:szCs w:val="21"/>
          <w:lang w:val="en-SE" w:eastAsia="en-SE"/>
        </w:rPr>
        <w:t>center</w:t>
      </w:r>
      <w:proofErr w:type="spellEnd"/>
      <w:r w:rsidRPr="007945F2">
        <w:rPr>
          <w:rFonts w:ascii="Roboto" w:eastAsia="Times New Roman" w:hAnsi="Roboto" w:cs="Times New Roman"/>
          <w:color w:val="000000"/>
          <w:sz w:val="21"/>
          <w:szCs w:val="21"/>
          <w:lang w:val="en-SE" w:eastAsia="en-SE"/>
        </w:rPr>
        <w:t>), Stream’s new screen recording feature is now available to Office 365 tenants worldwide. The idea is simple. It’s a way to create short (up to 15 minute) videos using content that can be captured from your screen. For example, you might want to record how to do something in an application or, less positively, how to reproduce a bug.</w:t>
      </w:r>
    </w:p>
    <w:p w14:paraId="7C8509D6" w14:textId="77777777" w:rsidR="007945F2" w:rsidRPr="007945F2" w:rsidRDefault="007945F2" w:rsidP="007945F2">
      <w:pPr>
        <w:spacing w:before="300" w:after="0" w:line="360" w:lineRule="atLeast"/>
        <w:rPr>
          <w:rFonts w:ascii="Roboto" w:eastAsia="Times New Roman" w:hAnsi="Roboto" w:cs="Times New Roman"/>
          <w:color w:val="000000"/>
          <w:sz w:val="21"/>
          <w:szCs w:val="21"/>
          <w:lang w:val="en-SE" w:eastAsia="en-SE"/>
        </w:rPr>
      </w:pPr>
      <w:r w:rsidRPr="007945F2">
        <w:rPr>
          <w:rFonts w:ascii="Roboto" w:eastAsia="Times New Roman" w:hAnsi="Roboto" w:cs="Times New Roman"/>
          <w:color w:val="000000"/>
          <w:sz w:val="21"/>
          <w:szCs w:val="21"/>
          <w:lang w:val="en-SE" w:eastAsia="en-SE"/>
        </w:rPr>
        <w:t>Screen recording works with Chrome (version 74 and above), Edge, and Brave browsers on Windows and MacOS workstations. Safari on MacOS is not supported and audio capture is only available on Windows. Naturally, your Office 365 account needs to be assigned a Stream license to be able to use Stream to capture screen content.</w:t>
      </w:r>
    </w:p>
    <w:p w14:paraId="16D73FF2" w14:textId="77777777" w:rsidR="007945F2" w:rsidRPr="007945F2" w:rsidRDefault="007945F2" w:rsidP="007945F2">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7945F2">
        <w:rPr>
          <w:rFonts w:ascii="Arial" w:eastAsia="Times New Roman" w:hAnsi="Arial" w:cs="Arial"/>
          <w:color w:val="000000"/>
          <w:sz w:val="36"/>
          <w:szCs w:val="36"/>
          <w:lang w:val="en-SE" w:eastAsia="en-SE"/>
        </w:rPr>
        <w:t>Recording a Screen Capture</w:t>
      </w:r>
    </w:p>
    <w:p w14:paraId="5ABCDB4A" w14:textId="77777777" w:rsidR="007945F2" w:rsidRPr="007945F2" w:rsidRDefault="007945F2" w:rsidP="007945F2">
      <w:pPr>
        <w:spacing w:before="300" w:after="0" w:line="360" w:lineRule="atLeast"/>
        <w:rPr>
          <w:rFonts w:ascii="Roboto" w:eastAsia="Times New Roman" w:hAnsi="Roboto" w:cs="Times New Roman"/>
          <w:color w:val="000000"/>
          <w:sz w:val="21"/>
          <w:szCs w:val="21"/>
          <w:lang w:val="en-SE" w:eastAsia="en-SE"/>
        </w:rPr>
      </w:pPr>
      <w:r w:rsidRPr="007945F2">
        <w:rPr>
          <w:rFonts w:ascii="Roboto" w:eastAsia="Times New Roman" w:hAnsi="Roboto" w:cs="Times New Roman"/>
          <w:color w:val="000000"/>
          <w:sz w:val="21"/>
          <w:szCs w:val="21"/>
          <w:lang w:val="en-SE" w:eastAsia="en-SE"/>
        </w:rPr>
        <w:t>To create a record, select Record screen from the Create menu (Figure 1). There’s no way for an Office 365 tenant to remove this option from Stream.</w:t>
      </w:r>
    </w:p>
    <w:p w14:paraId="1A357E73" w14:textId="010C04EE" w:rsidR="007945F2" w:rsidRPr="007945F2" w:rsidRDefault="007945F2" w:rsidP="007945F2">
      <w:pPr>
        <w:spacing w:line="240" w:lineRule="auto"/>
        <w:rPr>
          <w:rFonts w:ascii="Roboto" w:eastAsia="Times New Roman" w:hAnsi="Roboto" w:cs="Times New Roman"/>
          <w:color w:val="000000"/>
          <w:sz w:val="27"/>
          <w:szCs w:val="27"/>
          <w:lang w:val="en-SE" w:eastAsia="en-SE"/>
        </w:rPr>
      </w:pPr>
      <w:r w:rsidRPr="007945F2">
        <w:rPr>
          <w:rFonts w:ascii="Roboto" w:eastAsia="Times New Roman" w:hAnsi="Roboto" w:cs="Times New Roman"/>
          <w:noProof/>
          <w:color w:val="000000"/>
          <w:sz w:val="27"/>
          <w:szCs w:val="27"/>
          <w:lang w:val="en-SE" w:eastAsia="en-SE"/>
        </w:rPr>
        <w:drawing>
          <wp:inline distT="0" distB="0" distL="0" distR="0" wp14:anchorId="7717FAEE" wp14:editId="04D52C2A">
            <wp:extent cx="5731510" cy="3594100"/>
            <wp:effectExtent l="0" t="0" r="2540" b="6350"/>
            <wp:docPr id="5" name="Picture 5" descr="The Record screen option in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ecord screen option in Stre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94100"/>
                    </a:xfrm>
                    <a:prstGeom prst="rect">
                      <a:avLst/>
                    </a:prstGeom>
                    <a:noFill/>
                    <a:ln>
                      <a:noFill/>
                    </a:ln>
                  </pic:spPr>
                </pic:pic>
              </a:graphicData>
            </a:graphic>
          </wp:inline>
        </w:drawing>
      </w:r>
      <w:r w:rsidRPr="007945F2">
        <w:rPr>
          <w:rFonts w:ascii="Roboto" w:eastAsia="Times New Roman" w:hAnsi="Roboto" w:cs="Times New Roman"/>
          <w:color w:val="000000"/>
          <w:sz w:val="27"/>
          <w:szCs w:val="27"/>
          <w:lang w:val="en-SE" w:eastAsia="en-SE"/>
        </w:rPr>
        <w:t>Figure 1: The Record screen option in Stream</w:t>
      </w:r>
    </w:p>
    <w:p w14:paraId="1140D015" w14:textId="77777777" w:rsidR="007945F2" w:rsidRPr="007945F2" w:rsidRDefault="007945F2" w:rsidP="007945F2">
      <w:pPr>
        <w:spacing w:before="300" w:after="0" w:line="360" w:lineRule="atLeast"/>
        <w:rPr>
          <w:rFonts w:ascii="Roboto" w:eastAsia="Times New Roman" w:hAnsi="Roboto" w:cs="Times New Roman"/>
          <w:color w:val="000000"/>
          <w:sz w:val="21"/>
          <w:szCs w:val="21"/>
          <w:lang w:val="en-SE" w:eastAsia="en-SE"/>
        </w:rPr>
      </w:pPr>
      <w:r w:rsidRPr="007945F2">
        <w:rPr>
          <w:rFonts w:ascii="Roboto" w:eastAsia="Times New Roman" w:hAnsi="Roboto" w:cs="Times New Roman"/>
          <w:color w:val="000000"/>
          <w:sz w:val="21"/>
          <w:szCs w:val="21"/>
          <w:lang w:val="en-SE" w:eastAsia="en-SE"/>
        </w:rPr>
        <w:lastRenderedPageBreak/>
        <w:t>To begin, Stream loads a dialog to allow you to select which camera and microphone to use (Figure 2). You can only capture camera content when recording the entire screen. This might be a limitation of Stream being a web application (pure speculation on my part). In any case, it’s unlikely that you’ll use this facility to capture carefully scripted personal videos. Other and better tools like </w:t>
      </w:r>
      <w:proofErr w:type="spellStart"/>
      <w:r w:rsidRPr="007945F2">
        <w:rPr>
          <w:rFonts w:ascii="Roboto" w:eastAsia="Times New Roman" w:hAnsi="Roboto" w:cs="Times New Roman"/>
          <w:color w:val="000000"/>
          <w:sz w:val="21"/>
          <w:szCs w:val="21"/>
          <w:lang w:val="en-SE" w:eastAsia="en-SE"/>
        </w:rPr>
        <w:fldChar w:fldCharType="begin"/>
      </w:r>
      <w:r w:rsidRPr="007945F2">
        <w:rPr>
          <w:rFonts w:ascii="Roboto" w:eastAsia="Times New Roman" w:hAnsi="Roboto" w:cs="Times New Roman"/>
          <w:color w:val="000000"/>
          <w:sz w:val="21"/>
          <w:szCs w:val="21"/>
          <w:lang w:val="en-SE" w:eastAsia="en-SE"/>
        </w:rPr>
        <w:instrText xml:space="preserve"> HYPERLINK "https://www.techsmith.com/store/camtasia" \t "_blank" </w:instrText>
      </w:r>
      <w:r w:rsidRPr="007945F2">
        <w:rPr>
          <w:rFonts w:ascii="Roboto" w:eastAsia="Times New Roman" w:hAnsi="Roboto" w:cs="Times New Roman"/>
          <w:color w:val="000000"/>
          <w:sz w:val="21"/>
          <w:szCs w:val="21"/>
          <w:lang w:val="en-SE" w:eastAsia="en-SE"/>
        </w:rPr>
        <w:fldChar w:fldCharType="separate"/>
      </w:r>
      <w:r w:rsidRPr="007945F2">
        <w:rPr>
          <w:rFonts w:ascii="Roboto" w:eastAsia="Times New Roman" w:hAnsi="Roboto" w:cs="Times New Roman"/>
          <w:b/>
          <w:bCs/>
          <w:color w:val="222222"/>
          <w:sz w:val="21"/>
          <w:szCs w:val="21"/>
          <w:u w:val="single"/>
          <w:lang w:val="en-SE" w:eastAsia="en-SE"/>
        </w:rPr>
        <w:t>Techsmith</w:t>
      </w:r>
      <w:proofErr w:type="spellEnd"/>
      <w:r w:rsidRPr="007945F2">
        <w:rPr>
          <w:rFonts w:ascii="Roboto" w:eastAsia="Times New Roman" w:hAnsi="Roboto" w:cs="Times New Roman"/>
          <w:b/>
          <w:bCs/>
          <w:color w:val="222222"/>
          <w:sz w:val="21"/>
          <w:szCs w:val="21"/>
          <w:u w:val="single"/>
          <w:lang w:val="en-SE" w:eastAsia="en-SE"/>
        </w:rPr>
        <w:t xml:space="preserve"> Camtasia</w:t>
      </w:r>
      <w:r w:rsidRPr="007945F2">
        <w:rPr>
          <w:rFonts w:ascii="Roboto" w:eastAsia="Times New Roman" w:hAnsi="Roboto" w:cs="Times New Roman"/>
          <w:color w:val="000000"/>
          <w:sz w:val="21"/>
          <w:szCs w:val="21"/>
          <w:lang w:val="en-SE" w:eastAsia="en-SE"/>
        </w:rPr>
        <w:fldChar w:fldCharType="end"/>
      </w:r>
      <w:r w:rsidRPr="007945F2">
        <w:rPr>
          <w:rFonts w:ascii="Roboto" w:eastAsia="Times New Roman" w:hAnsi="Roboto" w:cs="Times New Roman"/>
          <w:color w:val="000000"/>
          <w:sz w:val="21"/>
          <w:szCs w:val="21"/>
          <w:lang w:val="en-SE" w:eastAsia="en-SE"/>
        </w:rPr>
        <w:t> or </w:t>
      </w:r>
      <w:hyperlink r:id="rId14" w:tgtFrame="_blank" w:history="1">
        <w:r w:rsidRPr="007945F2">
          <w:rPr>
            <w:rFonts w:ascii="Roboto" w:eastAsia="Times New Roman" w:hAnsi="Roboto" w:cs="Times New Roman"/>
            <w:b/>
            <w:bCs/>
            <w:color w:val="222222"/>
            <w:sz w:val="21"/>
            <w:szCs w:val="21"/>
            <w:u w:val="single"/>
            <w:lang w:val="en-SE" w:eastAsia="en-SE"/>
          </w:rPr>
          <w:t>even PowerPoint </w:t>
        </w:r>
      </w:hyperlink>
      <w:r w:rsidRPr="007945F2">
        <w:rPr>
          <w:rFonts w:ascii="Roboto" w:eastAsia="Times New Roman" w:hAnsi="Roboto" w:cs="Times New Roman"/>
          <w:color w:val="000000"/>
          <w:sz w:val="21"/>
          <w:szCs w:val="21"/>
          <w:lang w:val="en-SE" w:eastAsia="en-SE"/>
        </w:rPr>
        <w:t>are available for that kind of production. You can’t apply effects like background blur or a background image when capturing via the camera.</w:t>
      </w:r>
    </w:p>
    <w:p w14:paraId="7E7B61FC" w14:textId="45404AAC" w:rsidR="007945F2" w:rsidRPr="007945F2" w:rsidRDefault="007945F2" w:rsidP="007945F2">
      <w:pPr>
        <w:spacing w:line="240" w:lineRule="auto"/>
        <w:rPr>
          <w:rFonts w:ascii="Roboto" w:eastAsia="Times New Roman" w:hAnsi="Roboto" w:cs="Times New Roman"/>
          <w:color w:val="000000"/>
          <w:sz w:val="27"/>
          <w:szCs w:val="27"/>
          <w:lang w:val="en-SE" w:eastAsia="en-SE"/>
        </w:rPr>
      </w:pPr>
      <w:r w:rsidRPr="007945F2">
        <w:rPr>
          <w:rFonts w:ascii="Roboto" w:eastAsia="Times New Roman" w:hAnsi="Roboto" w:cs="Times New Roman"/>
          <w:noProof/>
          <w:color w:val="000000"/>
          <w:sz w:val="27"/>
          <w:szCs w:val="27"/>
          <w:lang w:val="en-SE" w:eastAsia="en-SE"/>
        </w:rPr>
        <w:drawing>
          <wp:inline distT="0" distB="0" distL="0" distR="0" wp14:anchorId="6E02667B" wp14:editId="154CFADA">
            <wp:extent cx="4380865" cy="3998595"/>
            <wp:effectExtent l="0" t="0" r="635" b="1905"/>
            <wp:docPr id="4" name="Picture 4" descr="Stream screen capture recording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eam screen capture recording opt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0865" cy="3998595"/>
                    </a:xfrm>
                    <a:prstGeom prst="rect">
                      <a:avLst/>
                    </a:prstGeom>
                    <a:noFill/>
                    <a:ln>
                      <a:noFill/>
                    </a:ln>
                  </pic:spPr>
                </pic:pic>
              </a:graphicData>
            </a:graphic>
          </wp:inline>
        </w:drawing>
      </w:r>
      <w:r w:rsidRPr="007945F2">
        <w:rPr>
          <w:rFonts w:ascii="Roboto" w:eastAsia="Times New Roman" w:hAnsi="Roboto" w:cs="Times New Roman"/>
          <w:color w:val="000000"/>
          <w:sz w:val="27"/>
          <w:szCs w:val="27"/>
          <w:lang w:val="en-SE" w:eastAsia="en-SE"/>
        </w:rPr>
        <w:t>Figure 2: Stream screen capture recording options</w:t>
      </w:r>
    </w:p>
    <w:p w14:paraId="5E6AEEC4" w14:textId="77777777" w:rsidR="007945F2" w:rsidRPr="007945F2" w:rsidRDefault="007945F2" w:rsidP="007945F2">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7945F2">
        <w:rPr>
          <w:rFonts w:ascii="Arial" w:eastAsia="Times New Roman" w:hAnsi="Arial" w:cs="Arial"/>
          <w:color w:val="000000"/>
          <w:sz w:val="36"/>
          <w:szCs w:val="36"/>
          <w:lang w:val="en-SE" w:eastAsia="en-SE"/>
        </w:rPr>
        <w:t>Capturing Screen Content</w:t>
      </w:r>
    </w:p>
    <w:p w14:paraId="4756B689" w14:textId="77777777" w:rsidR="007945F2" w:rsidRPr="007945F2" w:rsidRDefault="007945F2" w:rsidP="007945F2">
      <w:pPr>
        <w:spacing w:before="300" w:after="0" w:line="360" w:lineRule="atLeast"/>
        <w:rPr>
          <w:rFonts w:ascii="Roboto" w:eastAsia="Times New Roman" w:hAnsi="Roboto" w:cs="Times New Roman"/>
          <w:color w:val="000000"/>
          <w:sz w:val="21"/>
          <w:szCs w:val="21"/>
          <w:lang w:val="en-SE" w:eastAsia="en-SE"/>
        </w:rPr>
      </w:pPr>
      <w:r w:rsidRPr="007945F2">
        <w:rPr>
          <w:rFonts w:ascii="Roboto" w:eastAsia="Times New Roman" w:hAnsi="Roboto" w:cs="Times New Roman"/>
          <w:color w:val="000000"/>
          <w:sz w:val="21"/>
          <w:szCs w:val="21"/>
          <w:lang w:val="en-SE" w:eastAsia="en-SE"/>
        </w:rPr>
        <w:t>Click the </w:t>
      </w:r>
      <w:r w:rsidRPr="007945F2">
        <w:rPr>
          <w:rFonts w:ascii="Roboto" w:eastAsia="Times New Roman" w:hAnsi="Roboto" w:cs="Times New Roman"/>
          <w:b/>
          <w:bCs/>
          <w:color w:val="000000"/>
          <w:sz w:val="21"/>
          <w:szCs w:val="21"/>
          <w:lang w:val="en-SE" w:eastAsia="en-SE"/>
        </w:rPr>
        <w:t>Start recording</w:t>
      </w:r>
      <w:r w:rsidRPr="007945F2">
        <w:rPr>
          <w:rFonts w:ascii="Roboto" w:eastAsia="Times New Roman" w:hAnsi="Roboto" w:cs="Times New Roman"/>
          <w:color w:val="000000"/>
          <w:sz w:val="21"/>
          <w:szCs w:val="21"/>
          <w:lang w:val="en-SE" w:eastAsia="en-SE"/>
        </w:rPr>
        <w:t> button and Stream asks you to select which part of the screen you want to capture (Figure 3). You can choose the complete screen (needed to include the camera), and application window (something like Outlook), or a browser tab.</w:t>
      </w:r>
    </w:p>
    <w:p w14:paraId="64A57DBC" w14:textId="213EBD4B" w:rsidR="007945F2" w:rsidRPr="007945F2" w:rsidRDefault="007945F2" w:rsidP="007945F2">
      <w:pPr>
        <w:spacing w:line="240" w:lineRule="auto"/>
        <w:rPr>
          <w:rFonts w:ascii="Roboto" w:eastAsia="Times New Roman" w:hAnsi="Roboto" w:cs="Times New Roman"/>
          <w:color w:val="000000"/>
          <w:sz w:val="27"/>
          <w:szCs w:val="27"/>
          <w:lang w:val="en-SE" w:eastAsia="en-SE"/>
        </w:rPr>
      </w:pPr>
      <w:r w:rsidRPr="007945F2">
        <w:rPr>
          <w:rFonts w:ascii="Roboto" w:eastAsia="Times New Roman" w:hAnsi="Roboto" w:cs="Times New Roman"/>
          <w:noProof/>
          <w:color w:val="000000"/>
          <w:sz w:val="27"/>
          <w:szCs w:val="27"/>
          <w:lang w:val="en-SE" w:eastAsia="en-SE"/>
        </w:rPr>
        <w:lastRenderedPageBreak/>
        <w:drawing>
          <wp:inline distT="0" distB="0" distL="0" distR="0" wp14:anchorId="6D227DC8" wp14:editId="316F989E">
            <wp:extent cx="5731510" cy="4664710"/>
            <wp:effectExtent l="0" t="0" r="2540" b="2540"/>
            <wp:docPr id="3" name="Picture 3" descr="Selecting which part of the screen to 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ing which part of the screen to cap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664710"/>
                    </a:xfrm>
                    <a:prstGeom prst="rect">
                      <a:avLst/>
                    </a:prstGeom>
                    <a:noFill/>
                    <a:ln>
                      <a:noFill/>
                    </a:ln>
                  </pic:spPr>
                </pic:pic>
              </a:graphicData>
            </a:graphic>
          </wp:inline>
        </w:drawing>
      </w:r>
      <w:r w:rsidRPr="007945F2">
        <w:rPr>
          <w:rFonts w:ascii="Roboto" w:eastAsia="Times New Roman" w:hAnsi="Roboto" w:cs="Times New Roman"/>
          <w:color w:val="000000"/>
          <w:sz w:val="27"/>
          <w:szCs w:val="27"/>
          <w:lang w:val="en-SE" w:eastAsia="en-SE"/>
        </w:rPr>
        <w:t xml:space="preserve">Figure 3: Selecting which part of the screen to </w:t>
      </w:r>
      <w:proofErr w:type="gramStart"/>
      <w:r w:rsidRPr="007945F2">
        <w:rPr>
          <w:rFonts w:ascii="Roboto" w:eastAsia="Times New Roman" w:hAnsi="Roboto" w:cs="Times New Roman"/>
          <w:color w:val="000000"/>
          <w:sz w:val="27"/>
          <w:szCs w:val="27"/>
          <w:lang w:val="en-SE" w:eastAsia="en-SE"/>
        </w:rPr>
        <w:t>capture</w:t>
      </w:r>
      <w:proofErr w:type="gramEnd"/>
    </w:p>
    <w:p w14:paraId="3BD57894" w14:textId="77777777" w:rsidR="007945F2" w:rsidRPr="007945F2" w:rsidRDefault="007945F2" w:rsidP="007945F2">
      <w:pPr>
        <w:spacing w:before="300" w:after="0" w:line="360" w:lineRule="atLeast"/>
        <w:rPr>
          <w:rFonts w:ascii="Roboto" w:eastAsia="Times New Roman" w:hAnsi="Roboto" w:cs="Times New Roman"/>
          <w:color w:val="000000"/>
          <w:sz w:val="21"/>
          <w:szCs w:val="21"/>
          <w:lang w:val="en-SE" w:eastAsia="en-SE"/>
        </w:rPr>
      </w:pPr>
      <w:r w:rsidRPr="007945F2">
        <w:rPr>
          <w:rFonts w:ascii="Roboto" w:eastAsia="Times New Roman" w:hAnsi="Roboto" w:cs="Times New Roman"/>
          <w:color w:val="000000"/>
          <w:sz w:val="21"/>
          <w:szCs w:val="21"/>
          <w:lang w:val="en-SE" w:eastAsia="en-SE"/>
        </w:rPr>
        <w:t xml:space="preserve">The selected portion of the screen is shared, and Stream is ready to capture whatever appears once you start recording. Once you press the record button, Stream goes through a brief countdown before recording starts. You can stop and restart the recording at any time to </w:t>
      </w:r>
      <w:proofErr w:type="gramStart"/>
      <w:r w:rsidRPr="007945F2">
        <w:rPr>
          <w:rFonts w:ascii="Roboto" w:eastAsia="Times New Roman" w:hAnsi="Roboto" w:cs="Times New Roman"/>
          <w:color w:val="000000"/>
          <w:sz w:val="21"/>
          <w:szCs w:val="21"/>
          <w:lang w:val="en-SE" w:eastAsia="en-SE"/>
        </w:rPr>
        <w:t>make adjustments</w:t>
      </w:r>
      <w:proofErr w:type="gramEnd"/>
      <w:r w:rsidRPr="007945F2">
        <w:rPr>
          <w:rFonts w:ascii="Roboto" w:eastAsia="Times New Roman" w:hAnsi="Roboto" w:cs="Times New Roman"/>
          <w:color w:val="000000"/>
          <w:sz w:val="21"/>
          <w:szCs w:val="21"/>
          <w:lang w:val="en-SE" w:eastAsia="en-SE"/>
        </w:rPr>
        <w:t>, take a break, or skip uninteresting events. The only thing to remember is that the maximum length of the video is 15 minutes. Microsoft suggests that you should break recording up into different videos if you need to record longer segments.</w:t>
      </w:r>
    </w:p>
    <w:p w14:paraId="077F9318" w14:textId="77777777" w:rsidR="007945F2" w:rsidRPr="007945F2" w:rsidRDefault="007945F2" w:rsidP="007945F2">
      <w:pPr>
        <w:spacing w:before="300" w:after="0" w:line="360" w:lineRule="atLeast"/>
        <w:rPr>
          <w:rFonts w:ascii="Roboto" w:eastAsia="Times New Roman" w:hAnsi="Roboto" w:cs="Times New Roman"/>
          <w:color w:val="000000"/>
          <w:sz w:val="21"/>
          <w:szCs w:val="21"/>
          <w:lang w:val="en-SE" w:eastAsia="en-SE"/>
        </w:rPr>
      </w:pPr>
      <w:r w:rsidRPr="007945F2">
        <w:rPr>
          <w:rFonts w:ascii="Roboto" w:eastAsia="Times New Roman" w:hAnsi="Roboto" w:cs="Times New Roman"/>
          <w:color w:val="000000"/>
          <w:sz w:val="21"/>
          <w:szCs w:val="21"/>
          <w:lang w:val="en-SE" w:eastAsia="en-SE"/>
        </w:rPr>
        <w:t>If you select a specific application or window, you can only record from that window. You can’t switch and combine different windows. If you need to capture content from multiple windows, record your entire screen.</w:t>
      </w:r>
    </w:p>
    <w:p w14:paraId="443AC494" w14:textId="77777777" w:rsidR="007945F2" w:rsidRPr="007945F2" w:rsidRDefault="007945F2" w:rsidP="007945F2">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7945F2">
        <w:rPr>
          <w:rFonts w:ascii="Arial" w:eastAsia="Times New Roman" w:hAnsi="Arial" w:cs="Arial"/>
          <w:color w:val="000000"/>
          <w:sz w:val="36"/>
          <w:szCs w:val="36"/>
          <w:lang w:val="en-SE" w:eastAsia="en-SE"/>
        </w:rPr>
        <w:t>Uploading to Stream</w:t>
      </w:r>
    </w:p>
    <w:p w14:paraId="1D9438D6" w14:textId="77777777" w:rsidR="007945F2" w:rsidRPr="007945F2" w:rsidRDefault="007945F2" w:rsidP="007945F2">
      <w:pPr>
        <w:spacing w:before="300" w:after="0" w:line="360" w:lineRule="atLeast"/>
        <w:rPr>
          <w:rFonts w:ascii="Roboto" w:eastAsia="Times New Roman" w:hAnsi="Roboto" w:cs="Times New Roman"/>
          <w:color w:val="000000"/>
          <w:sz w:val="21"/>
          <w:szCs w:val="21"/>
          <w:lang w:val="en-SE" w:eastAsia="en-SE"/>
        </w:rPr>
      </w:pPr>
      <w:r w:rsidRPr="007945F2">
        <w:rPr>
          <w:rFonts w:ascii="Roboto" w:eastAsia="Times New Roman" w:hAnsi="Roboto" w:cs="Times New Roman"/>
          <w:color w:val="000000"/>
          <w:sz w:val="21"/>
          <w:szCs w:val="21"/>
          <w:lang w:val="en-SE" w:eastAsia="en-SE"/>
        </w:rPr>
        <w:t>When the information you want to capture is complete, click the record button again to stop recording. You can now play back what’s been captured to check that it’s acceptable. For example, you might check that the sound levels are OK and everything you need is in the video. If everything’s OK, click </w:t>
      </w:r>
      <w:r w:rsidRPr="007945F2">
        <w:rPr>
          <w:rFonts w:ascii="Roboto" w:eastAsia="Times New Roman" w:hAnsi="Roboto" w:cs="Times New Roman"/>
          <w:b/>
          <w:bCs/>
          <w:color w:val="000000"/>
          <w:sz w:val="21"/>
          <w:szCs w:val="21"/>
          <w:lang w:val="en-SE" w:eastAsia="en-SE"/>
        </w:rPr>
        <w:t>Upload to Stream</w:t>
      </w:r>
      <w:r w:rsidRPr="007945F2">
        <w:rPr>
          <w:rFonts w:ascii="Roboto" w:eastAsia="Times New Roman" w:hAnsi="Roboto" w:cs="Times New Roman"/>
          <w:color w:val="000000"/>
          <w:sz w:val="21"/>
          <w:szCs w:val="21"/>
          <w:lang w:val="en-SE" w:eastAsia="en-SE"/>
        </w:rPr>
        <w:t xml:space="preserve"> to release the captured content to Stream for further </w:t>
      </w:r>
      <w:r w:rsidRPr="007945F2">
        <w:rPr>
          <w:rFonts w:ascii="Roboto" w:eastAsia="Times New Roman" w:hAnsi="Roboto" w:cs="Times New Roman"/>
          <w:color w:val="000000"/>
          <w:sz w:val="21"/>
          <w:szCs w:val="21"/>
          <w:lang w:val="en-SE" w:eastAsia="en-SE"/>
        </w:rPr>
        <w:lastRenderedPageBreak/>
        <w:t>processing. As is normal for Stream videos, you’re asked to enter a name, description, and language for the video (Figure 4). You can also amend the permissions to restrict access to the video when it’s available in Stream.</w:t>
      </w:r>
    </w:p>
    <w:p w14:paraId="5A551FC4" w14:textId="7CCA7B3A" w:rsidR="007945F2" w:rsidRPr="007945F2" w:rsidRDefault="007945F2" w:rsidP="007945F2">
      <w:pPr>
        <w:spacing w:line="240" w:lineRule="auto"/>
        <w:rPr>
          <w:rFonts w:ascii="Roboto" w:eastAsia="Times New Roman" w:hAnsi="Roboto" w:cs="Times New Roman"/>
          <w:color w:val="000000"/>
          <w:sz w:val="27"/>
          <w:szCs w:val="27"/>
          <w:lang w:val="en-SE" w:eastAsia="en-SE"/>
        </w:rPr>
      </w:pPr>
      <w:r w:rsidRPr="007945F2">
        <w:rPr>
          <w:rFonts w:ascii="Roboto" w:eastAsia="Times New Roman" w:hAnsi="Roboto" w:cs="Times New Roman"/>
          <w:noProof/>
          <w:color w:val="000000"/>
          <w:sz w:val="27"/>
          <w:szCs w:val="27"/>
          <w:lang w:val="en-SE" w:eastAsia="en-SE"/>
        </w:rPr>
        <w:drawing>
          <wp:inline distT="0" distB="0" distL="0" distR="0" wp14:anchorId="5F4060A8" wp14:editId="4E004E59">
            <wp:extent cx="5731510" cy="3838575"/>
            <wp:effectExtent l="0" t="0" r="2540" b="9525"/>
            <wp:docPr id="2" name="Picture 2" descr="Uploading a screen capture to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ploading a screen capture to Stre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838575"/>
                    </a:xfrm>
                    <a:prstGeom prst="rect">
                      <a:avLst/>
                    </a:prstGeom>
                    <a:noFill/>
                    <a:ln>
                      <a:noFill/>
                    </a:ln>
                  </pic:spPr>
                </pic:pic>
              </a:graphicData>
            </a:graphic>
          </wp:inline>
        </w:drawing>
      </w:r>
      <w:r w:rsidRPr="007945F2">
        <w:rPr>
          <w:rFonts w:ascii="Roboto" w:eastAsia="Times New Roman" w:hAnsi="Roboto" w:cs="Times New Roman"/>
          <w:color w:val="000000"/>
          <w:sz w:val="27"/>
          <w:szCs w:val="27"/>
          <w:lang w:val="en-SE" w:eastAsia="en-SE"/>
        </w:rPr>
        <w:t xml:space="preserve">Figure 4: Uploading a screen capture to </w:t>
      </w:r>
      <w:proofErr w:type="gramStart"/>
      <w:r w:rsidRPr="007945F2">
        <w:rPr>
          <w:rFonts w:ascii="Roboto" w:eastAsia="Times New Roman" w:hAnsi="Roboto" w:cs="Times New Roman"/>
          <w:color w:val="000000"/>
          <w:sz w:val="27"/>
          <w:szCs w:val="27"/>
          <w:lang w:val="en-SE" w:eastAsia="en-SE"/>
        </w:rPr>
        <w:t>Stream</w:t>
      </w:r>
      <w:proofErr w:type="gramEnd"/>
    </w:p>
    <w:p w14:paraId="0EB07A9F" w14:textId="77777777" w:rsidR="007945F2" w:rsidRPr="007945F2" w:rsidRDefault="007945F2" w:rsidP="007945F2">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7945F2">
        <w:rPr>
          <w:rFonts w:ascii="Arial" w:eastAsia="Times New Roman" w:hAnsi="Arial" w:cs="Arial"/>
          <w:color w:val="000000"/>
          <w:sz w:val="36"/>
          <w:szCs w:val="36"/>
          <w:lang w:val="en-SE" w:eastAsia="en-SE"/>
        </w:rPr>
        <w:t>Processing and Playback</w:t>
      </w:r>
    </w:p>
    <w:p w14:paraId="235CE621" w14:textId="77777777" w:rsidR="007945F2" w:rsidRPr="007945F2" w:rsidRDefault="007945F2" w:rsidP="007945F2">
      <w:pPr>
        <w:spacing w:before="300" w:after="0" w:line="360" w:lineRule="atLeast"/>
        <w:rPr>
          <w:rFonts w:ascii="Roboto" w:eastAsia="Times New Roman" w:hAnsi="Roboto" w:cs="Times New Roman"/>
          <w:color w:val="000000"/>
          <w:sz w:val="21"/>
          <w:szCs w:val="21"/>
          <w:lang w:val="en-SE" w:eastAsia="en-SE"/>
        </w:rPr>
      </w:pPr>
      <w:r w:rsidRPr="007945F2">
        <w:rPr>
          <w:rFonts w:ascii="Roboto" w:eastAsia="Times New Roman" w:hAnsi="Roboto" w:cs="Times New Roman"/>
          <w:color w:val="000000"/>
          <w:sz w:val="21"/>
          <w:szCs w:val="21"/>
          <w:lang w:val="en-SE" w:eastAsia="en-SE"/>
        </w:rPr>
        <w:t>Two choices are available to saving the video in Stream. You can:</w:t>
      </w:r>
    </w:p>
    <w:p w14:paraId="3DF53497" w14:textId="77777777" w:rsidR="007945F2" w:rsidRPr="007945F2" w:rsidRDefault="007945F2" w:rsidP="007945F2">
      <w:pPr>
        <w:numPr>
          <w:ilvl w:val="0"/>
          <w:numId w:val="1"/>
        </w:numPr>
        <w:spacing w:before="100" w:beforeAutospacing="1" w:after="100" w:afterAutospacing="1" w:line="240" w:lineRule="auto"/>
        <w:rPr>
          <w:rFonts w:ascii="Roboto" w:eastAsia="Times New Roman" w:hAnsi="Roboto" w:cs="Times New Roman"/>
          <w:color w:val="000000"/>
          <w:sz w:val="21"/>
          <w:szCs w:val="21"/>
          <w:lang w:val="en-SE" w:eastAsia="en-SE"/>
        </w:rPr>
      </w:pPr>
      <w:r w:rsidRPr="007945F2">
        <w:rPr>
          <w:rFonts w:ascii="Roboto" w:eastAsia="Times New Roman" w:hAnsi="Roboto" w:cs="Times New Roman"/>
          <w:b/>
          <w:bCs/>
          <w:color w:val="000000"/>
          <w:sz w:val="21"/>
          <w:szCs w:val="21"/>
          <w:lang w:val="en-SE" w:eastAsia="en-SE"/>
        </w:rPr>
        <w:t>Save as draft</w:t>
      </w:r>
      <w:r w:rsidRPr="007945F2">
        <w:rPr>
          <w:rFonts w:ascii="Roboto" w:eastAsia="Times New Roman" w:hAnsi="Roboto" w:cs="Times New Roman"/>
          <w:color w:val="000000"/>
          <w:sz w:val="21"/>
          <w:szCs w:val="21"/>
          <w:lang w:val="en-SE" w:eastAsia="en-SE"/>
        </w:rPr>
        <w:t>: The video is saved and accessible in Stream under </w:t>
      </w:r>
      <w:r w:rsidRPr="007945F2">
        <w:rPr>
          <w:rFonts w:ascii="Roboto" w:eastAsia="Times New Roman" w:hAnsi="Roboto" w:cs="Times New Roman"/>
          <w:b/>
          <w:bCs/>
          <w:color w:val="000000"/>
          <w:sz w:val="21"/>
          <w:szCs w:val="21"/>
          <w:lang w:val="en-SE" w:eastAsia="en-SE"/>
        </w:rPr>
        <w:t>My Content</w:t>
      </w:r>
      <w:r w:rsidRPr="007945F2">
        <w:rPr>
          <w:rFonts w:ascii="Roboto" w:eastAsia="Times New Roman" w:hAnsi="Roboto" w:cs="Times New Roman"/>
          <w:color w:val="000000"/>
          <w:sz w:val="21"/>
          <w:szCs w:val="21"/>
          <w:lang w:val="en-SE" w:eastAsia="en-SE"/>
        </w:rPr>
        <w:t> &gt; </w:t>
      </w:r>
      <w:r w:rsidRPr="007945F2">
        <w:rPr>
          <w:rFonts w:ascii="Roboto" w:eastAsia="Times New Roman" w:hAnsi="Roboto" w:cs="Times New Roman"/>
          <w:b/>
          <w:bCs/>
          <w:color w:val="000000"/>
          <w:sz w:val="21"/>
          <w:szCs w:val="21"/>
          <w:lang w:val="en-SE" w:eastAsia="en-SE"/>
        </w:rPr>
        <w:t>Videos</w:t>
      </w:r>
      <w:r w:rsidRPr="007945F2">
        <w:rPr>
          <w:rFonts w:ascii="Roboto" w:eastAsia="Times New Roman" w:hAnsi="Roboto" w:cs="Times New Roman"/>
          <w:color w:val="000000"/>
          <w:sz w:val="21"/>
          <w:szCs w:val="21"/>
          <w:lang w:val="en-SE" w:eastAsia="en-SE"/>
        </w:rPr>
        <w:t>. You have the chance to update video metadata, permissions, or </w:t>
      </w:r>
      <w:hyperlink r:id="rId18" w:tgtFrame="_blank" w:history="1">
        <w:r w:rsidRPr="007945F2">
          <w:rPr>
            <w:rFonts w:ascii="Roboto" w:eastAsia="Times New Roman" w:hAnsi="Roboto" w:cs="Times New Roman"/>
            <w:b/>
            <w:bCs/>
            <w:color w:val="222222"/>
            <w:sz w:val="21"/>
            <w:szCs w:val="21"/>
            <w:u w:val="single"/>
            <w:lang w:val="en-SE" w:eastAsia="en-SE"/>
          </w:rPr>
          <w:t>trim the video if necessary</w:t>
        </w:r>
      </w:hyperlink>
      <w:r w:rsidRPr="007945F2">
        <w:rPr>
          <w:rFonts w:ascii="Roboto" w:eastAsia="Times New Roman" w:hAnsi="Roboto" w:cs="Times New Roman"/>
          <w:color w:val="000000"/>
          <w:sz w:val="21"/>
          <w:szCs w:val="21"/>
          <w:lang w:val="en-SE" w:eastAsia="en-SE"/>
        </w:rPr>
        <w:t> to remove unwanted content from the start and end of the video. When you’re ready to make the video available to a wider audience, you can set the permissions to allow access for the entire organization to restrict it to certain groups or channels.</w:t>
      </w:r>
    </w:p>
    <w:p w14:paraId="02EF4BF7" w14:textId="77777777" w:rsidR="007945F2" w:rsidRPr="007945F2" w:rsidRDefault="007945F2" w:rsidP="007945F2">
      <w:pPr>
        <w:numPr>
          <w:ilvl w:val="0"/>
          <w:numId w:val="1"/>
        </w:numPr>
        <w:spacing w:before="100" w:beforeAutospacing="1" w:after="100" w:afterAutospacing="1" w:line="240" w:lineRule="auto"/>
        <w:rPr>
          <w:rFonts w:ascii="Roboto" w:eastAsia="Times New Roman" w:hAnsi="Roboto" w:cs="Times New Roman"/>
          <w:color w:val="000000"/>
          <w:sz w:val="21"/>
          <w:szCs w:val="21"/>
          <w:lang w:val="en-SE" w:eastAsia="en-SE"/>
        </w:rPr>
      </w:pPr>
      <w:r w:rsidRPr="007945F2">
        <w:rPr>
          <w:rFonts w:ascii="Roboto" w:eastAsia="Times New Roman" w:hAnsi="Roboto" w:cs="Times New Roman"/>
          <w:b/>
          <w:bCs/>
          <w:color w:val="000000"/>
          <w:sz w:val="21"/>
          <w:szCs w:val="21"/>
          <w:lang w:val="en-SE" w:eastAsia="en-SE"/>
        </w:rPr>
        <w:t>Publish</w:t>
      </w:r>
      <w:r w:rsidRPr="007945F2">
        <w:rPr>
          <w:rFonts w:ascii="Roboto" w:eastAsia="Times New Roman" w:hAnsi="Roboto" w:cs="Times New Roman"/>
          <w:color w:val="000000"/>
          <w:sz w:val="21"/>
          <w:szCs w:val="21"/>
          <w:lang w:val="en-SE" w:eastAsia="en-SE"/>
        </w:rPr>
        <w:t>: This action makes the video available immediately to “everyone in the company.” If you don’t want everyone to be able to view the video, uncheck the box before publication. A </w:t>
      </w:r>
      <w:r w:rsidRPr="007945F2">
        <w:rPr>
          <w:rFonts w:ascii="Roboto" w:eastAsia="Times New Roman" w:hAnsi="Roboto" w:cs="Times New Roman"/>
          <w:b/>
          <w:bCs/>
          <w:color w:val="000000"/>
          <w:sz w:val="21"/>
          <w:szCs w:val="21"/>
          <w:lang w:val="en-SE" w:eastAsia="en-SE"/>
        </w:rPr>
        <w:t>Go to Video</w:t>
      </w:r>
      <w:r w:rsidRPr="007945F2">
        <w:rPr>
          <w:rFonts w:ascii="Roboto" w:eastAsia="Times New Roman" w:hAnsi="Roboto" w:cs="Times New Roman"/>
          <w:color w:val="000000"/>
          <w:sz w:val="21"/>
          <w:szCs w:val="21"/>
          <w:lang w:val="en-SE" w:eastAsia="en-SE"/>
        </w:rPr>
        <w:t> link takes you to the uploaded video.</w:t>
      </w:r>
    </w:p>
    <w:p w14:paraId="314204AB" w14:textId="77777777" w:rsidR="007945F2" w:rsidRPr="007945F2" w:rsidRDefault="007945F2" w:rsidP="007945F2">
      <w:pPr>
        <w:spacing w:before="300" w:after="0" w:line="360" w:lineRule="atLeast"/>
        <w:rPr>
          <w:rFonts w:ascii="Roboto" w:eastAsia="Times New Roman" w:hAnsi="Roboto" w:cs="Times New Roman"/>
          <w:color w:val="000000"/>
          <w:sz w:val="21"/>
          <w:szCs w:val="21"/>
          <w:lang w:val="en-SE" w:eastAsia="en-SE"/>
        </w:rPr>
      </w:pPr>
      <w:r w:rsidRPr="007945F2">
        <w:rPr>
          <w:rFonts w:ascii="Roboto" w:eastAsia="Times New Roman" w:hAnsi="Roboto" w:cs="Times New Roman"/>
          <w:color w:val="000000"/>
          <w:sz w:val="21"/>
          <w:szCs w:val="21"/>
          <w:lang w:val="en-SE" w:eastAsia="en-SE"/>
        </w:rPr>
        <w:t>Screen captures are usually short, so they should be available in Stream soon after publication. Once processing finishes, the video can be played back (Figure 5). Playback proceeds like other videos uploaded to Stream. However, I found that processing didn’t generate the </w:t>
      </w:r>
      <w:hyperlink r:id="rId19" w:tgtFrame="_blank" w:history="1">
        <w:r w:rsidRPr="007945F2">
          <w:rPr>
            <w:rFonts w:ascii="Roboto" w:eastAsia="Times New Roman" w:hAnsi="Roboto" w:cs="Times New Roman"/>
            <w:b/>
            <w:bCs/>
            <w:color w:val="222222"/>
            <w:sz w:val="21"/>
            <w:szCs w:val="21"/>
            <w:u w:val="single"/>
            <w:lang w:val="en-SE" w:eastAsia="en-SE"/>
          </w:rPr>
          <w:t>automatic transcript</w:t>
        </w:r>
      </w:hyperlink>
      <w:r w:rsidRPr="007945F2">
        <w:rPr>
          <w:rFonts w:ascii="Roboto" w:eastAsia="Times New Roman" w:hAnsi="Roboto" w:cs="Times New Roman"/>
          <w:color w:val="000000"/>
          <w:sz w:val="21"/>
          <w:szCs w:val="21"/>
          <w:lang w:val="en-SE" w:eastAsia="en-SE"/>
        </w:rPr>
        <w:t> available for other recordings, like those for Teams meetings, even after setting the video language during the upload process (you can see this done in Figure 4). The solution is to update video details in Stream to set the language. Stream will then create the transcript. I’m sure this is a bug that Microsoft will fix quickly.</w:t>
      </w:r>
    </w:p>
    <w:p w14:paraId="4CB9E7F8" w14:textId="3DF1A7FF" w:rsidR="007945F2" w:rsidRPr="007945F2" w:rsidRDefault="007945F2" w:rsidP="007945F2">
      <w:pPr>
        <w:spacing w:line="240" w:lineRule="auto"/>
        <w:rPr>
          <w:rFonts w:ascii="Roboto" w:eastAsia="Times New Roman" w:hAnsi="Roboto" w:cs="Times New Roman"/>
          <w:color w:val="000000"/>
          <w:sz w:val="27"/>
          <w:szCs w:val="27"/>
          <w:lang w:val="en-SE" w:eastAsia="en-SE"/>
        </w:rPr>
      </w:pPr>
      <w:r w:rsidRPr="007945F2">
        <w:rPr>
          <w:rFonts w:ascii="Roboto" w:eastAsia="Times New Roman" w:hAnsi="Roboto" w:cs="Times New Roman"/>
          <w:noProof/>
          <w:color w:val="000000"/>
          <w:sz w:val="27"/>
          <w:szCs w:val="27"/>
          <w:lang w:val="en-SE" w:eastAsia="en-SE"/>
        </w:rPr>
        <w:lastRenderedPageBreak/>
        <w:drawing>
          <wp:inline distT="0" distB="0" distL="0" distR="0" wp14:anchorId="43C908BD" wp14:editId="4DC5F26A">
            <wp:extent cx="5731510" cy="3502660"/>
            <wp:effectExtent l="0" t="0" r="2540" b="2540"/>
            <wp:docPr id="1" name="Picture 1" descr="Playing a screen capture video in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ying a screen capture video in Stre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502660"/>
                    </a:xfrm>
                    <a:prstGeom prst="rect">
                      <a:avLst/>
                    </a:prstGeom>
                    <a:noFill/>
                    <a:ln>
                      <a:noFill/>
                    </a:ln>
                  </pic:spPr>
                </pic:pic>
              </a:graphicData>
            </a:graphic>
          </wp:inline>
        </w:drawing>
      </w:r>
      <w:r w:rsidRPr="007945F2">
        <w:rPr>
          <w:rFonts w:ascii="Roboto" w:eastAsia="Times New Roman" w:hAnsi="Roboto" w:cs="Times New Roman"/>
          <w:color w:val="000000"/>
          <w:sz w:val="27"/>
          <w:szCs w:val="27"/>
          <w:lang w:val="en-SE" w:eastAsia="en-SE"/>
        </w:rPr>
        <w:t xml:space="preserve">Figure 5: Playing a screen capture video in </w:t>
      </w:r>
      <w:proofErr w:type="gramStart"/>
      <w:r w:rsidRPr="007945F2">
        <w:rPr>
          <w:rFonts w:ascii="Roboto" w:eastAsia="Times New Roman" w:hAnsi="Roboto" w:cs="Times New Roman"/>
          <w:color w:val="000000"/>
          <w:sz w:val="27"/>
          <w:szCs w:val="27"/>
          <w:lang w:val="en-SE" w:eastAsia="en-SE"/>
        </w:rPr>
        <w:t>Stream</w:t>
      </w:r>
      <w:proofErr w:type="gramEnd"/>
    </w:p>
    <w:p w14:paraId="1304E964" w14:textId="77777777" w:rsidR="007945F2" w:rsidRPr="007945F2" w:rsidRDefault="007945F2" w:rsidP="007945F2">
      <w:pPr>
        <w:spacing w:before="300" w:after="0" w:line="360" w:lineRule="atLeast"/>
        <w:rPr>
          <w:rFonts w:ascii="Roboto" w:eastAsia="Times New Roman" w:hAnsi="Roboto" w:cs="Times New Roman"/>
          <w:color w:val="000000"/>
          <w:sz w:val="21"/>
          <w:szCs w:val="21"/>
          <w:lang w:val="en-SE" w:eastAsia="en-SE"/>
        </w:rPr>
      </w:pPr>
      <w:r w:rsidRPr="007945F2">
        <w:rPr>
          <w:rFonts w:ascii="Roboto" w:eastAsia="Times New Roman" w:hAnsi="Roboto" w:cs="Times New Roman"/>
          <w:color w:val="000000"/>
          <w:sz w:val="21"/>
          <w:szCs w:val="21"/>
          <w:lang w:val="en-SE" w:eastAsia="en-SE"/>
        </w:rPr>
        <w:t>It’s easy to make the video available to other people from Stream by creating a link and sharing it via email or Teams (as a link pasted in a message or to create a channel tab).</w:t>
      </w:r>
    </w:p>
    <w:p w14:paraId="3E7A6211" w14:textId="77777777" w:rsidR="007945F2" w:rsidRPr="007945F2" w:rsidRDefault="007945F2" w:rsidP="007945F2">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7945F2">
        <w:rPr>
          <w:rFonts w:ascii="Arial" w:eastAsia="Times New Roman" w:hAnsi="Arial" w:cs="Arial"/>
          <w:color w:val="000000"/>
          <w:sz w:val="36"/>
          <w:szCs w:val="36"/>
          <w:lang w:val="en-SE" w:eastAsia="en-SE"/>
        </w:rPr>
        <w:t>Example Recording</w:t>
      </w:r>
    </w:p>
    <w:p w14:paraId="7810FD9D" w14:textId="77777777" w:rsidR="007945F2" w:rsidRPr="007945F2" w:rsidRDefault="007945F2" w:rsidP="007945F2">
      <w:pPr>
        <w:spacing w:before="300" w:after="0" w:line="360" w:lineRule="atLeast"/>
        <w:rPr>
          <w:rFonts w:ascii="Roboto" w:eastAsia="Times New Roman" w:hAnsi="Roboto" w:cs="Times New Roman"/>
          <w:color w:val="000000"/>
          <w:sz w:val="21"/>
          <w:szCs w:val="21"/>
          <w:lang w:val="en-SE" w:eastAsia="en-SE"/>
        </w:rPr>
      </w:pPr>
      <w:r w:rsidRPr="007945F2">
        <w:rPr>
          <w:rFonts w:ascii="Roboto" w:eastAsia="Times New Roman" w:hAnsi="Roboto" w:cs="Times New Roman"/>
          <w:color w:val="000000"/>
          <w:sz w:val="21"/>
          <w:szCs w:val="21"/>
          <w:lang w:val="en-SE" w:eastAsia="en-SE"/>
        </w:rPr>
        <w:t>As an example, I recorded a screen capture to show how to run </w:t>
      </w:r>
      <w:hyperlink r:id="rId21" w:tgtFrame="_blank" w:history="1">
        <w:r w:rsidRPr="007945F2">
          <w:rPr>
            <w:rFonts w:ascii="Roboto" w:eastAsia="Times New Roman" w:hAnsi="Roboto" w:cs="Times New Roman"/>
            <w:b/>
            <w:bCs/>
            <w:color w:val="222222"/>
            <w:sz w:val="21"/>
            <w:szCs w:val="21"/>
            <w:u w:val="single"/>
            <w:lang w:val="en-SE" w:eastAsia="en-SE"/>
          </w:rPr>
          <w:t>the Microsoft 365 Groups and Teams activity report PowerShell script</w:t>
        </w:r>
      </w:hyperlink>
      <w:r w:rsidRPr="007945F2">
        <w:rPr>
          <w:rFonts w:ascii="Roboto" w:eastAsia="Times New Roman" w:hAnsi="Roboto" w:cs="Times New Roman"/>
          <w:color w:val="000000"/>
          <w:sz w:val="21"/>
          <w:szCs w:val="21"/>
          <w:lang w:val="en-SE" w:eastAsia="en-SE"/>
        </w:rPr>
        <w:t>. There’s some interference in the capture right at the start. It’s a good idea to wait for a couple of seconds at the start of a recording to let everything settle down before beginning to speak or record content. You can always trim the excess content after uploading a video. In this case, I couldn’t trim because of the voiceover. Oh well, better luck next time.</w:t>
      </w:r>
    </w:p>
    <w:p w14:paraId="3EDE6F44" w14:textId="77777777" w:rsidR="007945F2" w:rsidRPr="007945F2" w:rsidRDefault="007945F2" w:rsidP="007945F2">
      <w:pPr>
        <w:spacing w:before="300" w:after="0" w:line="360" w:lineRule="atLeast"/>
        <w:rPr>
          <w:rFonts w:ascii="Roboto" w:eastAsia="Times New Roman" w:hAnsi="Roboto" w:cs="Times New Roman"/>
          <w:color w:val="000000"/>
          <w:sz w:val="21"/>
          <w:szCs w:val="21"/>
          <w:lang w:val="en-SE" w:eastAsia="en-SE"/>
        </w:rPr>
      </w:pPr>
      <w:r w:rsidRPr="007945F2">
        <w:rPr>
          <w:rFonts w:ascii="Roboto" w:eastAsia="Times New Roman" w:hAnsi="Roboto" w:cs="Times New Roman"/>
          <w:color w:val="000000"/>
          <w:sz w:val="21"/>
          <w:szCs w:val="21"/>
          <w:lang w:val="en-SE" w:eastAsia="en-SE"/>
        </w:rPr>
        <w:t>Here’s the screen capture video that I recorded.</w:t>
      </w:r>
    </w:p>
    <w:p w14:paraId="765F47A9" w14:textId="77777777" w:rsidR="007945F2" w:rsidRPr="007945F2" w:rsidRDefault="007945F2" w:rsidP="007945F2">
      <w:pPr>
        <w:spacing w:after="360" w:line="240" w:lineRule="auto"/>
        <w:rPr>
          <w:rFonts w:ascii="Roboto" w:eastAsia="Times New Roman" w:hAnsi="Roboto" w:cs="Times New Roman"/>
          <w:color w:val="000000"/>
          <w:sz w:val="27"/>
          <w:szCs w:val="27"/>
          <w:lang w:val="en-SE" w:eastAsia="en-SE"/>
        </w:rPr>
      </w:pPr>
      <w:r w:rsidRPr="007945F2">
        <w:rPr>
          <w:rFonts w:ascii="Roboto" w:eastAsia="Times New Roman" w:hAnsi="Roboto" w:cs="Times New Roman"/>
          <w:color w:val="000000"/>
          <w:sz w:val="27"/>
          <w:szCs w:val="27"/>
          <w:lang w:val="en-SE" w:eastAsia="en-SE"/>
        </w:rPr>
        <w:pict w14:anchorId="1261103B">
          <v:rect id="_x0000_i1030" style="width:0;height:.75pt" o:hralign="center" o:hrstd="t" o:hr="t" fillcolor="#a0a0a0" stroked="f"/>
        </w:pict>
      </w:r>
    </w:p>
    <w:p w14:paraId="404D14EE" w14:textId="77777777" w:rsidR="007945F2" w:rsidRPr="007945F2" w:rsidRDefault="007945F2" w:rsidP="007945F2">
      <w:pPr>
        <w:spacing w:before="300" w:after="0" w:line="360" w:lineRule="atLeast"/>
        <w:rPr>
          <w:rFonts w:ascii="Roboto" w:eastAsia="Times New Roman" w:hAnsi="Roboto" w:cs="Times New Roman"/>
          <w:color w:val="000000"/>
          <w:sz w:val="21"/>
          <w:szCs w:val="21"/>
          <w:lang w:val="en-SE" w:eastAsia="en-SE"/>
        </w:rPr>
      </w:pPr>
      <w:r w:rsidRPr="007945F2">
        <w:rPr>
          <w:rFonts w:ascii="Roboto" w:eastAsia="Times New Roman" w:hAnsi="Roboto" w:cs="Times New Roman"/>
          <w:color w:val="000000"/>
          <w:sz w:val="21"/>
          <w:szCs w:val="21"/>
          <w:lang w:val="en-SE" w:eastAsia="en-SE"/>
        </w:rPr>
        <w:t>Screen capture in Stream is a small feature that’s a great example of things that can slip through the cracks and remain unnoticed.</w:t>
      </w:r>
    </w:p>
    <w:p w14:paraId="3C910931" w14:textId="77777777" w:rsidR="00085F0F" w:rsidRPr="007945F2" w:rsidRDefault="00085F0F">
      <w:pPr>
        <w:rPr>
          <w:lang w:val="en-SE"/>
        </w:rPr>
      </w:pPr>
    </w:p>
    <w:sectPr w:rsidR="00085F0F" w:rsidRPr="007945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55300A" w14:textId="77777777" w:rsidR="007945F2" w:rsidRDefault="007945F2" w:rsidP="007945F2">
      <w:pPr>
        <w:spacing w:after="0" w:line="240" w:lineRule="auto"/>
      </w:pPr>
      <w:r>
        <w:separator/>
      </w:r>
    </w:p>
  </w:endnote>
  <w:endnote w:type="continuationSeparator" w:id="0">
    <w:p w14:paraId="44937664" w14:textId="77777777" w:rsidR="007945F2" w:rsidRDefault="007945F2" w:rsidP="00794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7E3874" w14:textId="77777777" w:rsidR="007945F2" w:rsidRDefault="007945F2" w:rsidP="007945F2">
      <w:pPr>
        <w:spacing w:after="0" w:line="240" w:lineRule="auto"/>
      </w:pPr>
      <w:r>
        <w:separator/>
      </w:r>
    </w:p>
  </w:footnote>
  <w:footnote w:type="continuationSeparator" w:id="0">
    <w:p w14:paraId="79153780" w14:textId="77777777" w:rsidR="007945F2" w:rsidRDefault="007945F2" w:rsidP="00794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E42582"/>
    <w:multiLevelType w:val="multilevel"/>
    <w:tmpl w:val="46CE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5F2"/>
    <w:rsid w:val="00085F0F"/>
    <w:rsid w:val="007945F2"/>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C4920D"/>
  <w15:chartTrackingRefBased/>
  <w15:docId w15:val="{4FD20C54-1F31-46AB-8A41-01D6D64D4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45F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rPr>
  </w:style>
  <w:style w:type="paragraph" w:styleId="Heading2">
    <w:name w:val="heading 2"/>
    <w:basedOn w:val="Normal"/>
    <w:link w:val="Heading2Char"/>
    <w:uiPriority w:val="9"/>
    <w:qFormat/>
    <w:rsid w:val="007945F2"/>
    <w:pPr>
      <w:spacing w:before="100" w:beforeAutospacing="1" w:after="100" w:afterAutospacing="1" w:line="240" w:lineRule="auto"/>
      <w:outlineLvl w:val="1"/>
    </w:pPr>
    <w:rPr>
      <w:rFonts w:ascii="Times New Roman" w:eastAsia="Times New Roman" w:hAnsi="Times New Roman" w:cs="Times New Roman"/>
      <w:b/>
      <w:bCs/>
      <w:sz w:val="36"/>
      <w:szCs w:val="36"/>
      <w:lang w:val="en-SE" w:eastAsia="en-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5F2"/>
    <w:rPr>
      <w:rFonts w:ascii="Times New Roman" w:eastAsia="Times New Roman" w:hAnsi="Times New Roman" w:cs="Times New Roman"/>
      <w:b/>
      <w:bCs/>
      <w:kern w:val="36"/>
      <w:sz w:val="48"/>
      <w:szCs w:val="48"/>
      <w:lang w:val="en-SE" w:eastAsia="en-SE"/>
    </w:rPr>
  </w:style>
  <w:style w:type="character" w:customStyle="1" w:styleId="Heading2Char">
    <w:name w:val="Heading 2 Char"/>
    <w:basedOn w:val="DefaultParagraphFont"/>
    <w:link w:val="Heading2"/>
    <w:uiPriority w:val="9"/>
    <w:rsid w:val="007945F2"/>
    <w:rPr>
      <w:rFonts w:ascii="Times New Roman" w:eastAsia="Times New Roman" w:hAnsi="Times New Roman" w:cs="Times New Roman"/>
      <w:b/>
      <w:bCs/>
      <w:sz w:val="36"/>
      <w:szCs w:val="36"/>
      <w:lang w:val="en-SE" w:eastAsia="en-SE"/>
    </w:rPr>
  </w:style>
  <w:style w:type="character" w:customStyle="1" w:styleId="posted-on">
    <w:name w:val="posted-on"/>
    <w:basedOn w:val="DefaultParagraphFont"/>
    <w:rsid w:val="007945F2"/>
  </w:style>
  <w:style w:type="character" w:styleId="Hyperlink">
    <w:name w:val="Hyperlink"/>
    <w:basedOn w:val="DefaultParagraphFont"/>
    <w:uiPriority w:val="99"/>
    <w:semiHidden/>
    <w:unhideWhenUsed/>
    <w:rsid w:val="007945F2"/>
    <w:rPr>
      <w:color w:val="0000FF"/>
      <w:u w:val="single"/>
    </w:rPr>
  </w:style>
  <w:style w:type="character" w:customStyle="1" w:styleId="byline">
    <w:name w:val="byline"/>
    <w:basedOn w:val="DefaultParagraphFont"/>
    <w:rsid w:val="007945F2"/>
  </w:style>
  <w:style w:type="character" w:customStyle="1" w:styleId="author">
    <w:name w:val="author"/>
    <w:basedOn w:val="DefaultParagraphFont"/>
    <w:rsid w:val="007945F2"/>
  </w:style>
  <w:style w:type="paragraph" w:styleId="NormalWeb">
    <w:name w:val="Normal (Web)"/>
    <w:basedOn w:val="Normal"/>
    <w:uiPriority w:val="99"/>
    <w:semiHidden/>
    <w:unhideWhenUsed/>
    <w:rsid w:val="007945F2"/>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styleId="Strong">
    <w:name w:val="Strong"/>
    <w:basedOn w:val="DefaultParagraphFont"/>
    <w:uiPriority w:val="22"/>
    <w:qFormat/>
    <w:rsid w:val="007945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1609586">
      <w:bodyDiv w:val="1"/>
      <w:marLeft w:val="0"/>
      <w:marRight w:val="0"/>
      <w:marTop w:val="0"/>
      <w:marBottom w:val="0"/>
      <w:divBdr>
        <w:top w:val="none" w:sz="0" w:space="0" w:color="auto"/>
        <w:left w:val="none" w:sz="0" w:space="0" w:color="auto"/>
        <w:bottom w:val="none" w:sz="0" w:space="0" w:color="auto"/>
        <w:right w:val="none" w:sz="0" w:space="0" w:color="auto"/>
      </w:divBdr>
      <w:divsChild>
        <w:div w:id="1723478168">
          <w:marLeft w:val="0"/>
          <w:marRight w:val="0"/>
          <w:marTop w:val="0"/>
          <w:marBottom w:val="0"/>
          <w:divBdr>
            <w:top w:val="none" w:sz="0" w:space="0" w:color="auto"/>
            <w:left w:val="none" w:sz="0" w:space="0" w:color="auto"/>
            <w:bottom w:val="none" w:sz="0" w:space="0" w:color="auto"/>
            <w:right w:val="none" w:sz="0" w:space="0" w:color="auto"/>
          </w:divBdr>
        </w:div>
        <w:div w:id="502823197">
          <w:marLeft w:val="0"/>
          <w:marRight w:val="0"/>
          <w:marTop w:val="0"/>
          <w:marBottom w:val="0"/>
          <w:divBdr>
            <w:top w:val="none" w:sz="0" w:space="0" w:color="auto"/>
            <w:left w:val="none" w:sz="0" w:space="0" w:color="auto"/>
            <w:bottom w:val="none" w:sz="0" w:space="0" w:color="auto"/>
            <w:right w:val="none" w:sz="0" w:space="0" w:color="auto"/>
          </w:divBdr>
          <w:divsChild>
            <w:div w:id="1292860969">
              <w:marLeft w:val="0"/>
              <w:marRight w:val="0"/>
              <w:marTop w:val="0"/>
              <w:marBottom w:val="240"/>
              <w:divBdr>
                <w:top w:val="none" w:sz="0" w:space="0" w:color="auto"/>
                <w:left w:val="none" w:sz="0" w:space="0" w:color="auto"/>
                <w:bottom w:val="none" w:sz="0" w:space="0" w:color="auto"/>
                <w:right w:val="none" w:sz="0" w:space="0" w:color="auto"/>
              </w:divBdr>
            </w:div>
            <w:div w:id="531696160">
              <w:marLeft w:val="0"/>
              <w:marRight w:val="0"/>
              <w:marTop w:val="0"/>
              <w:marBottom w:val="240"/>
              <w:divBdr>
                <w:top w:val="none" w:sz="0" w:space="0" w:color="auto"/>
                <w:left w:val="none" w:sz="0" w:space="0" w:color="auto"/>
                <w:bottom w:val="none" w:sz="0" w:space="0" w:color="auto"/>
                <w:right w:val="none" w:sz="0" w:space="0" w:color="auto"/>
              </w:divBdr>
            </w:div>
            <w:div w:id="1732194349">
              <w:marLeft w:val="0"/>
              <w:marRight w:val="0"/>
              <w:marTop w:val="0"/>
              <w:marBottom w:val="240"/>
              <w:divBdr>
                <w:top w:val="none" w:sz="0" w:space="0" w:color="auto"/>
                <w:left w:val="none" w:sz="0" w:space="0" w:color="auto"/>
                <w:bottom w:val="none" w:sz="0" w:space="0" w:color="auto"/>
                <w:right w:val="none" w:sz="0" w:space="0" w:color="auto"/>
              </w:divBdr>
            </w:div>
            <w:div w:id="897131614">
              <w:marLeft w:val="0"/>
              <w:marRight w:val="0"/>
              <w:marTop w:val="0"/>
              <w:marBottom w:val="240"/>
              <w:divBdr>
                <w:top w:val="none" w:sz="0" w:space="0" w:color="auto"/>
                <w:left w:val="none" w:sz="0" w:space="0" w:color="auto"/>
                <w:bottom w:val="none" w:sz="0" w:space="0" w:color="auto"/>
                <w:right w:val="none" w:sz="0" w:space="0" w:color="auto"/>
              </w:divBdr>
            </w:div>
            <w:div w:id="38791865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jpeg"/><Relationship Id="rId18" Type="http://schemas.openxmlformats.org/officeDocument/2006/relationships/hyperlink" Target="https://office365itpros.com/2019/12/06/trim-videos-with-stream/" TargetMode="External"/><Relationship Id="rId3" Type="http://schemas.openxmlformats.org/officeDocument/2006/relationships/customXml" Target="../customXml/item3.xml"/><Relationship Id="rId21" Type="http://schemas.openxmlformats.org/officeDocument/2006/relationships/hyperlink" Target="https://office365itpros.com/2020/01/14/office-365-groups-teams-activity-report/" TargetMode="External"/><Relationship Id="rId7" Type="http://schemas.openxmlformats.org/officeDocument/2006/relationships/webSettings" Target="webSettings.xml"/><Relationship Id="rId12" Type="http://schemas.openxmlformats.org/officeDocument/2006/relationships/hyperlink" Target="https://techcommunity.microsoft.com/t5/microsoft-stream-blog/screen-recording-for-training-videos-and-communications-with/ba-p/1362099" TargetMode="Externa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ffice365itpros.com/author/thoughtsofanidlemind/" TargetMode="External"/><Relationship Id="rId5" Type="http://schemas.openxmlformats.org/officeDocument/2006/relationships/styles" Target="style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hyperlink" Target="https://office365itpros.com/2020/05/15/recording-screen-output-microsoft-stream/" TargetMode="External"/><Relationship Id="rId19" Type="http://schemas.openxmlformats.org/officeDocument/2006/relationships/hyperlink" Target="https://office365itpros.com/2019/06/17/tweaking-stream-video-transcript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support.office.com/en-us/article/Record-your-screen-in-PowerPoint-0b4c3f65-534c-4cf1-9c59-402b6e9d79d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BF1529C0408A418E3372B00218B27E" ma:contentTypeVersion="12" ma:contentTypeDescription="Create a new document." ma:contentTypeScope="" ma:versionID="8b40a77bc5da6fd113d43f913c481545">
  <xsd:schema xmlns:xsd="http://www.w3.org/2001/XMLSchema" xmlns:xs="http://www.w3.org/2001/XMLSchema" xmlns:p="http://schemas.microsoft.com/office/2006/metadata/properties" xmlns:ns2="39a88f47-246f-4682-91f2-c113c6bb6ef8" xmlns:ns3="4684ce12-402a-41b1-a791-9335614f6096" targetNamespace="http://schemas.microsoft.com/office/2006/metadata/properties" ma:root="true" ma:fieldsID="99bbd82b37afe18adba39e509e9d7f16" ns2:_="" ns3:_="">
    <xsd:import namespace="39a88f47-246f-4682-91f2-c113c6bb6ef8"/>
    <xsd:import namespace="4684ce12-402a-41b1-a791-9335614f609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a88f47-246f-4682-91f2-c113c6bb6e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84ce12-402a-41b1-a791-9335614f609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684ce12-402a-41b1-a791-9335614f6096">
      <UserInfo>
        <DisplayName/>
        <AccountId xsi:nil="true"/>
        <AccountType/>
      </UserInfo>
    </SharedWithUsers>
  </documentManagement>
</p:properties>
</file>

<file path=customXml/itemProps1.xml><?xml version="1.0" encoding="utf-8"?>
<ds:datastoreItem xmlns:ds="http://schemas.openxmlformats.org/officeDocument/2006/customXml" ds:itemID="{EE69C133-73AB-4C82-A897-4C9230BF6578}"/>
</file>

<file path=customXml/itemProps2.xml><?xml version="1.0" encoding="utf-8"?>
<ds:datastoreItem xmlns:ds="http://schemas.openxmlformats.org/officeDocument/2006/customXml" ds:itemID="{452FF388-F235-440D-A98D-234126655B38}">
  <ds:schemaRefs>
    <ds:schemaRef ds:uri="http://schemas.microsoft.com/sharepoint/v3/contenttype/forms"/>
  </ds:schemaRefs>
</ds:datastoreItem>
</file>

<file path=customXml/itemProps3.xml><?xml version="1.0" encoding="utf-8"?>
<ds:datastoreItem xmlns:ds="http://schemas.openxmlformats.org/officeDocument/2006/customXml" ds:itemID="{760942A7-C123-47A5-9DE2-0F5E34C34038}">
  <ds:schemaRefs>
    <ds:schemaRef ds:uri="http://www.w3.org/XML/1998/namespace"/>
    <ds:schemaRef ds:uri="http://purl.org/dc/dcmitype/"/>
    <ds:schemaRef ds:uri="http://schemas.microsoft.com/office/infopath/2007/PartnerControls"/>
    <ds:schemaRef ds:uri="e98a313e-43ac-44b1-9e57-2f048115d73a"/>
    <ds:schemaRef ds:uri="http://schemas.microsoft.com/office/2006/documentManagement/types"/>
    <ds:schemaRef ds:uri="http://purl.org/dc/terms/"/>
    <ds:schemaRef ds:uri="http://schemas.microsoft.com/office/2006/metadata/properties"/>
    <ds:schemaRef ds:uri="http://schemas.openxmlformats.org/package/2006/metadata/core-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987</Words>
  <Characters>5629</Characters>
  <Application>Microsoft Office Word</Application>
  <DocSecurity>0</DocSecurity>
  <Lines>46</Lines>
  <Paragraphs>13</Paragraphs>
  <ScaleCrop>false</ScaleCrop>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Pär Björkander</dc:creator>
  <cp:keywords/>
  <dc:description/>
  <cp:lastModifiedBy>Pär Björkander</cp:lastModifiedBy>
  <cp:revision>1</cp:revision>
  <dcterms:created xsi:type="dcterms:W3CDTF">2021-01-07T12:52:00Z</dcterms:created>
  <dcterms:modified xsi:type="dcterms:W3CDTF">2021-01-07T12:53:00Z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0x01010024BF1529C0408A418E3372B00218B27E</vt:lpwstr>
  </property>
  <property fmtid="{D5CDD505-2E9C-101B-9397-08002B2CF9AE}" pid="3" name="Order">
    <vt:r8>3200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