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EA5" w:rsidRPr="005F1425" w:rsidRDefault="003E0EA5">
      <w:pPr>
        <w:rPr>
          <w:rFonts w:ascii="Arial" w:hAnsi="Arial" w:cs="Arial"/>
          <w:sz w:val="20"/>
          <w:szCs w:val="20"/>
          <w:lang w:val="es-ES"/>
        </w:rPr>
      </w:pPr>
    </w:p>
    <w:p w:rsidR="005F1425" w:rsidRPr="005F1425" w:rsidRDefault="005F1425" w:rsidP="005F1425">
      <w:pPr>
        <w:shd w:val="clear" w:color="auto" w:fill="FFFFFF"/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Keynote</w:t>
      </w:r>
      <w:proofErr w:type="spellEnd"/>
      <w:r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0"/>
          <w:szCs w:val="20"/>
          <w:lang w:eastAsia="ca-ES"/>
        </w:rPr>
        <w:t>lecture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1: Marta Mateo (University of Oviedo) </w:t>
      </w:r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Issues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factors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and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strategies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in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the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translation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of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multilingual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operas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” (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Chair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: Eva Espasa)</w:t>
      </w:r>
    </w:p>
    <w:p w:rsidR="005F1425" w:rsidRPr="007F3823" w:rsidRDefault="005F1425" w:rsidP="005F1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</w:p>
    <w:p w:rsidR="005F1425" w:rsidRPr="007F3823" w:rsidRDefault="005F1425" w:rsidP="005F1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hyperlink r:id="rId5" w:tgtFrame="_blank" w:history="1"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https://youtu.be/xpC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C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d58F1bo</w:t>
        </w:r>
      </w:hyperlink>
    </w:p>
    <w:p w:rsidR="005F1425" w:rsidRPr="005F1425" w:rsidRDefault="005F1425" w:rsidP="005F1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</w:p>
    <w:p w:rsidR="005F1425" w:rsidRPr="005F1425" w:rsidRDefault="005F1425" w:rsidP="005F1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Keynote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0"/>
          <w:szCs w:val="20"/>
          <w:lang w:eastAsia="ca-ES"/>
        </w:rPr>
        <w:t>lecture</w:t>
      </w:r>
      <w:proofErr w:type="spellEnd"/>
      <w:r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</w:t>
      </w:r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2: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Reine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Meylaerts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(KU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Leuven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)</w:t>
      </w:r>
    </w:p>
    <w:p w:rsidR="005F1425" w:rsidRPr="005F1425" w:rsidRDefault="005F1425" w:rsidP="005F1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Multilingual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films in/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and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translation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: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beyond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the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paradigm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of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simplicity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?” (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Chair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: Patrick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Zabalbeascoa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)</w:t>
      </w:r>
    </w:p>
    <w:p w:rsidR="005F1425" w:rsidRPr="007F3823" w:rsidRDefault="005F1425" w:rsidP="005F1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</w:p>
    <w:p w:rsidR="005F1425" w:rsidRPr="007F3823" w:rsidRDefault="005F1425" w:rsidP="005F14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hyperlink r:id="rId6" w:tgtFrame="_blank" w:history="1"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https:/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/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y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outu.be/tPQBer-bdrE</w:t>
        </w:r>
      </w:hyperlink>
    </w:p>
    <w:p w:rsidR="007F3823" w:rsidRPr="005F1425" w:rsidRDefault="007F3823">
      <w:pPr>
        <w:rPr>
          <w:rFonts w:ascii="Arial" w:hAnsi="Arial" w:cs="Arial"/>
          <w:sz w:val="20"/>
          <w:szCs w:val="20"/>
          <w:lang w:val="es-ES"/>
        </w:rPr>
      </w:pPr>
    </w:p>
    <w:p w:rsidR="007F3823" w:rsidRPr="005F1425" w:rsidRDefault="007F3823">
      <w:pPr>
        <w:rPr>
          <w:rFonts w:ascii="Arial" w:hAnsi="Arial" w:cs="Arial"/>
          <w:sz w:val="20"/>
          <w:szCs w:val="20"/>
          <w:lang w:val="en-GB"/>
        </w:rPr>
      </w:pPr>
      <w:r w:rsidRPr="005F1425">
        <w:rPr>
          <w:rFonts w:ascii="Arial" w:hAnsi="Arial" w:cs="Arial"/>
          <w:sz w:val="20"/>
          <w:szCs w:val="20"/>
          <w:lang w:val="en-GB"/>
        </w:rPr>
        <w:t xml:space="preserve">Keynote </w:t>
      </w:r>
      <w:r w:rsidR="005F1425">
        <w:rPr>
          <w:rFonts w:ascii="Arial" w:hAnsi="Arial" w:cs="Arial"/>
          <w:sz w:val="20"/>
          <w:szCs w:val="20"/>
          <w:lang w:val="en-GB"/>
        </w:rPr>
        <w:t xml:space="preserve">lecture </w:t>
      </w:r>
      <w:r w:rsidRPr="005F1425">
        <w:rPr>
          <w:rFonts w:ascii="Arial" w:hAnsi="Arial" w:cs="Arial"/>
          <w:sz w:val="20"/>
          <w:szCs w:val="20"/>
          <w:lang w:val="en-GB"/>
        </w:rPr>
        <w:t>3: Michael Cronin (Trinity College Dublin</w:t>
      </w:r>
      <w:proofErr w:type="gramStart"/>
      <w:r w:rsidRPr="005F1425">
        <w:rPr>
          <w:rFonts w:ascii="Arial" w:hAnsi="Arial" w:cs="Arial"/>
          <w:sz w:val="20"/>
          <w:szCs w:val="20"/>
          <w:lang w:val="en-GB"/>
        </w:rPr>
        <w:t>)Michael</w:t>
      </w:r>
      <w:proofErr w:type="gramEnd"/>
      <w:r w:rsidRPr="005F1425">
        <w:rPr>
          <w:rFonts w:ascii="Arial" w:hAnsi="Arial" w:cs="Arial"/>
          <w:sz w:val="20"/>
          <w:szCs w:val="20"/>
          <w:lang w:val="en-GB"/>
        </w:rPr>
        <w:t xml:space="preserve"> Cronin</w:t>
      </w:r>
    </w:p>
    <w:p w:rsidR="005F1425" w:rsidRDefault="007F3823" w:rsidP="00AA2665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 xml:space="preserve"> New 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Languages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 xml:space="preserve"> of 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Earth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 xml:space="preserve">? 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Translation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 xml:space="preserve">, Cinema 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and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Climate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Change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>" (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Chair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 xml:space="preserve">: Montse </w:t>
      </w:r>
      <w:proofErr w:type="spellStart"/>
      <w:r w:rsidRPr="005F1425">
        <w:rPr>
          <w:rFonts w:ascii="Arial" w:hAnsi="Arial" w:cs="Arial"/>
          <w:sz w:val="20"/>
          <w:szCs w:val="20"/>
          <w:shd w:val="clear" w:color="auto" w:fill="FFFFFF"/>
        </w:rPr>
        <w:t>Corrius</w:t>
      </w:r>
      <w:proofErr w:type="spellEnd"/>
      <w:r w:rsidRPr="005F1425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7F3823" w:rsidRPr="005F1425" w:rsidRDefault="007F3823" w:rsidP="00AA2665">
      <w:pPr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hyperlink r:id="rId7" w:tgtFrame="_blank" w:history="1"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br/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https://youtu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.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be/1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K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C0FLwB1rY</w:t>
        </w:r>
      </w:hyperlink>
    </w:p>
    <w:p w:rsidR="007F3823" w:rsidRPr="005F1425" w:rsidRDefault="007F3823" w:rsidP="007F3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</w:p>
    <w:p w:rsidR="007F3823" w:rsidRPr="005F1425" w:rsidRDefault="00A12758" w:rsidP="007F3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Round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Table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: Professional Perspectives on </w:t>
      </w:r>
      <w:proofErr w:type="spellStart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>Multilingual</w:t>
      </w:r>
      <w:proofErr w:type="spellEnd"/>
      <w:r w:rsidRPr="005F1425">
        <w:rPr>
          <w:rFonts w:ascii="Arial" w:eastAsia="Times New Roman" w:hAnsi="Arial" w:cs="Arial"/>
          <w:color w:val="212121"/>
          <w:sz w:val="20"/>
          <w:szCs w:val="20"/>
          <w:lang w:eastAsia="ca-ES"/>
        </w:rPr>
        <w:t xml:space="preserve"> Films</w:t>
      </w:r>
    </w:p>
    <w:p w:rsidR="00A12758" w:rsidRPr="005F1425" w:rsidRDefault="00A12758" w:rsidP="007F3823">
      <w:pPr>
        <w:shd w:val="clear" w:color="auto" w:fill="FFFFFF"/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Isona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Passola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producer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and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director; Àlex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Brendemühl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 actor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and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script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writer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; Lluís Comes,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translator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and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adapter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Chair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: Laura Santamaria)</w:t>
      </w:r>
    </w:p>
    <w:p w:rsidR="00A12758" w:rsidRPr="007F3823" w:rsidRDefault="00A12758" w:rsidP="007F3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</w:p>
    <w:p w:rsidR="007F3823" w:rsidRPr="007F3823" w:rsidRDefault="007F3823" w:rsidP="007F3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hyperlink r:id="rId8" w:tgtFrame="_blank" w:history="1"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https://youtu.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b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e/5HxM2R6Q3_o</w:t>
        </w:r>
      </w:hyperlink>
    </w:p>
    <w:p w:rsidR="007F3823" w:rsidRPr="005F1425" w:rsidRDefault="007F3823" w:rsidP="007F3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</w:p>
    <w:p w:rsidR="00A12758" w:rsidRPr="005F1425" w:rsidRDefault="00A12758" w:rsidP="007F3823">
      <w:pPr>
        <w:shd w:val="clear" w:color="auto" w:fill="FFFFFF"/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Patrick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Zabalbeascoa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(Universitat Pompeu Fabra) –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Stavroula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Sokoli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Hellenic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Open University): “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The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Trafilm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project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: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Insights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and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development</w:t>
      </w:r>
      <w:proofErr w:type="spellEnd"/>
      <w:r w:rsidRPr="005F1425"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</w:p>
    <w:p w:rsidR="00A12758" w:rsidRPr="007F3823" w:rsidRDefault="00A12758" w:rsidP="007F3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</w:p>
    <w:p w:rsidR="007F3823" w:rsidRPr="007F3823" w:rsidRDefault="007F3823" w:rsidP="007F3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hyperlink r:id="rId9" w:tgtFrame="_blank" w:history="1"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https://yout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u</w:t>
        </w:r>
        <w:r w:rsidRPr="005F1425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ca-ES"/>
          </w:rPr>
          <w:t>.be/A_YaVTRHbUI</w:t>
        </w:r>
      </w:hyperlink>
    </w:p>
    <w:p w:rsidR="007F3823" w:rsidRPr="007F3823" w:rsidRDefault="007F3823" w:rsidP="007F3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ca-ES"/>
        </w:rPr>
      </w:pPr>
      <w:bookmarkStart w:id="0" w:name="_GoBack"/>
      <w:bookmarkEnd w:id="0"/>
    </w:p>
    <w:sectPr w:rsidR="007F3823" w:rsidRPr="007F3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23"/>
    <w:rsid w:val="00350E18"/>
    <w:rsid w:val="003E0EA5"/>
    <w:rsid w:val="005F1425"/>
    <w:rsid w:val="007F3823"/>
    <w:rsid w:val="00A12758"/>
    <w:rsid w:val="00AA2665"/>
    <w:rsid w:val="00A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7F3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38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3823"/>
    <w:rPr>
      <w:rFonts w:ascii="Times New Roman" w:eastAsia="Times New Roman" w:hAnsi="Times New Roman" w:cs="Times New Roman"/>
      <w:b/>
      <w:bCs/>
      <w:kern w:val="36"/>
      <w:sz w:val="48"/>
      <w:szCs w:val="48"/>
      <w:lang w:val="ca-ES" w:eastAsia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7F3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38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3823"/>
    <w:rPr>
      <w:rFonts w:ascii="Times New Roman" w:eastAsia="Times New Roman" w:hAnsi="Times New Roman" w:cs="Times New Roman"/>
      <w:b/>
      <w:bCs/>
      <w:kern w:val="36"/>
      <w:sz w:val="48"/>
      <w:szCs w:val="48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HxM2R6Q3_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1KC0FLwB1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tPQBer-bd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xpCCd58F1b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A_YaVTRHb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2018-01-12T11:28:00Z</dcterms:created>
  <dcterms:modified xsi:type="dcterms:W3CDTF">2018-01-12T13:10:00Z</dcterms:modified>
</cp:coreProperties>
</file>