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TITLE: spatial and seasonal genomic variation across cryptic clades of Acartia tonsa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 HERE.</w:t>
      </w:r>
    </w:p>
    <w:bookmarkStart w:id="9" w:name="introduction"/>
    <w:p>
      <w:pPr>
        <w:pStyle w:val="Heading1"/>
      </w:pPr>
      <w:r>
        <w:t xml:space="preserve">Introduction</w:t>
      </w:r>
    </w:p>
    <w:bookmarkEnd w:id="9"/>
    <w:bookmarkStart w:id="11" w:name="methods"/>
    <w:p>
      <w:pPr>
        <w:pStyle w:val="Heading1"/>
      </w:pPr>
      <w:r>
        <w:t xml:space="preserve">Methods</w:t>
      </w:r>
    </w:p>
    <w:bookmarkStart w:id="10" w:name="statistical-analysis"/>
    <w:p>
      <w:pPr>
        <w:pStyle w:val="Heading2"/>
      </w:pPr>
      <w:r>
        <w:t xml:space="preserve">Statistical Analysis</w:t>
      </w:r>
    </w:p>
    <w:bookmarkEnd w:id="10"/>
    <w:bookmarkEnd w:id="11"/>
    <w:bookmarkStart w:id="15" w:name="results"/>
    <w:p>
      <w:pPr>
        <w:pStyle w:val="Heading1"/>
      </w:pPr>
      <w:r>
        <w:t xml:space="preserve">Results</w:t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CAPTION HERE." title="" id="13" name="Picture"/>
            <a:graphic>
              <a:graphicData uri="http://schemas.openxmlformats.org/drawingml/2006/picture">
                <pic:pic>
                  <pic:nvPicPr>
                    <pic:cNvPr descr="/Users/matthewsasaki/Desktop/Project_Folders/spatiotemp_genomics/Output/Drafts/dev_lcwg_draft_2026-10-23_files/7fd4b096753fa42b815d922219a79375a987578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 HERE.</w:t>
      </w:r>
    </w:p>
    <w:p>
      <w:pPr>
        <w:pStyle w:val="TableCaption"/>
      </w:pPr>
      <w:r>
        <w:t xml:space="preserve">CAPTION HERE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TION HERE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15"/>
    <w:bookmarkStart w:id="16" w:name="discussion"/>
    <w:p>
      <w:pPr>
        <w:pStyle w:val="Heading1"/>
      </w:pPr>
      <w:r>
        <w:t xml:space="preserve">Discussion</w:t>
      </w:r>
    </w:p>
    <w:p>
      <w:r>
        <w:br w:type="page"/>
      </w:r>
    </w:p>
    <w:bookmarkEnd w:id="16"/>
    <w:bookmarkStart w:id="19" w:name="supplementary-material"/>
    <w:p>
      <w:pPr>
        <w:pStyle w:val="Heading1"/>
      </w:pPr>
      <w:r>
        <w:t xml:space="preserve">Supplementary Material</w:t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CAPTION HERE." title="" id="17" name="Picture"/>
            <a:graphic>
              <a:graphicData uri="http://schemas.openxmlformats.org/drawingml/2006/picture">
                <pic:pic>
                  <pic:nvPicPr>
                    <pic:cNvPr descr="/Users/matthewsasaki/Desktop/Project_Folders/spatiotemp_genomics/Output/Drafts/dev_lcwg_draft_2026-10-23_files/7fd4b096753fa42b815d922219a79375a987578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CAPTION HERE.</w:t>
      </w:r>
    </w:p>
    <w:bookmarkEnd w:id="19"/>
    <w:sectPr w:rsidR="00C1227D" w:rsidSect="00A03E39"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EA66F73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44F021B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07692603" w:numId="1">
    <w:abstractNumId w:val="0"/>
  </w:num>
  <w:num w16cid:durableId="165635142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7D"/>
    <w:rsid w:val="000E7467"/>
    <w:rsid w:val="0021565E"/>
    <w:rsid w:val="002C0571"/>
    <w:rsid w:val="002D1BE9"/>
    <w:rsid w:val="00357890"/>
    <w:rsid w:val="0036042E"/>
    <w:rsid w:val="00360447"/>
    <w:rsid w:val="003F629D"/>
    <w:rsid w:val="00427B80"/>
    <w:rsid w:val="0049290E"/>
    <w:rsid w:val="004E1C94"/>
    <w:rsid w:val="0053277A"/>
    <w:rsid w:val="0067043D"/>
    <w:rsid w:val="006921FC"/>
    <w:rsid w:val="00727414"/>
    <w:rsid w:val="009F1BD5"/>
    <w:rsid w:val="00A03E39"/>
    <w:rsid w:val="00C1227D"/>
    <w:rsid w:val="00CB6CA6"/>
    <w:rsid w:val="00D34364"/>
    <w:rsid w:val="00D9086E"/>
    <w:rsid w:val="00E0163B"/>
    <w:rsid w:val="00FB54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F629D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3F629D"/>
    <w:pPr>
      <w:keepNext/>
      <w:keepLines/>
      <w:spacing w:after="240"/>
      <w:outlineLvl w:val="0"/>
    </w:pPr>
    <w:rPr>
      <w:rFonts w:cstheme="majorBidi" w:eastAsiaTheme="majorEastAsia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3F629D"/>
    <w:pPr>
      <w:keepNext/>
      <w:keepLines/>
      <w:spacing w:after="240"/>
      <w:outlineLvl w:val="1"/>
    </w:pPr>
    <w:rPr>
      <w:rFonts w:cstheme="majorBidi" w:eastAsiaTheme="majorEastAsia"/>
      <w:bCs/>
      <w:i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2C0571"/>
    <w:pPr>
      <w:spacing w:after="240" w:line="480" w:lineRule="auto"/>
    </w:pPr>
  </w:style>
  <w:style w:customStyle="1" w:styleId="FirstParagraph" w:type="paragraph">
    <w:name w:val="First Paragraph"/>
    <w:basedOn w:val="BodyText"/>
    <w:next w:val="BodyText"/>
    <w:qFormat/>
    <w:rsid w:val="002C0571"/>
  </w:style>
  <w:style w:customStyle="1" w:styleId="Compact" w:type="paragraph">
    <w:name w:val="Compact"/>
    <w:basedOn w:val="BodyText"/>
    <w:qFormat/>
    <w:rsid w:val="00357890"/>
    <w:pPr>
      <w:spacing w:after="60" w:before="60" w:line="240" w:lineRule="auto"/>
      <w:jc w:val="center"/>
    </w:pPr>
  </w:style>
  <w:style w:styleId="Title" w:type="paragraph">
    <w:name w:val="Title"/>
    <w:basedOn w:val="Normal"/>
    <w:next w:val="BodyText"/>
    <w:qFormat/>
    <w:rsid w:val="00727414"/>
    <w:pPr>
      <w:keepNext/>
      <w:keepLines/>
      <w:spacing w:after="240" w:before="480"/>
    </w:pPr>
    <w:rPr>
      <w:rFonts w:cstheme="majorBidi" w:eastAsiaTheme="majorEastAsia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rsid w:val="009F1BD5"/>
    <w:pPr>
      <w:keepNext/>
      <w:keepLines/>
    </w:pPr>
    <w:rPr>
      <w:rFonts w:ascii="Times New Roman" w:hAnsi="Times New Roman"/>
    </w:rPr>
  </w:style>
  <w:style w:styleId="Date" w:type="paragraph">
    <w:name w:val="Date"/>
    <w:next w:val="BodyText"/>
    <w:qFormat/>
    <w:rsid w:val="00727414"/>
    <w:pPr>
      <w:keepNext/>
      <w:keepLines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rsid w:val="003F629D"/>
    <w:pPr>
      <w:keepNext/>
      <w:keepLines/>
      <w:spacing w:after="300" w:before="300" w:line="480" w:lineRule="auto"/>
    </w:pPr>
    <w:rPr>
      <w:szCs w:val="20"/>
    </w:rPr>
  </w:style>
  <w:style w:styleId="Bibliography" w:type="paragraph">
    <w:name w:val="Bibliography"/>
    <w:basedOn w:val="Normal"/>
    <w:qFormat/>
    <w:rsid w:val="00727414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36042E"/>
    <w:pPr>
      <w:keepNext/>
      <w:spacing w:before="360"/>
    </w:pPr>
    <w:rPr>
      <w:sz w:val="20"/>
    </w:rPr>
  </w:style>
  <w:style w:customStyle="1" w:styleId="ImageCaption" w:type="paragraph">
    <w:name w:val="Image Caption"/>
    <w:basedOn w:val="Caption"/>
    <w:rsid w:val="0036042E"/>
    <w:pPr>
      <w:spacing w:after="360" w:before="120"/>
    </w:pPr>
    <w:rPr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727414"/>
    <w:pPr>
      <w:keepNext/>
    </w:pPr>
    <w:rPr>
      <w:i/>
      <w:sz w:val="20"/>
    </w:r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LineNumber" w:type="character">
    <w:name w:val="line number"/>
    <w:basedOn w:val="DefaultParagraphFont"/>
    <w:semiHidden/>
    <w:unhideWhenUsed/>
    <w:rsid w:val="00A0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21" Target="https://github.com/ZoopEcoEvo/spatiotemp_genomics" TargetMode="External" /><Relationship Type="http://schemas.openxmlformats.org/officeDocument/2006/relationships/hyperlink" Id="rId20" Target="mailto:Matthew_Sasaki@uml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ZoopEcoEvo/spatiotemp_genomics" TargetMode="External" /><Relationship Type="http://schemas.openxmlformats.org/officeDocument/2006/relationships/hyperlink" Id="rId20" Target="mailto:Matthew_Sasaki@uml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spatial and seasonal genomic variation across cryptic clades of Acartia tonsa</dc:title>
  <dc:creator/>
  <cp:keywords/>
  <dcterms:created xsi:type="dcterms:W3CDTF">2026-10-23T04:16:24Z</dcterms:created>
  <dcterms:modified xsi:type="dcterms:W3CDTF">2026-10-23T04:16:24Z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 HERE.</vt:lpwstr>
  </property>
  <property fmtid="{D5CDD505-2E9C-101B-9397-08002B2CF9AE}" pid="3" name="biblio-style">
    <vt:lpwstr>bib-style</vt:lpwstr>
  </property>
  <property fmtid="{D5CDD505-2E9C-101B-9397-08002B2CF9AE}" pid="4" name="bibliography">
    <vt:lpwstr>references.bib</vt:lpwstr>
  </property>
  <property fmtid="{D5CDD505-2E9C-101B-9397-08002B2CF9AE}" pid="5" name="contact">
    <vt:lpwstr>Correspondence: Matthew_Sasaki@uml.edu</vt:lpwstr>
  </property>
  <property fmtid="{D5CDD505-2E9C-101B-9397-08002B2CF9AE}" pid="6" name="current">
    <vt:lpwstr>This preprint is current as of October 23, 2026</vt:lpwstr>
  </property>
  <property fmtid="{D5CDD505-2E9C-101B-9397-08002B2CF9AE}" pid="7" name="fontsize">
    <vt:lpwstr>10pt</vt:lpwstr>
  </property>
  <property fmtid="{D5CDD505-2E9C-101B-9397-08002B2CF9AE}" pid="8" name="geometry">
    <vt:lpwstr>margin=1in</vt:lpwstr>
  </property>
  <property fmtid="{D5CDD505-2E9C-101B-9397-08002B2CF9AE}" pid="9" name="graphics">
    <vt:lpwstr>True</vt:lpwstr>
  </property>
  <property fmtid="{D5CDD505-2E9C-101B-9397-08002B2CF9AE}" pid="10" name="header-includes">
    <vt:lpwstr>     </vt:lpwstr>
  </property>
  <property fmtid="{D5CDD505-2E9C-101B-9397-08002B2CF9AE}" pid="11" name="output">
    <vt:lpwstr/>
  </property>
  <property fmtid="{D5CDD505-2E9C-101B-9397-08002B2CF9AE}" pid="12" name="repo">
    <vt:lpwstr>Code: https://github.com/ZoopEcoEvo/spatiotemp_genomics</vt:lpwstr>
  </property>
</Properties>
</file>