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0BCC" w:rsidRPr="00230BCC" w:rsidRDefault="00346A68" w:rsidP="00005F71">
      <w:pPr>
        <w:ind w:firstLineChars="200" w:firstLine="420"/>
        <w:rPr>
          <w:b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alt="微信图片_20180822153818" style="position:absolute;left:0;text-align:left;margin-left:302.9pt;margin-top:.05pt;width:110.35pt;height:196.35pt;z-index:-251657216;mso-wrap-edited:f;mso-width-percent:0;mso-height-percent:0;mso-position-horizontal-relative:text;mso-position-vertical-relative:text;mso-width-percent:0;mso-height-percent:0" wrapcoords="-132 0 -132 21526 21600 21526 21600 0 -132 0">
            <v:imagedata r:id="rId4" o:title="微信图片_20180822153818"/>
            <w10:wrap type="tight"/>
          </v:shape>
        </w:pict>
      </w:r>
      <w:r w:rsidR="00230BCC">
        <w:rPr>
          <w:rFonts w:hint="eastAsia"/>
          <w:b/>
        </w:rPr>
        <w:t>用户粘性</w:t>
      </w:r>
    </w:p>
    <w:p w:rsidR="00940BE9" w:rsidRDefault="00970821" w:rsidP="00005F71">
      <w:pPr>
        <w:ind w:firstLineChars="200" w:firstLine="420"/>
      </w:pPr>
      <w:r>
        <w:rPr>
          <w:rFonts w:hint="eastAsia"/>
        </w:rPr>
        <w:t>与企业</w:t>
      </w:r>
      <w:r w:rsidR="00940BE9">
        <w:rPr>
          <w:rFonts w:hint="eastAsia"/>
        </w:rPr>
        <w:t>和公益组织</w:t>
      </w:r>
      <w:r>
        <w:rPr>
          <w:rFonts w:hint="eastAsia"/>
        </w:rPr>
        <w:t>达成合作</w:t>
      </w:r>
      <w:r w:rsidR="00940BE9">
        <w:rPr>
          <w:rFonts w:hint="eastAsia"/>
        </w:rPr>
        <w:t>，对于社区的点赞排名靠前的优秀作品拍卖，对家长和孩子积极参与废品制作工艺品</w:t>
      </w:r>
      <w:r w:rsidR="00005F71">
        <w:rPr>
          <w:rFonts w:hint="eastAsia"/>
        </w:rPr>
        <w:t>有着积极作用。</w:t>
      </w:r>
    </w:p>
    <w:p w:rsidR="00970821" w:rsidRDefault="00005F71">
      <w:r>
        <w:tab/>
      </w:r>
      <w:r>
        <w:rPr>
          <w:rFonts w:hint="eastAsia"/>
        </w:rPr>
        <w:t>家长在为自己孩子拉赞的过程中，通过社交平台</w:t>
      </w:r>
      <w:r w:rsidR="00672B8F">
        <w:rPr>
          <w:rFonts w:hint="eastAsia"/>
        </w:rPr>
        <w:t>互相传播，在妈妈中形成影响力积累第一批用户。</w:t>
      </w:r>
    </w:p>
    <w:p w:rsidR="00672B8F" w:rsidRDefault="00672B8F">
      <w:r>
        <w:tab/>
      </w:r>
      <w:r>
        <w:rPr>
          <w:rFonts w:hint="eastAsia"/>
        </w:rPr>
        <w:t>在幼儿园中推广，让幼儿园老师带领孩子学习环保知识并且一起做手工，这样让老师向家长的二次推广增加产品的使用率。</w:t>
      </w:r>
    </w:p>
    <w:p w:rsidR="00E11112" w:rsidRDefault="00E11112"/>
    <w:p w:rsidR="00E11112" w:rsidRDefault="00E11112" w:rsidP="00E11112">
      <w:pPr>
        <w:ind w:firstLine="420"/>
      </w:pPr>
      <w:r>
        <w:rPr>
          <w:rFonts w:hint="eastAsia"/>
        </w:rPr>
        <w:t>社区实行会员制，对于积极活动的用户有积分奖励，活动标准有识别废品（低权值）、发布工艺品成品（较高权值）、发布工艺品图纸（高权值）</w:t>
      </w:r>
    </w:p>
    <w:p w:rsidR="00C00063" w:rsidRDefault="00C00063" w:rsidP="00E11112">
      <w:pPr>
        <w:ind w:firstLine="420"/>
      </w:pPr>
    </w:p>
    <w:p w:rsidR="00C00063" w:rsidRDefault="00C00063" w:rsidP="00E11112">
      <w:pPr>
        <w:ind w:firstLine="420"/>
        <w:rPr>
          <w:b/>
        </w:rPr>
      </w:pPr>
      <w:r w:rsidRPr="00C00063">
        <w:rPr>
          <w:rFonts w:hint="eastAsia"/>
          <w:b/>
        </w:rPr>
        <w:t>可行性</w:t>
      </w:r>
    </w:p>
    <w:p w:rsidR="00C00063" w:rsidRDefault="00346A68" w:rsidP="00C00063">
      <w:r>
        <w:rPr>
          <w:noProof/>
        </w:rPr>
        <w:pict>
          <v:shape id="_x0000_s1026" type="#_x0000_t75" alt="006AdIhkzy75XpHEokLf7&amp;690" style="position:absolute;left:0;text-align:left;margin-left:302.9pt;margin-top:1.1pt;width:144.6pt;height:228.1pt;z-index:251661312;mso-wrap-edited:f;mso-width-percent:0;mso-height-percent:0;mso-position-horizontal-relative:text;mso-position-vertical-relative:text;mso-width-percent:0;mso-height-percent:0;mso-width-relative:page;mso-height-relative:page">
            <v:imagedata r:id="rId5" o:title="006AdIhkzy75XpHEokLf7&amp;690"/>
            <w10:wrap type="square"/>
          </v:shape>
        </w:pict>
      </w:r>
      <w:r w:rsidR="00C00063">
        <w:tab/>
      </w:r>
      <w:r w:rsidR="00C00063">
        <w:rPr>
          <w:rFonts w:hint="eastAsia"/>
        </w:rPr>
        <w:t>有大量公益组织曾组织儿童艺术品拍卖，并取得了很好的成绩，我们可以与他们达成合作，</w:t>
      </w:r>
      <w:r w:rsidR="00C00063">
        <w:t>将拍卖的部分</w:t>
      </w:r>
      <w:r w:rsidR="00C00063">
        <w:rPr>
          <w:rFonts w:hint="eastAsia"/>
        </w:rPr>
        <w:t>所得款用于公益活动，</w:t>
      </w:r>
      <w:r w:rsidR="00C00063">
        <w:t>其余部分</w:t>
      </w:r>
      <w:r w:rsidR="00C00063">
        <w:rPr>
          <w:rFonts w:hint="eastAsia"/>
        </w:rPr>
        <w:t>用于返还用户以及产品维护。</w:t>
      </w:r>
    </w:p>
    <w:p w:rsidR="003E212E" w:rsidRDefault="00C00063" w:rsidP="00C00063">
      <w:r>
        <w:tab/>
        <w:t>并且</w:t>
      </w:r>
      <w:r>
        <w:rPr>
          <w:rFonts w:hint="eastAsia"/>
        </w:rPr>
        <w:t>有去多企业常常参与该类活</w:t>
      </w:r>
      <w:bookmarkStart w:id="0" w:name="_GoBack"/>
      <w:bookmarkEnd w:id="0"/>
      <w:r>
        <w:rPr>
          <w:rFonts w:hint="eastAsia"/>
        </w:rPr>
        <w:t>动，</w:t>
      </w:r>
      <w:r>
        <w:t>例如</w:t>
      </w:r>
      <w:r>
        <w:rPr>
          <w:rFonts w:hint="eastAsia"/>
        </w:rPr>
        <w:t>淘宝正在</w:t>
      </w:r>
      <w:r w:rsidR="003E212E">
        <w:rPr>
          <w:rFonts w:hint="eastAsia"/>
        </w:rPr>
        <w:t>与《画吧！宝贝》儿童绘画公益拍卖提供平台，我们也可以与这些社会企业联系取得更好的平台。</w:t>
      </w:r>
    </w:p>
    <w:p w:rsidR="00C00063" w:rsidRDefault="00346A68" w:rsidP="00C00063">
      <w:r>
        <w:rPr>
          <w:noProof/>
        </w:rPr>
        <w:pict>
          <v:shape id="_x0000_i1025" type="#_x0000_t75" alt="微信截图_20180823032506" style="width:270pt;height:135.75pt;mso-width-percent:0;mso-height-percent:0;mso-width-percent:0;mso-height-percent:0">
            <v:imagedata r:id="rId6" o:title="微信截图_20180823032506"/>
          </v:shape>
        </w:pict>
      </w:r>
    </w:p>
    <w:p w:rsidR="003E212E" w:rsidRPr="00C00063" w:rsidRDefault="003E212E" w:rsidP="00C00063"/>
    <w:p w:rsidR="00C00063" w:rsidRPr="00C00063" w:rsidRDefault="00C00063" w:rsidP="00C00063"/>
    <w:sectPr w:rsidR="00C00063" w:rsidRPr="00C000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1DF6"/>
    <w:rsid w:val="00005F71"/>
    <w:rsid w:val="001D1941"/>
    <w:rsid w:val="00230BCC"/>
    <w:rsid w:val="00257E28"/>
    <w:rsid w:val="0028787B"/>
    <w:rsid w:val="00346A68"/>
    <w:rsid w:val="00356BC0"/>
    <w:rsid w:val="003E212E"/>
    <w:rsid w:val="00672B8F"/>
    <w:rsid w:val="006F0A75"/>
    <w:rsid w:val="00707A7C"/>
    <w:rsid w:val="00830382"/>
    <w:rsid w:val="00940BE9"/>
    <w:rsid w:val="00970821"/>
    <w:rsid w:val="00AC09DC"/>
    <w:rsid w:val="00C00063"/>
    <w:rsid w:val="00CF1DF6"/>
    <w:rsid w:val="00E11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4DE1F794"/>
  <w15:chartTrackingRefBased/>
  <w15:docId w15:val="{C73F48EA-D25D-43C1-BD1C-F6FD05954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57</Words>
  <Characters>325</Characters>
  <Application>Microsoft Office Word</Application>
  <DocSecurity>0</DocSecurity>
  <Lines>2</Lines>
  <Paragraphs>1</Paragraphs>
  <ScaleCrop>false</ScaleCrop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王晨</dc:creator>
  <cp:keywords/>
  <dc:description/>
  <cp:lastModifiedBy>Zephyr</cp:lastModifiedBy>
  <cp:revision>2</cp:revision>
  <dcterms:created xsi:type="dcterms:W3CDTF">2018-08-22T19:44:00Z</dcterms:created>
  <dcterms:modified xsi:type="dcterms:W3CDTF">2018-08-22T19:44:00Z</dcterms:modified>
</cp:coreProperties>
</file>