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7042" w14:textId="30BAEA48" w:rsidR="00964210" w:rsidRPr="00EE04AA" w:rsidRDefault="00964210" w:rsidP="009E2B79">
      <w:pPr>
        <w:spacing w:line="480" w:lineRule="auto"/>
        <w:rPr>
          <w:rFonts w:ascii="Times New Roman" w:hAnsi="Times New Roman" w:cs="Times New Roman"/>
        </w:rPr>
      </w:pPr>
    </w:p>
    <w:p w14:paraId="1E73898C" w14:textId="77777777" w:rsidR="004B3B52" w:rsidRPr="00EE04AA" w:rsidRDefault="004B3B52" w:rsidP="009E2B79">
      <w:pPr>
        <w:spacing w:line="480" w:lineRule="auto"/>
        <w:jc w:val="center"/>
        <w:rPr>
          <w:rFonts w:ascii="Times New Roman" w:hAnsi="Times New Roman" w:cs="Times New Roman"/>
        </w:rPr>
      </w:pPr>
    </w:p>
    <w:p w14:paraId="62F4112E" w14:textId="77777777" w:rsidR="004B3B52" w:rsidRPr="00EE04AA" w:rsidRDefault="004B3B52" w:rsidP="009E2B79">
      <w:pPr>
        <w:spacing w:line="480" w:lineRule="auto"/>
        <w:jc w:val="center"/>
        <w:rPr>
          <w:rFonts w:ascii="Times New Roman" w:hAnsi="Times New Roman" w:cs="Times New Roman"/>
        </w:rPr>
      </w:pPr>
    </w:p>
    <w:p w14:paraId="23FC4498" w14:textId="77777777" w:rsidR="00C16297" w:rsidRPr="00EE04AA" w:rsidRDefault="00C16297" w:rsidP="009E2B79">
      <w:pPr>
        <w:spacing w:line="480" w:lineRule="auto"/>
        <w:jc w:val="center"/>
        <w:rPr>
          <w:rFonts w:ascii="Times New Roman" w:hAnsi="Times New Roman" w:cs="Times New Roman"/>
        </w:rPr>
      </w:pPr>
    </w:p>
    <w:p w14:paraId="7A43481A" w14:textId="77777777" w:rsidR="00C16297" w:rsidRPr="00EE04AA" w:rsidRDefault="00C16297" w:rsidP="009E2B79">
      <w:pPr>
        <w:spacing w:line="480" w:lineRule="auto"/>
        <w:jc w:val="center"/>
        <w:rPr>
          <w:rFonts w:ascii="Times New Roman" w:hAnsi="Times New Roman" w:cs="Times New Roman"/>
        </w:rPr>
      </w:pPr>
    </w:p>
    <w:p w14:paraId="0DBAA77F" w14:textId="0DA0BFC6" w:rsidR="00643598" w:rsidRPr="00EE04AA" w:rsidRDefault="00303760" w:rsidP="009E2B79">
      <w:pPr>
        <w:spacing w:line="480" w:lineRule="auto"/>
        <w:jc w:val="center"/>
        <w:rPr>
          <w:rFonts w:ascii="Times New Roman" w:hAnsi="Times New Roman" w:cs="Times New Roman"/>
        </w:rPr>
      </w:pPr>
      <w:r w:rsidRPr="00EE04AA">
        <w:rPr>
          <w:rFonts w:ascii="Times New Roman" w:hAnsi="Times New Roman" w:cs="Times New Roman"/>
        </w:rPr>
        <w:t>General Electric Healthcare</w:t>
      </w:r>
    </w:p>
    <w:p w14:paraId="278002AD" w14:textId="6D469C0A" w:rsidR="00303760" w:rsidRPr="00EE04AA" w:rsidRDefault="00303760" w:rsidP="009E2B79">
      <w:pPr>
        <w:spacing w:line="480" w:lineRule="auto"/>
        <w:jc w:val="center"/>
        <w:rPr>
          <w:rFonts w:ascii="Times New Roman" w:hAnsi="Times New Roman" w:cs="Times New Roman"/>
          <w:b/>
          <w:bCs/>
        </w:rPr>
      </w:pPr>
      <w:r w:rsidRPr="00EE04AA">
        <w:rPr>
          <w:rFonts w:ascii="Times New Roman" w:hAnsi="Times New Roman" w:cs="Times New Roman"/>
          <w:b/>
          <w:bCs/>
        </w:rPr>
        <w:t>REPORT</w:t>
      </w:r>
    </w:p>
    <w:p w14:paraId="1E592299" w14:textId="77777777" w:rsidR="004E17DF" w:rsidRPr="00EE04AA" w:rsidRDefault="004E17DF" w:rsidP="009E2B79">
      <w:pPr>
        <w:spacing w:line="480" w:lineRule="auto"/>
        <w:jc w:val="center"/>
        <w:rPr>
          <w:rFonts w:ascii="Times New Roman" w:hAnsi="Times New Roman" w:cs="Times New Roman"/>
        </w:rPr>
      </w:pPr>
      <w:r w:rsidRPr="00EE04AA">
        <w:rPr>
          <w:rFonts w:ascii="Times New Roman" w:hAnsi="Times New Roman" w:cs="Times New Roman"/>
        </w:rPr>
        <w:t>Zora-Ann Webley-Johnson</w:t>
      </w:r>
    </w:p>
    <w:p w14:paraId="5C91022D" w14:textId="77777777" w:rsidR="004E17DF" w:rsidRPr="00EE04AA" w:rsidRDefault="004E17DF" w:rsidP="009E2B79">
      <w:pPr>
        <w:spacing w:line="480" w:lineRule="auto"/>
        <w:jc w:val="center"/>
        <w:rPr>
          <w:rFonts w:ascii="Times New Roman" w:hAnsi="Times New Roman" w:cs="Times New Roman"/>
        </w:rPr>
      </w:pPr>
      <w:r w:rsidRPr="00EE04AA">
        <w:rPr>
          <w:rFonts w:ascii="Times New Roman" w:hAnsi="Times New Roman" w:cs="Times New Roman"/>
        </w:rPr>
        <w:t>Southern New Hampshire University</w:t>
      </w:r>
    </w:p>
    <w:p w14:paraId="50888CB8" w14:textId="5CEFC1F1" w:rsidR="00133D00" w:rsidRPr="00EE04AA" w:rsidRDefault="002F3AA0" w:rsidP="009E2B79">
      <w:pPr>
        <w:spacing w:line="480" w:lineRule="auto"/>
        <w:jc w:val="center"/>
        <w:rPr>
          <w:rFonts w:ascii="Times New Roman" w:hAnsi="Times New Roman" w:cs="Times New Roman"/>
        </w:rPr>
      </w:pPr>
      <w:r w:rsidRPr="00EE04AA">
        <w:rPr>
          <w:rFonts w:ascii="Times New Roman" w:hAnsi="Times New Roman" w:cs="Times New Roman"/>
        </w:rPr>
        <w:t>DAT-690 Capstone in Data Analytics</w:t>
      </w:r>
    </w:p>
    <w:p w14:paraId="14560A44" w14:textId="769CEE24" w:rsidR="004E17DF" w:rsidRPr="00EE04AA" w:rsidRDefault="004E17DF" w:rsidP="009E2B79">
      <w:pPr>
        <w:spacing w:line="480" w:lineRule="auto"/>
        <w:jc w:val="center"/>
        <w:rPr>
          <w:rFonts w:ascii="Times New Roman" w:hAnsi="Times New Roman" w:cs="Times New Roman"/>
        </w:rPr>
      </w:pPr>
      <w:r w:rsidRPr="00EE04AA">
        <w:rPr>
          <w:rFonts w:ascii="Times New Roman" w:hAnsi="Times New Roman" w:cs="Times New Roman"/>
        </w:rPr>
        <w:t xml:space="preserve">Professor: </w:t>
      </w:r>
      <w:r w:rsidR="003E03A6" w:rsidRPr="00EE04AA">
        <w:rPr>
          <w:rFonts w:ascii="Times New Roman" w:hAnsi="Times New Roman" w:cs="Times New Roman"/>
        </w:rPr>
        <w:t>Daniel Letort</w:t>
      </w:r>
    </w:p>
    <w:p w14:paraId="43D49E28" w14:textId="6F5C12AA" w:rsidR="004E17DF" w:rsidRPr="00EE04AA" w:rsidRDefault="004E17DF" w:rsidP="009E2B79">
      <w:pPr>
        <w:spacing w:line="480" w:lineRule="auto"/>
        <w:jc w:val="center"/>
        <w:rPr>
          <w:rFonts w:ascii="Times New Roman" w:hAnsi="Times New Roman" w:cs="Times New Roman"/>
        </w:rPr>
      </w:pPr>
      <w:r w:rsidRPr="00EE04AA">
        <w:rPr>
          <w:rFonts w:ascii="Times New Roman" w:hAnsi="Times New Roman" w:cs="Times New Roman"/>
        </w:rPr>
        <w:t xml:space="preserve">Email: </w:t>
      </w:r>
      <w:r w:rsidR="003E03A6" w:rsidRPr="00EE04AA">
        <w:rPr>
          <w:rFonts w:ascii="Times New Roman" w:hAnsi="Times New Roman" w:cs="Times New Roman"/>
        </w:rPr>
        <w:t>d.letort</w:t>
      </w:r>
      <w:r w:rsidRPr="00EE04AA">
        <w:rPr>
          <w:rFonts w:ascii="Times New Roman" w:hAnsi="Times New Roman" w:cs="Times New Roman"/>
        </w:rPr>
        <w:t>@snhu.edu</w:t>
      </w:r>
    </w:p>
    <w:p w14:paraId="4EC43AFF" w14:textId="49B6E732" w:rsidR="004E17DF" w:rsidRPr="00EE04AA" w:rsidRDefault="006350FC" w:rsidP="009E2B79">
      <w:pPr>
        <w:spacing w:line="480" w:lineRule="auto"/>
        <w:jc w:val="center"/>
        <w:rPr>
          <w:rFonts w:ascii="Times New Roman" w:hAnsi="Times New Roman" w:cs="Times New Roman"/>
        </w:rPr>
      </w:pPr>
      <w:r w:rsidRPr="00EE04AA">
        <w:rPr>
          <w:rFonts w:ascii="Times New Roman" w:hAnsi="Times New Roman" w:cs="Times New Roman"/>
        </w:rPr>
        <w:t>Module</w:t>
      </w:r>
      <w:r w:rsidR="00303760" w:rsidRPr="00EE04AA">
        <w:rPr>
          <w:rFonts w:ascii="Times New Roman" w:hAnsi="Times New Roman" w:cs="Times New Roman"/>
        </w:rPr>
        <w:t xml:space="preserve"> Nine</w:t>
      </w:r>
    </w:p>
    <w:p w14:paraId="3DCB0C45" w14:textId="54230C36" w:rsidR="006B0561" w:rsidRPr="00EE04AA" w:rsidRDefault="00303760" w:rsidP="009E2B79">
      <w:pPr>
        <w:spacing w:line="480" w:lineRule="auto"/>
        <w:jc w:val="center"/>
        <w:rPr>
          <w:rFonts w:ascii="Times New Roman" w:hAnsi="Times New Roman" w:cs="Times New Roman"/>
        </w:rPr>
      </w:pPr>
      <w:r w:rsidRPr="00EE04AA">
        <w:rPr>
          <w:rFonts w:ascii="Times New Roman" w:hAnsi="Times New Roman" w:cs="Times New Roman"/>
        </w:rPr>
        <w:t>February 18, 2024</w:t>
      </w:r>
    </w:p>
    <w:p w14:paraId="3826638C" w14:textId="77777777" w:rsidR="00BC15BD" w:rsidRPr="00EE04AA" w:rsidRDefault="00BC15BD" w:rsidP="009E2B79">
      <w:pPr>
        <w:spacing w:line="480" w:lineRule="auto"/>
        <w:jc w:val="center"/>
        <w:rPr>
          <w:rFonts w:ascii="Times New Roman" w:hAnsi="Times New Roman" w:cs="Times New Roman"/>
        </w:rPr>
      </w:pPr>
    </w:p>
    <w:p w14:paraId="09EC7FBC" w14:textId="77777777" w:rsidR="008516B7" w:rsidRPr="00EE04AA" w:rsidRDefault="008516B7" w:rsidP="009E2B79">
      <w:pPr>
        <w:spacing w:line="480" w:lineRule="auto"/>
        <w:jc w:val="center"/>
        <w:rPr>
          <w:rFonts w:ascii="Times New Roman" w:hAnsi="Times New Roman" w:cs="Times New Roman"/>
        </w:rPr>
      </w:pPr>
    </w:p>
    <w:p w14:paraId="0BCC005D" w14:textId="77777777" w:rsidR="006B0561" w:rsidRPr="00EE04AA" w:rsidRDefault="006B0561" w:rsidP="009E2B79">
      <w:pPr>
        <w:spacing w:line="480" w:lineRule="auto"/>
        <w:rPr>
          <w:rFonts w:ascii="Times New Roman" w:hAnsi="Times New Roman" w:cs="Times New Roman"/>
        </w:rPr>
      </w:pPr>
      <w:r w:rsidRPr="00EE04AA">
        <w:rPr>
          <w:rFonts w:ascii="Times New Roman" w:hAnsi="Times New Roman" w:cs="Times New Roman"/>
        </w:rPr>
        <w:br w:type="page"/>
      </w:r>
    </w:p>
    <w:p w14:paraId="585420BB" w14:textId="1B680D07" w:rsidR="00E520A5" w:rsidRPr="00EE04AA" w:rsidRDefault="006F3367" w:rsidP="009E2B79">
      <w:pPr>
        <w:spacing w:line="480" w:lineRule="auto"/>
        <w:jc w:val="center"/>
        <w:rPr>
          <w:rFonts w:ascii="Times New Roman" w:hAnsi="Times New Roman" w:cs="Times New Roman"/>
          <w:b/>
          <w:bCs/>
        </w:rPr>
      </w:pPr>
      <w:r w:rsidRPr="00EE04AA">
        <w:rPr>
          <w:rFonts w:ascii="Times New Roman" w:hAnsi="Times New Roman" w:cs="Times New Roman"/>
          <w:b/>
          <w:bCs/>
        </w:rPr>
        <w:lastRenderedPageBreak/>
        <w:t xml:space="preserve">Chapter 1 </w:t>
      </w:r>
      <w:r w:rsidR="00E520A5" w:rsidRPr="00EE04AA">
        <w:rPr>
          <w:rFonts w:ascii="Times New Roman" w:hAnsi="Times New Roman" w:cs="Times New Roman"/>
          <w:b/>
          <w:bCs/>
        </w:rPr>
        <w:t>Introduction</w:t>
      </w:r>
    </w:p>
    <w:p w14:paraId="1809D7BF" w14:textId="77777777" w:rsidR="00E04CB6" w:rsidRPr="00EE04AA" w:rsidRDefault="00E04CB6" w:rsidP="009E2B79">
      <w:pPr>
        <w:spacing w:line="480" w:lineRule="auto"/>
        <w:jc w:val="center"/>
        <w:rPr>
          <w:rFonts w:ascii="Times New Roman" w:hAnsi="Times New Roman" w:cs="Times New Roman"/>
          <w:b/>
          <w:bCs/>
        </w:rPr>
      </w:pPr>
    </w:p>
    <w:p w14:paraId="5CD25948" w14:textId="71351CDE" w:rsidR="00E04CB6" w:rsidRPr="00EE04AA" w:rsidRDefault="00E04CB6" w:rsidP="009E2B79">
      <w:pPr>
        <w:spacing w:line="480" w:lineRule="auto"/>
        <w:rPr>
          <w:rFonts w:ascii="Times New Roman" w:hAnsi="Times New Roman" w:cs="Times New Roman"/>
        </w:rPr>
      </w:pPr>
      <w:r w:rsidRPr="00EE04AA">
        <w:rPr>
          <w:rFonts w:ascii="Times New Roman" w:hAnsi="Times New Roman" w:cs="Times New Roman"/>
        </w:rPr>
        <w:t>In this project, we embark on a data mining endeavor to address a critical business challenge faced by General Electric Healthcare</w:t>
      </w:r>
      <w:r w:rsidR="00BE40DA" w:rsidRPr="00EE04AA">
        <w:rPr>
          <w:rFonts w:ascii="Times New Roman" w:hAnsi="Times New Roman" w:cs="Times New Roman"/>
        </w:rPr>
        <w:t xml:space="preserve"> (GE Healthcare)</w:t>
      </w:r>
      <w:r w:rsidRPr="00EE04AA">
        <w:rPr>
          <w:rFonts w:ascii="Times New Roman" w:hAnsi="Times New Roman" w:cs="Times New Roman"/>
        </w:rPr>
        <w:t xml:space="preserve"> portfolio operating in the Healthcare IT Services domain. By employing the Cross-Industry Standard Process for Data Mining (CRISP-DM) methodology, we aim to systematically analyze the available data to derive actionable insights that can inform decision-making and drive business growth.</w:t>
      </w:r>
    </w:p>
    <w:p w14:paraId="5ED36BB9" w14:textId="77777777" w:rsidR="00E520A5" w:rsidRPr="00EE04AA" w:rsidRDefault="00E520A5" w:rsidP="009E2B79">
      <w:pPr>
        <w:spacing w:line="480" w:lineRule="auto"/>
        <w:jc w:val="center"/>
        <w:rPr>
          <w:rFonts w:ascii="Times New Roman" w:hAnsi="Times New Roman" w:cs="Times New Roman"/>
          <w:b/>
          <w:bCs/>
        </w:rPr>
      </w:pPr>
    </w:p>
    <w:p w14:paraId="0AD4862A" w14:textId="77777777" w:rsidR="001B0A1C" w:rsidRPr="00EE04AA" w:rsidRDefault="00DB3ECC" w:rsidP="009E2B79">
      <w:pPr>
        <w:pStyle w:val="ListParagraph"/>
        <w:numPr>
          <w:ilvl w:val="1"/>
          <w:numId w:val="1"/>
        </w:numPr>
        <w:spacing w:line="480" w:lineRule="auto"/>
        <w:rPr>
          <w:rFonts w:ascii="Times New Roman" w:hAnsi="Times New Roman" w:cs="Times New Roman"/>
          <w:b/>
          <w:bCs/>
          <w:i/>
          <w:iCs/>
        </w:rPr>
      </w:pPr>
      <w:r w:rsidRPr="00EE04AA">
        <w:rPr>
          <w:rFonts w:ascii="Times New Roman" w:hAnsi="Times New Roman" w:cs="Times New Roman"/>
          <w:b/>
          <w:bCs/>
          <w:i/>
          <w:iCs/>
        </w:rPr>
        <w:t>Business Understanding</w:t>
      </w:r>
    </w:p>
    <w:p w14:paraId="1B67BCEB" w14:textId="77777777" w:rsidR="001B0A1C" w:rsidRPr="00EE04AA" w:rsidRDefault="001B0A1C" w:rsidP="009E2B79">
      <w:pPr>
        <w:spacing w:line="480" w:lineRule="auto"/>
        <w:rPr>
          <w:rFonts w:ascii="Times New Roman" w:hAnsi="Times New Roman" w:cs="Times New Roman"/>
          <w:b/>
          <w:bCs/>
        </w:rPr>
      </w:pPr>
    </w:p>
    <w:p w14:paraId="003CE795" w14:textId="77777777" w:rsidR="00A56B69" w:rsidRPr="00EE04AA" w:rsidRDefault="00A56B69" w:rsidP="009E2B79">
      <w:pPr>
        <w:spacing w:line="480" w:lineRule="auto"/>
        <w:rPr>
          <w:rFonts w:ascii="Times New Roman" w:hAnsi="Times New Roman" w:cs="Times New Roman"/>
          <w:b/>
          <w:bCs/>
        </w:rPr>
      </w:pPr>
      <w:r w:rsidRPr="00EE04AA">
        <w:rPr>
          <w:rFonts w:ascii="Times New Roman" w:hAnsi="Times New Roman" w:cs="Times New Roman"/>
          <w:b/>
          <w:bCs/>
        </w:rPr>
        <w:t>Business Objectives:</w:t>
      </w:r>
    </w:p>
    <w:p w14:paraId="06535EB2" w14:textId="77777777" w:rsidR="00C60FA5" w:rsidRPr="00EE04AA" w:rsidRDefault="00C60FA5" w:rsidP="009E2B79">
      <w:pPr>
        <w:spacing w:line="480" w:lineRule="auto"/>
        <w:rPr>
          <w:rFonts w:ascii="Times New Roman" w:hAnsi="Times New Roman" w:cs="Times New Roman"/>
          <w:b/>
          <w:bCs/>
        </w:rPr>
      </w:pPr>
    </w:p>
    <w:p w14:paraId="138A7486" w14:textId="68DA4086" w:rsidR="00C60FA5" w:rsidRPr="00EE04AA" w:rsidRDefault="00A204AD" w:rsidP="009E2B79">
      <w:pPr>
        <w:spacing w:line="480" w:lineRule="auto"/>
        <w:rPr>
          <w:rFonts w:ascii="Times New Roman" w:hAnsi="Times New Roman" w:cs="Times New Roman"/>
        </w:rPr>
      </w:pPr>
      <w:r w:rsidRPr="00EE04AA">
        <w:rPr>
          <w:rFonts w:ascii="Times New Roman" w:hAnsi="Times New Roman" w:cs="Times New Roman"/>
        </w:rPr>
        <w:t>In response to increased competition and a slight decline in customer retention related to its cellular service, GE Healthcare is striving to preserve its health IT service customer base. Previously, the company has utilized an Oracle database and adaptable data warehouse infrastructure to identify potential churn markers and pinpoint customers at risk of imminent churn. Presently, GE aims to establish a predictive framework for estimating customer revenue based on usage metrics</w:t>
      </w:r>
      <w:r w:rsidR="005C27F2" w:rsidRPr="00EE04AA">
        <w:rPr>
          <w:rFonts w:ascii="Times New Roman" w:hAnsi="Times New Roman" w:cs="Times New Roman"/>
        </w:rPr>
        <w:t xml:space="preserve">. </w:t>
      </w:r>
      <w:r w:rsidR="00C60FA5" w:rsidRPr="00EE04AA">
        <w:rPr>
          <w:rFonts w:ascii="Times New Roman" w:hAnsi="Times New Roman" w:cs="Times New Roman"/>
        </w:rPr>
        <w:t>The primary objective of this data mining initiative is to utilize available data resources to uncover insights into projected revenue gains from individual customers. By doing so, the organization can determine whether employing marketing strategies for specific customers will result in financial gain or loss.</w:t>
      </w:r>
    </w:p>
    <w:p w14:paraId="5D199AFD" w14:textId="77777777" w:rsidR="00C60FA5" w:rsidRPr="00EE04AA" w:rsidRDefault="00C60FA5" w:rsidP="009E2B79">
      <w:pPr>
        <w:spacing w:line="480" w:lineRule="auto"/>
        <w:rPr>
          <w:rFonts w:ascii="Times New Roman" w:hAnsi="Times New Roman" w:cs="Times New Roman"/>
        </w:rPr>
      </w:pPr>
    </w:p>
    <w:p w14:paraId="6FD624B0" w14:textId="5DBA83CE" w:rsidR="00C60FA5" w:rsidRPr="00EE04AA" w:rsidRDefault="00C4254B" w:rsidP="009E2B79">
      <w:pPr>
        <w:spacing w:line="480" w:lineRule="auto"/>
        <w:rPr>
          <w:rFonts w:ascii="Times New Roman" w:hAnsi="Times New Roman" w:cs="Times New Roman"/>
        </w:rPr>
      </w:pPr>
      <w:r w:rsidRPr="00EE04AA">
        <w:rPr>
          <w:rFonts w:ascii="Times New Roman" w:hAnsi="Times New Roman" w:cs="Times New Roman"/>
        </w:rPr>
        <w:t>The telehealth industry, which includes virtual healthcare services, has seen significant growth. In 2022, it reached USD 29.6 billion in the U.S. market and is projected to grow at a rate of 2</w:t>
      </w:r>
      <w:r w:rsidR="00E31D88" w:rsidRPr="00EE04AA">
        <w:rPr>
          <w:rFonts w:ascii="Times New Roman" w:hAnsi="Times New Roman" w:cs="Times New Roman"/>
        </w:rPr>
        <w:t>3.4</w:t>
      </w:r>
      <w:r w:rsidRPr="00EE04AA">
        <w:rPr>
          <w:rFonts w:ascii="Times New Roman" w:hAnsi="Times New Roman" w:cs="Times New Roman"/>
        </w:rPr>
        <w:t>% annually from 202</w:t>
      </w:r>
      <w:r w:rsidR="00E31D88" w:rsidRPr="00EE04AA">
        <w:rPr>
          <w:rFonts w:ascii="Times New Roman" w:hAnsi="Times New Roman" w:cs="Times New Roman"/>
        </w:rPr>
        <w:t>4</w:t>
      </w:r>
      <w:r w:rsidRPr="00EE04AA">
        <w:rPr>
          <w:rFonts w:ascii="Times New Roman" w:hAnsi="Times New Roman" w:cs="Times New Roman"/>
        </w:rPr>
        <w:t xml:space="preserve"> to 2030</w:t>
      </w:r>
      <w:r w:rsidR="00E31D88" w:rsidRPr="00EE04AA">
        <w:rPr>
          <w:rFonts w:ascii="Times New Roman" w:hAnsi="Times New Roman" w:cs="Times New Roman"/>
        </w:rPr>
        <w:t xml:space="preserve"> as seen in </w:t>
      </w:r>
      <w:r w:rsidR="003324FF" w:rsidRPr="00EE04AA">
        <w:rPr>
          <w:rFonts w:ascii="Times New Roman" w:hAnsi="Times New Roman" w:cs="Times New Roman"/>
        </w:rPr>
        <w:t>figure 1 below</w:t>
      </w:r>
      <w:r w:rsidRPr="00EE04AA">
        <w:rPr>
          <w:rFonts w:ascii="Times New Roman" w:hAnsi="Times New Roman" w:cs="Times New Roman"/>
        </w:rPr>
        <w:t>. The growth is fueled by a shortage of healthcare specialists, with 76% of U.S. hospitals already using telemedicine. Investments by the Biden-Harris Administration aim to improve access, especially in rural areas. Globally, the telehealth market hit USD 101.2 billion in 2023 and is expected to grow at a rate of 24.3% annually from 2024 to 2030. Despite challenges with technology and integration, telehealth plays a crucial role in the digital health revolution by improving access, outcomes, and cost-efficiency</w:t>
      </w:r>
      <w:r w:rsidR="00F26054" w:rsidRPr="00EE04AA">
        <w:rPr>
          <w:rFonts w:ascii="Times New Roman" w:hAnsi="Times New Roman" w:cs="Times New Roman"/>
        </w:rPr>
        <w:t xml:space="preserve"> </w:t>
      </w:r>
      <w:r w:rsidR="00F90692" w:rsidRPr="00EE04AA">
        <w:rPr>
          <w:rFonts w:ascii="Times New Roman" w:hAnsi="Times New Roman" w:cs="Times New Roman"/>
        </w:rPr>
        <w:t>(</w:t>
      </w:r>
      <w:r w:rsidR="00F90692" w:rsidRPr="00EE04AA">
        <w:rPr>
          <w:rFonts w:ascii="Times New Roman" w:hAnsi="Times New Roman" w:cs="Times New Roman"/>
          <w:i/>
          <w:iCs/>
        </w:rPr>
        <w:t>Telehealth Market Size, Share &amp; Trends Analysis Report by Product Type (Hardware, Software, Services), by Delivery Mode (On-Premise, Web-based), by End-use, by Disease Area, by Region, and Segment Forecasts, 2024 - 2030</w:t>
      </w:r>
      <w:r w:rsidR="00F90692" w:rsidRPr="00EE04AA">
        <w:rPr>
          <w:rFonts w:ascii="Times New Roman" w:hAnsi="Times New Roman" w:cs="Times New Roman"/>
        </w:rPr>
        <w:t>, 2023)</w:t>
      </w:r>
      <w:r w:rsidRPr="00EE04AA">
        <w:rPr>
          <w:rFonts w:ascii="Times New Roman" w:hAnsi="Times New Roman" w:cs="Times New Roman"/>
        </w:rPr>
        <w:t>.</w:t>
      </w:r>
    </w:p>
    <w:p w14:paraId="453BEAF8" w14:textId="77777777" w:rsidR="006337DE" w:rsidRPr="00EE04AA" w:rsidRDefault="006337DE" w:rsidP="009E2B79">
      <w:pPr>
        <w:spacing w:line="480" w:lineRule="auto"/>
        <w:rPr>
          <w:rFonts w:ascii="Times New Roman" w:hAnsi="Times New Roman" w:cs="Times New Roman"/>
        </w:rPr>
      </w:pPr>
    </w:p>
    <w:p w14:paraId="43E6DA57" w14:textId="5F0A02EB" w:rsidR="00410755" w:rsidRPr="00EE04AA" w:rsidRDefault="006337DE"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u w:val="single"/>
        </w:rPr>
        <w:t xml:space="preserve">Figure 1: Shows </w:t>
      </w:r>
      <w:r w:rsidR="003940F6" w:rsidRPr="00EE04AA">
        <w:rPr>
          <w:rFonts w:ascii="Times New Roman" w:hAnsi="Times New Roman" w:cs="Times New Roman"/>
          <w:i/>
          <w:iCs/>
          <w:u w:val="single"/>
        </w:rPr>
        <w:t>projected revenue growth for US Telehealth Market</w:t>
      </w:r>
    </w:p>
    <w:p w14:paraId="2EF1F907" w14:textId="2EBB796E" w:rsidR="00410755" w:rsidRPr="00EE04AA" w:rsidRDefault="00410755" w:rsidP="009E2B79">
      <w:pPr>
        <w:spacing w:line="480" w:lineRule="auto"/>
        <w:jc w:val="center"/>
        <w:rPr>
          <w:rFonts w:ascii="Times New Roman" w:hAnsi="Times New Roman" w:cs="Times New Roman"/>
        </w:rPr>
      </w:pPr>
      <w:r w:rsidRPr="00EE04AA">
        <w:rPr>
          <w:rFonts w:ascii="Times New Roman" w:hAnsi="Times New Roman" w:cs="Times New Roman"/>
          <w:noProof/>
        </w:rPr>
        <w:drawing>
          <wp:inline distT="0" distB="0" distL="0" distR="0" wp14:anchorId="692E4ACC" wp14:editId="58142C76">
            <wp:extent cx="3551603" cy="1868155"/>
            <wp:effectExtent l="0" t="0" r="0" b="0"/>
            <wp:docPr id="914518088" name="Picture 1" descr="A graph of sales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8088" name="Picture 1" descr="A graph of sales growth&#10;&#10;Description automatically generated with medium confidence"/>
                    <pic:cNvPicPr/>
                  </pic:nvPicPr>
                  <pic:blipFill>
                    <a:blip r:embed="rId8"/>
                    <a:stretch>
                      <a:fillRect/>
                    </a:stretch>
                  </pic:blipFill>
                  <pic:spPr>
                    <a:xfrm>
                      <a:off x="0" y="0"/>
                      <a:ext cx="3568569" cy="1877079"/>
                    </a:xfrm>
                    <a:prstGeom prst="rect">
                      <a:avLst/>
                    </a:prstGeom>
                  </pic:spPr>
                </pic:pic>
              </a:graphicData>
            </a:graphic>
          </wp:inline>
        </w:drawing>
      </w:r>
    </w:p>
    <w:p w14:paraId="252FB560" w14:textId="75B5730A" w:rsidR="00C4254B" w:rsidRPr="00EE04AA" w:rsidRDefault="006337DE" w:rsidP="009E2B79">
      <w:pPr>
        <w:pStyle w:val="NormalWeb"/>
        <w:spacing w:after="0" w:line="480" w:lineRule="auto"/>
        <w:ind w:left="720" w:hanging="720"/>
      </w:pPr>
      <w:r w:rsidRPr="00EE04AA">
        <w:t xml:space="preserve">Image citation: </w:t>
      </w:r>
      <w:r w:rsidRPr="00EE04AA">
        <w:rPr>
          <w:i/>
          <w:iCs/>
        </w:rPr>
        <w:t>Telehealth Market Size, Share &amp; Trends Analysis Report by product type (Hardware, software, services), by delivery mode (On-Premise, web-based), by end-use, by disease area, by region, and segment Forecasts, 2024 - 2030</w:t>
      </w:r>
      <w:r w:rsidRPr="00EE04AA">
        <w:t>. (2023, December 1). https://www.grandviewresearch.com/industry-analysis/telehealth-market-report</w:t>
      </w:r>
    </w:p>
    <w:p w14:paraId="054A74E5" w14:textId="07BA062A" w:rsidR="00C60FA5" w:rsidRPr="00EE04AA" w:rsidRDefault="00C60FA5" w:rsidP="009E2B79">
      <w:pPr>
        <w:spacing w:line="480" w:lineRule="auto"/>
        <w:rPr>
          <w:rFonts w:ascii="Times New Roman" w:hAnsi="Times New Roman" w:cs="Times New Roman"/>
        </w:rPr>
      </w:pPr>
      <w:r w:rsidRPr="00EE04AA">
        <w:rPr>
          <w:rFonts w:ascii="Times New Roman" w:hAnsi="Times New Roman" w:cs="Times New Roman"/>
        </w:rPr>
        <w:t>General Electric (GE) can capitalize on the booming telehealth market by investing in product development, forging strategic partnerships, and advancing research initiatives. By offering innovative telehealth solutions and collaborating with industry leaders, GE can expand its presence in the digital healthcare space. Given the rapid market growth projections, there is ample room for GE's growth.</w:t>
      </w:r>
      <w:r w:rsidR="00D44DC2" w:rsidRPr="00EE04AA">
        <w:rPr>
          <w:rFonts w:ascii="Times New Roman" w:hAnsi="Times New Roman" w:cs="Times New Roman"/>
        </w:rPr>
        <w:t xml:space="preserve"> It is </w:t>
      </w:r>
      <w:r w:rsidR="00393BEB" w:rsidRPr="00EE04AA">
        <w:rPr>
          <w:rFonts w:ascii="Times New Roman" w:hAnsi="Times New Roman" w:cs="Times New Roman"/>
        </w:rPr>
        <w:t xml:space="preserve">of paramount importance that the company addresses </w:t>
      </w:r>
      <w:r w:rsidR="00E01636" w:rsidRPr="00EE04AA">
        <w:rPr>
          <w:rFonts w:ascii="Times New Roman" w:hAnsi="Times New Roman" w:cs="Times New Roman"/>
        </w:rPr>
        <w:t>its data wrangling procedures to ensure that churn mar</w:t>
      </w:r>
      <w:r w:rsidR="00104300" w:rsidRPr="00EE04AA">
        <w:rPr>
          <w:rFonts w:ascii="Times New Roman" w:hAnsi="Times New Roman" w:cs="Times New Roman"/>
        </w:rPr>
        <w:t xml:space="preserve">kers and revenue predictors are identified correctly. The integrity and dependability of the data will ultimately be the determining factor for </w:t>
      </w:r>
      <w:r w:rsidR="004844E3" w:rsidRPr="00EE04AA">
        <w:rPr>
          <w:rFonts w:ascii="Times New Roman" w:hAnsi="Times New Roman" w:cs="Times New Roman"/>
        </w:rPr>
        <w:t xml:space="preserve">its success in the </w:t>
      </w:r>
      <w:r w:rsidR="00BB4253" w:rsidRPr="00EE04AA">
        <w:rPr>
          <w:rFonts w:ascii="Times New Roman" w:hAnsi="Times New Roman" w:cs="Times New Roman"/>
        </w:rPr>
        <w:t>Teleh</w:t>
      </w:r>
      <w:r w:rsidR="004844E3" w:rsidRPr="00EE04AA">
        <w:rPr>
          <w:rFonts w:ascii="Times New Roman" w:hAnsi="Times New Roman" w:cs="Times New Roman"/>
        </w:rPr>
        <w:t xml:space="preserve">ealth Industry. </w:t>
      </w:r>
    </w:p>
    <w:p w14:paraId="69626224" w14:textId="77777777" w:rsidR="001D1F43" w:rsidRPr="00EE04AA" w:rsidRDefault="001D1F43" w:rsidP="009E2B79">
      <w:pPr>
        <w:spacing w:line="480" w:lineRule="auto"/>
        <w:rPr>
          <w:rFonts w:ascii="Times New Roman" w:hAnsi="Times New Roman" w:cs="Times New Roman"/>
        </w:rPr>
      </w:pPr>
    </w:p>
    <w:p w14:paraId="279A1EA5" w14:textId="4C3FED69" w:rsidR="001D1F43" w:rsidRPr="00EE04AA" w:rsidRDefault="00844DB4" w:rsidP="009E2B79">
      <w:pPr>
        <w:pStyle w:val="ListParagraph"/>
        <w:numPr>
          <w:ilvl w:val="1"/>
          <w:numId w:val="1"/>
        </w:numPr>
        <w:spacing w:line="480" w:lineRule="auto"/>
        <w:rPr>
          <w:rFonts w:ascii="Times New Roman" w:hAnsi="Times New Roman" w:cs="Times New Roman"/>
          <w:b/>
          <w:bCs/>
          <w:i/>
          <w:iCs/>
        </w:rPr>
      </w:pPr>
      <w:r w:rsidRPr="00EE04AA">
        <w:rPr>
          <w:rFonts w:ascii="Times New Roman" w:hAnsi="Times New Roman" w:cs="Times New Roman"/>
          <w:b/>
          <w:bCs/>
          <w:i/>
          <w:iCs/>
        </w:rPr>
        <w:t>Data Understanding</w:t>
      </w:r>
    </w:p>
    <w:p w14:paraId="14731989" w14:textId="77777777" w:rsidR="00C60FA5" w:rsidRPr="00EE04AA" w:rsidRDefault="00C60FA5" w:rsidP="009E2B79">
      <w:pPr>
        <w:spacing w:line="480" w:lineRule="auto"/>
        <w:rPr>
          <w:rFonts w:ascii="Times New Roman" w:hAnsi="Times New Roman" w:cs="Times New Roman"/>
          <w:b/>
          <w:bCs/>
        </w:rPr>
      </w:pPr>
    </w:p>
    <w:p w14:paraId="687A8898" w14:textId="68CDF47B" w:rsidR="00E53BEE" w:rsidRPr="00EE04AA" w:rsidRDefault="00E53BEE" w:rsidP="009E2B79">
      <w:pPr>
        <w:spacing w:line="480" w:lineRule="auto"/>
        <w:rPr>
          <w:rFonts w:ascii="Times New Roman" w:hAnsi="Times New Roman" w:cs="Times New Roman"/>
        </w:rPr>
      </w:pPr>
      <w:r w:rsidRPr="00EE04AA">
        <w:rPr>
          <w:rFonts w:ascii="Times New Roman" w:hAnsi="Times New Roman" w:cs="Times New Roman"/>
        </w:rPr>
        <w:t xml:space="preserve">The Revenue Churn Dataset consists of 800 rows and 38 variables, including character, integer, or numerical data types. Initial exploratory analysis revealed missing values in six variables—DIRECTAS, ROAM, CHANGER, MOU, OVERAGE, and CHANGEM. Variables like DROPVCE, BLCKVCE, UNANSVCE, CUSTCARE, THREEWAY, OUTCALLS, INCALLS, PEAKVCE, OPEAKVCE, DROPBLK, CALLFWDV, and CALLWAIT, which represent whole features, were converted from decimals to whole numbers to have a more realistic representation of the variable. Furthermore, examination of variable distributions through box plots uncovered prevalent outliers in over half of the variables </w:t>
      </w:r>
      <w:r w:rsidR="00331F78" w:rsidRPr="00EE04AA">
        <w:rPr>
          <w:rFonts w:ascii="Times New Roman" w:hAnsi="Times New Roman" w:cs="Times New Roman"/>
        </w:rPr>
        <w:t>of</w:t>
      </w:r>
      <w:r w:rsidRPr="00EE04AA">
        <w:rPr>
          <w:rFonts w:ascii="Times New Roman" w:hAnsi="Times New Roman" w:cs="Times New Roman"/>
        </w:rPr>
        <w:t xml:space="preserve"> the dataset. A closer look at quantiles in these box plots suggests the presence of skewness in </w:t>
      </w:r>
      <w:r w:rsidR="00331F78" w:rsidRPr="00EE04AA">
        <w:rPr>
          <w:rFonts w:ascii="Times New Roman" w:hAnsi="Times New Roman" w:cs="Times New Roman"/>
        </w:rPr>
        <w:t>a predominant portion of the data set</w:t>
      </w:r>
      <w:r w:rsidRPr="00EE04AA">
        <w:rPr>
          <w:rFonts w:ascii="Times New Roman" w:hAnsi="Times New Roman" w:cs="Times New Roman"/>
        </w:rPr>
        <w:t>. Scatterplots indicate potential correlations between certain variables, adding depth to our understanding.</w:t>
      </w:r>
    </w:p>
    <w:p w14:paraId="3FD71040" w14:textId="77777777" w:rsidR="00E53BEE" w:rsidRPr="00EE04AA" w:rsidRDefault="00E53BEE" w:rsidP="009E2B79">
      <w:pPr>
        <w:spacing w:line="480" w:lineRule="auto"/>
        <w:rPr>
          <w:rFonts w:ascii="Times New Roman" w:hAnsi="Times New Roman" w:cs="Times New Roman"/>
        </w:rPr>
      </w:pPr>
    </w:p>
    <w:p w14:paraId="77B29D09" w14:textId="77777777" w:rsidR="00E828CA" w:rsidRPr="00EE04AA" w:rsidRDefault="00E53BEE" w:rsidP="009E2B79">
      <w:pPr>
        <w:spacing w:line="480" w:lineRule="auto"/>
        <w:rPr>
          <w:rFonts w:ascii="Times New Roman" w:hAnsi="Times New Roman" w:cs="Times New Roman"/>
        </w:rPr>
      </w:pPr>
      <w:r w:rsidRPr="00EE04AA">
        <w:rPr>
          <w:rFonts w:ascii="Times New Roman" w:hAnsi="Times New Roman" w:cs="Times New Roman"/>
        </w:rPr>
        <w:t>These exploratory measures guide further exploration of the dataset. Recognizing the iterative nature of the CRISP-DM methodology, we acknowledge the importance of refining our methods. Throughout the model synthesis process, data cleaning was conducted using various combinations. One model iteration included outliers, while another iteration removed them. The model without outliers was selected because it performed better in predicting revenue for unseen data (test data). The test dataset underwent the same data cleaning methodologies</w:t>
      </w:r>
      <w:r w:rsidR="009B0920" w:rsidRPr="00EE04AA">
        <w:rPr>
          <w:rFonts w:ascii="Times New Roman" w:hAnsi="Times New Roman" w:cs="Times New Roman"/>
        </w:rPr>
        <w:t xml:space="preserve"> t</w:t>
      </w:r>
      <w:r w:rsidR="00B959EE" w:rsidRPr="00EE04AA">
        <w:rPr>
          <w:rFonts w:ascii="Times New Roman" w:hAnsi="Times New Roman" w:cs="Times New Roman"/>
        </w:rPr>
        <w:t>o ensure consistency in processing data, to increase real</w:t>
      </w:r>
      <w:r w:rsidR="00BA6093" w:rsidRPr="00EE04AA">
        <w:rPr>
          <w:rFonts w:ascii="Times New Roman" w:hAnsi="Times New Roman" w:cs="Times New Roman"/>
        </w:rPr>
        <w:t>istic representations avoiding bias,</w:t>
      </w:r>
      <w:r w:rsidR="00AE35E9" w:rsidRPr="00EE04AA">
        <w:rPr>
          <w:rFonts w:ascii="Times New Roman" w:hAnsi="Times New Roman" w:cs="Times New Roman"/>
        </w:rPr>
        <w:t xml:space="preserve"> and to improve generalization</w:t>
      </w:r>
      <w:r w:rsidRPr="00EE04AA">
        <w:rPr>
          <w:rFonts w:ascii="Times New Roman" w:hAnsi="Times New Roman" w:cs="Times New Roman"/>
        </w:rPr>
        <w:t>. As new insights regarding data quality and validity emerge, we are committed to enhancing our approach to fully comprehend the intricacies of the dataset.</w:t>
      </w:r>
    </w:p>
    <w:p w14:paraId="0C80BD9E" w14:textId="77777777" w:rsidR="00E828CA" w:rsidRPr="00EE04AA" w:rsidRDefault="00E828CA" w:rsidP="009E2B79">
      <w:pPr>
        <w:spacing w:line="480" w:lineRule="auto"/>
        <w:rPr>
          <w:rFonts w:ascii="Times New Roman" w:hAnsi="Times New Roman" w:cs="Times New Roman"/>
        </w:rPr>
      </w:pPr>
    </w:p>
    <w:p w14:paraId="30C73B93" w14:textId="0DABB381" w:rsidR="00E828CA" w:rsidRPr="00EE04AA" w:rsidRDefault="006F3367" w:rsidP="009E2B79">
      <w:pPr>
        <w:spacing w:line="480" w:lineRule="auto"/>
        <w:jc w:val="center"/>
        <w:rPr>
          <w:rFonts w:ascii="Times New Roman" w:hAnsi="Times New Roman" w:cs="Times New Roman"/>
        </w:rPr>
      </w:pPr>
      <w:r w:rsidRPr="00EE04AA">
        <w:rPr>
          <w:rFonts w:ascii="Times New Roman" w:hAnsi="Times New Roman" w:cs="Times New Roman"/>
          <w:b/>
          <w:bCs/>
        </w:rPr>
        <w:t xml:space="preserve">Chapter 2 </w:t>
      </w:r>
      <w:r w:rsidR="00E828CA" w:rsidRPr="00EE04AA">
        <w:rPr>
          <w:rFonts w:ascii="Times New Roman" w:hAnsi="Times New Roman" w:cs="Times New Roman"/>
          <w:b/>
          <w:bCs/>
        </w:rPr>
        <w:t>Plan Definition</w:t>
      </w:r>
    </w:p>
    <w:p w14:paraId="08D1527B" w14:textId="77777777" w:rsidR="00E828CA" w:rsidRPr="00EE04AA" w:rsidRDefault="00E828CA" w:rsidP="009E2B79">
      <w:pPr>
        <w:spacing w:line="480" w:lineRule="auto"/>
        <w:jc w:val="center"/>
        <w:rPr>
          <w:rFonts w:ascii="Times New Roman" w:hAnsi="Times New Roman" w:cs="Times New Roman"/>
        </w:rPr>
      </w:pPr>
    </w:p>
    <w:p w14:paraId="00D8057E" w14:textId="77777777" w:rsidR="005C06EE" w:rsidRPr="00EE04AA" w:rsidRDefault="005C06EE" w:rsidP="009E2B79">
      <w:pPr>
        <w:spacing w:line="480" w:lineRule="auto"/>
        <w:rPr>
          <w:rFonts w:ascii="Times New Roman" w:hAnsi="Times New Roman" w:cs="Times New Roman"/>
          <w:b/>
          <w:bCs/>
          <w:i/>
          <w:iCs/>
        </w:rPr>
      </w:pPr>
      <w:r w:rsidRPr="00EE04AA">
        <w:rPr>
          <w:rFonts w:ascii="Times New Roman" w:hAnsi="Times New Roman" w:cs="Times New Roman"/>
          <w:b/>
          <w:bCs/>
          <w:i/>
          <w:iCs/>
        </w:rPr>
        <w:t>2.1 Analytic Architecture Pattern</w:t>
      </w:r>
    </w:p>
    <w:p w14:paraId="0484C7BD" w14:textId="77777777" w:rsidR="005C06EE" w:rsidRPr="00EE04AA" w:rsidRDefault="005C06EE" w:rsidP="009E2B79">
      <w:pPr>
        <w:spacing w:line="480" w:lineRule="auto"/>
        <w:rPr>
          <w:rFonts w:ascii="Times New Roman" w:hAnsi="Times New Roman" w:cs="Times New Roman"/>
          <w:b/>
          <w:bCs/>
          <w:i/>
          <w:iCs/>
        </w:rPr>
      </w:pPr>
    </w:p>
    <w:p w14:paraId="1D451F1D" w14:textId="77777777" w:rsidR="00582049" w:rsidRPr="00EE04AA" w:rsidRDefault="003518E8" w:rsidP="009E2B79">
      <w:pPr>
        <w:spacing w:line="480" w:lineRule="auto"/>
        <w:rPr>
          <w:rFonts w:ascii="Times New Roman" w:hAnsi="Times New Roman" w:cs="Times New Roman"/>
        </w:rPr>
      </w:pPr>
      <w:r w:rsidRPr="00EE04AA">
        <w:rPr>
          <w:rFonts w:ascii="Times New Roman" w:hAnsi="Times New Roman" w:cs="Times New Roman"/>
        </w:rPr>
        <w:t>A data analytic architecture serves as the bedrock of organizational endeavors, offering a meticulous framework of policies and standards to steer the construction of analytical processes (Data Analytics Architecture: Data Lake, Big Data, Use Cases | Definition, 2023). Beyond mere technical specifications or capabilities, this architectural paradigm intricately interweaves analytics with a company's overarching business strategy (Data Analytics Architecture: Data Lake, Big Data, Use Cases | Definition, 2023). It serves as a linchpin, harmonizing the intricate dance between data insights and strategic imperatives, thereby fortifying the organization's capacity for informed decision-making and sustained growth.</w:t>
      </w:r>
      <w:r w:rsidR="00DD361E" w:rsidRPr="00EE04AA">
        <w:rPr>
          <w:rFonts w:ascii="Times New Roman" w:hAnsi="Times New Roman" w:cs="Times New Roman"/>
        </w:rPr>
        <w:t xml:space="preserve"> Figure two below shows how General Electric plans to </w:t>
      </w:r>
      <w:r w:rsidR="00695079" w:rsidRPr="00EE04AA">
        <w:rPr>
          <w:rFonts w:ascii="Times New Roman" w:hAnsi="Times New Roman" w:cs="Times New Roman"/>
        </w:rPr>
        <w:t xml:space="preserve">embark on deriving insights from its data. </w:t>
      </w:r>
      <w:r w:rsidR="00E3452F" w:rsidRPr="00EE04AA">
        <w:rPr>
          <w:rFonts w:ascii="Times New Roman" w:hAnsi="Times New Roman" w:cs="Times New Roman"/>
        </w:rPr>
        <w:t xml:space="preserve">However, the company must also implement measures to ensure </w:t>
      </w:r>
      <w:r w:rsidR="00183D92" w:rsidRPr="00EE04AA">
        <w:rPr>
          <w:rFonts w:ascii="Times New Roman" w:hAnsi="Times New Roman" w:cs="Times New Roman"/>
        </w:rPr>
        <w:t xml:space="preserve">stakeholders’ influence can be felt throughout any analytic plan. </w:t>
      </w:r>
    </w:p>
    <w:p w14:paraId="208D2575" w14:textId="77777777" w:rsidR="00582049" w:rsidRPr="00EE04AA" w:rsidRDefault="00582049" w:rsidP="009E2B79">
      <w:pPr>
        <w:spacing w:line="480" w:lineRule="auto"/>
        <w:rPr>
          <w:rFonts w:ascii="Times New Roman" w:hAnsi="Times New Roman" w:cs="Times New Roman"/>
        </w:rPr>
      </w:pPr>
    </w:p>
    <w:p w14:paraId="13564F4F" w14:textId="77777777" w:rsidR="008B3E92" w:rsidRPr="00EE04AA" w:rsidRDefault="00FF1004"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u w:val="single"/>
        </w:rPr>
        <w:t>Figure 2 shows General Electric Analytic Architecture Plan</w:t>
      </w:r>
    </w:p>
    <w:p w14:paraId="71A1A139" w14:textId="77777777" w:rsidR="008B3E92" w:rsidRPr="00EE04AA" w:rsidRDefault="008B3E92" w:rsidP="009E2B79">
      <w:pPr>
        <w:spacing w:line="480" w:lineRule="auto"/>
        <w:jc w:val="center"/>
        <w:rPr>
          <w:rFonts w:ascii="Times New Roman" w:hAnsi="Times New Roman" w:cs="Times New Roman"/>
          <w:i/>
          <w:iCs/>
          <w:u w:val="single"/>
        </w:rPr>
      </w:pPr>
    </w:p>
    <w:p w14:paraId="146733C4" w14:textId="77777777" w:rsidR="008B3E92" w:rsidRPr="00EE04AA" w:rsidRDefault="008B3E92" w:rsidP="009E2B79">
      <w:pPr>
        <w:spacing w:line="480" w:lineRule="auto"/>
        <w:jc w:val="center"/>
        <w:rPr>
          <w:rFonts w:ascii="Times New Roman" w:hAnsi="Times New Roman" w:cs="Times New Roman"/>
          <w:i/>
          <w:iCs/>
          <w:u w:val="single"/>
        </w:rPr>
      </w:pPr>
      <w:r w:rsidRPr="00EE04AA">
        <w:rPr>
          <w:rFonts w:ascii="Times New Roman" w:hAnsi="Times New Roman" w:cs="Times New Roman"/>
          <w:b/>
          <w:bCs/>
          <w:noProof/>
        </w:rPr>
        <w:drawing>
          <wp:inline distT="0" distB="0" distL="0" distR="0" wp14:anchorId="4AD0FA9B" wp14:editId="60007507">
            <wp:extent cx="5943600" cy="4391025"/>
            <wp:effectExtent l="0" t="0" r="0" b="9525"/>
            <wp:docPr id="303431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3173" name="Picture 1" descr="A diagram of a company&#10;&#10;Description automatically generated"/>
                    <pic:cNvPicPr/>
                  </pic:nvPicPr>
                  <pic:blipFill>
                    <a:blip r:embed="rId9"/>
                    <a:stretch>
                      <a:fillRect/>
                    </a:stretch>
                  </pic:blipFill>
                  <pic:spPr>
                    <a:xfrm>
                      <a:off x="0" y="0"/>
                      <a:ext cx="5943600" cy="4391025"/>
                    </a:xfrm>
                    <a:prstGeom prst="rect">
                      <a:avLst/>
                    </a:prstGeom>
                  </pic:spPr>
                </pic:pic>
              </a:graphicData>
            </a:graphic>
          </wp:inline>
        </w:drawing>
      </w:r>
    </w:p>
    <w:p w14:paraId="79456B57" w14:textId="77777777" w:rsidR="008B3E92" w:rsidRPr="00EE04AA" w:rsidRDefault="008B3E92" w:rsidP="009E2B79">
      <w:pPr>
        <w:spacing w:line="480" w:lineRule="auto"/>
        <w:jc w:val="center"/>
        <w:rPr>
          <w:rFonts w:ascii="Times New Roman" w:hAnsi="Times New Roman" w:cs="Times New Roman"/>
          <w:i/>
          <w:iCs/>
          <w:u w:val="single"/>
        </w:rPr>
      </w:pPr>
    </w:p>
    <w:p w14:paraId="66613775" w14:textId="77777777" w:rsidR="00B94C6D" w:rsidRPr="00EE04AA" w:rsidRDefault="00B94C6D" w:rsidP="009E2B79">
      <w:pPr>
        <w:spacing w:line="480" w:lineRule="auto"/>
        <w:rPr>
          <w:rFonts w:ascii="Times New Roman" w:hAnsi="Times New Roman" w:cs="Times New Roman"/>
          <w:b/>
          <w:bCs/>
        </w:rPr>
      </w:pPr>
      <w:r w:rsidRPr="00EE04AA">
        <w:rPr>
          <w:rFonts w:ascii="Times New Roman" w:hAnsi="Times New Roman" w:cs="Times New Roman"/>
          <w:b/>
          <w:bCs/>
        </w:rPr>
        <w:t xml:space="preserve">2.1.1 </w:t>
      </w:r>
      <w:r w:rsidR="008B3E92" w:rsidRPr="00EE04AA">
        <w:rPr>
          <w:rFonts w:ascii="Times New Roman" w:hAnsi="Times New Roman" w:cs="Times New Roman"/>
          <w:b/>
          <w:bCs/>
        </w:rPr>
        <w:t xml:space="preserve">Analytic </w:t>
      </w:r>
      <w:r w:rsidR="00693E1F" w:rsidRPr="00EE04AA">
        <w:rPr>
          <w:rFonts w:ascii="Times New Roman" w:hAnsi="Times New Roman" w:cs="Times New Roman"/>
          <w:b/>
          <w:bCs/>
        </w:rPr>
        <w:t>Ar</w:t>
      </w:r>
      <w:r w:rsidRPr="00EE04AA">
        <w:rPr>
          <w:rFonts w:ascii="Times New Roman" w:hAnsi="Times New Roman" w:cs="Times New Roman"/>
          <w:b/>
          <w:bCs/>
        </w:rPr>
        <w:t>chitecture Plan</w:t>
      </w:r>
      <w:r w:rsidR="008B3E92" w:rsidRPr="00EE04AA">
        <w:rPr>
          <w:rFonts w:ascii="Times New Roman" w:hAnsi="Times New Roman" w:cs="Times New Roman"/>
          <w:b/>
          <w:bCs/>
        </w:rPr>
        <w:t xml:space="preserve"> Description: </w:t>
      </w:r>
    </w:p>
    <w:p w14:paraId="2BC3A66E" w14:textId="77777777" w:rsidR="00B94C6D" w:rsidRPr="00EE04AA" w:rsidRDefault="00B94C6D" w:rsidP="009E2B79">
      <w:pPr>
        <w:spacing w:line="480" w:lineRule="auto"/>
        <w:rPr>
          <w:rFonts w:ascii="Times New Roman" w:hAnsi="Times New Roman" w:cs="Times New Roman"/>
          <w:b/>
          <w:bCs/>
        </w:rPr>
      </w:pPr>
    </w:p>
    <w:p w14:paraId="59FBBD65" w14:textId="2CA8928A"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Data Sources</w:t>
      </w:r>
    </w:p>
    <w:p w14:paraId="299DA4A2" w14:textId="50764762" w:rsidR="006D2042" w:rsidRPr="00EE04AA" w:rsidRDefault="006D2042" w:rsidP="009E2B79">
      <w:pPr>
        <w:pStyle w:val="ListParagraph"/>
        <w:numPr>
          <w:ilvl w:val="0"/>
          <w:numId w:val="10"/>
        </w:numPr>
        <w:spacing w:line="480" w:lineRule="auto"/>
        <w:rPr>
          <w:rFonts w:ascii="Times New Roman" w:hAnsi="Times New Roman" w:cs="Times New Roman"/>
        </w:rPr>
      </w:pPr>
      <w:r w:rsidRPr="00EE04AA">
        <w:rPr>
          <w:rFonts w:ascii="Times New Roman" w:hAnsi="Times New Roman" w:cs="Times New Roman"/>
        </w:rPr>
        <w:t xml:space="preserve">Oracle Database: Contains </w:t>
      </w:r>
      <w:r w:rsidR="00247B0B" w:rsidRPr="00EE04AA">
        <w:rPr>
          <w:rFonts w:ascii="Times New Roman" w:hAnsi="Times New Roman" w:cs="Times New Roman"/>
        </w:rPr>
        <w:t>customer</w:t>
      </w:r>
      <w:r w:rsidRPr="00EE04AA">
        <w:rPr>
          <w:rFonts w:ascii="Times New Roman" w:hAnsi="Times New Roman" w:cs="Times New Roman"/>
        </w:rPr>
        <w:t xml:space="preserve"> information updated monthly, including account-level transactional data.</w:t>
      </w:r>
    </w:p>
    <w:p w14:paraId="1FC1A5A2" w14:textId="238D2F00" w:rsidR="006D2042" w:rsidRPr="00EE04AA" w:rsidRDefault="006D2042" w:rsidP="009E2B79">
      <w:pPr>
        <w:pStyle w:val="ListParagraph"/>
        <w:numPr>
          <w:ilvl w:val="0"/>
          <w:numId w:val="10"/>
        </w:numPr>
        <w:spacing w:line="480" w:lineRule="auto"/>
        <w:rPr>
          <w:rFonts w:ascii="Times New Roman" w:hAnsi="Times New Roman" w:cs="Times New Roman"/>
        </w:rPr>
      </w:pPr>
      <w:r w:rsidRPr="00EE04AA">
        <w:rPr>
          <w:rFonts w:ascii="Times New Roman" w:hAnsi="Times New Roman" w:cs="Times New Roman"/>
        </w:rPr>
        <w:t xml:space="preserve">Customer Churn Data (CSV file): Compiled for the pilot project, includes information on GE health IT application </w:t>
      </w:r>
      <w:r w:rsidR="00247B0B" w:rsidRPr="00EE04AA">
        <w:rPr>
          <w:rFonts w:ascii="Times New Roman" w:hAnsi="Times New Roman" w:cs="Times New Roman"/>
        </w:rPr>
        <w:t>customers</w:t>
      </w:r>
      <w:r w:rsidRPr="00EE04AA">
        <w:rPr>
          <w:rFonts w:ascii="Times New Roman" w:hAnsi="Times New Roman" w:cs="Times New Roman"/>
        </w:rPr>
        <w:t xml:space="preserve">. </w:t>
      </w:r>
      <w:r w:rsidR="00296779" w:rsidRPr="00EE04AA">
        <w:rPr>
          <w:rFonts w:ascii="Times New Roman" w:hAnsi="Times New Roman" w:cs="Times New Roman"/>
        </w:rPr>
        <w:t>These files can be stored also in</w:t>
      </w:r>
      <w:r w:rsidR="005108E0" w:rsidRPr="00EE04AA">
        <w:rPr>
          <w:rFonts w:ascii="Times New Roman" w:hAnsi="Times New Roman" w:cs="Times New Roman"/>
        </w:rPr>
        <w:t xml:space="preserve"> </w:t>
      </w:r>
      <w:r w:rsidRPr="00EE04AA">
        <w:rPr>
          <w:rFonts w:ascii="Times New Roman" w:hAnsi="Times New Roman" w:cs="Times New Roman"/>
        </w:rPr>
        <w:t>any data processing tool like Python's pandas library</w:t>
      </w:r>
      <w:r w:rsidR="005108E0" w:rsidRPr="00EE04AA">
        <w:rPr>
          <w:rFonts w:ascii="Times New Roman" w:hAnsi="Times New Roman" w:cs="Times New Roman"/>
        </w:rPr>
        <w:t xml:space="preserve"> as they</w:t>
      </w:r>
      <w:r w:rsidRPr="00EE04AA">
        <w:rPr>
          <w:rFonts w:ascii="Times New Roman" w:hAnsi="Times New Roman" w:cs="Times New Roman"/>
        </w:rPr>
        <w:t xml:space="preserve"> handle CSV files effectively.</w:t>
      </w:r>
    </w:p>
    <w:p w14:paraId="62FBF5F7" w14:textId="77777777" w:rsidR="006D2042" w:rsidRPr="00EE04AA" w:rsidRDefault="006D2042" w:rsidP="009E2B79">
      <w:pPr>
        <w:spacing w:line="480" w:lineRule="auto"/>
        <w:rPr>
          <w:rFonts w:ascii="Times New Roman" w:hAnsi="Times New Roman" w:cs="Times New Roman"/>
        </w:rPr>
      </w:pPr>
    </w:p>
    <w:p w14:paraId="7717F4D2" w14:textId="7FED90A3"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Data Warehouse:</w:t>
      </w:r>
    </w:p>
    <w:p w14:paraId="6D18124C" w14:textId="77777777" w:rsidR="006D2042" w:rsidRPr="00EE04AA" w:rsidRDefault="006D2042" w:rsidP="009E2B79">
      <w:pPr>
        <w:numPr>
          <w:ilvl w:val="0"/>
          <w:numId w:val="3"/>
        </w:numPr>
        <w:spacing w:line="480" w:lineRule="auto"/>
        <w:rPr>
          <w:rFonts w:ascii="Times New Roman" w:hAnsi="Times New Roman" w:cs="Times New Roman"/>
        </w:rPr>
      </w:pPr>
      <w:r w:rsidRPr="00EE04AA">
        <w:rPr>
          <w:rFonts w:ascii="Times New Roman" w:hAnsi="Times New Roman" w:cs="Times New Roman"/>
        </w:rPr>
        <w:t>Architecture: A centralized data warehouse that integrates data from the Oracle database and the Customer Churn Data file.</w:t>
      </w:r>
    </w:p>
    <w:p w14:paraId="4F82F11C" w14:textId="77777777" w:rsidR="006D2042" w:rsidRPr="00EE04AA" w:rsidRDefault="006D2042" w:rsidP="009E2B79">
      <w:pPr>
        <w:numPr>
          <w:ilvl w:val="0"/>
          <w:numId w:val="3"/>
        </w:numPr>
        <w:spacing w:line="480" w:lineRule="auto"/>
        <w:rPr>
          <w:rFonts w:ascii="Times New Roman" w:hAnsi="Times New Roman" w:cs="Times New Roman"/>
        </w:rPr>
      </w:pPr>
      <w:r w:rsidRPr="00EE04AA">
        <w:rPr>
          <w:rFonts w:ascii="Times New Roman" w:hAnsi="Times New Roman" w:cs="Times New Roman"/>
        </w:rPr>
        <w:t>Update Frequency: Updated monthly at the end of each month by appending the most recent end-of-month data.</w:t>
      </w:r>
    </w:p>
    <w:p w14:paraId="6D68909E" w14:textId="77777777" w:rsidR="006D2042" w:rsidRPr="00EE04AA" w:rsidRDefault="006D2042" w:rsidP="009E2B79">
      <w:pPr>
        <w:numPr>
          <w:ilvl w:val="0"/>
          <w:numId w:val="2"/>
        </w:numPr>
        <w:spacing w:line="480" w:lineRule="auto"/>
        <w:rPr>
          <w:rFonts w:ascii="Times New Roman" w:hAnsi="Times New Roman" w:cs="Times New Roman"/>
        </w:rPr>
      </w:pPr>
      <w:r w:rsidRPr="00EE04AA">
        <w:rPr>
          <w:rFonts w:ascii="Times New Roman" w:hAnsi="Times New Roman" w:cs="Times New Roman"/>
        </w:rPr>
        <w:t>Purpose: Provides a single source of truth for analysis and reporting purposes.</w:t>
      </w:r>
    </w:p>
    <w:p w14:paraId="5F80E83F" w14:textId="3151ACEF" w:rsidR="006D2042" w:rsidRPr="00EE04AA" w:rsidRDefault="006D2042" w:rsidP="009E2B79">
      <w:pPr>
        <w:numPr>
          <w:ilvl w:val="0"/>
          <w:numId w:val="2"/>
        </w:numPr>
        <w:spacing w:line="480" w:lineRule="auto"/>
        <w:rPr>
          <w:rFonts w:ascii="Times New Roman" w:hAnsi="Times New Roman" w:cs="Times New Roman"/>
        </w:rPr>
      </w:pPr>
      <w:r w:rsidRPr="00EE04AA">
        <w:rPr>
          <w:rFonts w:ascii="Times New Roman" w:hAnsi="Times New Roman" w:cs="Times New Roman"/>
        </w:rPr>
        <w:t xml:space="preserve">Technology: </w:t>
      </w:r>
      <w:r w:rsidR="007D0AF8" w:rsidRPr="00EE04AA">
        <w:rPr>
          <w:rFonts w:ascii="Times New Roman" w:hAnsi="Times New Roman" w:cs="Times New Roman"/>
        </w:rPr>
        <w:t>a</w:t>
      </w:r>
      <w:r w:rsidRPr="00EE04AA">
        <w:rPr>
          <w:rFonts w:ascii="Times New Roman" w:hAnsi="Times New Roman" w:cs="Times New Roman"/>
        </w:rPr>
        <w:t xml:space="preserve"> data warehouse solution such as Amazon Redshift, Snowflake, or Google </w:t>
      </w:r>
      <w:proofErr w:type="spellStart"/>
      <w:r w:rsidRPr="00EE04AA">
        <w:rPr>
          <w:rFonts w:ascii="Times New Roman" w:hAnsi="Times New Roman" w:cs="Times New Roman"/>
        </w:rPr>
        <w:t>BigQuery</w:t>
      </w:r>
      <w:proofErr w:type="spellEnd"/>
      <w:r w:rsidRPr="00EE04AA">
        <w:rPr>
          <w:rFonts w:ascii="Times New Roman" w:hAnsi="Times New Roman" w:cs="Times New Roman"/>
        </w:rPr>
        <w:t xml:space="preserve"> </w:t>
      </w:r>
      <w:r w:rsidR="007D0AF8" w:rsidRPr="00EE04AA">
        <w:rPr>
          <w:rFonts w:ascii="Times New Roman" w:hAnsi="Times New Roman" w:cs="Times New Roman"/>
        </w:rPr>
        <w:t xml:space="preserve">can be implemented </w:t>
      </w:r>
      <w:r w:rsidRPr="00EE04AA">
        <w:rPr>
          <w:rFonts w:ascii="Times New Roman" w:hAnsi="Times New Roman" w:cs="Times New Roman"/>
        </w:rPr>
        <w:t>to centralize and manage integrated data.</w:t>
      </w:r>
    </w:p>
    <w:p w14:paraId="6F5A939F" w14:textId="77777777" w:rsidR="006D2042" w:rsidRPr="00EE04AA" w:rsidRDefault="006D2042" w:rsidP="009E2B79">
      <w:pPr>
        <w:numPr>
          <w:ilvl w:val="0"/>
          <w:numId w:val="2"/>
        </w:numPr>
        <w:spacing w:line="480" w:lineRule="auto"/>
        <w:rPr>
          <w:rFonts w:ascii="Times New Roman" w:hAnsi="Times New Roman" w:cs="Times New Roman"/>
        </w:rPr>
      </w:pPr>
      <w:r w:rsidRPr="00EE04AA">
        <w:rPr>
          <w:rFonts w:ascii="Times New Roman" w:hAnsi="Times New Roman" w:cs="Times New Roman"/>
        </w:rPr>
        <w:t xml:space="preserve">ETL Tools: Use tools like Apache </w:t>
      </w:r>
      <w:proofErr w:type="spellStart"/>
      <w:r w:rsidRPr="00EE04AA">
        <w:rPr>
          <w:rFonts w:ascii="Times New Roman" w:hAnsi="Times New Roman" w:cs="Times New Roman"/>
        </w:rPr>
        <w:t>NiFi</w:t>
      </w:r>
      <w:proofErr w:type="spellEnd"/>
      <w:r w:rsidRPr="00EE04AA">
        <w:rPr>
          <w:rFonts w:ascii="Times New Roman" w:hAnsi="Times New Roman" w:cs="Times New Roman"/>
        </w:rPr>
        <w:t>, Talend, or Informatica for Extract, Transform, Load (ETL) processes.</w:t>
      </w:r>
    </w:p>
    <w:p w14:paraId="00DE39B2" w14:textId="77777777" w:rsidR="006D2042" w:rsidRPr="00EE04AA" w:rsidRDefault="006D2042" w:rsidP="009E2B79">
      <w:pPr>
        <w:spacing w:line="480" w:lineRule="auto"/>
        <w:rPr>
          <w:rFonts w:ascii="Times New Roman" w:hAnsi="Times New Roman" w:cs="Times New Roman"/>
        </w:rPr>
      </w:pPr>
    </w:p>
    <w:p w14:paraId="685809C0" w14:textId="77777777"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3. Data Preparation:</w:t>
      </w:r>
    </w:p>
    <w:p w14:paraId="147AEB69" w14:textId="77777777" w:rsidR="006D2042" w:rsidRPr="00EE04AA" w:rsidRDefault="006D2042" w:rsidP="009E2B79">
      <w:pPr>
        <w:numPr>
          <w:ilvl w:val="1"/>
          <w:numId w:val="4"/>
        </w:numPr>
        <w:spacing w:line="480" w:lineRule="auto"/>
        <w:rPr>
          <w:rFonts w:ascii="Times New Roman" w:hAnsi="Times New Roman" w:cs="Times New Roman"/>
        </w:rPr>
      </w:pPr>
      <w:r w:rsidRPr="00EE04AA">
        <w:rPr>
          <w:rFonts w:ascii="Times New Roman" w:hAnsi="Times New Roman" w:cs="Times New Roman"/>
        </w:rPr>
        <w:t>ETL Processes: Implement Extract, Transform, Load (ETL) processes to clean, transform, and integrate data from disparate sources into the data warehouse.</w:t>
      </w:r>
    </w:p>
    <w:p w14:paraId="4AA5E639" w14:textId="77777777" w:rsidR="006D2042" w:rsidRPr="00EE04AA" w:rsidRDefault="006D2042" w:rsidP="009E2B79">
      <w:pPr>
        <w:numPr>
          <w:ilvl w:val="1"/>
          <w:numId w:val="4"/>
        </w:numPr>
        <w:spacing w:line="480" w:lineRule="auto"/>
        <w:rPr>
          <w:rFonts w:ascii="Times New Roman" w:hAnsi="Times New Roman" w:cs="Times New Roman"/>
        </w:rPr>
      </w:pPr>
      <w:r w:rsidRPr="00EE04AA">
        <w:rPr>
          <w:rFonts w:ascii="Times New Roman" w:hAnsi="Times New Roman" w:cs="Times New Roman"/>
        </w:rPr>
        <w:t>Data Quality Checks: Conduct data quality checks to ensure accuracy, completeness, and consistency of the integrated data.</w:t>
      </w:r>
    </w:p>
    <w:p w14:paraId="597DF2B2" w14:textId="5400FC97" w:rsidR="006D2042" w:rsidRPr="00EE04AA" w:rsidRDefault="006D2042" w:rsidP="009E2B79">
      <w:pPr>
        <w:numPr>
          <w:ilvl w:val="1"/>
          <w:numId w:val="4"/>
        </w:numPr>
        <w:spacing w:line="480" w:lineRule="auto"/>
        <w:rPr>
          <w:rFonts w:ascii="Times New Roman" w:hAnsi="Times New Roman" w:cs="Times New Roman"/>
        </w:rPr>
      </w:pPr>
      <w:r w:rsidRPr="00EE04AA">
        <w:rPr>
          <w:rFonts w:ascii="Times New Roman" w:hAnsi="Times New Roman" w:cs="Times New Roman"/>
        </w:rPr>
        <w:t>Python and pandas: Use Python programming language along with the pandas library for additional c</w:t>
      </w:r>
      <w:r w:rsidR="0005132E" w:rsidRPr="00EE04AA">
        <w:rPr>
          <w:rFonts w:ascii="Times New Roman" w:hAnsi="Times New Roman" w:cs="Times New Roman"/>
        </w:rPr>
        <w:t>u</w:t>
      </w:r>
      <w:r w:rsidRPr="00EE04AA">
        <w:rPr>
          <w:rFonts w:ascii="Times New Roman" w:hAnsi="Times New Roman" w:cs="Times New Roman"/>
        </w:rPr>
        <w:t>stom data cleaning, transformation, and integration of data set.</w:t>
      </w:r>
    </w:p>
    <w:p w14:paraId="4FD47646" w14:textId="717C63DB" w:rsidR="006D2042" w:rsidRPr="00EE04AA" w:rsidRDefault="006D2042" w:rsidP="009E2B79">
      <w:pPr>
        <w:numPr>
          <w:ilvl w:val="1"/>
          <w:numId w:val="4"/>
        </w:numPr>
        <w:spacing w:line="480" w:lineRule="auto"/>
        <w:rPr>
          <w:rFonts w:ascii="Times New Roman" w:hAnsi="Times New Roman" w:cs="Times New Roman"/>
        </w:rPr>
      </w:pPr>
      <w:r w:rsidRPr="00EE04AA">
        <w:rPr>
          <w:rFonts w:ascii="Times New Roman" w:hAnsi="Times New Roman" w:cs="Times New Roman"/>
        </w:rPr>
        <w:t>Data Quality Tools: Implement data quality tools like Trifacta</w:t>
      </w:r>
      <w:r w:rsidR="00840C47" w:rsidRPr="00EE04AA">
        <w:rPr>
          <w:rFonts w:ascii="Times New Roman" w:hAnsi="Times New Roman" w:cs="Times New Roman"/>
        </w:rPr>
        <w:t xml:space="preserve"> (</w:t>
      </w:r>
      <w:r w:rsidR="00840C47" w:rsidRPr="00EE04AA">
        <w:rPr>
          <w:rFonts w:ascii="Times New Roman" w:hAnsi="Times New Roman" w:cs="Times New Roman"/>
          <w:i/>
          <w:iCs/>
        </w:rPr>
        <w:t>Validate Your Data</w:t>
      </w:r>
      <w:r w:rsidR="00840C47" w:rsidRPr="00EE04AA">
        <w:rPr>
          <w:rFonts w:ascii="Times New Roman" w:hAnsi="Times New Roman" w:cs="Times New Roman"/>
        </w:rPr>
        <w:t xml:space="preserve">, n.d.) that has </w:t>
      </w:r>
      <w:r w:rsidR="00714253" w:rsidRPr="00EE04AA">
        <w:rPr>
          <w:rFonts w:ascii="Times New Roman" w:hAnsi="Times New Roman" w:cs="Times New Roman"/>
        </w:rPr>
        <w:t>buil</w:t>
      </w:r>
      <w:r w:rsidR="0005132E" w:rsidRPr="00EE04AA">
        <w:rPr>
          <w:rFonts w:ascii="Times New Roman" w:hAnsi="Times New Roman" w:cs="Times New Roman"/>
        </w:rPr>
        <w:t>t</w:t>
      </w:r>
      <w:r w:rsidR="00714253" w:rsidRPr="00EE04AA">
        <w:rPr>
          <w:rFonts w:ascii="Times New Roman" w:hAnsi="Times New Roman" w:cs="Times New Roman"/>
        </w:rPr>
        <w:t xml:space="preserve"> in data validation methods</w:t>
      </w:r>
      <w:r w:rsidRPr="00EE04AA">
        <w:rPr>
          <w:rFonts w:ascii="Times New Roman" w:hAnsi="Times New Roman" w:cs="Times New Roman"/>
        </w:rPr>
        <w:t>.</w:t>
      </w:r>
    </w:p>
    <w:p w14:paraId="24CA2C94" w14:textId="77777777" w:rsidR="006D2042" w:rsidRPr="00EE04AA" w:rsidRDefault="006D2042" w:rsidP="009E2B79">
      <w:pPr>
        <w:spacing w:line="480" w:lineRule="auto"/>
        <w:rPr>
          <w:rFonts w:ascii="Times New Roman" w:hAnsi="Times New Roman" w:cs="Times New Roman"/>
        </w:rPr>
      </w:pPr>
    </w:p>
    <w:p w14:paraId="7B1CF8BD" w14:textId="77777777"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4. Data Analysis:</w:t>
      </w:r>
    </w:p>
    <w:p w14:paraId="217F55BC" w14:textId="77777777" w:rsidR="006D2042" w:rsidRPr="00EE04AA" w:rsidRDefault="006D2042" w:rsidP="009E2B79">
      <w:pPr>
        <w:numPr>
          <w:ilvl w:val="1"/>
          <w:numId w:val="5"/>
        </w:numPr>
        <w:spacing w:line="480" w:lineRule="auto"/>
        <w:rPr>
          <w:rFonts w:ascii="Times New Roman" w:hAnsi="Times New Roman" w:cs="Times New Roman"/>
        </w:rPr>
      </w:pPr>
      <w:r w:rsidRPr="00EE04AA">
        <w:rPr>
          <w:rFonts w:ascii="Times New Roman" w:hAnsi="Times New Roman" w:cs="Times New Roman"/>
        </w:rPr>
        <w:t>Use data analysis tools such as Python, R, or SQL to perform exploratory data analysis (EDA) on the integrated dataset.</w:t>
      </w:r>
    </w:p>
    <w:p w14:paraId="2D08D681" w14:textId="77777777" w:rsidR="006D2042" w:rsidRPr="00EE04AA" w:rsidRDefault="006D2042" w:rsidP="009E2B79">
      <w:pPr>
        <w:numPr>
          <w:ilvl w:val="1"/>
          <w:numId w:val="5"/>
        </w:numPr>
        <w:spacing w:line="480" w:lineRule="auto"/>
        <w:rPr>
          <w:rFonts w:ascii="Times New Roman" w:hAnsi="Times New Roman" w:cs="Times New Roman"/>
        </w:rPr>
      </w:pPr>
      <w:r w:rsidRPr="00EE04AA">
        <w:rPr>
          <w:rFonts w:ascii="Times New Roman" w:hAnsi="Times New Roman" w:cs="Times New Roman"/>
        </w:rPr>
        <w:t>Identify potential churn indicators and drivers by analyzing metadata.</w:t>
      </w:r>
    </w:p>
    <w:p w14:paraId="5910A691" w14:textId="644C9305" w:rsidR="00AB7474" w:rsidRPr="00EE04AA" w:rsidRDefault="00AB7474" w:rsidP="009E2B79">
      <w:pPr>
        <w:numPr>
          <w:ilvl w:val="1"/>
          <w:numId w:val="5"/>
        </w:numPr>
        <w:spacing w:line="480" w:lineRule="auto"/>
        <w:rPr>
          <w:rFonts w:ascii="Times New Roman" w:hAnsi="Times New Roman" w:cs="Times New Roman"/>
        </w:rPr>
      </w:pPr>
      <w:r w:rsidRPr="00EE04AA">
        <w:rPr>
          <w:rFonts w:ascii="Times New Roman" w:hAnsi="Times New Roman" w:cs="Times New Roman"/>
        </w:rPr>
        <w:t xml:space="preserve">Identify drivers for revenue gain. </w:t>
      </w:r>
    </w:p>
    <w:p w14:paraId="4719D819" w14:textId="77777777"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5. Predictive Analytics Model Development:</w:t>
      </w:r>
    </w:p>
    <w:p w14:paraId="45840AA1" w14:textId="77777777" w:rsidR="006D2042" w:rsidRPr="00EE04AA" w:rsidRDefault="006D2042" w:rsidP="009E2B79">
      <w:pPr>
        <w:numPr>
          <w:ilvl w:val="1"/>
          <w:numId w:val="6"/>
        </w:numPr>
        <w:spacing w:line="480" w:lineRule="auto"/>
        <w:rPr>
          <w:rFonts w:ascii="Times New Roman" w:hAnsi="Times New Roman" w:cs="Times New Roman"/>
        </w:rPr>
      </w:pPr>
      <w:r w:rsidRPr="00EE04AA">
        <w:rPr>
          <w:rFonts w:ascii="Times New Roman" w:hAnsi="Times New Roman" w:cs="Times New Roman"/>
        </w:rPr>
        <w:t>Develop a predictive analytics model to identify customers at risk of churn.</w:t>
      </w:r>
    </w:p>
    <w:p w14:paraId="75988A44" w14:textId="77777777" w:rsidR="006D2042" w:rsidRPr="00EE04AA" w:rsidRDefault="006D2042" w:rsidP="009E2B79">
      <w:pPr>
        <w:numPr>
          <w:ilvl w:val="1"/>
          <w:numId w:val="6"/>
        </w:numPr>
        <w:spacing w:line="480" w:lineRule="auto"/>
        <w:rPr>
          <w:rFonts w:ascii="Times New Roman" w:hAnsi="Times New Roman" w:cs="Times New Roman"/>
        </w:rPr>
      </w:pPr>
      <w:r w:rsidRPr="00EE04AA">
        <w:rPr>
          <w:rFonts w:ascii="Times New Roman" w:hAnsi="Times New Roman" w:cs="Times New Roman"/>
        </w:rPr>
        <w:t>Utilize machine learning algorithms such as logistic regression, decision trees, or random forests to predict churn probabilities based on historical data.</w:t>
      </w:r>
    </w:p>
    <w:p w14:paraId="3945C03D" w14:textId="7DA251B0" w:rsidR="004172A0" w:rsidRPr="00EE04AA" w:rsidRDefault="004172A0" w:rsidP="009E2B79">
      <w:pPr>
        <w:numPr>
          <w:ilvl w:val="1"/>
          <w:numId w:val="6"/>
        </w:numPr>
        <w:spacing w:line="480" w:lineRule="auto"/>
        <w:rPr>
          <w:rFonts w:ascii="Times New Roman" w:hAnsi="Times New Roman" w:cs="Times New Roman"/>
        </w:rPr>
      </w:pPr>
      <w:r w:rsidRPr="00EE04AA">
        <w:rPr>
          <w:rFonts w:ascii="Times New Roman" w:hAnsi="Times New Roman" w:cs="Times New Roman"/>
        </w:rPr>
        <w:t>Utilize machine learning algorithms such as linear regression, lasso regression</w:t>
      </w:r>
      <w:r w:rsidR="009F1123" w:rsidRPr="00EE04AA">
        <w:rPr>
          <w:rFonts w:ascii="Times New Roman" w:hAnsi="Times New Roman" w:cs="Times New Roman"/>
        </w:rPr>
        <w:t xml:space="preserve"> </w:t>
      </w:r>
      <w:proofErr w:type="spellStart"/>
      <w:r w:rsidR="009F1123" w:rsidRPr="00EE04AA">
        <w:rPr>
          <w:rFonts w:ascii="Times New Roman" w:hAnsi="Times New Roman" w:cs="Times New Roman"/>
        </w:rPr>
        <w:t>etc</w:t>
      </w:r>
      <w:proofErr w:type="spellEnd"/>
      <w:r w:rsidR="009F1123" w:rsidRPr="00EE04AA">
        <w:rPr>
          <w:rFonts w:ascii="Times New Roman" w:hAnsi="Times New Roman" w:cs="Times New Roman"/>
        </w:rPr>
        <w:t xml:space="preserve"> to predict customer revenue. </w:t>
      </w:r>
    </w:p>
    <w:p w14:paraId="77FD535A" w14:textId="77777777"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6. Data Visualization and Reporting:</w:t>
      </w:r>
    </w:p>
    <w:p w14:paraId="4C739F40" w14:textId="77777777" w:rsidR="006D2042" w:rsidRPr="00EE04AA" w:rsidRDefault="006D2042" w:rsidP="009E2B79">
      <w:pPr>
        <w:numPr>
          <w:ilvl w:val="1"/>
          <w:numId w:val="7"/>
        </w:numPr>
        <w:spacing w:line="480" w:lineRule="auto"/>
        <w:rPr>
          <w:rFonts w:ascii="Times New Roman" w:hAnsi="Times New Roman" w:cs="Times New Roman"/>
        </w:rPr>
      </w:pPr>
      <w:r w:rsidRPr="00EE04AA">
        <w:rPr>
          <w:rFonts w:ascii="Times New Roman" w:hAnsi="Times New Roman" w:cs="Times New Roman"/>
        </w:rPr>
        <w:t>Use data visualization tools such as Tableau, Power BI, or Matplotlib to create visualizations and dashboards.</w:t>
      </w:r>
    </w:p>
    <w:p w14:paraId="0AB14853" w14:textId="77777777" w:rsidR="006D2042" w:rsidRPr="00EE04AA" w:rsidRDefault="006D2042" w:rsidP="009E2B79">
      <w:pPr>
        <w:numPr>
          <w:ilvl w:val="1"/>
          <w:numId w:val="7"/>
        </w:numPr>
        <w:spacing w:line="480" w:lineRule="auto"/>
        <w:rPr>
          <w:rFonts w:ascii="Times New Roman" w:hAnsi="Times New Roman" w:cs="Times New Roman"/>
        </w:rPr>
      </w:pPr>
      <w:r w:rsidRPr="00EE04AA">
        <w:rPr>
          <w:rFonts w:ascii="Times New Roman" w:hAnsi="Times New Roman" w:cs="Times New Roman"/>
        </w:rPr>
        <w:t>Visualize churn trends, subscriber behavior patterns, and predictive model results for stakeholders.</w:t>
      </w:r>
    </w:p>
    <w:p w14:paraId="4E30451C" w14:textId="77777777" w:rsidR="006D2042" w:rsidRPr="00EE04AA" w:rsidRDefault="006D2042" w:rsidP="009E2B79">
      <w:pPr>
        <w:spacing w:line="480" w:lineRule="auto"/>
        <w:rPr>
          <w:rFonts w:ascii="Times New Roman" w:hAnsi="Times New Roman" w:cs="Times New Roman"/>
        </w:rPr>
      </w:pPr>
    </w:p>
    <w:p w14:paraId="2CD81C6A" w14:textId="77777777"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7. Stakeholder Collaboration:</w:t>
      </w:r>
    </w:p>
    <w:p w14:paraId="10C7CF00" w14:textId="40BC396F" w:rsidR="00836610" w:rsidRPr="00EE04AA" w:rsidRDefault="00836610" w:rsidP="009E2B79">
      <w:pPr>
        <w:pStyle w:val="ListParagraph"/>
        <w:numPr>
          <w:ilvl w:val="0"/>
          <w:numId w:val="12"/>
        </w:numPr>
        <w:spacing w:line="480" w:lineRule="auto"/>
        <w:rPr>
          <w:rFonts w:ascii="Times New Roman" w:hAnsi="Times New Roman" w:cs="Times New Roman"/>
        </w:rPr>
      </w:pPr>
      <w:r w:rsidRPr="00EE04AA">
        <w:rPr>
          <w:rFonts w:ascii="Times New Roman" w:hAnsi="Times New Roman" w:cs="Times New Roman"/>
        </w:rPr>
        <w:t>Engage essential stakeholders, including the customer account management team, IT department, and management, in both data analysis and decision-making.</w:t>
      </w:r>
    </w:p>
    <w:p w14:paraId="0026A31E" w14:textId="542B5F35" w:rsidR="006D2042" w:rsidRPr="00EE04AA" w:rsidRDefault="00836610" w:rsidP="009E2B79">
      <w:pPr>
        <w:pStyle w:val="ListParagraph"/>
        <w:numPr>
          <w:ilvl w:val="0"/>
          <w:numId w:val="12"/>
        </w:numPr>
        <w:spacing w:line="480" w:lineRule="auto"/>
        <w:rPr>
          <w:rFonts w:ascii="Times New Roman" w:hAnsi="Times New Roman" w:cs="Times New Roman"/>
        </w:rPr>
      </w:pPr>
      <w:r w:rsidRPr="00EE04AA">
        <w:rPr>
          <w:rFonts w:ascii="Times New Roman" w:hAnsi="Times New Roman" w:cs="Times New Roman"/>
        </w:rPr>
        <w:t>Consistently convey discoveries, insights, and recommendations to stakeholders through meetings, presentations, and reports. Utilize Project Management Software platforms like Trello or Monday.com to facilitate communication and collaboration.</w:t>
      </w:r>
      <w:r w:rsidR="00DE1C2F" w:rsidRPr="00EE04AA">
        <w:rPr>
          <w:rFonts w:ascii="Times New Roman" w:hAnsi="Times New Roman" w:cs="Times New Roman"/>
        </w:rPr>
        <w:t xml:space="preserve"> However for this project stakeholders can keep abreast of project progress using the project plan outlined in section 2.3</w:t>
      </w:r>
      <w:r w:rsidR="00496F9F" w:rsidRPr="00EE04AA">
        <w:rPr>
          <w:rFonts w:ascii="Times New Roman" w:hAnsi="Times New Roman" w:cs="Times New Roman"/>
        </w:rPr>
        <w:t xml:space="preserve">. </w:t>
      </w:r>
    </w:p>
    <w:p w14:paraId="654C5810" w14:textId="77777777"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8. Governance and Security:</w:t>
      </w:r>
    </w:p>
    <w:p w14:paraId="3CDB576C" w14:textId="1DEE11B5" w:rsidR="006D2042" w:rsidRPr="00EE04AA" w:rsidRDefault="006D2042" w:rsidP="009E2B79">
      <w:pPr>
        <w:numPr>
          <w:ilvl w:val="0"/>
          <w:numId w:val="9"/>
        </w:numPr>
        <w:spacing w:line="480" w:lineRule="auto"/>
        <w:rPr>
          <w:rFonts w:ascii="Times New Roman" w:hAnsi="Times New Roman" w:cs="Times New Roman"/>
        </w:rPr>
      </w:pPr>
      <w:r w:rsidRPr="00EE04AA">
        <w:rPr>
          <w:rFonts w:ascii="Times New Roman" w:hAnsi="Times New Roman" w:cs="Times New Roman"/>
        </w:rPr>
        <w:t>Encryption Technologies: Implementing encryption technologies like AES (Advanced Encryption Standard) ensures the security of sensitive data</w:t>
      </w:r>
      <w:r w:rsidR="00FC6B77" w:rsidRPr="00EE04AA">
        <w:rPr>
          <w:rFonts w:ascii="Times New Roman" w:hAnsi="Times New Roman" w:cs="Times New Roman"/>
        </w:rPr>
        <w:t xml:space="preserve"> (Dray, 2021)</w:t>
      </w:r>
      <w:r w:rsidR="00674CAB" w:rsidRPr="00EE04AA">
        <w:rPr>
          <w:rFonts w:ascii="Times New Roman" w:hAnsi="Times New Roman" w:cs="Times New Roman"/>
        </w:rPr>
        <w:t xml:space="preserve"> and is government approved</w:t>
      </w:r>
      <w:r w:rsidR="003779C6" w:rsidRPr="00EE04AA">
        <w:rPr>
          <w:rFonts w:ascii="Times New Roman" w:hAnsi="Times New Roman" w:cs="Times New Roman"/>
        </w:rPr>
        <w:t xml:space="preserve">. More specifically </w:t>
      </w:r>
      <w:r w:rsidRPr="00EE04AA">
        <w:rPr>
          <w:rFonts w:ascii="Times New Roman" w:hAnsi="Times New Roman" w:cs="Times New Roman"/>
        </w:rPr>
        <w:t>HIPAA compliance requirements</w:t>
      </w:r>
      <w:r w:rsidR="003779C6" w:rsidRPr="00EE04AA">
        <w:rPr>
          <w:rFonts w:ascii="Times New Roman" w:hAnsi="Times New Roman" w:cs="Times New Roman"/>
        </w:rPr>
        <w:t xml:space="preserve"> are for minimum </w:t>
      </w:r>
      <w:r w:rsidR="00720D79" w:rsidRPr="00EE04AA">
        <w:rPr>
          <w:rFonts w:ascii="Times New Roman" w:hAnsi="Times New Roman" w:cs="Times New Roman"/>
        </w:rPr>
        <w:t>AES 128-bit encryption of patient data (Alder, 2024)</w:t>
      </w:r>
      <w:r w:rsidRPr="00EE04AA">
        <w:rPr>
          <w:rFonts w:ascii="Times New Roman" w:hAnsi="Times New Roman" w:cs="Times New Roman"/>
        </w:rPr>
        <w:t>.</w:t>
      </w:r>
    </w:p>
    <w:p w14:paraId="45B5AAE4" w14:textId="4BF9FABF" w:rsidR="006D2042" w:rsidRPr="00EE04AA" w:rsidRDefault="006D2042" w:rsidP="009E2B79">
      <w:pPr>
        <w:numPr>
          <w:ilvl w:val="0"/>
          <w:numId w:val="9"/>
        </w:numPr>
        <w:spacing w:line="480" w:lineRule="auto"/>
        <w:rPr>
          <w:rFonts w:ascii="Times New Roman" w:hAnsi="Times New Roman" w:cs="Times New Roman"/>
        </w:rPr>
      </w:pPr>
      <w:r w:rsidRPr="00EE04AA">
        <w:rPr>
          <w:rFonts w:ascii="Times New Roman" w:hAnsi="Times New Roman" w:cs="Times New Roman"/>
        </w:rPr>
        <w:t xml:space="preserve">Access Control Mechanisms: Utilizing role-based access control (RBAC) and authentication mechanisms </w:t>
      </w:r>
      <w:r w:rsidR="00271838" w:rsidRPr="00EE04AA">
        <w:rPr>
          <w:rFonts w:ascii="Times New Roman" w:hAnsi="Times New Roman" w:cs="Times New Roman"/>
        </w:rPr>
        <w:t xml:space="preserve">to </w:t>
      </w:r>
      <w:r w:rsidRPr="00EE04AA">
        <w:rPr>
          <w:rFonts w:ascii="Times New Roman" w:hAnsi="Times New Roman" w:cs="Times New Roman"/>
        </w:rPr>
        <w:t>enable precise management of user access to data, a key aspect of maintaining HIPAA compliance</w:t>
      </w:r>
      <w:r w:rsidR="00742BF5" w:rsidRPr="00EE04AA">
        <w:rPr>
          <w:rFonts w:ascii="Times New Roman" w:hAnsi="Times New Roman" w:cs="Times New Roman"/>
        </w:rPr>
        <w:t xml:space="preserve"> (Dray, 2021)</w:t>
      </w:r>
      <w:r w:rsidRPr="00EE04AA">
        <w:rPr>
          <w:rFonts w:ascii="Times New Roman" w:hAnsi="Times New Roman" w:cs="Times New Roman"/>
        </w:rPr>
        <w:t>.</w:t>
      </w:r>
    </w:p>
    <w:p w14:paraId="6569D2CE" w14:textId="69635512" w:rsidR="006D2042" w:rsidRPr="00EE04AA" w:rsidRDefault="006D2042" w:rsidP="009E2B79">
      <w:pPr>
        <w:numPr>
          <w:ilvl w:val="0"/>
          <w:numId w:val="9"/>
        </w:numPr>
        <w:spacing w:line="480" w:lineRule="auto"/>
        <w:rPr>
          <w:rFonts w:ascii="Times New Roman" w:hAnsi="Times New Roman" w:cs="Times New Roman"/>
        </w:rPr>
      </w:pPr>
      <w:r w:rsidRPr="00EE04AA">
        <w:rPr>
          <w:rFonts w:ascii="Times New Roman" w:hAnsi="Times New Roman" w:cs="Times New Roman"/>
        </w:rPr>
        <w:t>Auditing and Monitoring Tools: Deploying auditing and monitoring tools facilitates the tracking and analysis of data access and usage, essential for meeting HIPAA's security rule requirements</w:t>
      </w:r>
      <w:r w:rsidR="00634B7B" w:rsidRPr="00EE04AA">
        <w:rPr>
          <w:rFonts w:ascii="Times New Roman" w:hAnsi="Times New Roman" w:cs="Times New Roman"/>
        </w:rPr>
        <w:t xml:space="preserve"> </w:t>
      </w:r>
      <w:r w:rsidR="00251A59" w:rsidRPr="00EE04AA">
        <w:rPr>
          <w:rFonts w:ascii="Times New Roman" w:hAnsi="Times New Roman" w:cs="Times New Roman"/>
        </w:rPr>
        <w:t>(Rights, 2022)</w:t>
      </w:r>
      <w:r w:rsidRPr="00EE04AA">
        <w:rPr>
          <w:rFonts w:ascii="Times New Roman" w:hAnsi="Times New Roman" w:cs="Times New Roman"/>
        </w:rPr>
        <w:t>.</w:t>
      </w:r>
    </w:p>
    <w:p w14:paraId="05A02C74" w14:textId="77777777" w:rsidR="00452CDB" w:rsidRPr="00EE04AA" w:rsidRDefault="00452CDB" w:rsidP="009E2B79">
      <w:pPr>
        <w:spacing w:line="480" w:lineRule="auto"/>
        <w:rPr>
          <w:rFonts w:ascii="Times New Roman" w:hAnsi="Times New Roman" w:cs="Times New Roman"/>
          <w:b/>
          <w:bCs/>
          <w:i/>
          <w:iCs/>
          <w:u w:val="single"/>
        </w:rPr>
      </w:pPr>
    </w:p>
    <w:p w14:paraId="5C4BF65C" w14:textId="77777777" w:rsidR="006C5F12" w:rsidRPr="00EE04AA" w:rsidRDefault="006C5F12" w:rsidP="009E2B79">
      <w:pPr>
        <w:spacing w:line="480" w:lineRule="auto"/>
        <w:rPr>
          <w:rFonts w:ascii="Times New Roman" w:hAnsi="Times New Roman" w:cs="Times New Roman"/>
          <w:b/>
          <w:bCs/>
          <w:i/>
          <w:iCs/>
          <w:u w:val="single"/>
        </w:rPr>
      </w:pPr>
      <w:r w:rsidRPr="00EE04AA">
        <w:rPr>
          <w:rFonts w:ascii="Times New Roman" w:hAnsi="Times New Roman" w:cs="Times New Roman"/>
          <w:b/>
          <w:bCs/>
          <w:i/>
          <w:iCs/>
        </w:rPr>
        <w:t>2.2 Stakeholder Presentations</w:t>
      </w:r>
    </w:p>
    <w:p w14:paraId="55F48E5E" w14:textId="33734D73" w:rsidR="001808A0" w:rsidRPr="00EE04AA" w:rsidRDefault="001F67E5" w:rsidP="009E2B79">
      <w:pPr>
        <w:spacing w:line="480" w:lineRule="auto"/>
        <w:rPr>
          <w:rFonts w:ascii="Times New Roman" w:hAnsi="Times New Roman" w:cs="Times New Roman"/>
        </w:rPr>
      </w:pPr>
      <w:r>
        <w:rPr>
          <w:rFonts w:ascii="Times New Roman" w:hAnsi="Times New Roman" w:cs="Times New Roman"/>
        </w:rPr>
        <w:t xml:space="preserve">The presentation attached </w:t>
      </w:r>
      <w:r w:rsidR="008C5C16">
        <w:rPr>
          <w:rFonts w:ascii="Times New Roman" w:hAnsi="Times New Roman" w:cs="Times New Roman"/>
        </w:rPr>
        <w:t xml:space="preserve">targets the Finance and IT departments/stakeholders. It explains to the Finance department why </w:t>
      </w:r>
      <w:r w:rsidR="00CD2D2C">
        <w:rPr>
          <w:rFonts w:ascii="Times New Roman" w:hAnsi="Times New Roman" w:cs="Times New Roman"/>
        </w:rPr>
        <w:t>retaining</w:t>
      </w:r>
      <w:r w:rsidR="008C5C16">
        <w:rPr>
          <w:rFonts w:ascii="Times New Roman" w:hAnsi="Times New Roman" w:cs="Times New Roman"/>
        </w:rPr>
        <w:t xml:space="preserve"> customers is the more </w:t>
      </w:r>
      <w:r w:rsidR="00E36907">
        <w:rPr>
          <w:rFonts w:ascii="Times New Roman" w:hAnsi="Times New Roman" w:cs="Times New Roman"/>
        </w:rPr>
        <w:t>cost-efficient</w:t>
      </w:r>
      <w:r w:rsidR="008C5C16">
        <w:rPr>
          <w:rFonts w:ascii="Times New Roman" w:hAnsi="Times New Roman" w:cs="Times New Roman"/>
        </w:rPr>
        <w:t xml:space="preserve"> approach </w:t>
      </w:r>
      <w:r w:rsidR="00CD2D2C">
        <w:rPr>
          <w:rFonts w:ascii="Times New Roman" w:hAnsi="Times New Roman" w:cs="Times New Roman"/>
        </w:rPr>
        <w:t xml:space="preserve">while acquiring new customers would be more expensive. The IT department was introduced to the revenue predictive model and </w:t>
      </w:r>
      <w:r w:rsidR="008C5C16">
        <w:rPr>
          <w:rFonts w:ascii="Times New Roman" w:hAnsi="Times New Roman" w:cs="Times New Roman"/>
        </w:rPr>
        <w:t xml:space="preserve"> why</w:t>
      </w:r>
      <w:r w:rsidR="00650BFD">
        <w:rPr>
          <w:rFonts w:ascii="Times New Roman" w:hAnsi="Times New Roman" w:cs="Times New Roman"/>
        </w:rPr>
        <w:t xml:space="preserve"> it needs to be maintained. </w:t>
      </w:r>
      <w:r w:rsidR="008C5C16">
        <w:rPr>
          <w:rFonts w:ascii="Times New Roman" w:hAnsi="Times New Roman" w:cs="Times New Roman"/>
        </w:rPr>
        <w:t xml:space="preserve"> </w:t>
      </w:r>
    </w:p>
    <w:p w14:paraId="7317C0FF" w14:textId="77777777" w:rsidR="001808A0" w:rsidRPr="00EE04AA" w:rsidRDefault="001808A0" w:rsidP="009E2B79">
      <w:pPr>
        <w:spacing w:line="480" w:lineRule="auto"/>
        <w:rPr>
          <w:rFonts w:ascii="Times New Roman" w:hAnsi="Times New Roman" w:cs="Times New Roman"/>
        </w:rPr>
      </w:pPr>
    </w:p>
    <w:p w14:paraId="3BF81606" w14:textId="0876AB8E" w:rsidR="001808A0" w:rsidRPr="00EE04AA" w:rsidRDefault="007372E9" w:rsidP="009E2B79">
      <w:pPr>
        <w:spacing w:line="480" w:lineRule="auto"/>
        <w:rPr>
          <w:rFonts w:ascii="Times New Roman" w:hAnsi="Times New Roman" w:cs="Times New Roman"/>
          <w:b/>
          <w:bCs/>
          <w:i/>
          <w:iCs/>
        </w:rPr>
      </w:pPr>
      <w:r w:rsidRPr="00EE04AA">
        <w:rPr>
          <w:rFonts w:ascii="Times New Roman" w:hAnsi="Times New Roman" w:cs="Times New Roman"/>
          <w:b/>
          <w:bCs/>
          <w:i/>
          <w:iCs/>
        </w:rPr>
        <w:t>2.3 Project Plan</w:t>
      </w:r>
    </w:p>
    <w:p w14:paraId="6341B0B7" w14:textId="77777777" w:rsidR="009D4C35" w:rsidRPr="00EE04AA" w:rsidRDefault="009D4C35" w:rsidP="009E2B79">
      <w:pPr>
        <w:spacing w:line="480" w:lineRule="auto"/>
        <w:rPr>
          <w:rFonts w:ascii="Times New Roman" w:hAnsi="Times New Roman" w:cs="Times New Roman"/>
        </w:rPr>
      </w:pPr>
    </w:p>
    <w:p w14:paraId="32F79E90" w14:textId="39A6BAA9" w:rsidR="009D4C35" w:rsidRPr="00EE04AA" w:rsidRDefault="009809C3" w:rsidP="009E2B79">
      <w:pPr>
        <w:spacing w:line="480" w:lineRule="auto"/>
        <w:rPr>
          <w:rFonts w:ascii="Times New Roman" w:hAnsi="Times New Roman" w:cs="Times New Roman"/>
        </w:rPr>
      </w:pPr>
      <w:r w:rsidRPr="00EE04AA">
        <w:rPr>
          <w:rFonts w:ascii="Times New Roman" w:hAnsi="Times New Roman" w:cs="Times New Roman"/>
        </w:rPr>
        <w:t xml:space="preserve">To ensure project success for General Electric Healthcare, professional and effective collaboration will be paramount across all stages of the project lifecycle. By fostering an environment of open communication and collaboration, team members from various departments and disciplines, including research and development, engineering, marketing, and customer service, will be encouraged to share insights, expertise, and perspectives. This is enforced through </w:t>
      </w:r>
      <w:r w:rsidR="00881750" w:rsidRPr="00EE04AA">
        <w:rPr>
          <w:rFonts w:ascii="Times New Roman" w:hAnsi="Times New Roman" w:cs="Times New Roman"/>
        </w:rPr>
        <w:t>r</w:t>
      </w:r>
      <w:r w:rsidRPr="00EE04AA">
        <w:rPr>
          <w:rFonts w:ascii="Times New Roman" w:hAnsi="Times New Roman" w:cs="Times New Roman"/>
        </w:rPr>
        <w:t xml:space="preserve">egular meetings, workshops, and brainstorming sessions </w:t>
      </w:r>
      <w:r w:rsidR="00881750" w:rsidRPr="00EE04AA">
        <w:rPr>
          <w:rFonts w:ascii="Times New Roman" w:hAnsi="Times New Roman" w:cs="Times New Roman"/>
        </w:rPr>
        <w:t>to</w:t>
      </w:r>
      <w:r w:rsidRPr="00EE04AA">
        <w:rPr>
          <w:rFonts w:ascii="Times New Roman" w:hAnsi="Times New Roman" w:cs="Times New Roman"/>
        </w:rPr>
        <w:t xml:space="preserve"> provide opportunities for stakeholders to align on project objectives, priorities, and timelines. </w:t>
      </w:r>
      <w:r w:rsidR="00E07C7E" w:rsidRPr="00EE04AA">
        <w:rPr>
          <w:rFonts w:ascii="Times New Roman" w:hAnsi="Times New Roman" w:cs="Times New Roman"/>
        </w:rPr>
        <w:t xml:space="preserve">For this </w:t>
      </w:r>
      <w:r w:rsidR="001B152E" w:rsidRPr="00EE04AA">
        <w:rPr>
          <w:rFonts w:ascii="Times New Roman" w:hAnsi="Times New Roman" w:cs="Times New Roman"/>
        </w:rPr>
        <w:t>project</w:t>
      </w:r>
      <w:r w:rsidR="00E07C7E" w:rsidRPr="00EE04AA">
        <w:rPr>
          <w:rFonts w:ascii="Times New Roman" w:hAnsi="Times New Roman" w:cs="Times New Roman"/>
        </w:rPr>
        <w:t xml:space="preserve"> communication of project status can be monitored through the project management plan outlined in figure 3 below. </w:t>
      </w:r>
      <w:r w:rsidR="0078125E" w:rsidRPr="00EE04AA">
        <w:rPr>
          <w:rFonts w:ascii="Times New Roman" w:hAnsi="Times New Roman" w:cs="Times New Roman"/>
        </w:rPr>
        <w:t>However, it is advised that GE Healthcare l</w:t>
      </w:r>
      <w:r w:rsidRPr="00EE04AA">
        <w:rPr>
          <w:rFonts w:ascii="Times New Roman" w:hAnsi="Times New Roman" w:cs="Times New Roman"/>
        </w:rPr>
        <w:t>everag</w:t>
      </w:r>
      <w:r w:rsidR="0078125E" w:rsidRPr="00EE04AA">
        <w:rPr>
          <w:rFonts w:ascii="Times New Roman" w:hAnsi="Times New Roman" w:cs="Times New Roman"/>
        </w:rPr>
        <w:t>es</w:t>
      </w:r>
      <w:r w:rsidRPr="00EE04AA">
        <w:rPr>
          <w:rFonts w:ascii="Times New Roman" w:hAnsi="Times New Roman" w:cs="Times New Roman"/>
        </w:rPr>
        <w:t xml:space="preserve"> modern collaboration tools and platforms, such as project management software and communication channels,</w:t>
      </w:r>
      <w:r w:rsidR="00AB77D8" w:rsidRPr="00EE04AA">
        <w:rPr>
          <w:rFonts w:ascii="Times New Roman" w:hAnsi="Times New Roman" w:cs="Times New Roman"/>
        </w:rPr>
        <w:t xml:space="preserve"> to </w:t>
      </w:r>
      <w:r w:rsidRPr="00EE04AA">
        <w:rPr>
          <w:rFonts w:ascii="Times New Roman" w:hAnsi="Times New Roman" w:cs="Times New Roman"/>
        </w:rPr>
        <w:t xml:space="preserve">facilitate seamless coordination and information sharing among team members, regardless of their geographic location. </w:t>
      </w:r>
      <w:r w:rsidR="00AB77D8" w:rsidRPr="00EE04AA">
        <w:rPr>
          <w:rFonts w:ascii="Times New Roman" w:hAnsi="Times New Roman" w:cs="Times New Roman"/>
        </w:rPr>
        <w:t xml:space="preserve">The project management tool in figure 3 </w:t>
      </w:r>
      <w:r w:rsidR="007D16E6" w:rsidRPr="00EE04AA">
        <w:rPr>
          <w:rFonts w:ascii="Times New Roman" w:hAnsi="Times New Roman" w:cs="Times New Roman"/>
        </w:rPr>
        <w:t xml:space="preserve">makes up for the lack of advanced </w:t>
      </w:r>
      <w:r w:rsidR="0047066D" w:rsidRPr="00EE04AA">
        <w:rPr>
          <w:rFonts w:ascii="Times New Roman" w:hAnsi="Times New Roman" w:cs="Times New Roman"/>
        </w:rPr>
        <w:t>project management software by</w:t>
      </w:r>
      <w:r w:rsidRPr="00EE04AA">
        <w:rPr>
          <w:rFonts w:ascii="Times New Roman" w:hAnsi="Times New Roman" w:cs="Times New Roman"/>
        </w:rPr>
        <w:t xml:space="preserve"> establishing clear roles, responsibilities, and accountability frameworks</w:t>
      </w:r>
      <w:r w:rsidR="0047066D" w:rsidRPr="00EE04AA">
        <w:rPr>
          <w:rFonts w:ascii="Times New Roman" w:hAnsi="Times New Roman" w:cs="Times New Roman"/>
        </w:rPr>
        <w:t xml:space="preserve">. The plan </w:t>
      </w:r>
      <w:r w:rsidRPr="00EE04AA">
        <w:rPr>
          <w:rFonts w:ascii="Times New Roman" w:hAnsi="Times New Roman" w:cs="Times New Roman"/>
        </w:rPr>
        <w:t>ensure</w:t>
      </w:r>
      <w:r w:rsidR="0047066D" w:rsidRPr="00EE04AA">
        <w:rPr>
          <w:rFonts w:ascii="Times New Roman" w:hAnsi="Times New Roman" w:cs="Times New Roman"/>
        </w:rPr>
        <w:t>s</w:t>
      </w:r>
      <w:r w:rsidRPr="00EE04AA">
        <w:rPr>
          <w:rFonts w:ascii="Times New Roman" w:hAnsi="Times New Roman" w:cs="Times New Roman"/>
        </w:rPr>
        <w:t xml:space="preserve"> that each team member understands their contributions to the project and remains committed to achieving shared goals. By embracing a culture of professional collaboration and teamwork, General Electric Healthcare will optimize its resources, minimize risks, and drive innovation to deliver successful outcomes that meet the needs of its customers and stakeholders.</w:t>
      </w:r>
      <w:r w:rsidR="007A2373" w:rsidRPr="00EE04AA">
        <w:rPr>
          <w:rFonts w:ascii="Times New Roman" w:hAnsi="Times New Roman" w:cs="Times New Roman"/>
        </w:rPr>
        <w:t xml:space="preserve"> </w:t>
      </w:r>
    </w:p>
    <w:p w14:paraId="46EE8561" w14:textId="77777777" w:rsidR="009D4C35" w:rsidRPr="00EE04AA" w:rsidRDefault="009D4C35" w:rsidP="009E2B79">
      <w:pPr>
        <w:spacing w:line="480" w:lineRule="auto"/>
        <w:rPr>
          <w:rFonts w:ascii="Times New Roman" w:hAnsi="Times New Roman" w:cs="Times New Roman"/>
        </w:rPr>
      </w:pPr>
    </w:p>
    <w:p w14:paraId="49643818" w14:textId="0A569BC6" w:rsidR="00115B02" w:rsidRPr="00EE04AA" w:rsidRDefault="009D4C35" w:rsidP="009E2B79">
      <w:pPr>
        <w:spacing w:line="480" w:lineRule="auto"/>
        <w:jc w:val="center"/>
        <w:rPr>
          <w:rFonts w:ascii="Times New Roman" w:hAnsi="Times New Roman" w:cs="Times New Roman"/>
        </w:rPr>
      </w:pPr>
      <w:r w:rsidRPr="00EE04AA">
        <w:rPr>
          <w:rFonts w:ascii="Times New Roman" w:hAnsi="Times New Roman" w:cs="Times New Roman"/>
          <w:i/>
          <w:iCs/>
          <w:u w:val="single"/>
        </w:rPr>
        <w:t>Figure 3 Shows General Electric Healthcare Project Plan.</w:t>
      </w:r>
      <w:r w:rsidR="00F126CB" w:rsidRPr="00EE04AA">
        <w:rPr>
          <w:rFonts w:ascii="Times New Roman" w:hAnsi="Times New Roman" w:cs="Times New Roman"/>
          <w:i/>
          <w:iCs/>
          <w:u w:val="single"/>
        </w:rPr>
        <w:t xml:space="preserve"> </w:t>
      </w:r>
    </w:p>
    <w:p w14:paraId="75B66CB6" w14:textId="087896B5" w:rsidR="00D90DB5" w:rsidRPr="00EE04AA" w:rsidRDefault="00D90DB5" w:rsidP="009E2B79">
      <w:pPr>
        <w:spacing w:line="480" w:lineRule="auto"/>
        <w:rPr>
          <w:rFonts w:ascii="Times New Roman" w:hAnsi="Times New Roman" w:cs="Times New Roman"/>
        </w:rPr>
      </w:pPr>
      <w:r w:rsidRPr="00EE04AA">
        <w:rPr>
          <w:rFonts w:ascii="Times New Roman" w:hAnsi="Times New Roman" w:cs="Times New Roman"/>
          <w:noProof/>
        </w:rPr>
        <w:drawing>
          <wp:inline distT="0" distB="0" distL="0" distR="0" wp14:anchorId="0995B789" wp14:editId="56317248">
            <wp:extent cx="5943600" cy="5784850"/>
            <wp:effectExtent l="0" t="0" r="0" b="6350"/>
            <wp:docPr id="4559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784850"/>
                    </a:xfrm>
                    <a:prstGeom prst="rect">
                      <a:avLst/>
                    </a:prstGeom>
                    <a:noFill/>
                    <a:ln>
                      <a:noFill/>
                    </a:ln>
                  </pic:spPr>
                </pic:pic>
              </a:graphicData>
            </a:graphic>
          </wp:inline>
        </w:drawing>
      </w:r>
    </w:p>
    <w:p w14:paraId="4F7640AC" w14:textId="77777777" w:rsidR="006F512B" w:rsidRPr="00EE04AA" w:rsidRDefault="006F512B" w:rsidP="009E2B79">
      <w:pPr>
        <w:spacing w:line="480" w:lineRule="auto"/>
        <w:rPr>
          <w:rFonts w:ascii="Times New Roman" w:hAnsi="Times New Roman" w:cs="Times New Roman"/>
          <w:b/>
          <w:bCs/>
          <w:i/>
          <w:iCs/>
          <w:u w:val="single"/>
        </w:rPr>
      </w:pPr>
    </w:p>
    <w:p w14:paraId="211C70E2" w14:textId="2E165EBA" w:rsidR="00A01603" w:rsidRPr="00EE04AA" w:rsidRDefault="006F3367" w:rsidP="009E2B79">
      <w:pPr>
        <w:spacing w:line="480" w:lineRule="auto"/>
        <w:jc w:val="center"/>
        <w:rPr>
          <w:rFonts w:ascii="Times New Roman" w:hAnsi="Times New Roman" w:cs="Times New Roman"/>
          <w:b/>
          <w:bCs/>
        </w:rPr>
      </w:pPr>
      <w:r w:rsidRPr="00EE04AA">
        <w:rPr>
          <w:rFonts w:ascii="Times New Roman" w:hAnsi="Times New Roman" w:cs="Times New Roman"/>
          <w:b/>
          <w:bCs/>
        </w:rPr>
        <w:t xml:space="preserve">Chapter 3 </w:t>
      </w:r>
      <w:r w:rsidR="006F512B" w:rsidRPr="00EE04AA">
        <w:rPr>
          <w:rFonts w:ascii="Times New Roman" w:hAnsi="Times New Roman" w:cs="Times New Roman"/>
          <w:b/>
          <w:bCs/>
        </w:rPr>
        <w:t>Plan Implementation</w:t>
      </w:r>
    </w:p>
    <w:p w14:paraId="2F039299" w14:textId="77777777" w:rsidR="00C721C5" w:rsidRPr="00EE04AA" w:rsidRDefault="00C721C5" w:rsidP="009E2B79">
      <w:pPr>
        <w:spacing w:line="480" w:lineRule="auto"/>
        <w:jc w:val="center"/>
        <w:rPr>
          <w:rFonts w:ascii="Times New Roman" w:hAnsi="Times New Roman" w:cs="Times New Roman"/>
          <w:b/>
          <w:bCs/>
        </w:rPr>
      </w:pPr>
    </w:p>
    <w:p w14:paraId="4CA56470" w14:textId="77777777" w:rsidR="00C721C5" w:rsidRPr="00C721C5" w:rsidRDefault="00C721C5" w:rsidP="009E2B79">
      <w:pPr>
        <w:spacing w:line="480" w:lineRule="auto"/>
        <w:rPr>
          <w:rFonts w:ascii="Times New Roman" w:hAnsi="Times New Roman" w:cs="Times New Roman"/>
        </w:rPr>
      </w:pPr>
      <w:r w:rsidRPr="00C721C5">
        <w:rPr>
          <w:rFonts w:ascii="Times New Roman" w:hAnsi="Times New Roman" w:cs="Times New Roman"/>
        </w:rPr>
        <w:t xml:space="preserve">According to the documentation provided by IBM, deployment involves leveraging newfound insights to effect improvements within an organization (IBM, n.d.). This could entail a structured integration, such as implementing an IBM® SPSS® Modeler model to generate churn scores, which are then incorporated into a data warehouse. Alternatively, deployment might involve leveraging data mining insights to instigate organizational change. The deployment stages of GE Revenue Predictive Model will entail the following: Model Maintenance Protocols, Model Launch, Final Report and Presentation, and Routine Success Measurements.  </w:t>
      </w:r>
    </w:p>
    <w:p w14:paraId="3F6F22BA" w14:textId="77777777" w:rsidR="00C721C5" w:rsidRPr="00EE04AA" w:rsidRDefault="00C721C5" w:rsidP="009E2B79">
      <w:pPr>
        <w:spacing w:line="480" w:lineRule="auto"/>
        <w:rPr>
          <w:rFonts w:ascii="Times New Roman" w:hAnsi="Times New Roman" w:cs="Times New Roman"/>
        </w:rPr>
      </w:pPr>
    </w:p>
    <w:p w14:paraId="774366A3" w14:textId="77777777" w:rsidR="00A01603" w:rsidRPr="00EE04AA" w:rsidRDefault="00A01603" w:rsidP="009E2B79">
      <w:pPr>
        <w:spacing w:line="480" w:lineRule="auto"/>
        <w:jc w:val="center"/>
        <w:rPr>
          <w:rFonts w:ascii="Times New Roman" w:hAnsi="Times New Roman" w:cs="Times New Roman"/>
          <w:b/>
          <w:bCs/>
        </w:rPr>
      </w:pPr>
    </w:p>
    <w:p w14:paraId="4CABAB52" w14:textId="77777777" w:rsidR="007D20D1" w:rsidRPr="00EE04AA" w:rsidRDefault="009C0379" w:rsidP="009E2B79">
      <w:pPr>
        <w:spacing w:line="480" w:lineRule="auto"/>
        <w:rPr>
          <w:rFonts w:ascii="Times New Roman" w:hAnsi="Times New Roman" w:cs="Times New Roman"/>
          <w:b/>
          <w:bCs/>
          <w:i/>
          <w:iCs/>
        </w:rPr>
      </w:pPr>
      <w:r w:rsidRPr="00EE04AA">
        <w:rPr>
          <w:rFonts w:ascii="Times New Roman" w:hAnsi="Times New Roman" w:cs="Times New Roman"/>
          <w:b/>
          <w:bCs/>
          <w:i/>
          <w:iCs/>
        </w:rPr>
        <w:t xml:space="preserve">3.1 </w:t>
      </w:r>
      <w:r w:rsidR="005C4C32" w:rsidRPr="00EE04AA">
        <w:rPr>
          <w:rFonts w:ascii="Times New Roman" w:hAnsi="Times New Roman" w:cs="Times New Roman"/>
          <w:b/>
          <w:bCs/>
          <w:i/>
          <w:iCs/>
        </w:rPr>
        <w:t>Deployment Plan</w:t>
      </w:r>
    </w:p>
    <w:p w14:paraId="7257FB47" w14:textId="77777777" w:rsidR="000A3A08" w:rsidRPr="00EE04AA" w:rsidRDefault="000A3A08" w:rsidP="009E2B79">
      <w:pPr>
        <w:spacing w:line="480" w:lineRule="auto"/>
        <w:rPr>
          <w:rFonts w:ascii="Times New Roman" w:hAnsi="Times New Roman" w:cs="Times New Roman"/>
        </w:rPr>
      </w:pPr>
    </w:p>
    <w:p w14:paraId="18A358A2" w14:textId="78AADD16" w:rsidR="007A229F" w:rsidRPr="00EE04AA" w:rsidRDefault="000A3A08" w:rsidP="009E2B79">
      <w:pPr>
        <w:spacing w:line="480" w:lineRule="auto"/>
        <w:rPr>
          <w:rFonts w:ascii="Times New Roman" w:hAnsi="Times New Roman" w:cs="Times New Roman"/>
        </w:rPr>
      </w:pPr>
      <w:r w:rsidRPr="00EE04AA">
        <w:rPr>
          <w:rFonts w:ascii="Times New Roman" w:hAnsi="Times New Roman" w:cs="Times New Roman"/>
        </w:rPr>
        <w:t>Machine learning model deployment can be complex, and organizations often need to adjust their DevOps processes to accommodate it</w:t>
      </w:r>
      <w:r w:rsidR="005A1F09" w:rsidRPr="00EE04AA">
        <w:rPr>
          <w:rFonts w:ascii="Times New Roman" w:hAnsi="Times New Roman" w:cs="Times New Roman"/>
        </w:rPr>
        <w:t xml:space="preserve"> (Seldon, 2023)</w:t>
      </w:r>
      <w:r w:rsidRPr="00EE04AA">
        <w:rPr>
          <w:rFonts w:ascii="Times New Roman" w:hAnsi="Times New Roman" w:cs="Times New Roman"/>
        </w:rPr>
        <w:t>. Typically, deployment involves four stages: model development, testing and code refinement, container preparation, and post-deployment monitoring and maintenance</w:t>
      </w:r>
      <w:r w:rsidR="005A1F09" w:rsidRPr="00EE04AA">
        <w:rPr>
          <w:rFonts w:ascii="Times New Roman" w:hAnsi="Times New Roman" w:cs="Times New Roman"/>
        </w:rPr>
        <w:t xml:space="preserve"> (Seldon, 2023)</w:t>
      </w:r>
      <w:r w:rsidRPr="00EE04AA">
        <w:rPr>
          <w:rFonts w:ascii="Times New Roman" w:hAnsi="Times New Roman" w:cs="Times New Roman"/>
        </w:rPr>
        <w:t>.</w:t>
      </w:r>
    </w:p>
    <w:p w14:paraId="37601B9C" w14:textId="77777777" w:rsidR="005A1F09" w:rsidRPr="00EE04AA" w:rsidRDefault="005A1F09" w:rsidP="009E2B79">
      <w:pPr>
        <w:spacing w:line="480" w:lineRule="auto"/>
        <w:rPr>
          <w:rFonts w:ascii="Times New Roman" w:hAnsi="Times New Roman" w:cs="Times New Roman"/>
        </w:rPr>
      </w:pPr>
    </w:p>
    <w:p w14:paraId="6B4C9821" w14:textId="0B5E06C1" w:rsidR="005A1F09" w:rsidRPr="00EE04AA" w:rsidRDefault="00E84646" w:rsidP="009E2B79">
      <w:pPr>
        <w:spacing w:line="480" w:lineRule="auto"/>
        <w:rPr>
          <w:rFonts w:ascii="Times New Roman" w:hAnsi="Times New Roman" w:cs="Times New Roman"/>
        </w:rPr>
      </w:pPr>
      <w:r w:rsidRPr="00EE04AA">
        <w:rPr>
          <w:rFonts w:ascii="Times New Roman" w:hAnsi="Times New Roman" w:cs="Times New Roman"/>
        </w:rPr>
        <w:t>Using containers is a popular approach for deploying machine learning models. Containers provide an isolated environment that simplifies maintenance, updates, and scaling</w:t>
      </w:r>
      <w:r w:rsidR="00081148" w:rsidRPr="00EE04AA">
        <w:rPr>
          <w:rFonts w:ascii="Times New Roman" w:hAnsi="Times New Roman" w:cs="Times New Roman"/>
        </w:rPr>
        <w:t xml:space="preserve"> (Seldon, 2023)</w:t>
      </w:r>
      <w:r w:rsidRPr="00EE04AA">
        <w:rPr>
          <w:rFonts w:ascii="Times New Roman" w:hAnsi="Times New Roman" w:cs="Times New Roman"/>
        </w:rPr>
        <w:t>. They encapsulate all the necessary elements for the execution of machine learning code and ensure consistent performance</w:t>
      </w:r>
      <w:r w:rsidR="00081148" w:rsidRPr="00EE04AA">
        <w:rPr>
          <w:rFonts w:ascii="Times New Roman" w:hAnsi="Times New Roman" w:cs="Times New Roman"/>
        </w:rPr>
        <w:t xml:space="preserve"> (Seldon, 2023)</w:t>
      </w:r>
      <w:r w:rsidRPr="00EE04AA">
        <w:rPr>
          <w:rFonts w:ascii="Times New Roman" w:hAnsi="Times New Roman" w:cs="Times New Roman"/>
        </w:rPr>
        <w:t>. Container orchestration platforms like Kubernetes automate important aspects of container management, such as monitoring and scaling, further enhancing efficiency</w:t>
      </w:r>
      <w:r w:rsidR="00081148" w:rsidRPr="00EE04AA">
        <w:rPr>
          <w:rFonts w:ascii="Times New Roman" w:hAnsi="Times New Roman" w:cs="Times New Roman"/>
        </w:rPr>
        <w:t xml:space="preserve"> (Seldon, 2023)</w:t>
      </w:r>
      <w:r w:rsidRPr="00EE04AA">
        <w:rPr>
          <w:rFonts w:ascii="Times New Roman" w:hAnsi="Times New Roman" w:cs="Times New Roman"/>
        </w:rPr>
        <w:t>.</w:t>
      </w:r>
    </w:p>
    <w:p w14:paraId="0D802AD2" w14:textId="77777777" w:rsidR="007A229F" w:rsidRPr="00EE04AA" w:rsidRDefault="007A229F" w:rsidP="009E2B79">
      <w:pPr>
        <w:spacing w:line="480" w:lineRule="auto"/>
        <w:rPr>
          <w:rFonts w:ascii="Times New Roman" w:hAnsi="Times New Roman" w:cs="Times New Roman"/>
          <w:b/>
          <w:bCs/>
          <w:i/>
          <w:iCs/>
        </w:rPr>
      </w:pPr>
    </w:p>
    <w:p w14:paraId="0126B971" w14:textId="448534EE" w:rsidR="00E60129" w:rsidRPr="00EE04AA" w:rsidRDefault="00E60129"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u w:val="single"/>
        </w:rPr>
        <w:t xml:space="preserve">Figure 4 Shows General Electric Healthcare Deployment Plan. </w:t>
      </w:r>
    </w:p>
    <w:p w14:paraId="48B403F5" w14:textId="77777777" w:rsidR="000C7E50" w:rsidRPr="00EE04AA" w:rsidRDefault="000C7E50" w:rsidP="009E2B79">
      <w:pPr>
        <w:spacing w:line="480" w:lineRule="auto"/>
        <w:jc w:val="center"/>
        <w:rPr>
          <w:rFonts w:ascii="Times New Roman" w:hAnsi="Times New Roman" w:cs="Times New Roman"/>
          <w:i/>
          <w:iCs/>
          <w:u w:val="single"/>
        </w:rPr>
      </w:pPr>
    </w:p>
    <w:p w14:paraId="1FAEBF1F" w14:textId="7F046A2E" w:rsidR="00E60129" w:rsidRPr="00EE04AA" w:rsidRDefault="00AB4A89" w:rsidP="009E2B79">
      <w:pPr>
        <w:spacing w:line="480" w:lineRule="auto"/>
        <w:jc w:val="center"/>
        <w:rPr>
          <w:rFonts w:ascii="Times New Roman" w:hAnsi="Times New Roman" w:cs="Times New Roman"/>
        </w:rPr>
      </w:pPr>
      <w:r w:rsidRPr="00EE04AA">
        <w:rPr>
          <w:rFonts w:ascii="Times New Roman" w:hAnsi="Times New Roman" w:cs="Times New Roman"/>
          <w:noProof/>
        </w:rPr>
        <w:drawing>
          <wp:inline distT="0" distB="0" distL="0" distR="0" wp14:anchorId="676A57A0" wp14:editId="013F5276">
            <wp:extent cx="5943600" cy="2813050"/>
            <wp:effectExtent l="0" t="0" r="0" b="6350"/>
            <wp:docPr id="128730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13050"/>
                    </a:xfrm>
                    <a:prstGeom prst="rect">
                      <a:avLst/>
                    </a:prstGeom>
                    <a:noFill/>
                    <a:ln>
                      <a:noFill/>
                    </a:ln>
                  </pic:spPr>
                </pic:pic>
              </a:graphicData>
            </a:graphic>
          </wp:inline>
        </w:drawing>
      </w:r>
    </w:p>
    <w:p w14:paraId="344A231C" w14:textId="77777777" w:rsidR="007D20D1" w:rsidRPr="00EE04AA" w:rsidRDefault="007D20D1" w:rsidP="009E2B79">
      <w:pPr>
        <w:spacing w:line="480" w:lineRule="auto"/>
        <w:rPr>
          <w:rFonts w:ascii="Times New Roman" w:hAnsi="Times New Roman" w:cs="Times New Roman"/>
          <w:b/>
          <w:bCs/>
        </w:rPr>
      </w:pPr>
    </w:p>
    <w:p w14:paraId="4DF0CFE3" w14:textId="2B506D22" w:rsidR="00CF5645" w:rsidRDefault="0068401D" w:rsidP="009E2B79">
      <w:pPr>
        <w:spacing w:line="480" w:lineRule="auto"/>
        <w:jc w:val="center"/>
        <w:rPr>
          <w:rFonts w:ascii="Times New Roman" w:hAnsi="Times New Roman" w:cs="Times New Roman"/>
          <w:b/>
          <w:bCs/>
        </w:rPr>
      </w:pPr>
      <w:r w:rsidRPr="00EE04AA">
        <w:rPr>
          <w:rFonts w:ascii="Times New Roman" w:hAnsi="Times New Roman" w:cs="Times New Roman"/>
          <w:b/>
          <w:bCs/>
        </w:rPr>
        <w:t xml:space="preserve">Chapter 4 </w:t>
      </w:r>
      <w:r w:rsidR="00CF5645" w:rsidRPr="00EE04AA">
        <w:rPr>
          <w:rFonts w:ascii="Times New Roman" w:hAnsi="Times New Roman" w:cs="Times New Roman"/>
          <w:b/>
          <w:bCs/>
        </w:rPr>
        <w:t>Results</w:t>
      </w:r>
    </w:p>
    <w:p w14:paraId="75CC6E7C" w14:textId="77777777" w:rsidR="00F156DF" w:rsidRPr="00EE04AA" w:rsidRDefault="00F156DF" w:rsidP="009E2B79">
      <w:pPr>
        <w:spacing w:line="480" w:lineRule="auto"/>
        <w:jc w:val="center"/>
        <w:rPr>
          <w:rFonts w:ascii="Times New Roman" w:hAnsi="Times New Roman" w:cs="Times New Roman"/>
          <w:b/>
          <w:bCs/>
        </w:rPr>
      </w:pPr>
    </w:p>
    <w:p w14:paraId="5B7D1491" w14:textId="38740017" w:rsidR="00CF5645" w:rsidRPr="00EE04AA" w:rsidRDefault="0068401D" w:rsidP="009E2B79">
      <w:pPr>
        <w:spacing w:line="480" w:lineRule="auto"/>
        <w:rPr>
          <w:rFonts w:ascii="Times New Roman" w:hAnsi="Times New Roman" w:cs="Times New Roman"/>
          <w:b/>
          <w:bCs/>
          <w:i/>
          <w:iCs/>
        </w:rPr>
      </w:pPr>
      <w:r w:rsidRPr="00EE04AA">
        <w:rPr>
          <w:rFonts w:ascii="Times New Roman" w:hAnsi="Times New Roman" w:cs="Times New Roman"/>
          <w:b/>
          <w:bCs/>
          <w:i/>
          <w:iCs/>
        </w:rPr>
        <w:t>4.1 Model Performance</w:t>
      </w:r>
    </w:p>
    <w:p w14:paraId="482C34D7" w14:textId="17E102A8" w:rsidR="00636A85" w:rsidRPr="00EE04AA" w:rsidRDefault="00190088" w:rsidP="009E2B79">
      <w:pPr>
        <w:spacing w:line="480" w:lineRule="auto"/>
        <w:rPr>
          <w:rFonts w:ascii="Times New Roman" w:hAnsi="Times New Roman" w:cs="Times New Roman"/>
        </w:rPr>
      </w:pPr>
      <w:r w:rsidRPr="00EE04AA">
        <w:rPr>
          <w:rFonts w:ascii="Times New Roman" w:hAnsi="Times New Roman" w:cs="Times New Roman"/>
        </w:rPr>
        <w:t>Model performance refers to the ability of a predictive model to make accurate predictions or classifications based on the input data. It is a measure of how well the model generalizes to new, unseen data and how effectively it achieves its intended purpose.</w:t>
      </w:r>
      <w:r w:rsidR="002B0FF5" w:rsidRPr="00EE04AA">
        <w:rPr>
          <w:rFonts w:ascii="Times New Roman" w:hAnsi="Times New Roman" w:cs="Times New Roman"/>
        </w:rPr>
        <w:t xml:space="preserve"> Model performance is typically evaluated using various metrics and techniques, depending on the nature of the problem and the type of model being used. For regression models, common performance metrics include mean squared error (MSE), root mean squared error (RMSE), mean absolute error (MAE), and coefficient of determination (R-squared). These metrics measure the accuracy and precision of the model's predictions compared to the actual values in the dataset. </w:t>
      </w:r>
      <w:r w:rsidR="007B537F" w:rsidRPr="00EE04AA">
        <w:rPr>
          <w:rFonts w:ascii="Times New Roman" w:hAnsi="Times New Roman" w:cs="Times New Roman"/>
        </w:rPr>
        <w:t xml:space="preserve">Though these metrics are excellent indicators of a model’s performance, they </w:t>
      </w:r>
      <w:r w:rsidR="00FA226E" w:rsidRPr="00EE04AA">
        <w:rPr>
          <w:rFonts w:ascii="Times New Roman" w:hAnsi="Times New Roman" w:cs="Times New Roman"/>
        </w:rPr>
        <w:t>do not account for bias within the model</w:t>
      </w:r>
      <w:r w:rsidR="005164E9" w:rsidRPr="00EE04AA">
        <w:rPr>
          <w:rFonts w:ascii="Times New Roman" w:hAnsi="Times New Roman" w:cs="Times New Roman"/>
        </w:rPr>
        <w:t xml:space="preserve"> (Yashwanth, 2021)</w:t>
      </w:r>
      <w:r w:rsidR="00FA226E" w:rsidRPr="00EE04AA">
        <w:rPr>
          <w:rFonts w:ascii="Times New Roman" w:hAnsi="Times New Roman" w:cs="Times New Roman"/>
        </w:rPr>
        <w:t xml:space="preserve">. As such, the Revenue predictor linear regression model created for GE Healthcare </w:t>
      </w:r>
      <w:r w:rsidR="00C52E1D" w:rsidRPr="00EE04AA">
        <w:rPr>
          <w:rFonts w:ascii="Times New Roman" w:hAnsi="Times New Roman" w:cs="Times New Roman"/>
        </w:rPr>
        <w:t xml:space="preserve">performance was first assessed by reviewing its residual plots. </w:t>
      </w:r>
      <w:r w:rsidR="003E561C" w:rsidRPr="00EE04AA">
        <w:rPr>
          <w:rFonts w:ascii="Times New Roman" w:hAnsi="Times New Roman" w:cs="Times New Roman"/>
        </w:rPr>
        <w:t xml:space="preserve">A residual plot </w:t>
      </w:r>
      <w:r w:rsidR="001152DB" w:rsidRPr="00EE04AA">
        <w:rPr>
          <w:rFonts w:ascii="Times New Roman" w:hAnsi="Times New Roman" w:cs="Times New Roman"/>
        </w:rPr>
        <w:t>is a scatter plot of residuals vs predicted values. A model can be deemed unbiased if its residual</w:t>
      </w:r>
      <w:r w:rsidR="00D57B60" w:rsidRPr="00EE04AA">
        <w:rPr>
          <w:rFonts w:ascii="Times New Roman" w:hAnsi="Times New Roman" w:cs="Times New Roman"/>
        </w:rPr>
        <w:t>s are evenly distributed about the zero line of a residual plot. This indicates that there is no pattern in the</w:t>
      </w:r>
      <w:r w:rsidR="008C7621" w:rsidRPr="00EE04AA">
        <w:rPr>
          <w:rFonts w:ascii="Times New Roman" w:hAnsi="Times New Roman" w:cs="Times New Roman"/>
        </w:rPr>
        <w:t>n we can assume that the model generalizes well and is unbiase</w:t>
      </w:r>
      <w:r w:rsidR="00271E7C" w:rsidRPr="00EE04AA">
        <w:rPr>
          <w:rFonts w:ascii="Times New Roman" w:hAnsi="Times New Roman" w:cs="Times New Roman"/>
        </w:rPr>
        <w:t xml:space="preserve">d. Figure 5 below shows that the residuals of the </w:t>
      </w:r>
      <w:r w:rsidR="00E964A8" w:rsidRPr="00EE04AA">
        <w:rPr>
          <w:rFonts w:ascii="Times New Roman" w:hAnsi="Times New Roman" w:cs="Times New Roman"/>
        </w:rPr>
        <w:t xml:space="preserve">selected model were randomly and evenly distributed across the zero line; indicating that the model </w:t>
      </w:r>
      <w:r w:rsidR="00920A60" w:rsidRPr="00EE04AA">
        <w:rPr>
          <w:rFonts w:ascii="Times New Roman" w:hAnsi="Times New Roman" w:cs="Times New Roman"/>
        </w:rPr>
        <w:t>is unbiased</w:t>
      </w:r>
      <w:r w:rsidR="00E964A8" w:rsidRPr="00EE04AA">
        <w:rPr>
          <w:rFonts w:ascii="Times New Roman" w:hAnsi="Times New Roman" w:cs="Times New Roman"/>
        </w:rPr>
        <w:t>.</w:t>
      </w:r>
    </w:p>
    <w:p w14:paraId="75E220E4" w14:textId="77777777" w:rsidR="00920A60" w:rsidRPr="00EE04AA" w:rsidRDefault="00920A60" w:rsidP="009E2B79">
      <w:pPr>
        <w:spacing w:line="480" w:lineRule="auto"/>
        <w:rPr>
          <w:rFonts w:ascii="Times New Roman" w:hAnsi="Times New Roman" w:cs="Times New Roman"/>
        </w:rPr>
      </w:pPr>
    </w:p>
    <w:p w14:paraId="5C1F7F41" w14:textId="5145F5A0" w:rsidR="00920A60" w:rsidRPr="00EE04AA" w:rsidRDefault="008579E7"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u w:val="single"/>
        </w:rPr>
        <w:t xml:space="preserve">Figure 5 shows the residual plot for the </w:t>
      </w:r>
      <w:r w:rsidR="005400F8" w:rsidRPr="00EE04AA">
        <w:rPr>
          <w:rFonts w:ascii="Times New Roman" w:hAnsi="Times New Roman" w:cs="Times New Roman"/>
          <w:i/>
          <w:iCs/>
          <w:u w:val="single"/>
        </w:rPr>
        <w:t>revenue prediction linear regression model.</w:t>
      </w:r>
    </w:p>
    <w:p w14:paraId="2F11E0A5" w14:textId="77777777" w:rsidR="005400F8" w:rsidRPr="00EE04AA" w:rsidRDefault="005400F8" w:rsidP="009E2B79">
      <w:pPr>
        <w:spacing w:line="480" w:lineRule="auto"/>
        <w:jc w:val="center"/>
        <w:rPr>
          <w:rFonts w:ascii="Times New Roman" w:hAnsi="Times New Roman" w:cs="Times New Roman"/>
          <w:i/>
          <w:iCs/>
          <w:u w:val="single"/>
        </w:rPr>
      </w:pPr>
    </w:p>
    <w:p w14:paraId="5311D112" w14:textId="6BDB34FD" w:rsidR="005400F8" w:rsidRPr="00EE04AA" w:rsidRDefault="002D34C6"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noProof/>
          <w:u w:val="single"/>
        </w:rPr>
        <w:drawing>
          <wp:inline distT="0" distB="0" distL="0" distR="0" wp14:anchorId="538CC6C5" wp14:editId="260C138C">
            <wp:extent cx="4813365" cy="2616497"/>
            <wp:effectExtent l="0" t="0" r="6350" b="0"/>
            <wp:docPr id="1737193643"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93643" name="Picture 1" descr="A graph with numbers and dots&#10;&#10;Description automatically generated"/>
                    <pic:cNvPicPr/>
                  </pic:nvPicPr>
                  <pic:blipFill>
                    <a:blip r:embed="rId12"/>
                    <a:stretch>
                      <a:fillRect/>
                    </a:stretch>
                  </pic:blipFill>
                  <pic:spPr>
                    <a:xfrm>
                      <a:off x="0" y="0"/>
                      <a:ext cx="4856266" cy="2639818"/>
                    </a:xfrm>
                    <a:prstGeom prst="rect">
                      <a:avLst/>
                    </a:prstGeom>
                  </pic:spPr>
                </pic:pic>
              </a:graphicData>
            </a:graphic>
          </wp:inline>
        </w:drawing>
      </w:r>
    </w:p>
    <w:p w14:paraId="01A3AB51" w14:textId="77777777" w:rsidR="00E964A8" w:rsidRPr="00EE04AA" w:rsidRDefault="00E964A8" w:rsidP="009E2B79">
      <w:pPr>
        <w:spacing w:line="480" w:lineRule="auto"/>
        <w:rPr>
          <w:rFonts w:ascii="Times New Roman" w:hAnsi="Times New Roman" w:cs="Times New Roman"/>
        </w:rPr>
      </w:pPr>
    </w:p>
    <w:p w14:paraId="70F65BEF" w14:textId="1DC7A00D" w:rsidR="009C450F" w:rsidRPr="00EE04AA" w:rsidRDefault="00285D80" w:rsidP="009E2B79">
      <w:pPr>
        <w:spacing w:line="480" w:lineRule="auto"/>
        <w:rPr>
          <w:rFonts w:ascii="Times New Roman" w:hAnsi="Times New Roman" w:cs="Times New Roman"/>
        </w:rPr>
      </w:pPr>
      <w:r w:rsidRPr="00EE04AA">
        <w:rPr>
          <w:rFonts w:ascii="Times New Roman" w:hAnsi="Times New Roman" w:cs="Times New Roman"/>
        </w:rPr>
        <w:t xml:space="preserve">The model also performed well before </w:t>
      </w:r>
      <w:r w:rsidR="004A24B9" w:rsidRPr="00EE04AA">
        <w:rPr>
          <w:rFonts w:ascii="Times New Roman" w:hAnsi="Times New Roman" w:cs="Times New Roman"/>
        </w:rPr>
        <w:t xml:space="preserve">and after </w:t>
      </w:r>
      <w:r w:rsidRPr="00EE04AA">
        <w:rPr>
          <w:rFonts w:ascii="Times New Roman" w:hAnsi="Times New Roman" w:cs="Times New Roman"/>
        </w:rPr>
        <w:t xml:space="preserve">feature engineering, producing the below </w:t>
      </w:r>
      <w:r w:rsidR="004A24B9" w:rsidRPr="00EE04AA">
        <w:rPr>
          <w:rFonts w:ascii="Times New Roman" w:hAnsi="Times New Roman" w:cs="Times New Roman"/>
        </w:rPr>
        <w:t xml:space="preserve">MSE, RMSE, MAE and R squared values. </w:t>
      </w:r>
      <w:r w:rsidR="009C450F" w:rsidRPr="00EE04AA">
        <w:rPr>
          <w:rFonts w:ascii="Times New Roman" w:hAnsi="Times New Roman" w:cs="Times New Roman"/>
        </w:rPr>
        <w:t>Linear regression evaluation metrics offer insights into the model's fitting and predictive capabilities. Mean Squared Error (MSE) computes the average of squared differences between actual and predicted values, giving more weight to large errors, with lower MSE suggesting superior performance. Root Mean Squared Error (RMSE), the square root of MSE, expresses errors in the same units as the target variable, indicating the average magnitude of predictions' errors. Similarly, Mean Absolute Error (MAE) averages absolute differences between actual and predicted values, providing a measure of error magnitude less sensitive to outliers than MSE, with lower MAE values indicating better performance. Coefficient of Determination (R-squared) measures the proportion of variance in the dependent variable explained by independent variables, ranging from 0 to 1, where higher values signify better model fit. Collectively, these metrics gauge the accuracy, precision, and explanatory power of the linear regression model, informing its overall effectiveness and reliability in data analysis and prediction.</w:t>
      </w:r>
      <w:r w:rsidR="00AC56C5">
        <w:rPr>
          <w:rFonts w:ascii="Times New Roman" w:hAnsi="Times New Roman" w:cs="Times New Roman"/>
        </w:rPr>
        <w:t xml:space="preserve"> Each of the metrics improved after feature engineering, but </w:t>
      </w:r>
      <w:r w:rsidR="005B6474">
        <w:rPr>
          <w:rFonts w:ascii="Times New Roman" w:hAnsi="Times New Roman" w:cs="Times New Roman"/>
        </w:rPr>
        <w:t xml:space="preserve">also showed that the base model (model before feature engineering) </w:t>
      </w:r>
      <w:r w:rsidR="006554E0">
        <w:rPr>
          <w:rFonts w:ascii="Times New Roman" w:hAnsi="Times New Roman" w:cs="Times New Roman"/>
        </w:rPr>
        <w:t>performed relatively well. The RM</w:t>
      </w:r>
      <w:r w:rsidR="00BD789D">
        <w:rPr>
          <w:rFonts w:ascii="Times New Roman" w:hAnsi="Times New Roman" w:cs="Times New Roman"/>
        </w:rPr>
        <w:t xml:space="preserve">SE is a strong indication of how well the model fit. This value indicates that the expected error for predicting a customers revenue is under $50. </w:t>
      </w:r>
    </w:p>
    <w:p w14:paraId="3631CA60" w14:textId="77777777" w:rsidR="009C450F" w:rsidRPr="009C450F" w:rsidRDefault="009C450F" w:rsidP="009E2B79">
      <w:pPr>
        <w:spacing w:line="480" w:lineRule="auto"/>
        <w:rPr>
          <w:rFonts w:ascii="Times New Roman" w:hAnsi="Times New Roman" w:cs="Times New Roman"/>
          <w:vanish/>
        </w:rPr>
      </w:pPr>
      <w:r w:rsidRPr="009C450F">
        <w:rPr>
          <w:rFonts w:ascii="Times New Roman" w:hAnsi="Times New Roman" w:cs="Times New Roman"/>
          <w:vanish/>
        </w:rPr>
        <w:t>Top of Form</w:t>
      </w:r>
    </w:p>
    <w:p w14:paraId="57492A20" w14:textId="2F2D83BE" w:rsidR="00E964A8" w:rsidRPr="00EE04AA" w:rsidRDefault="00E964A8" w:rsidP="009E2B79">
      <w:pPr>
        <w:spacing w:line="480" w:lineRule="auto"/>
        <w:rPr>
          <w:rFonts w:ascii="Times New Roman" w:hAnsi="Times New Roman" w:cs="Times New Roman"/>
        </w:rPr>
      </w:pPr>
    </w:p>
    <w:p w14:paraId="6AA64451" w14:textId="77777777" w:rsidR="001F2FC1" w:rsidRPr="00EE04AA" w:rsidRDefault="001F2FC1" w:rsidP="009E2B79">
      <w:pPr>
        <w:spacing w:line="480" w:lineRule="auto"/>
        <w:rPr>
          <w:rFonts w:ascii="Times New Roman" w:hAnsi="Times New Roman" w:cs="Times New Roman"/>
        </w:rPr>
      </w:pPr>
    </w:p>
    <w:p w14:paraId="66BF5297" w14:textId="33217BF2" w:rsidR="001F2FC1" w:rsidRPr="00EE04AA" w:rsidRDefault="001F2FC1"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u w:val="single"/>
        </w:rPr>
        <w:t xml:space="preserve">Figure 6 shows </w:t>
      </w:r>
      <w:r w:rsidR="00171935" w:rsidRPr="00EE04AA">
        <w:rPr>
          <w:rFonts w:ascii="Times New Roman" w:hAnsi="Times New Roman" w:cs="Times New Roman"/>
          <w:i/>
          <w:iCs/>
          <w:u w:val="single"/>
        </w:rPr>
        <w:t>model performance (a) before and (b) after feature engineering.</w:t>
      </w:r>
    </w:p>
    <w:p w14:paraId="716C63CB" w14:textId="0FC14CF9" w:rsidR="00171935" w:rsidRPr="00EE04AA" w:rsidRDefault="00443C7B"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u w:val="single"/>
        </w:rPr>
        <w:t>(a)</w:t>
      </w:r>
    </w:p>
    <w:p w14:paraId="2F07D882" w14:textId="779AEA7D" w:rsidR="00443C7B" w:rsidRPr="00EE04AA" w:rsidRDefault="00443C7B"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noProof/>
          <w:u w:val="single"/>
        </w:rPr>
        <w:drawing>
          <wp:inline distT="0" distB="0" distL="0" distR="0" wp14:anchorId="0D22A4F7" wp14:editId="051F4C69">
            <wp:extent cx="3459780" cy="967824"/>
            <wp:effectExtent l="0" t="0" r="7620" b="3810"/>
            <wp:docPr id="793842520"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42520" name="Picture 1" descr="A computer error message&#10;&#10;Description automatically generated"/>
                    <pic:cNvPicPr/>
                  </pic:nvPicPr>
                  <pic:blipFill>
                    <a:blip r:embed="rId13"/>
                    <a:stretch>
                      <a:fillRect/>
                    </a:stretch>
                  </pic:blipFill>
                  <pic:spPr>
                    <a:xfrm>
                      <a:off x="0" y="0"/>
                      <a:ext cx="3459780" cy="967824"/>
                    </a:xfrm>
                    <a:prstGeom prst="rect">
                      <a:avLst/>
                    </a:prstGeom>
                  </pic:spPr>
                </pic:pic>
              </a:graphicData>
            </a:graphic>
          </wp:inline>
        </w:drawing>
      </w:r>
    </w:p>
    <w:p w14:paraId="7FDE58BC" w14:textId="2FF9AF93" w:rsidR="00443C7B" w:rsidRPr="00EE04AA" w:rsidRDefault="00443C7B"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u w:val="single"/>
        </w:rPr>
        <w:t>(b)</w:t>
      </w:r>
    </w:p>
    <w:p w14:paraId="36318286" w14:textId="5A2FCE01" w:rsidR="00443C7B" w:rsidRPr="00EE04AA" w:rsidRDefault="00832B14"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noProof/>
          <w:u w:val="single"/>
        </w:rPr>
        <w:drawing>
          <wp:inline distT="0" distB="0" distL="0" distR="0" wp14:anchorId="76FEF30C" wp14:editId="2DBF08C6">
            <wp:extent cx="3360711" cy="1066892"/>
            <wp:effectExtent l="0" t="0" r="0" b="0"/>
            <wp:docPr id="1908769262"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69262" name="Picture 1" descr="A computer error message&#10;&#10;Description automatically generated"/>
                    <pic:cNvPicPr/>
                  </pic:nvPicPr>
                  <pic:blipFill>
                    <a:blip r:embed="rId14"/>
                    <a:stretch>
                      <a:fillRect/>
                    </a:stretch>
                  </pic:blipFill>
                  <pic:spPr>
                    <a:xfrm>
                      <a:off x="0" y="0"/>
                      <a:ext cx="3360711" cy="1066892"/>
                    </a:xfrm>
                    <a:prstGeom prst="rect">
                      <a:avLst/>
                    </a:prstGeom>
                  </pic:spPr>
                </pic:pic>
              </a:graphicData>
            </a:graphic>
          </wp:inline>
        </w:drawing>
      </w:r>
    </w:p>
    <w:p w14:paraId="7100D755" w14:textId="77777777" w:rsidR="00E964A8" w:rsidRPr="00EE04AA" w:rsidRDefault="00E964A8" w:rsidP="009E2B79">
      <w:pPr>
        <w:spacing w:line="480" w:lineRule="auto"/>
        <w:rPr>
          <w:rFonts w:ascii="Times New Roman" w:hAnsi="Times New Roman" w:cs="Times New Roman"/>
        </w:rPr>
      </w:pPr>
    </w:p>
    <w:p w14:paraId="7FFCC518" w14:textId="7C33C99A" w:rsidR="00477946" w:rsidRDefault="00477946" w:rsidP="009E2B79">
      <w:pPr>
        <w:spacing w:line="480" w:lineRule="auto"/>
        <w:rPr>
          <w:rFonts w:ascii="Times New Roman" w:hAnsi="Times New Roman" w:cs="Times New Roman"/>
          <w:b/>
          <w:bCs/>
          <w:i/>
          <w:iCs/>
        </w:rPr>
      </w:pPr>
      <w:r w:rsidRPr="00EE04AA">
        <w:rPr>
          <w:rFonts w:ascii="Times New Roman" w:hAnsi="Times New Roman" w:cs="Times New Roman"/>
          <w:b/>
          <w:bCs/>
          <w:i/>
          <w:iCs/>
        </w:rPr>
        <w:t>4.</w:t>
      </w:r>
      <w:r w:rsidR="00E32C89">
        <w:rPr>
          <w:rFonts w:ascii="Times New Roman" w:hAnsi="Times New Roman" w:cs="Times New Roman"/>
          <w:b/>
          <w:bCs/>
          <w:i/>
          <w:iCs/>
        </w:rPr>
        <w:t>2</w:t>
      </w:r>
      <w:r w:rsidRPr="00EE04AA">
        <w:rPr>
          <w:rFonts w:ascii="Times New Roman" w:hAnsi="Times New Roman" w:cs="Times New Roman"/>
          <w:b/>
          <w:bCs/>
          <w:i/>
          <w:iCs/>
        </w:rPr>
        <w:t xml:space="preserve"> Feature </w:t>
      </w:r>
      <w:r w:rsidR="004E19B9" w:rsidRPr="00EE04AA">
        <w:rPr>
          <w:rFonts w:ascii="Times New Roman" w:hAnsi="Times New Roman" w:cs="Times New Roman"/>
          <w:b/>
          <w:bCs/>
          <w:i/>
          <w:iCs/>
        </w:rPr>
        <w:t>Importance Analysis</w:t>
      </w:r>
      <w:r w:rsidR="00930AB8">
        <w:rPr>
          <w:rFonts w:ascii="Times New Roman" w:hAnsi="Times New Roman" w:cs="Times New Roman"/>
          <w:b/>
          <w:bCs/>
          <w:i/>
          <w:iCs/>
        </w:rPr>
        <w:t xml:space="preserve"> and Cross Validation</w:t>
      </w:r>
    </w:p>
    <w:p w14:paraId="44E5B8DE" w14:textId="000F122F" w:rsidR="001F6AAF" w:rsidRDefault="00A53473" w:rsidP="009E2B79">
      <w:pPr>
        <w:spacing w:line="480" w:lineRule="auto"/>
        <w:rPr>
          <w:rFonts w:ascii="Times New Roman" w:hAnsi="Times New Roman" w:cs="Times New Roman"/>
        </w:rPr>
      </w:pPr>
      <w:r>
        <w:rPr>
          <w:rFonts w:ascii="Times New Roman" w:hAnsi="Times New Roman" w:cs="Times New Roman"/>
        </w:rPr>
        <w:t>Several techniques were used to derive the features of importance. These were nam</w:t>
      </w:r>
      <w:r w:rsidR="007B035F">
        <w:rPr>
          <w:rFonts w:ascii="Times New Roman" w:hAnsi="Times New Roman" w:cs="Times New Roman"/>
        </w:rPr>
        <w:t xml:space="preserve">ely: Principal Component Analysis, K-fold Cross Validation, and </w:t>
      </w:r>
      <w:r w:rsidR="00BE581C">
        <w:rPr>
          <w:rFonts w:ascii="Times New Roman" w:hAnsi="Times New Roman" w:cs="Times New Roman"/>
        </w:rPr>
        <w:t xml:space="preserve">the </w:t>
      </w:r>
      <w:r w:rsidR="00B607A9">
        <w:rPr>
          <w:rFonts w:ascii="Times New Roman" w:hAnsi="Times New Roman" w:cs="Times New Roman"/>
        </w:rPr>
        <w:t>R</w:t>
      </w:r>
      <w:r w:rsidR="00131459">
        <w:rPr>
          <w:rFonts w:ascii="Times New Roman" w:hAnsi="Times New Roman" w:cs="Times New Roman"/>
        </w:rPr>
        <w:t xml:space="preserve">egression </w:t>
      </w:r>
      <w:r w:rsidR="00B607A9">
        <w:rPr>
          <w:rFonts w:ascii="Times New Roman" w:hAnsi="Times New Roman" w:cs="Times New Roman"/>
        </w:rPr>
        <w:t>C</w:t>
      </w:r>
      <w:r w:rsidR="00BE581C">
        <w:rPr>
          <w:rFonts w:ascii="Times New Roman" w:hAnsi="Times New Roman" w:cs="Times New Roman"/>
        </w:rPr>
        <w:t>oe</w:t>
      </w:r>
      <w:r w:rsidR="00B607A9">
        <w:rPr>
          <w:rFonts w:ascii="Times New Roman" w:hAnsi="Times New Roman" w:cs="Times New Roman"/>
        </w:rPr>
        <w:t xml:space="preserve">fficients. </w:t>
      </w:r>
      <w:r w:rsidR="00A67173" w:rsidRPr="00A67173">
        <w:rPr>
          <w:rFonts w:ascii="Times New Roman" w:hAnsi="Times New Roman" w:cs="Times New Roman"/>
        </w:rPr>
        <w:t>Variable importance is defined as a measure of each regressor's</w:t>
      </w:r>
      <w:r w:rsidR="00DE1A42">
        <w:rPr>
          <w:rFonts w:ascii="Times New Roman" w:hAnsi="Times New Roman" w:cs="Times New Roman"/>
        </w:rPr>
        <w:t xml:space="preserve"> </w:t>
      </w:r>
      <w:r w:rsidR="00CC09D1">
        <w:rPr>
          <w:rFonts w:ascii="Times New Roman" w:hAnsi="Times New Roman" w:cs="Times New Roman"/>
        </w:rPr>
        <w:t>(</w:t>
      </w:r>
      <w:r w:rsidR="00DE1A42">
        <w:rPr>
          <w:rFonts w:ascii="Times New Roman" w:hAnsi="Times New Roman" w:cs="Times New Roman"/>
        </w:rPr>
        <w:t>or predictor variable</w:t>
      </w:r>
      <w:r w:rsidR="00CC09D1">
        <w:rPr>
          <w:rFonts w:ascii="Times New Roman" w:hAnsi="Times New Roman" w:cs="Times New Roman"/>
        </w:rPr>
        <w:t>)</w:t>
      </w:r>
      <w:r w:rsidR="00A67173" w:rsidRPr="00A67173">
        <w:rPr>
          <w:rFonts w:ascii="Times New Roman" w:hAnsi="Times New Roman" w:cs="Times New Roman"/>
        </w:rPr>
        <w:t xml:space="preserve"> contribution to model fit. </w:t>
      </w:r>
      <w:r w:rsidR="00FF506C" w:rsidRPr="00FF506C">
        <w:rPr>
          <w:rFonts w:ascii="Times New Roman" w:hAnsi="Times New Roman" w:cs="Times New Roman"/>
        </w:rPr>
        <w:t>(Coleman, 2022)</w:t>
      </w:r>
      <w:r w:rsidR="00FF506C">
        <w:rPr>
          <w:rFonts w:ascii="Times New Roman" w:hAnsi="Times New Roman" w:cs="Times New Roman"/>
        </w:rPr>
        <w:t>.</w:t>
      </w:r>
      <w:r w:rsidR="00DE1A42">
        <w:rPr>
          <w:rFonts w:ascii="Times New Roman" w:hAnsi="Times New Roman" w:cs="Times New Roman"/>
        </w:rPr>
        <w:t xml:space="preserve"> It in essence</w:t>
      </w:r>
      <w:r w:rsidR="00CC09D1">
        <w:rPr>
          <w:rFonts w:ascii="Times New Roman" w:hAnsi="Times New Roman" w:cs="Times New Roman"/>
        </w:rPr>
        <w:t>,</w:t>
      </w:r>
      <w:r w:rsidR="00B010AE">
        <w:rPr>
          <w:rFonts w:ascii="Times New Roman" w:hAnsi="Times New Roman" w:cs="Times New Roman"/>
        </w:rPr>
        <w:t xml:space="preserve"> variable importance</w:t>
      </w:r>
      <w:r w:rsidR="00DE1A42">
        <w:rPr>
          <w:rFonts w:ascii="Times New Roman" w:hAnsi="Times New Roman" w:cs="Times New Roman"/>
        </w:rPr>
        <w:t xml:space="preserve"> helps an</w:t>
      </w:r>
      <w:r w:rsidR="00B010AE">
        <w:rPr>
          <w:rFonts w:ascii="Times New Roman" w:hAnsi="Times New Roman" w:cs="Times New Roman"/>
        </w:rPr>
        <w:t xml:space="preserve">alysts </w:t>
      </w:r>
      <w:r w:rsidR="00E27BF3">
        <w:rPr>
          <w:rFonts w:ascii="Times New Roman" w:hAnsi="Times New Roman" w:cs="Times New Roman"/>
        </w:rPr>
        <w:t>understand the key drivers of the target variable. In this research</w:t>
      </w:r>
      <w:r w:rsidR="00AA1189">
        <w:rPr>
          <w:rFonts w:ascii="Times New Roman" w:hAnsi="Times New Roman" w:cs="Times New Roman"/>
        </w:rPr>
        <w:t xml:space="preserve">, it helps understand what variables better explain how much revenue a customer is likely to contribute to the business. </w:t>
      </w:r>
      <w:r w:rsidR="00F2003F">
        <w:rPr>
          <w:rFonts w:ascii="Times New Roman" w:hAnsi="Times New Roman" w:cs="Times New Roman"/>
        </w:rPr>
        <w:t xml:space="preserve">The variables identified as important to the linear regression model were namely: </w:t>
      </w:r>
      <w:proofErr w:type="spellStart"/>
      <w:r w:rsidR="00F224EC">
        <w:rPr>
          <w:rFonts w:ascii="Times New Roman" w:hAnsi="Times New Roman" w:cs="Times New Roman"/>
        </w:rPr>
        <w:t>Da</w:t>
      </w:r>
      <w:r w:rsidR="003A4A61">
        <w:rPr>
          <w:rFonts w:ascii="Times New Roman" w:hAnsi="Times New Roman" w:cs="Times New Roman"/>
        </w:rPr>
        <w:t>taUsageGB</w:t>
      </w:r>
      <w:proofErr w:type="spellEnd"/>
      <w:r w:rsidR="003A4A61">
        <w:rPr>
          <w:rFonts w:ascii="Times New Roman" w:hAnsi="Times New Roman" w:cs="Times New Roman"/>
        </w:rPr>
        <w:t xml:space="preserve">, EQPDAYS, </w:t>
      </w:r>
      <w:proofErr w:type="spellStart"/>
      <w:r w:rsidR="00BA3B21">
        <w:rPr>
          <w:rFonts w:ascii="Times New Roman" w:hAnsi="Times New Roman" w:cs="Times New Roman"/>
        </w:rPr>
        <w:t>CompetitivePackage</w:t>
      </w:r>
      <w:proofErr w:type="spellEnd"/>
      <w:r w:rsidR="00BA3B21">
        <w:rPr>
          <w:rFonts w:ascii="Times New Roman" w:hAnsi="Times New Roman" w:cs="Times New Roman"/>
        </w:rPr>
        <w:t xml:space="preserve">, SETPRC, </w:t>
      </w:r>
      <w:r w:rsidR="00E016D4">
        <w:rPr>
          <w:rFonts w:ascii="Times New Roman" w:hAnsi="Times New Roman" w:cs="Times New Roman"/>
        </w:rPr>
        <w:t xml:space="preserve">MONTHS, </w:t>
      </w:r>
      <w:r w:rsidR="0045383F">
        <w:rPr>
          <w:rFonts w:ascii="Times New Roman" w:hAnsi="Times New Roman" w:cs="Times New Roman"/>
        </w:rPr>
        <w:t>and</w:t>
      </w:r>
      <w:r w:rsidR="007F7AD0">
        <w:rPr>
          <w:rFonts w:ascii="Times New Roman" w:hAnsi="Times New Roman" w:cs="Times New Roman"/>
        </w:rPr>
        <w:t xml:space="preserve"> </w:t>
      </w:r>
      <w:r w:rsidR="00DF70A9">
        <w:rPr>
          <w:rFonts w:ascii="Times New Roman" w:hAnsi="Times New Roman" w:cs="Times New Roman"/>
        </w:rPr>
        <w:t xml:space="preserve">CHANGEM. </w:t>
      </w:r>
      <w:r w:rsidR="0019669E">
        <w:rPr>
          <w:rFonts w:ascii="Times New Roman" w:hAnsi="Times New Roman" w:cs="Times New Roman"/>
        </w:rPr>
        <w:t xml:space="preserve">The reduced dimension was crafted with the insights from all three of the </w:t>
      </w:r>
      <w:r w:rsidR="004E62CD">
        <w:rPr>
          <w:rFonts w:ascii="Times New Roman" w:hAnsi="Times New Roman" w:cs="Times New Roman"/>
        </w:rPr>
        <w:t>variable importance techniques: by</w:t>
      </w:r>
      <w:r w:rsidR="0084675B">
        <w:rPr>
          <w:rFonts w:ascii="Times New Roman" w:hAnsi="Times New Roman" w:cs="Times New Roman"/>
        </w:rPr>
        <w:t xml:space="preserve"> </w:t>
      </w:r>
      <w:r w:rsidR="00F2003F">
        <w:rPr>
          <w:rFonts w:ascii="Times New Roman" w:hAnsi="Times New Roman" w:cs="Times New Roman"/>
        </w:rPr>
        <w:t xml:space="preserve">comparing </w:t>
      </w:r>
      <w:r w:rsidR="004E62CD">
        <w:rPr>
          <w:rFonts w:ascii="Times New Roman" w:hAnsi="Times New Roman" w:cs="Times New Roman"/>
        </w:rPr>
        <w:t xml:space="preserve">variables that were common </w:t>
      </w:r>
      <w:r w:rsidR="00024CF1">
        <w:rPr>
          <w:rFonts w:ascii="Times New Roman" w:hAnsi="Times New Roman" w:cs="Times New Roman"/>
        </w:rPr>
        <w:t xml:space="preserve">among </w:t>
      </w:r>
      <w:r w:rsidR="00F2003F">
        <w:rPr>
          <w:rFonts w:ascii="Times New Roman" w:hAnsi="Times New Roman" w:cs="Times New Roman"/>
        </w:rPr>
        <w:t xml:space="preserve">the results </w:t>
      </w:r>
      <w:r w:rsidR="00024CF1">
        <w:rPr>
          <w:rFonts w:ascii="Times New Roman" w:hAnsi="Times New Roman" w:cs="Times New Roman"/>
        </w:rPr>
        <w:t>of</w:t>
      </w:r>
      <w:r w:rsidR="00F2003F">
        <w:rPr>
          <w:rFonts w:ascii="Times New Roman" w:hAnsi="Times New Roman" w:cs="Times New Roman"/>
        </w:rPr>
        <w:t xml:space="preserve"> the different</w:t>
      </w:r>
      <w:r w:rsidR="004E62CD">
        <w:rPr>
          <w:rFonts w:ascii="Times New Roman" w:hAnsi="Times New Roman" w:cs="Times New Roman"/>
        </w:rPr>
        <w:t xml:space="preserve"> </w:t>
      </w:r>
      <w:r w:rsidR="00F2003F">
        <w:rPr>
          <w:rFonts w:ascii="Times New Roman" w:hAnsi="Times New Roman" w:cs="Times New Roman"/>
        </w:rPr>
        <w:t>techniques</w:t>
      </w:r>
      <w:r w:rsidR="00024CF1">
        <w:rPr>
          <w:rFonts w:ascii="Times New Roman" w:hAnsi="Times New Roman" w:cs="Times New Roman"/>
        </w:rPr>
        <w:t xml:space="preserve">. </w:t>
      </w:r>
    </w:p>
    <w:p w14:paraId="6A1B2D08" w14:textId="77777777" w:rsidR="0084675B" w:rsidRDefault="0084675B" w:rsidP="009E2B79">
      <w:pPr>
        <w:spacing w:line="480" w:lineRule="auto"/>
        <w:rPr>
          <w:rFonts w:ascii="Times New Roman" w:hAnsi="Times New Roman" w:cs="Times New Roman"/>
        </w:rPr>
      </w:pPr>
    </w:p>
    <w:p w14:paraId="7CDC6588" w14:textId="53A30397" w:rsidR="0084675B" w:rsidRPr="00D96F8D" w:rsidRDefault="0084675B" w:rsidP="009E2B79">
      <w:pPr>
        <w:spacing w:line="480" w:lineRule="auto"/>
        <w:rPr>
          <w:rFonts w:ascii="Times New Roman" w:hAnsi="Times New Roman" w:cs="Times New Roman"/>
          <w:b/>
          <w:bCs/>
        </w:rPr>
      </w:pPr>
      <w:r w:rsidRPr="00D96F8D">
        <w:rPr>
          <w:rFonts w:ascii="Times New Roman" w:hAnsi="Times New Roman" w:cs="Times New Roman"/>
          <w:b/>
          <w:bCs/>
        </w:rPr>
        <w:t>4.2.1 Principal Component Analysis</w:t>
      </w:r>
    </w:p>
    <w:p w14:paraId="150A9B00" w14:textId="0098ECD0" w:rsidR="00994ECA" w:rsidRDefault="003D3F44" w:rsidP="009E2B79">
      <w:pPr>
        <w:spacing w:line="480" w:lineRule="auto"/>
        <w:rPr>
          <w:rFonts w:ascii="Times New Roman" w:hAnsi="Times New Roman" w:cs="Times New Roman"/>
        </w:rPr>
      </w:pPr>
      <w:r w:rsidRPr="003D3F44">
        <w:rPr>
          <w:rFonts w:ascii="Times New Roman" w:hAnsi="Times New Roman" w:cs="Times New Roman"/>
        </w:rPr>
        <w:t>Principal Component Analysis (PCA) is a dimensionality reduction technique used to simplify complex datasets by transforming variables into a new set of uncorrelated variables called principal components. PCA indirectly identifies variables of importance by revealing patterns and relationships within the data. Principal components (PCs) are new variables created by PCA, capturing the maximum variance in the data</w:t>
      </w:r>
      <w:r w:rsidR="00EB190E">
        <w:rPr>
          <w:rFonts w:ascii="Times New Roman" w:hAnsi="Times New Roman" w:cs="Times New Roman"/>
        </w:rPr>
        <w:t xml:space="preserve"> </w:t>
      </w:r>
      <w:r w:rsidR="00EB190E" w:rsidRPr="00EB190E">
        <w:rPr>
          <w:rFonts w:ascii="Times New Roman" w:hAnsi="Times New Roman" w:cs="Times New Roman"/>
        </w:rPr>
        <w:t>(</w:t>
      </w:r>
      <w:r w:rsidR="00EB190E" w:rsidRPr="00EB190E">
        <w:rPr>
          <w:rFonts w:ascii="Times New Roman" w:hAnsi="Times New Roman" w:cs="Times New Roman"/>
          <w:i/>
          <w:iCs/>
        </w:rPr>
        <w:t>11.1 - Principal Component Analysis (PCA) Procedure | STAT 505</w:t>
      </w:r>
      <w:r w:rsidR="00EB190E" w:rsidRPr="00EB190E">
        <w:rPr>
          <w:rFonts w:ascii="Times New Roman" w:hAnsi="Times New Roman" w:cs="Times New Roman"/>
        </w:rPr>
        <w:t>, n.d.)</w:t>
      </w:r>
      <w:r w:rsidRPr="003D3F44">
        <w:rPr>
          <w:rFonts w:ascii="Times New Roman" w:hAnsi="Times New Roman" w:cs="Times New Roman"/>
        </w:rPr>
        <w:t xml:space="preserve">. </w:t>
      </w:r>
      <w:r w:rsidR="00661303">
        <w:rPr>
          <w:rFonts w:ascii="Times New Roman" w:hAnsi="Times New Roman" w:cs="Times New Roman"/>
        </w:rPr>
        <w:t>The variables were deemed most important if the</w:t>
      </w:r>
      <w:r w:rsidR="005F761D">
        <w:rPr>
          <w:rFonts w:ascii="Times New Roman" w:hAnsi="Times New Roman" w:cs="Times New Roman"/>
        </w:rPr>
        <w:t xml:space="preserve">y contributed significantly </w:t>
      </w:r>
      <w:r w:rsidR="0044165E">
        <w:rPr>
          <w:rFonts w:ascii="Times New Roman" w:hAnsi="Times New Roman" w:cs="Times New Roman"/>
        </w:rPr>
        <w:t>to</w:t>
      </w:r>
      <w:r w:rsidR="005F761D">
        <w:rPr>
          <w:rFonts w:ascii="Times New Roman" w:hAnsi="Times New Roman" w:cs="Times New Roman"/>
        </w:rPr>
        <w:t xml:space="preserve"> the PC</w:t>
      </w:r>
      <w:r w:rsidR="0044165E">
        <w:rPr>
          <w:rFonts w:ascii="Times New Roman" w:hAnsi="Times New Roman" w:cs="Times New Roman"/>
        </w:rPr>
        <w:t>’</w:t>
      </w:r>
      <w:r w:rsidR="005F761D">
        <w:rPr>
          <w:rFonts w:ascii="Times New Roman" w:hAnsi="Times New Roman" w:cs="Times New Roman"/>
        </w:rPr>
        <w:t xml:space="preserve">s that explained </w:t>
      </w:r>
      <w:r w:rsidR="00BE0BEB">
        <w:rPr>
          <w:rFonts w:ascii="Times New Roman" w:hAnsi="Times New Roman" w:cs="Times New Roman"/>
        </w:rPr>
        <w:t xml:space="preserve">the greatest variance in the dataset. </w:t>
      </w:r>
      <w:r w:rsidR="00DE0EAB">
        <w:rPr>
          <w:rFonts w:ascii="Times New Roman" w:hAnsi="Times New Roman" w:cs="Times New Roman"/>
        </w:rPr>
        <w:t xml:space="preserve">Figure 7 below shows PC loadings where higher loading values </w:t>
      </w:r>
      <w:r w:rsidR="0044165E">
        <w:rPr>
          <w:rFonts w:ascii="Times New Roman" w:hAnsi="Times New Roman" w:cs="Times New Roman"/>
        </w:rPr>
        <w:t>are</w:t>
      </w:r>
      <w:r w:rsidR="00CA217C">
        <w:rPr>
          <w:rFonts w:ascii="Times New Roman" w:hAnsi="Times New Roman" w:cs="Times New Roman"/>
        </w:rPr>
        <w:t xml:space="preserve"> indicative of the variables contribution to the PC itself. </w:t>
      </w:r>
      <w:r w:rsidR="00701698">
        <w:rPr>
          <w:rFonts w:ascii="Times New Roman" w:hAnsi="Times New Roman" w:cs="Times New Roman"/>
        </w:rPr>
        <w:t xml:space="preserve">From that diagram PC1 explained most of the variance in the dataset and so the loadings are sorted by PC1. </w:t>
      </w:r>
    </w:p>
    <w:p w14:paraId="70C170A8" w14:textId="77777777" w:rsidR="00701698" w:rsidRDefault="00701698" w:rsidP="009E2B79">
      <w:pPr>
        <w:spacing w:line="480" w:lineRule="auto"/>
        <w:jc w:val="center"/>
        <w:rPr>
          <w:rFonts w:ascii="Times New Roman" w:hAnsi="Times New Roman" w:cs="Times New Roman"/>
        </w:rPr>
      </w:pPr>
    </w:p>
    <w:p w14:paraId="061E0984" w14:textId="2722EA91" w:rsidR="00701698" w:rsidRPr="00701698" w:rsidRDefault="00701698" w:rsidP="009E2B79">
      <w:pPr>
        <w:spacing w:line="480" w:lineRule="auto"/>
        <w:jc w:val="center"/>
        <w:rPr>
          <w:rFonts w:ascii="Times New Roman" w:hAnsi="Times New Roman" w:cs="Times New Roman"/>
          <w:i/>
          <w:iCs/>
          <w:u w:val="single"/>
        </w:rPr>
      </w:pPr>
      <w:r>
        <w:rPr>
          <w:rFonts w:ascii="Times New Roman" w:hAnsi="Times New Roman" w:cs="Times New Roman"/>
          <w:i/>
          <w:iCs/>
          <w:u w:val="single"/>
        </w:rPr>
        <w:t>Figure 7 showing PC</w:t>
      </w:r>
      <w:r w:rsidR="00D87994">
        <w:rPr>
          <w:rFonts w:ascii="Times New Roman" w:hAnsi="Times New Roman" w:cs="Times New Roman"/>
          <w:i/>
          <w:iCs/>
          <w:u w:val="single"/>
        </w:rPr>
        <w:t xml:space="preserve"> loadings and variables that explain most of the variance in the data</w:t>
      </w:r>
      <w:r w:rsidR="00863438">
        <w:rPr>
          <w:rFonts w:ascii="Times New Roman" w:hAnsi="Times New Roman" w:cs="Times New Roman"/>
          <w:i/>
          <w:iCs/>
          <w:u w:val="single"/>
        </w:rPr>
        <w:t xml:space="preserve"> </w:t>
      </w:r>
      <w:r w:rsidR="00D87994">
        <w:rPr>
          <w:rFonts w:ascii="Times New Roman" w:hAnsi="Times New Roman" w:cs="Times New Roman"/>
          <w:i/>
          <w:iCs/>
          <w:u w:val="single"/>
        </w:rPr>
        <w:t>set</w:t>
      </w:r>
      <w:r w:rsidR="00863438">
        <w:rPr>
          <w:rFonts w:ascii="Times New Roman" w:hAnsi="Times New Roman" w:cs="Times New Roman"/>
          <w:i/>
          <w:iCs/>
          <w:u w:val="single"/>
        </w:rPr>
        <w:t>.</w:t>
      </w:r>
    </w:p>
    <w:p w14:paraId="16713AE4" w14:textId="77777777" w:rsidR="00A43F38" w:rsidRDefault="00A43F38" w:rsidP="009E2B79">
      <w:pPr>
        <w:spacing w:line="480" w:lineRule="auto"/>
        <w:rPr>
          <w:rFonts w:ascii="Times New Roman" w:hAnsi="Times New Roman" w:cs="Times New Roman"/>
        </w:rPr>
      </w:pPr>
    </w:p>
    <w:p w14:paraId="6BA0BF75" w14:textId="08CA8D2D" w:rsidR="00A43F38" w:rsidRDefault="00A43F38" w:rsidP="009E2B79">
      <w:pPr>
        <w:spacing w:line="480" w:lineRule="auto"/>
        <w:jc w:val="center"/>
        <w:rPr>
          <w:rFonts w:ascii="Times New Roman" w:hAnsi="Times New Roman" w:cs="Times New Roman"/>
        </w:rPr>
      </w:pPr>
      <w:r w:rsidRPr="00A43F38">
        <w:rPr>
          <w:rFonts w:ascii="Times New Roman" w:hAnsi="Times New Roman" w:cs="Times New Roman"/>
          <w:noProof/>
        </w:rPr>
        <w:drawing>
          <wp:inline distT="0" distB="0" distL="0" distR="0" wp14:anchorId="5D969D69" wp14:editId="3C43005E">
            <wp:extent cx="2971504" cy="1638493"/>
            <wp:effectExtent l="0" t="0" r="635" b="0"/>
            <wp:docPr id="169813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3272" name="Picture 1" descr="A screenshot of a computer&#10;&#10;Description automatically generated"/>
                    <pic:cNvPicPr/>
                  </pic:nvPicPr>
                  <pic:blipFill>
                    <a:blip r:embed="rId15"/>
                    <a:stretch>
                      <a:fillRect/>
                    </a:stretch>
                  </pic:blipFill>
                  <pic:spPr>
                    <a:xfrm>
                      <a:off x="0" y="0"/>
                      <a:ext cx="2998506" cy="1653382"/>
                    </a:xfrm>
                    <a:prstGeom prst="rect">
                      <a:avLst/>
                    </a:prstGeom>
                  </pic:spPr>
                </pic:pic>
              </a:graphicData>
            </a:graphic>
          </wp:inline>
        </w:drawing>
      </w:r>
    </w:p>
    <w:p w14:paraId="4455E351" w14:textId="77777777" w:rsidR="00301222" w:rsidRDefault="00301222" w:rsidP="009E2B79">
      <w:pPr>
        <w:spacing w:line="480" w:lineRule="auto"/>
        <w:rPr>
          <w:rFonts w:ascii="Times New Roman" w:hAnsi="Times New Roman" w:cs="Times New Roman"/>
        </w:rPr>
      </w:pPr>
    </w:p>
    <w:p w14:paraId="7F15CFEE" w14:textId="77777777" w:rsidR="00301222" w:rsidRDefault="00301222" w:rsidP="009E2B79">
      <w:pPr>
        <w:spacing w:line="480" w:lineRule="auto"/>
        <w:rPr>
          <w:rFonts w:ascii="Times New Roman" w:hAnsi="Times New Roman" w:cs="Times New Roman"/>
        </w:rPr>
      </w:pPr>
    </w:p>
    <w:p w14:paraId="30583A47" w14:textId="39873BC8" w:rsidR="005162F6" w:rsidRPr="00D96F8D" w:rsidRDefault="005162F6" w:rsidP="009E2B79">
      <w:pPr>
        <w:spacing w:line="480" w:lineRule="auto"/>
        <w:rPr>
          <w:rFonts w:ascii="Times New Roman" w:hAnsi="Times New Roman" w:cs="Times New Roman"/>
          <w:b/>
          <w:bCs/>
        </w:rPr>
      </w:pPr>
      <w:r w:rsidRPr="00D96F8D">
        <w:rPr>
          <w:rFonts w:ascii="Times New Roman" w:hAnsi="Times New Roman" w:cs="Times New Roman"/>
          <w:b/>
          <w:bCs/>
        </w:rPr>
        <w:t>4.2.2 K-Fold Cross Validation</w:t>
      </w:r>
    </w:p>
    <w:p w14:paraId="57CDC264" w14:textId="4B2588CB" w:rsidR="005162F6" w:rsidRDefault="00F33D34" w:rsidP="009E2B79">
      <w:pPr>
        <w:spacing w:line="480" w:lineRule="auto"/>
        <w:rPr>
          <w:rFonts w:ascii="Times New Roman" w:hAnsi="Times New Roman" w:cs="Times New Roman"/>
        </w:rPr>
      </w:pPr>
      <w:r w:rsidRPr="00F33D34">
        <w:rPr>
          <w:rFonts w:ascii="Times New Roman" w:hAnsi="Times New Roman" w:cs="Times New Roman"/>
        </w:rPr>
        <w:t>K-fold cross-validation is a widely used resampling technique that partitions a dataset into K equal-sized subsets or folds. It trains the model K times, using K-1 folds for training and the remaining fold for validation, assessing the model's performance by averaging metrics across all iterations. This method offers a robust evaluation of model performance and helps gauge its generalizability. During each iteration, variables' importance can be analyzed by observing their consistent impact on model performance across different folds. If a variable consistently enhances model performance across multiple folds, it suggests its importance in predicting the outcome. K-fold cross-validation thus provides a reliable and unbiased assessment of variable importance, enhancing the overall reliability and generalizability of predictive models.</w:t>
      </w:r>
      <w:r>
        <w:rPr>
          <w:rFonts w:ascii="Times New Roman" w:hAnsi="Times New Roman" w:cs="Times New Roman"/>
        </w:rPr>
        <w:t xml:space="preserve"> For this research, the K-fold technique was conducted in RStudio. After the </w:t>
      </w:r>
      <w:r w:rsidR="00BB5B82">
        <w:rPr>
          <w:rFonts w:ascii="Times New Roman" w:hAnsi="Times New Roman" w:cs="Times New Roman"/>
        </w:rPr>
        <w:t>regression model was developed using the K-fold technique</w:t>
      </w:r>
      <w:r w:rsidR="00AE1E08">
        <w:rPr>
          <w:rFonts w:ascii="Times New Roman" w:hAnsi="Times New Roman" w:cs="Times New Roman"/>
        </w:rPr>
        <w:t xml:space="preserve"> the </w:t>
      </w:r>
      <w:proofErr w:type="spellStart"/>
      <w:r w:rsidR="00AE1E08">
        <w:rPr>
          <w:rFonts w:ascii="Times New Roman" w:hAnsi="Times New Roman" w:cs="Times New Roman"/>
        </w:rPr>
        <w:t>VarI</w:t>
      </w:r>
      <w:r w:rsidR="00843CC5">
        <w:rPr>
          <w:rFonts w:ascii="Times New Roman" w:hAnsi="Times New Roman" w:cs="Times New Roman"/>
        </w:rPr>
        <w:t>mp</w:t>
      </w:r>
      <w:proofErr w:type="spellEnd"/>
      <w:r w:rsidR="00843CC5">
        <w:rPr>
          <w:rFonts w:ascii="Times New Roman" w:hAnsi="Times New Roman" w:cs="Times New Roman"/>
        </w:rPr>
        <w:t xml:space="preserve"> function was used to list the variables that were of must importance. See figure 8 below</w:t>
      </w:r>
      <w:r w:rsidR="00ED12A1">
        <w:rPr>
          <w:rFonts w:ascii="Times New Roman" w:hAnsi="Times New Roman" w:cs="Times New Roman"/>
        </w:rPr>
        <w:t xml:space="preserve"> for the results from the K-fold </w:t>
      </w:r>
      <w:proofErr w:type="spellStart"/>
      <w:r w:rsidR="00ED12A1">
        <w:rPr>
          <w:rFonts w:ascii="Times New Roman" w:hAnsi="Times New Roman" w:cs="Times New Roman"/>
        </w:rPr>
        <w:t>VarImp</w:t>
      </w:r>
      <w:proofErr w:type="spellEnd"/>
      <w:r w:rsidR="00ED12A1">
        <w:rPr>
          <w:rFonts w:ascii="Times New Roman" w:hAnsi="Times New Roman" w:cs="Times New Roman"/>
        </w:rPr>
        <w:t xml:space="preserve"> function:</w:t>
      </w:r>
    </w:p>
    <w:p w14:paraId="1391A9D3" w14:textId="77777777" w:rsidR="00ED12A1" w:rsidRDefault="00ED12A1" w:rsidP="009E2B79">
      <w:pPr>
        <w:spacing w:line="480" w:lineRule="auto"/>
        <w:rPr>
          <w:rFonts w:ascii="Times New Roman" w:hAnsi="Times New Roman" w:cs="Times New Roman"/>
        </w:rPr>
      </w:pPr>
    </w:p>
    <w:p w14:paraId="0BAB47FA" w14:textId="75A5FB50" w:rsidR="00ED12A1" w:rsidRDefault="00E73D4A" w:rsidP="009E2B79">
      <w:pPr>
        <w:spacing w:line="480" w:lineRule="auto"/>
        <w:jc w:val="center"/>
        <w:rPr>
          <w:rFonts w:ascii="Times New Roman" w:hAnsi="Times New Roman" w:cs="Times New Roman"/>
          <w:i/>
          <w:iCs/>
          <w:u w:val="single"/>
        </w:rPr>
      </w:pPr>
      <w:r>
        <w:rPr>
          <w:rFonts w:ascii="Times New Roman" w:hAnsi="Times New Roman" w:cs="Times New Roman"/>
          <w:i/>
          <w:iCs/>
          <w:u w:val="single"/>
        </w:rPr>
        <w:t>Figure 8 show</w:t>
      </w:r>
      <w:r w:rsidR="00D96F8D">
        <w:rPr>
          <w:rFonts w:ascii="Times New Roman" w:hAnsi="Times New Roman" w:cs="Times New Roman"/>
          <w:i/>
          <w:iCs/>
          <w:u w:val="single"/>
        </w:rPr>
        <w:t>s the 20 most important variables identified from a k-</w:t>
      </w:r>
      <w:proofErr w:type="spellStart"/>
      <w:r w:rsidR="00D96F8D">
        <w:rPr>
          <w:rFonts w:ascii="Times New Roman" w:hAnsi="Times New Roman" w:cs="Times New Roman"/>
          <w:i/>
          <w:iCs/>
          <w:u w:val="single"/>
        </w:rPr>
        <w:t>foldc</w:t>
      </w:r>
      <w:proofErr w:type="spellEnd"/>
      <w:r w:rsidR="00D96F8D">
        <w:rPr>
          <w:rFonts w:ascii="Times New Roman" w:hAnsi="Times New Roman" w:cs="Times New Roman"/>
          <w:i/>
          <w:iCs/>
          <w:u w:val="single"/>
        </w:rPr>
        <w:t xml:space="preserve"> cross validation.</w:t>
      </w:r>
    </w:p>
    <w:p w14:paraId="55BC1112" w14:textId="46BCE024" w:rsidR="00D96F8D" w:rsidRPr="00E73D4A" w:rsidRDefault="00D96F8D" w:rsidP="009E2B79">
      <w:pPr>
        <w:spacing w:line="480" w:lineRule="auto"/>
        <w:jc w:val="center"/>
        <w:rPr>
          <w:rFonts w:ascii="Times New Roman" w:hAnsi="Times New Roman" w:cs="Times New Roman"/>
          <w:i/>
          <w:iCs/>
          <w:u w:val="single"/>
        </w:rPr>
      </w:pPr>
      <w:r w:rsidRPr="00D96F8D">
        <w:rPr>
          <w:rFonts w:ascii="Times New Roman" w:hAnsi="Times New Roman" w:cs="Times New Roman"/>
          <w:i/>
          <w:iCs/>
          <w:noProof/>
          <w:u w:val="single"/>
        </w:rPr>
        <w:drawing>
          <wp:inline distT="0" distB="0" distL="0" distR="0" wp14:anchorId="56EFA01D" wp14:editId="58AF54BD">
            <wp:extent cx="2732891" cy="3430651"/>
            <wp:effectExtent l="0" t="0" r="0" b="0"/>
            <wp:docPr id="1825686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689" name="Picture 1" descr="A screenshot of a computer program&#10;&#10;Description automatically generated"/>
                    <pic:cNvPicPr/>
                  </pic:nvPicPr>
                  <pic:blipFill>
                    <a:blip r:embed="rId16"/>
                    <a:stretch>
                      <a:fillRect/>
                    </a:stretch>
                  </pic:blipFill>
                  <pic:spPr>
                    <a:xfrm>
                      <a:off x="0" y="0"/>
                      <a:ext cx="2732891" cy="3430651"/>
                    </a:xfrm>
                    <a:prstGeom prst="rect">
                      <a:avLst/>
                    </a:prstGeom>
                  </pic:spPr>
                </pic:pic>
              </a:graphicData>
            </a:graphic>
          </wp:inline>
        </w:drawing>
      </w:r>
    </w:p>
    <w:p w14:paraId="2DD226C0" w14:textId="233A8216" w:rsidR="005162F6" w:rsidRDefault="005162F6" w:rsidP="009E2B79">
      <w:pPr>
        <w:spacing w:line="480" w:lineRule="auto"/>
        <w:rPr>
          <w:rFonts w:ascii="Times New Roman" w:hAnsi="Times New Roman" w:cs="Times New Roman"/>
          <w:b/>
          <w:bCs/>
        </w:rPr>
      </w:pPr>
      <w:r w:rsidRPr="009A5B4D">
        <w:rPr>
          <w:rFonts w:ascii="Times New Roman" w:hAnsi="Times New Roman" w:cs="Times New Roman"/>
          <w:b/>
          <w:bCs/>
        </w:rPr>
        <w:t>4.2.3 Regression Coefficients</w:t>
      </w:r>
    </w:p>
    <w:p w14:paraId="103D4C2B" w14:textId="7CC6A49B" w:rsidR="006B3F79" w:rsidRDefault="008C6211" w:rsidP="009E2B79">
      <w:pPr>
        <w:spacing w:line="480" w:lineRule="auto"/>
        <w:rPr>
          <w:rFonts w:ascii="Times New Roman" w:hAnsi="Times New Roman" w:cs="Times New Roman"/>
        </w:rPr>
      </w:pPr>
      <w:r w:rsidRPr="008C6211">
        <w:rPr>
          <w:rFonts w:ascii="Times New Roman" w:hAnsi="Times New Roman" w:cs="Times New Roman"/>
        </w:rPr>
        <w:t>The coefficient of a regression model determines variable importance by reflecting the strength and direction of the relationship between predictor and outcome variables. The magnitude of the coefficient indicates the change in the outcome for a one-unit change in the predictor, while the sign reveals the direction of the relationship. Statistical significance, assessed through tests, highlights the reliability of the relationship. Comparative analysis of coefficients aids in identifying variables with greater impact. Overall, larger, statistically significant coefficients signify variables of greater importance, crucial for understanding predictive power.</w:t>
      </w:r>
      <w:r>
        <w:rPr>
          <w:rFonts w:ascii="Times New Roman" w:hAnsi="Times New Roman" w:cs="Times New Roman"/>
        </w:rPr>
        <w:t xml:space="preserve"> In </w:t>
      </w:r>
      <w:r w:rsidR="00845799">
        <w:rPr>
          <w:rFonts w:ascii="Times New Roman" w:hAnsi="Times New Roman" w:cs="Times New Roman"/>
        </w:rPr>
        <w:t xml:space="preserve">figure </w:t>
      </w:r>
      <w:r w:rsidR="006B3F79">
        <w:rPr>
          <w:rFonts w:ascii="Times New Roman" w:hAnsi="Times New Roman" w:cs="Times New Roman"/>
        </w:rPr>
        <w:t>9</w:t>
      </w:r>
      <w:r w:rsidR="00845799">
        <w:rPr>
          <w:rFonts w:ascii="Times New Roman" w:hAnsi="Times New Roman" w:cs="Times New Roman"/>
        </w:rPr>
        <w:t xml:space="preserve"> below the variables with the larger coefficients have been identified with asterisks. Larger coefficients receive more asterisks.  </w:t>
      </w:r>
    </w:p>
    <w:p w14:paraId="50EDC069" w14:textId="77777777" w:rsidR="00CE2C1F" w:rsidRDefault="00CE2C1F" w:rsidP="009E2B79">
      <w:pPr>
        <w:spacing w:line="480" w:lineRule="auto"/>
        <w:rPr>
          <w:rFonts w:ascii="Times New Roman" w:hAnsi="Times New Roman" w:cs="Times New Roman"/>
        </w:rPr>
      </w:pPr>
    </w:p>
    <w:p w14:paraId="7E524728" w14:textId="223B3F28" w:rsidR="006B3F79" w:rsidRDefault="006B3F79" w:rsidP="009E2B79">
      <w:pPr>
        <w:spacing w:line="480" w:lineRule="auto"/>
        <w:jc w:val="center"/>
        <w:rPr>
          <w:rFonts w:ascii="Times New Roman" w:hAnsi="Times New Roman" w:cs="Times New Roman"/>
          <w:i/>
          <w:iCs/>
          <w:u w:val="single"/>
        </w:rPr>
      </w:pPr>
      <w:r w:rsidRPr="006B3F79">
        <w:rPr>
          <w:rFonts w:ascii="Times New Roman" w:hAnsi="Times New Roman" w:cs="Times New Roman"/>
          <w:i/>
          <w:iCs/>
          <w:u w:val="single"/>
        </w:rPr>
        <w:t>Figure 9</w:t>
      </w:r>
      <w:r>
        <w:rPr>
          <w:rFonts w:ascii="Times New Roman" w:hAnsi="Times New Roman" w:cs="Times New Roman"/>
          <w:i/>
          <w:iCs/>
          <w:u w:val="single"/>
        </w:rPr>
        <w:t xml:space="preserve"> showing </w:t>
      </w:r>
      <w:r w:rsidR="00590BFC">
        <w:rPr>
          <w:rFonts w:ascii="Times New Roman" w:hAnsi="Times New Roman" w:cs="Times New Roman"/>
          <w:i/>
          <w:iCs/>
          <w:u w:val="single"/>
        </w:rPr>
        <w:t>coefficients</w:t>
      </w:r>
      <w:r>
        <w:rPr>
          <w:rFonts w:ascii="Times New Roman" w:hAnsi="Times New Roman" w:cs="Times New Roman"/>
          <w:i/>
          <w:iCs/>
          <w:u w:val="single"/>
        </w:rPr>
        <w:t xml:space="preserve"> magnitude and statistical signific</w:t>
      </w:r>
      <w:r w:rsidR="00FD0BBA">
        <w:rPr>
          <w:rFonts w:ascii="Times New Roman" w:hAnsi="Times New Roman" w:cs="Times New Roman"/>
          <w:i/>
          <w:iCs/>
          <w:u w:val="single"/>
        </w:rPr>
        <w:t>ance</w:t>
      </w:r>
    </w:p>
    <w:p w14:paraId="3FBA43DC" w14:textId="088777D2" w:rsidR="00FD0BBA" w:rsidRPr="006B3F79" w:rsidRDefault="00FD0BBA" w:rsidP="009E2B79">
      <w:pPr>
        <w:spacing w:line="480" w:lineRule="auto"/>
        <w:jc w:val="center"/>
        <w:rPr>
          <w:rFonts w:ascii="Times New Roman" w:hAnsi="Times New Roman" w:cs="Times New Roman"/>
          <w:i/>
          <w:iCs/>
          <w:u w:val="single"/>
        </w:rPr>
      </w:pPr>
      <w:r w:rsidRPr="00FD0BBA">
        <w:rPr>
          <w:rFonts w:ascii="Times New Roman" w:hAnsi="Times New Roman" w:cs="Times New Roman"/>
          <w:i/>
          <w:iCs/>
          <w:noProof/>
          <w:u w:val="single"/>
        </w:rPr>
        <w:drawing>
          <wp:inline distT="0" distB="0" distL="0" distR="0" wp14:anchorId="500C76CC" wp14:editId="4A860D35">
            <wp:extent cx="3518351" cy="3655835"/>
            <wp:effectExtent l="0" t="0" r="6350" b="1905"/>
            <wp:docPr id="1466844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4028" name="Picture 1" descr="A screenshot of a computer&#10;&#10;Description automatically generated"/>
                    <pic:cNvPicPr/>
                  </pic:nvPicPr>
                  <pic:blipFill>
                    <a:blip r:embed="rId17"/>
                    <a:stretch>
                      <a:fillRect/>
                    </a:stretch>
                  </pic:blipFill>
                  <pic:spPr>
                    <a:xfrm>
                      <a:off x="0" y="0"/>
                      <a:ext cx="3527061" cy="3664885"/>
                    </a:xfrm>
                    <a:prstGeom prst="rect">
                      <a:avLst/>
                    </a:prstGeom>
                  </pic:spPr>
                </pic:pic>
              </a:graphicData>
            </a:graphic>
          </wp:inline>
        </w:drawing>
      </w:r>
    </w:p>
    <w:p w14:paraId="7269B4B5" w14:textId="77777777" w:rsidR="00FF506C" w:rsidRPr="00A53473" w:rsidRDefault="00FF506C" w:rsidP="009E2B79">
      <w:pPr>
        <w:spacing w:line="480" w:lineRule="auto"/>
        <w:rPr>
          <w:rFonts w:ascii="Times New Roman" w:hAnsi="Times New Roman" w:cs="Times New Roman"/>
        </w:rPr>
      </w:pPr>
    </w:p>
    <w:p w14:paraId="2EFDF5E1" w14:textId="3318FA64" w:rsidR="00885FD9" w:rsidRPr="00EE04AA" w:rsidRDefault="00885FD9" w:rsidP="009E2B79">
      <w:pPr>
        <w:spacing w:line="480" w:lineRule="auto"/>
        <w:rPr>
          <w:rFonts w:ascii="Times New Roman" w:hAnsi="Times New Roman" w:cs="Times New Roman"/>
          <w:b/>
          <w:bCs/>
          <w:i/>
          <w:iCs/>
        </w:rPr>
      </w:pPr>
      <w:r w:rsidRPr="00EE04AA">
        <w:rPr>
          <w:rFonts w:ascii="Times New Roman" w:hAnsi="Times New Roman" w:cs="Times New Roman"/>
          <w:b/>
          <w:bCs/>
          <w:i/>
          <w:iCs/>
        </w:rPr>
        <w:t>4.</w:t>
      </w:r>
      <w:r w:rsidR="006D3EF7">
        <w:rPr>
          <w:rFonts w:ascii="Times New Roman" w:hAnsi="Times New Roman" w:cs="Times New Roman"/>
          <w:b/>
          <w:bCs/>
          <w:i/>
          <w:iCs/>
        </w:rPr>
        <w:t>3</w:t>
      </w:r>
      <w:r w:rsidRPr="00EE04AA">
        <w:rPr>
          <w:rFonts w:ascii="Times New Roman" w:hAnsi="Times New Roman" w:cs="Times New Roman"/>
          <w:b/>
          <w:bCs/>
          <w:i/>
          <w:iCs/>
        </w:rPr>
        <w:t xml:space="preserve"> Model</w:t>
      </w:r>
      <w:r w:rsidR="008737F4">
        <w:rPr>
          <w:rFonts w:ascii="Times New Roman" w:hAnsi="Times New Roman" w:cs="Times New Roman"/>
          <w:b/>
          <w:bCs/>
          <w:i/>
          <w:iCs/>
        </w:rPr>
        <w:t xml:space="preserve"> Assumptions and</w:t>
      </w:r>
      <w:r w:rsidRPr="00EE04AA">
        <w:rPr>
          <w:rFonts w:ascii="Times New Roman" w:hAnsi="Times New Roman" w:cs="Times New Roman"/>
          <w:b/>
          <w:bCs/>
          <w:i/>
          <w:iCs/>
        </w:rPr>
        <w:t xml:space="preserve"> Limitations</w:t>
      </w:r>
    </w:p>
    <w:p w14:paraId="73EFE09A" w14:textId="77777777" w:rsidR="00FF0F34" w:rsidRDefault="00FF0F34" w:rsidP="009E2B79">
      <w:pPr>
        <w:spacing w:line="480" w:lineRule="auto"/>
        <w:rPr>
          <w:rFonts w:ascii="Times New Roman" w:hAnsi="Times New Roman" w:cs="Times New Roman"/>
        </w:rPr>
      </w:pPr>
    </w:p>
    <w:p w14:paraId="48258BFC" w14:textId="71701559" w:rsidR="00B05EA6" w:rsidRPr="00B05EA6" w:rsidRDefault="00B05EA6" w:rsidP="009E2B79">
      <w:pPr>
        <w:spacing w:line="480" w:lineRule="auto"/>
        <w:rPr>
          <w:rFonts w:ascii="Times New Roman" w:hAnsi="Times New Roman" w:cs="Times New Roman"/>
        </w:rPr>
      </w:pPr>
      <w:r w:rsidRPr="00B05EA6">
        <w:rPr>
          <w:rFonts w:ascii="Times New Roman" w:hAnsi="Times New Roman" w:cs="Times New Roman"/>
        </w:rPr>
        <w:t>Linear regression models,</w:t>
      </w:r>
      <w:r>
        <w:rPr>
          <w:rFonts w:ascii="Times New Roman" w:hAnsi="Times New Roman" w:cs="Times New Roman"/>
        </w:rPr>
        <w:t xml:space="preserve"> though</w:t>
      </w:r>
      <w:r w:rsidRPr="00B05EA6">
        <w:rPr>
          <w:rFonts w:ascii="Times New Roman" w:hAnsi="Times New Roman" w:cs="Times New Roman"/>
        </w:rPr>
        <w:t xml:space="preserve"> prevalent and invaluable in numerous scenarios, possess several limitations. Firstly, they rely on the assumption of linearity, presupposing a linear relationship between predictor variables and the outcome variable. When the relationship deviates from linearity, the model may yield inaccurate results</w:t>
      </w:r>
      <w:r w:rsidR="005E17A5">
        <w:rPr>
          <w:rFonts w:ascii="Times New Roman" w:hAnsi="Times New Roman" w:cs="Times New Roman"/>
        </w:rPr>
        <w:t xml:space="preserve"> </w:t>
      </w:r>
      <w:r w:rsidR="005E17A5" w:rsidRPr="005E17A5">
        <w:rPr>
          <w:rFonts w:ascii="Times New Roman" w:hAnsi="Times New Roman" w:cs="Times New Roman"/>
        </w:rPr>
        <w:t>(</w:t>
      </w:r>
      <w:r w:rsidR="005E17A5" w:rsidRPr="005E17A5">
        <w:rPr>
          <w:rFonts w:ascii="Times New Roman" w:hAnsi="Times New Roman" w:cs="Times New Roman"/>
          <w:i/>
          <w:iCs/>
        </w:rPr>
        <w:t>Linear Regression: Assumptions and Limitations</w:t>
      </w:r>
      <w:r w:rsidR="005E17A5" w:rsidRPr="005E17A5">
        <w:rPr>
          <w:rFonts w:ascii="Times New Roman" w:hAnsi="Times New Roman" w:cs="Times New Roman"/>
        </w:rPr>
        <w:t>, 2024)</w:t>
      </w:r>
      <w:r w:rsidRPr="00B05EA6">
        <w:rPr>
          <w:rFonts w:ascii="Times New Roman" w:hAnsi="Times New Roman" w:cs="Times New Roman"/>
        </w:rPr>
        <w:t>. Additionally, linear regression assumes independence among predictor variables, but multicollinearity can lead to unstable coefficient estimates and interpretation challenges</w:t>
      </w:r>
      <w:r w:rsidR="008737F4">
        <w:rPr>
          <w:rFonts w:ascii="Times New Roman" w:hAnsi="Times New Roman" w:cs="Times New Roman"/>
        </w:rPr>
        <w:t xml:space="preserve"> </w:t>
      </w:r>
      <w:r w:rsidR="008737F4" w:rsidRPr="008737F4">
        <w:rPr>
          <w:rFonts w:ascii="Times New Roman" w:hAnsi="Times New Roman" w:cs="Times New Roman"/>
        </w:rPr>
        <w:t>(</w:t>
      </w:r>
      <w:r w:rsidR="008737F4" w:rsidRPr="008737F4">
        <w:rPr>
          <w:rFonts w:ascii="Times New Roman" w:hAnsi="Times New Roman" w:cs="Times New Roman"/>
          <w:i/>
          <w:iCs/>
        </w:rPr>
        <w:t>Linear Regression: Assumptions and Limitations</w:t>
      </w:r>
      <w:r w:rsidR="008737F4" w:rsidRPr="008737F4">
        <w:rPr>
          <w:rFonts w:ascii="Times New Roman" w:hAnsi="Times New Roman" w:cs="Times New Roman"/>
        </w:rPr>
        <w:t>, 2024)</w:t>
      </w:r>
      <w:r w:rsidRPr="00B05EA6">
        <w:rPr>
          <w:rFonts w:ascii="Times New Roman" w:hAnsi="Times New Roman" w:cs="Times New Roman"/>
        </w:rPr>
        <w:t xml:space="preserve">. Another crucial assumption is homoscedasticity, assuming constant variance of residuals across predictor variable levels; heteroscedasticity can result in biased standard errors and unreliable hypothesis tests. </w:t>
      </w:r>
    </w:p>
    <w:p w14:paraId="6378291F" w14:textId="77777777" w:rsidR="00B05EA6" w:rsidRPr="00B05EA6" w:rsidRDefault="00B05EA6" w:rsidP="009E2B79">
      <w:pPr>
        <w:spacing w:line="480" w:lineRule="auto"/>
        <w:rPr>
          <w:rFonts w:ascii="Times New Roman" w:hAnsi="Times New Roman" w:cs="Times New Roman"/>
        </w:rPr>
      </w:pPr>
    </w:p>
    <w:p w14:paraId="383329A4" w14:textId="6CD46E16" w:rsidR="00C20C38" w:rsidRDefault="00767663" w:rsidP="009E2B79">
      <w:pPr>
        <w:spacing w:line="480" w:lineRule="auto"/>
        <w:rPr>
          <w:rFonts w:ascii="Times New Roman" w:hAnsi="Times New Roman" w:cs="Times New Roman"/>
        </w:rPr>
      </w:pPr>
      <w:r w:rsidRPr="00767663">
        <w:rPr>
          <w:rFonts w:ascii="Times New Roman" w:hAnsi="Times New Roman" w:cs="Times New Roman"/>
        </w:rPr>
        <w:t>As delineated in the preceding passage, the limitations of linear regression are closely linked to the assumptions underlying the model. Hence, it is imperative to evaluate these assumptions within the dataset to ascertain the model's validity. Through scrutinizing these model features, analysts can effectuate the requisite alterations to the data, thereby ensuring the synthesis of an accurate and dependable model. The Revenue Prediction Linear Regression model underwent an examination for all specified assumptions. Figures 10 – 13 illustrate that the data and the model itself satisfied all assumptions.</w:t>
      </w:r>
    </w:p>
    <w:p w14:paraId="27B79C3D" w14:textId="77777777" w:rsidR="00767663" w:rsidRDefault="00767663" w:rsidP="009E2B79">
      <w:pPr>
        <w:spacing w:line="480" w:lineRule="auto"/>
        <w:rPr>
          <w:rFonts w:ascii="Times New Roman" w:hAnsi="Times New Roman" w:cs="Times New Roman"/>
        </w:rPr>
      </w:pPr>
    </w:p>
    <w:p w14:paraId="14FB77B2" w14:textId="13045A73" w:rsidR="00084196" w:rsidRDefault="00A537A5" w:rsidP="009E2B79">
      <w:pPr>
        <w:spacing w:line="480" w:lineRule="auto"/>
        <w:jc w:val="center"/>
        <w:rPr>
          <w:rFonts w:ascii="Times New Roman" w:hAnsi="Times New Roman" w:cs="Times New Roman"/>
          <w:i/>
          <w:iCs/>
          <w:u w:val="single"/>
        </w:rPr>
      </w:pPr>
      <w:r w:rsidRPr="00084196">
        <w:rPr>
          <w:rFonts w:ascii="Times New Roman" w:hAnsi="Times New Roman" w:cs="Times New Roman"/>
          <w:i/>
          <w:iCs/>
          <w:u w:val="single"/>
        </w:rPr>
        <w:t xml:space="preserve">Figure 10 </w:t>
      </w:r>
      <w:r w:rsidR="00084196" w:rsidRPr="00084196">
        <w:rPr>
          <w:rFonts w:ascii="Times New Roman" w:hAnsi="Times New Roman" w:cs="Times New Roman"/>
          <w:i/>
          <w:iCs/>
          <w:u w:val="single"/>
        </w:rPr>
        <w:t>shows variables within the dataset that were highly correlated.</w:t>
      </w:r>
    </w:p>
    <w:p w14:paraId="3526FFED" w14:textId="1E47B824" w:rsidR="00084196" w:rsidRPr="00084196" w:rsidRDefault="00CB651B" w:rsidP="009E2B79">
      <w:pPr>
        <w:spacing w:line="480" w:lineRule="auto"/>
        <w:jc w:val="center"/>
        <w:rPr>
          <w:rFonts w:ascii="Times New Roman" w:hAnsi="Times New Roman" w:cs="Times New Roman"/>
          <w:i/>
          <w:iCs/>
          <w:u w:val="single"/>
        </w:rPr>
      </w:pPr>
      <w:r w:rsidRPr="00CB651B">
        <w:rPr>
          <w:rFonts w:ascii="Times New Roman" w:hAnsi="Times New Roman" w:cs="Times New Roman"/>
          <w:i/>
          <w:iCs/>
          <w:noProof/>
          <w:u w:val="single"/>
        </w:rPr>
        <w:drawing>
          <wp:inline distT="0" distB="0" distL="0" distR="0" wp14:anchorId="406FF1E7" wp14:editId="5A2DD68B">
            <wp:extent cx="4244765" cy="2330539"/>
            <wp:effectExtent l="0" t="0" r="3810" b="0"/>
            <wp:docPr id="1689616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169" name="Picture 1" descr="A blue squares with white text&#10;&#10;Description automatically generated"/>
                    <pic:cNvPicPr/>
                  </pic:nvPicPr>
                  <pic:blipFill>
                    <a:blip r:embed="rId18"/>
                    <a:stretch>
                      <a:fillRect/>
                    </a:stretch>
                  </pic:blipFill>
                  <pic:spPr>
                    <a:xfrm>
                      <a:off x="0" y="0"/>
                      <a:ext cx="4271143" cy="2345021"/>
                    </a:xfrm>
                    <a:prstGeom prst="rect">
                      <a:avLst/>
                    </a:prstGeom>
                  </pic:spPr>
                </pic:pic>
              </a:graphicData>
            </a:graphic>
          </wp:inline>
        </w:drawing>
      </w:r>
    </w:p>
    <w:p w14:paraId="69FAF2F2" w14:textId="77777777" w:rsidR="00BE5F65" w:rsidRDefault="00BE5F65" w:rsidP="009E2B79">
      <w:pPr>
        <w:spacing w:line="480" w:lineRule="auto"/>
        <w:rPr>
          <w:rFonts w:ascii="Times New Roman" w:hAnsi="Times New Roman" w:cs="Times New Roman"/>
          <w:b/>
          <w:bCs/>
          <w:i/>
          <w:iCs/>
        </w:rPr>
      </w:pPr>
    </w:p>
    <w:p w14:paraId="3D5F95EC" w14:textId="05AFA5FB" w:rsidR="0013637E" w:rsidRDefault="0013637E" w:rsidP="009E2B79">
      <w:pPr>
        <w:spacing w:line="480" w:lineRule="auto"/>
        <w:rPr>
          <w:rFonts w:ascii="Times New Roman" w:hAnsi="Times New Roman" w:cs="Times New Roman"/>
        </w:rPr>
      </w:pPr>
      <w:r>
        <w:rPr>
          <w:rFonts w:ascii="Times New Roman" w:hAnsi="Times New Roman" w:cs="Times New Roman"/>
        </w:rPr>
        <w:t>After identifying variables of high correlations, the data</w:t>
      </w:r>
      <w:r w:rsidR="009500B9">
        <w:rPr>
          <w:rFonts w:ascii="Times New Roman" w:hAnsi="Times New Roman" w:cs="Times New Roman"/>
        </w:rPr>
        <w:t xml:space="preserve"> set was reduced by the variables that contributed least to the linear relationship. </w:t>
      </w:r>
    </w:p>
    <w:p w14:paraId="64E4661A" w14:textId="147E2757" w:rsidR="00E418CD" w:rsidRDefault="00E418CD" w:rsidP="009E2B79">
      <w:pPr>
        <w:spacing w:line="480" w:lineRule="auto"/>
        <w:jc w:val="center"/>
        <w:rPr>
          <w:rFonts w:ascii="Times New Roman" w:hAnsi="Times New Roman" w:cs="Times New Roman"/>
          <w:i/>
          <w:iCs/>
          <w:u w:val="single"/>
        </w:rPr>
      </w:pPr>
      <w:r>
        <w:rPr>
          <w:rFonts w:ascii="Times New Roman" w:hAnsi="Times New Roman" w:cs="Times New Roman"/>
          <w:i/>
          <w:iCs/>
          <w:u w:val="single"/>
        </w:rPr>
        <w:t xml:space="preserve">Figure 11 </w:t>
      </w:r>
      <w:r w:rsidR="00C35079">
        <w:rPr>
          <w:rFonts w:ascii="Times New Roman" w:hAnsi="Times New Roman" w:cs="Times New Roman"/>
          <w:i/>
          <w:iCs/>
          <w:u w:val="single"/>
        </w:rPr>
        <w:t>shows</w:t>
      </w:r>
      <w:r>
        <w:rPr>
          <w:rFonts w:ascii="Times New Roman" w:hAnsi="Times New Roman" w:cs="Times New Roman"/>
          <w:i/>
          <w:iCs/>
          <w:u w:val="single"/>
        </w:rPr>
        <w:t xml:space="preserve"> </w:t>
      </w:r>
      <w:r w:rsidR="00C35079">
        <w:rPr>
          <w:rFonts w:ascii="Times New Roman" w:hAnsi="Times New Roman" w:cs="Times New Roman"/>
          <w:i/>
          <w:iCs/>
          <w:u w:val="single"/>
        </w:rPr>
        <w:t xml:space="preserve">model </w:t>
      </w:r>
      <w:r w:rsidR="00B64633">
        <w:rPr>
          <w:rFonts w:ascii="Times New Roman" w:hAnsi="Times New Roman" w:cs="Times New Roman"/>
          <w:i/>
          <w:iCs/>
          <w:u w:val="single"/>
        </w:rPr>
        <w:t>residuals are normally distri</w:t>
      </w:r>
      <w:r w:rsidR="00C35079">
        <w:rPr>
          <w:rFonts w:ascii="Times New Roman" w:hAnsi="Times New Roman" w:cs="Times New Roman"/>
          <w:i/>
          <w:iCs/>
          <w:u w:val="single"/>
        </w:rPr>
        <w:t>b</w:t>
      </w:r>
      <w:r w:rsidR="00B64633">
        <w:rPr>
          <w:rFonts w:ascii="Times New Roman" w:hAnsi="Times New Roman" w:cs="Times New Roman"/>
          <w:i/>
          <w:iCs/>
          <w:u w:val="single"/>
        </w:rPr>
        <w:t>uted</w:t>
      </w:r>
      <w:r w:rsidR="00C35079">
        <w:rPr>
          <w:rFonts w:ascii="Times New Roman" w:hAnsi="Times New Roman" w:cs="Times New Roman"/>
          <w:i/>
          <w:iCs/>
          <w:u w:val="single"/>
        </w:rPr>
        <w:t xml:space="preserve">. </w:t>
      </w:r>
    </w:p>
    <w:p w14:paraId="183DC47F" w14:textId="474481EA" w:rsidR="00C35079" w:rsidRDefault="00C35079" w:rsidP="009E2B79">
      <w:pPr>
        <w:spacing w:line="480" w:lineRule="auto"/>
        <w:jc w:val="center"/>
        <w:rPr>
          <w:rFonts w:ascii="Times New Roman" w:hAnsi="Times New Roman" w:cs="Times New Roman"/>
          <w:i/>
          <w:iCs/>
          <w:u w:val="single"/>
        </w:rPr>
      </w:pPr>
      <w:r w:rsidRPr="00C35079">
        <w:rPr>
          <w:rFonts w:ascii="Times New Roman" w:hAnsi="Times New Roman" w:cs="Times New Roman"/>
          <w:i/>
          <w:iCs/>
          <w:noProof/>
          <w:u w:val="single"/>
        </w:rPr>
        <w:drawing>
          <wp:inline distT="0" distB="0" distL="0" distR="0" wp14:anchorId="217D01D3" wp14:editId="2A4B7B2F">
            <wp:extent cx="4551113" cy="2478801"/>
            <wp:effectExtent l="0" t="0" r="1905" b="0"/>
            <wp:docPr id="124453758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37587" name="Picture 1" descr="A graph of a graph&#10;&#10;Description automatically generated"/>
                    <pic:cNvPicPr/>
                  </pic:nvPicPr>
                  <pic:blipFill>
                    <a:blip r:embed="rId19"/>
                    <a:stretch>
                      <a:fillRect/>
                    </a:stretch>
                  </pic:blipFill>
                  <pic:spPr>
                    <a:xfrm>
                      <a:off x="0" y="0"/>
                      <a:ext cx="4557696" cy="2482387"/>
                    </a:xfrm>
                    <a:prstGeom prst="rect">
                      <a:avLst/>
                    </a:prstGeom>
                  </pic:spPr>
                </pic:pic>
              </a:graphicData>
            </a:graphic>
          </wp:inline>
        </w:drawing>
      </w:r>
    </w:p>
    <w:p w14:paraId="5E88AAD0" w14:textId="57827D0A" w:rsidR="009150CA" w:rsidRDefault="00CA5512" w:rsidP="009E2B79">
      <w:pPr>
        <w:spacing w:line="480" w:lineRule="auto"/>
        <w:rPr>
          <w:rFonts w:ascii="Times New Roman" w:hAnsi="Times New Roman" w:cs="Times New Roman"/>
        </w:rPr>
      </w:pPr>
      <w:r w:rsidRPr="00CA5512">
        <w:rPr>
          <w:rFonts w:ascii="Times New Roman" w:hAnsi="Times New Roman" w:cs="Times New Roman"/>
        </w:rPr>
        <w:t xml:space="preserve">When the residuals are normally distributed, it suggests that the linear regression model is capturing the underlying relationships in the data effectively. It implies that the model's assumptions are met, and the errors are random and not biased in any </w:t>
      </w:r>
      <w:r w:rsidR="003002A8" w:rsidRPr="00CA5512">
        <w:rPr>
          <w:rFonts w:ascii="Times New Roman" w:hAnsi="Times New Roman" w:cs="Times New Roman"/>
        </w:rPr>
        <w:t>direction</w:t>
      </w:r>
      <w:r w:rsidRPr="00CA5512">
        <w:rPr>
          <w:rFonts w:ascii="Times New Roman" w:hAnsi="Times New Roman" w:cs="Times New Roman"/>
        </w:rPr>
        <w:t>.</w:t>
      </w:r>
      <w:r w:rsidR="00C52DA3">
        <w:rPr>
          <w:rFonts w:ascii="Times New Roman" w:hAnsi="Times New Roman" w:cs="Times New Roman"/>
        </w:rPr>
        <w:t xml:space="preserve"> </w:t>
      </w:r>
    </w:p>
    <w:p w14:paraId="7600D3B3" w14:textId="77777777" w:rsidR="00233BC0" w:rsidRDefault="00233BC0" w:rsidP="009E2B79">
      <w:pPr>
        <w:spacing w:line="480" w:lineRule="auto"/>
        <w:rPr>
          <w:rFonts w:ascii="Times New Roman" w:hAnsi="Times New Roman" w:cs="Times New Roman"/>
        </w:rPr>
      </w:pPr>
    </w:p>
    <w:p w14:paraId="112C5C88" w14:textId="5F0DCE1C" w:rsidR="00233BC0" w:rsidRDefault="00233BC0" w:rsidP="009E2B79">
      <w:pPr>
        <w:spacing w:line="480" w:lineRule="auto"/>
        <w:jc w:val="center"/>
        <w:rPr>
          <w:rFonts w:ascii="Times New Roman" w:hAnsi="Times New Roman" w:cs="Times New Roman"/>
          <w:i/>
          <w:iCs/>
          <w:u w:val="single"/>
        </w:rPr>
      </w:pPr>
      <w:r>
        <w:rPr>
          <w:rFonts w:ascii="Times New Roman" w:hAnsi="Times New Roman" w:cs="Times New Roman"/>
          <w:i/>
          <w:iCs/>
          <w:u w:val="single"/>
        </w:rPr>
        <w:t xml:space="preserve">Figure 12 shows </w:t>
      </w:r>
      <w:r w:rsidR="009103C6" w:rsidRPr="009103C6">
        <w:rPr>
          <w:rFonts w:ascii="Times New Roman" w:hAnsi="Times New Roman" w:cs="Times New Roman"/>
          <w:i/>
          <w:iCs/>
          <w:u w:val="single"/>
        </w:rPr>
        <w:t>Breusch-Pagan test for heteroscedasticity</w:t>
      </w:r>
      <w:r w:rsidR="009103C6">
        <w:rPr>
          <w:rFonts w:ascii="Times New Roman" w:hAnsi="Times New Roman" w:cs="Times New Roman"/>
          <w:i/>
          <w:iCs/>
          <w:u w:val="single"/>
        </w:rPr>
        <w:t xml:space="preserve"> in</w:t>
      </w:r>
      <w:r w:rsidR="00CE1E09">
        <w:rPr>
          <w:rFonts w:ascii="Times New Roman" w:hAnsi="Times New Roman" w:cs="Times New Roman"/>
          <w:i/>
          <w:iCs/>
          <w:u w:val="single"/>
        </w:rPr>
        <w:t xml:space="preserve"> the model.</w:t>
      </w:r>
    </w:p>
    <w:p w14:paraId="71CE3E9F" w14:textId="5A5CACEB" w:rsidR="00CE1E09" w:rsidRPr="00233BC0" w:rsidRDefault="00552635" w:rsidP="009E2B79">
      <w:pPr>
        <w:spacing w:line="480" w:lineRule="auto"/>
        <w:jc w:val="center"/>
        <w:rPr>
          <w:rFonts w:ascii="Times New Roman" w:hAnsi="Times New Roman" w:cs="Times New Roman"/>
          <w:i/>
          <w:iCs/>
          <w:u w:val="single"/>
        </w:rPr>
      </w:pPr>
      <w:r w:rsidRPr="00552635">
        <w:rPr>
          <w:rFonts w:ascii="Times New Roman" w:hAnsi="Times New Roman" w:cs="Times New Roman"/>
          <w:i/>
          <w:iCs/>
          <w:noProof/>
          <w:u w:val="single"/>
        </w:rPr>
        <w:drawing>
          <wp:inline distT="0" distB="0" distL="0" distR="0" wp14:anchorId="3062A27E" wp14:editId="53007D8F">
            <wp:extent cx="2819644" cy="640135"/>
            <wp:effectExtent l="0" t="0" r="0" b="7620"/>
            <wp:docPr id="2921275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27573" name="Picture 1" descr="A black text on a white background&#10;&#10;Description automatically generated"/>
                    <pic:cNvPicPr/>
                  </pic:nvPicPr>
                  <pic:blipFill>
                    <a:blip r:embed="rId20"/>
                    <a:stretch>
                      <a:fillRect/>
                    </a:stretch>
                  </pic:blipFill>
                  <pic:spPr>
                    <a:xfrm>
                      <a:off x="0" y="0"/>
                      <a:ext cx="2819644" cy="640135"/>
                    </a:xfrm>
                    <a:prstGeom prst="rect">
                      <a:avLst/>
                    </a:prstGeom>
                  </pic:spPr>
                </pic:pic>
              </a:graphicData>
            </a:graphic>
          </wp:inline>
        </w:drawing>
      </w:r>
    </w:p>
    <w:p w14:paraId="546ACA73" w14:textId="73113489" w:rsidR="00BE5F65" w:rsidRDefault="002F02CE" w:rsidP="009E2B79">
      <w:pPr>
        <w:spacing w:line="480" w:lineRule="auto"/>
        <w:rPr>
          <w:rFonts w:ascii="Times New Roman" w:hAnsi="Times New Roman" w:cs="Times New Roman"/>
        </w:rPr>
      </w:pPr>
      <w:r w:rsidRPr="002F02CE">
        <w:rPr>
          <w:rFonts w:ascii="Times New Roman" w:hAnsi="Times New Roman" w:cs="Times New Roman"/>
        </w:rPr>
        <w:t>The Breusch-Pagan test is employed to detect heteroscedasticity in regression model</w:t>
      </w:r>
      <w:r>
        <w:rPr>
          <w:rFonts w:ascii="Times New Roman" w:hAnsi="Times New Roman" w:cs="Times New Roman"/>
        </w:rPr>
        <w:t>s.</w:t>
      </w:r>
      <w:r w:rsidRPr="002F02CE">
        <w:rPr>
          <w:rFonts w:ascii="Times New Roman" w:hAnsi="Times New Roman" w:cs="Times New Roman"/>
        </w:rPr>
        <w:t xml:space="preserve"> The test operates by comparing the null hypothesis, which assumes homoscedasticity (constant variance of residuals), against the alternative hypothesis, indicating the presence of heteroscedasticity. The test statistic</w:t>
      </w:r>
      <w:r w:rsidR="00FF0F34">
        <w:rPr>
          <w:rFonts w:ascii="Times New Roman" w:hAnsi="Times New Roman" w:cs="Times New Roman"/>
        </w:rPr>
        <w:t xml:space="preserve"> follows</w:t>
      </w:r>
      <w:r w:rsidRPr="002F02CE">
        <w:rPr>
          <w:rFonts w:ascii="Times New Roman" w:hAnsi="Times New Roman" w:cs="Times New Roman"/>
        </w:rPr>
        <w:t xml:space="preserve"> a chi-square distribution and </w:t>
      </w:r>
      <w:r w:rsidR="00FF0F34">
        <w:rPr>
          <w:rFonts w:ascii="Times New Roman" w:hAnsi="Times New Roman" w:cs="Times New Roman"/>
        </w:rPr>
        <w:t xml:space="preserve">is </w:t>
      </w:r>
      <w:r w:rsidRPr="002F02CE">
        <w:rPr>
          <w:rFonts w:ascii="Times New Roman" w:hAnsi="Times New Roman" w:cs="Times New Roman"/>
        </w:rPr>
        <w:t>computed from the residuals</w:t>
      </w:r>
      <w:r w:rsidR="007512BB">
        <w:rPr>
          <w:rFonts w:ascii="Times New Roman" w:hAnsi="Times New Roman" w:cs="Times New Roman"/>
        </w:rPr>
        <w:t xml:space="preserve">. </w:t>
      </w:r>
      <w:r w:rsidRPr="002F02CE">
        <w:rPr>
          <w:rFonts w:ascii="Times New Roman" w:hAnsi="Times New Roman" w:cs="Times New Roman"/>
        </w:rPr>
        <w:t>When the p-value associated with the test statistic falls below a chosen significance level (0.05), the null hypothesis is rejected, signifying the presence of heteroscedasticity. Conversely, if the p-value exceeds the significance level, the null hypothesis is retained, suggesting no substantial evidence of heteroscedasticity in the regression model.</w:t>
      </w:r>
    </w:p>
    <w:p w14:paraId="05B63C50" w14:textId="77777777" w:rsidR="00C66438" w:rsidRDefault="00C66438" w:rsidP="009E2B79">
      <w:pPr>
        <w:spacing w:line="480" w:lineRule="auto"/>
        <w:rPr>
          <w:rFonts w:ascii="Times New Roman" w:hAnsi="Times New Roman" w:cs="Times New Roman"/>
        </w:rPr>
      </w:pPr>
    </w:p>
    <w:p w14:paraId="6F4D9E58" w14:textId="364A03F2" w:rsidR="00C66438" w:rsidRDefault="00C66438" w:rsidP="009E2B79">
      <w:pPr>
        <w:spacing w:line="480" w:lineRule="auto"/>
        <w:rPr>
          <w:rFonts w:ascii="Times New Roman" w:hAnsi="Times New Roman" w:cs="Times New Roman"/>
        </w:rPr>
      </w:pPr>
      <w:r w:rsidRPr="00C66438">
        <w:rPr>
          <w:rFonts w:ascii="Times New Roman" w:hAnsi="Times New Roman" w:cs="Times New Roman"/>
        </w:rPr>
        <w:t>The studentized Breusch-Pagan test yielded a test statistic of 43.039 with 31 degrees of freedom and a p-value of 0.07369. Since the p-value surpasses the chosen significance level (e.g., 0.05), we cannot reject the null hypothesis of homoscedasticity. Consequently, there is no significant evidence of heteroscedasticity in the regression model, suggesting that the variance of the residuals likely remains constant across all levels of the independent variables. This result enhances confidence in the validity of the regression analysis as the model's assumptions are met.</w:t>
      </w:r>
    </w:p>
    <w:p w14:paraId="47D93B98" w14:textId="77777777" w:rsidR="00B64EE3" w:rsidRDefault="00B64EE3" w:rsidP="009E2B79">
      <w:pPr>
        <w:spacing w:line="480" w:lineRule="auto"/>
        <w:rPr>
          <w:rFonts w:ascii="Times New Roman" w:hAnsi="Times New Roman" w:cs="Times New Roman"/>
          <w:b/>
          <w:bCs/>
          <w:i/>
          <w:iCs/>
        </w:rPr>
      </w:pPr>
    </w:p>
    <w:p w14:paraId="2F75D333" w14:textId="2411FA52" w:rsidR="00F709EE" w:rsidRDefault="00C55B2C" w:rsidP="009E2B79">
      <w:pPr>
        <w:spacing w:line="480" w:lineRule="auto"/>
        <w:jc w:val="center"/>
        <w:rPr>
          <w:rFonts w:ascii="Times New Roman" w:hAnsi="Times New Roman" w:cs="Times New Roman"/>
          <w:b/>
          <w:bCs/>
        </w:rPr>
      </w:pPr>
      <w:r>
        <w:rPr>
          <w:rFonts w:ascii="Times New Roman" w:hAnsi="Times New Roman" w:cs="Times New Roman"/>
          <w:b/>
          <w:bCs/>
        </w:rPr>
        <w:t xml:space="preserve">Chapter 5 </w:t>
      </w:r>
      <w:r w:rsidR="009A6769">
        <w:rPr>
          <w:rFonts w:ascii="Times New Roman" w:hAnsi="Times New Roman" w:cs="Times New Roman"/>
          <w:b/>
          <w:bCs/>
        </w:rPr>
        <w:t>Conclusion</w:t>
      </w:r>
      <w:r w:rsidR="00C40584">
        <w:rPr>
          <w:rFonts w:ascii="Times New Roman" w:hAnsi="Times New Roman" w:cs="Times New Roman"/>
          <w:b/>
          <w:bCs/>
        </w:rPr>
        <w:t xml:space="preserve"> and Implications</w:t>
      </w:r>
    </w:p>
    <w:p w14:paraId="295F3AC3" w14:textId="77777777" w:rsidR="00F709EE" w:rsidRPr="00F709EE" w:rsidRDefault="00F709EE" w:rsidP="009E2B79">
      <w:pPr>
        <w:spacing w:line="480" w:lineRule="auto"/>
        <w:rPr>
          <w:rFonts w:ascii="Times New Roman" w:hAnsi="Times New Roman" w:cs="Times New Roman"/>
        </w:rPr>
      </w:pPr>
    </w:p>
    <w:p w14:paraId="6A6D67B4" w14:textId="34155535" w:rsidR="00231EA2" w:rsidRPr="00231EA2" w:rsidRDefault="00231EA2" w:rsidP="009E2B79">
      <w:pPr>
        <w:spacing w:line="480" w:lineRule="auto"/>
        <w:rPr>
          <w:rFonts w:ascii="Times New Roman" w:hAnsi="Times New Roman" w:cs="Times New Roman"/>
        </w:rPr>
      </w:pPr>
      <w:r w:rsidRPr="00231EA2">
        <w:rPr>
          <w:rFonts w:ascii="Times New Roman" w:hAnsi="Times New Roman" w:cs="Times New Roman"/>
        </w:rPr>
        <w:t xml:space="preserve">The Revenue Prediction Linear Regression Model was implemented to predict revenue and </w:t>
      </w:r>
      <w:r w:rsidR="00E62336" w:rsidRPr="00231EA2">
        <w:rPr>
          <w:rFonts w:ascii="Times New Roman" w:hAnsi="Times New Roman" w:cs="Times New Roman"/>
        </w:rPr>
        <w:t>meet</w:t>
      </w:r>
      <w:r w:rsidRPr="00231EA2">
        <w:rPr>
          <w:rFonts w:ascii="Times New Roman" w:hAnsi="Times New Roman" w:cs="Times New Roman"/>
        </w:rPr>
        <w:t xml:space="preserve"> the organization's objectives effectively. This predictive capability enables the organization to make informed decisions regarding resource allocation, marketing strategies, and revenue forecasting with greater accuracy. Moreover, the model helped to confirm several pivotal suspicions regarding revenue dynamics within the organization. It provided valuable insights into market trends and competitive pressures and highlighted the importance of exploring variables such as </w:t>
      </w:r>
      <w:proofErr w:type="spellStart"/>
      <w:r w:rsidRPr="00231EA2">
        <w:rPr>
          <w:rFonts w:ascii="Times New Roman" w:hAnsi="Times New Roman" w:cs="Times New Roman"/>
        </w:rPr>
        <w:t>setprc</w:t>
      </w:r>
      <w:proofErr w:type="spellEnd"/>
      <w:r w:rsidRPr="00231EA2">
        <w:rPr>
          <w:rFonts w:ascii="Times New Roman" w:hAnsi="Times New Roman" w:cs="Times New Roman"/>
        </w:rPr>
        <w:t xml:space="preserve">, equipment days, and months in greater detail to elucidate their influence on revenue generation. The outcomes of the project also shed light on the potential benefits and costs associated with data analytics initiatives. The benefits include improved decision-making, enhanced operational efficiency, and better resource utilization, which can ultimately lead to increased revenue and competitiveness in the industry. The successful implementation of the Revenue Prediction Linear Regression Model sets a precedent for future projects within the organization and the broader industry. It underscores the importance of leveraging data analytics techniques to derive actionable insights and drive business success. </w:t>
      </w:r>
    </w:p>
    <w:p w14:paraId="0230565C" w14:textId="77777777" w:rsidR="00231EA2" w:rsidRPr="00231EA2" w:rsidRDefault="00231EA2" w:rsidP="009E2B79">
      <w:pPr>
        <w:spacing w:line="480" w:lineRule="auto"/>
        <w:rPr>
          <w:rFonts w:ascii="Times New Roman" w:hAnsi="Times New Roman" w:cs="Times New Roman"/>
        </w:rPr>
      </w:pPr>
    </w:p>
    <w:p w14:paraId="3E241FF8" w14:textId="136DC577" w:rsidR="00231EA2" w:rsidRDefault="00231EA2" w:rsidP="009E2B79">
      <w:pPr>
        <w:spacing w:line="480" w:lineRule="auto"/>
        <w:rPr>
          <w:rFonts w:ascii="Times New Roman" w:hAnsi="Times New Roman" w:cs="Times New Roman"/>
        </w:rPr>
      </w:pPr>
      <w:r w:rsidRPr="00231EA2">
        <w:rPr>
          <w:rFonts w:ascii="Times New Roman" w:hAnsi="Times New Roman" w:cs="Times New Roman"/>
        </w:rPr>
        <w:t>In conclusion, the implementation of the Revenue Prediction Linear Regression Model represents a significant milestone for the organization, demonstrating the transformative power of data analytics in driving business outcomes. The organization is now poised to make more informed decisions, optimize resource allocation, and capitalize on emerging opportunities in the dynamic market landscape of Telehealth.</w:t>
      </w:r>
    </w:p>
    <w:p w14:paraId="43ABD9E2" w14:textId="77777777" w:rsidR="00932758" w:rsidRDefault="00932758" w:rsidP="009E2B79">
      <w:pPr>
        <w:spacing w:line="480" w:lineRule="auto"/>
        <w:jc w:val="center"/>
        <w:rPr>
          <w:rFonts w:ascii="Times New Roman" w:hAnsi="Times New Roman" w:cs="Times New Roman"/>
          <w:b/>
          <w:bCs/>
        </w:rPr>
      </w:pPr>
    </w:p>
    <w:p w14:paraId="56DB9999" w14:textId="5A4C4835" w:rsidR="004F6F1F" w:rsidRDefault="00C55B2C" w:rsidP="009E2B79">
      <w:pPr>
        <w:spacing w:line="480" w:lineRule="auto"/>
        <w:jc w:val="center"/>
        <w:rPr>
          <w:rFonts w:ascii="Times New Roman" w:hAnsi="Times New Roman" w:cs="Times New Roman"/>
          <w:b/>
          <w:bCs/>
        </w:rPr>
      </w:pPr>
      <w:r>
        <w:rPr>
          <w:rFonts w:ascii="Times New Roman" w:hAnsi="Times New Roman" w:cs="Times New Roman"/>
          <w:b/>
          <w:bCs/>
        </w:rPr>
        <w:t xml:space="preserve">Chapter 6 </w:t>
      </w:r>
      <w:r w:rsidR="005C4143" w:rsidRPr="005C4143">
        <w:rPr>
          <w:rFonts w:ascii="Times New Roman" w:hAnsi="Times New Roman" w:cs="Times New Roman"/>
          <w:b/>
          <w:bCs/>
        </w:rPr>
        <w:t>Recommendations</w:t>
      </w:r>
    </w:p>
    <w:p w14:paraId="41E0B791" w14:textId="77777777" w:rsidR="004F6F1F" w:rsidRPr="004F6F1F" w:rsidRDefault="004F6F1F" w:rsidP="009E2B79">
      <w:pPr>
        <w:spacing w:line="480" w:lineRule="auto"/>
        <w:jc w:val="center"/>
        <w:rPr>
          <w:rFonts w:ascii="Times New Roman" w:hAnsi="Times New Roman" w:cs="Times New Roman"/>
        </w:rPr>
      </w:pPr>
    </w:p>
    <w:p w14:paraId="1A94ACC9" w14:textId="77777777" w:rsidR="004F6F1F" w:rsidRPr="004F6F1F" w:rsidRDefault="004F6F1F" w:rsidP="009E2B79">
      <w:pPr>
        <w:spacing w:line="480" w:lineRule="auto"/>
        <w:rPr>
          <w:rFonts w:ascii="Times New Roman" w:hAnsi="Times New Roman" w:cs="Times New Roman"/>
        </w:rPr>
      </w:pPr>
      <w:r w:rsidRPr="004F6F1F">
        <w:rPr>
          <w:rFonts w:ascii="Times New Roman" w:hAnsi="Times New Roman" w:cs="Times New Roman"/>
        </w:rPr>
        <w:t xml:space="preserve">Several recommendations could enhance the predictive power and practical utility of the Revenue Prediction Linear Regression Model. The first recommendation is to explore additional data sources that could provide deeper insights into revenue drivers. Specifically, including market trends and macroeconomic indicators can assess whether external factors outside competitors affect revenue. However, integrating external data sources may require data preprocessing and alignment with existing datasets to ensure compatibility and consistency. Investing or creating software that automates Extract Load and Transform is of great importance to the speed at which analyses are conducted. </w:t>
      </w:r>
    </w:p>
    <w:p w14:paraId="54B5692B" w14:textId="77777777" w:rsidR="004F6F1F" w:rsidRPr="004F6F1F" w:rsidRDefault="004F6F1F" w:rsidP="009E2B79">
      <w:pPr>
        <w:spacing w:line="480" w:lineRule="auto"/>
        <w:rPr>
          <w:rFonts w:ascii="Times New Roman" w:hAnsi="Times New Roman" w:cs="Times New Roman"/>
        </w:rPr>
      </w:pPr>
    </w:p>
    <w:p w14:paraId="4E9081C5" w14:textId="77777777" w:rsidR="004F6F1F" w:rsidRPr="004F6F1F" w:rsidRDefault="004F6F1F" w:rsidP="009E2B79">
      <w:pPr>
        <w:spacing w:line="480" w:lineRule="auto"/>
        <w:rPr>
          <w:rFonts w:ascii="Times New Roman" w:hAnsi="Times New Roman" w:cs="Times New Roman"/>
        </w:rPr>
      </w:pPr>
      <w:r w:rsidRPr="004F6F1F">
        <w:rPr>
          <w:rFonts w:ascii="Times New Roman" w:hAnsi="Times New Roman" w:cs="Times New Roman"/>
        </w:rPr>
        <w:t>Secondly, further consideration should be given to implementing advanced machine learning techniques such as ensemble or neural networks to improve revenue prediction accuracy. These techniques can capture complex nonlinear relationships and interactions among variables that linear regression may not adequately capture. However, adopting advanced techniques may necessitate additional computational resources and expertise in model development and validation.</w:t>
      </w:r>
    </w:p>
    <w:p w14:paraId="18CF32AB" w14:textId="77777777" w:rsidR="004F6F1F" w:rsidRPr="004F6F1F" w:rsidRDefault="004F6F1F" w:rsidP="009E2B79">
      <w:pPr>
        <w:spacing w:line="480" w:lineRule="auto"/>
        <w:rPr>
          <w:rFonts w:ascii="Times New Roman" w:hAnsi="Times New Roman" w:cs="Times New Roman"/>
        </w:rPr>
      </w:pPr>
    </w:p>
    <w:p w14:paraId="5FD78444" w14:textId="77777777" w:rsidR="004F6F1F" w:rsidRPr="004F6F1F" w:rsidRDefault="004F6F1F" w:rsidP="009E2B79">
      <w:pPr>
        <w:spacing w:line="480" w:lineRule="auto"/>
        <w:rPr>
          <w:rFonts w:ascii="Times New Roman" w:hAnsi="Times New Roman" w:cs="Times New Roman"/>
        </w:rPr>
      </w:pPr>
      <w:r w:rsidRPr="004F6F1F">
        <w:rPr>
          <w:rFonts w:ascii="Times New Roman" w:hAnsi="Times New Roman" w:cs="Times New Roman"/>
        </w:rPr>
        <w:t>Thirdly, dynamic modeling approaches that account for temporal dependencies and seasonality in revenue patterns could be investigated. Time series analysis techniques such as ARIMA or Prophet models could be explored to capture underlying trends and seasonality effects, thereby enhancing the model's predictive capabilities. However, dynamic modeling approaches may require data preprocessing and model architecture adjustments to accommodate time-dependent features and trends.</w:t>
      </w:r>
    </w:p>
    <w:p w14:paraId="69F9FCBE" w14:textId="77777777" w:rsidR="004F6F1F" w:rsidRPr="004F6F1F" w:rsidRDefault="004F6F1F" w:rsidP="009E2B79">
      <w:pPr>
        <w:spacing w:line="480" w:lineRule="auto"/>
        <w:rPr>
          <w:rFonts w:ascii="Times New Roman" w:hAnsi="Times New Roman" w:cs="Times New Roman"/>
        </w:rPr>
      </w:pPr>
    </w:p>
    <w:p w14:paraId="3661EF46" w14:textId="77777777" w:rsidR="004F6F1F" w:rsidRPr="004F6F1F" w:rsidRDefault="004F6F1F" w:rsidP="009E2B79">
      <w:pPr>
        <w:spacing w:line="480" w:lineRule="auto"/>
        <w:rPr>
          <w:rFonts w:ascii="Times New Roman" w:hAnsi="Times New Roman" w:cs="Times New Roman"/>
        </w:rPr>
      </w:pPr>
      <w:r w:rsidRPr="004F6F1F">
        <w:rPr>
          <w:rFonts w:ascii="Times New Roman" w:hAnsi="Times New Roman" w:cs="Times New Roman"/>
        </w:rPr>
        <w:t>Lastly, implementing a continuous model monitoring and updating system is essential for maintaining predictive accuracy and relevance over time. Regular evaluation of model performance against new data and evolving business dynamics is necessary. Additionally, periodic retraining of the model with fresh data and recalibration of model parameters may be required to adapt to changing market conditions and business priorities.</w:t>
      </w:r>
    </w:p>
    <w:p w14:paraId="662519A2" w14:textId="77777777" w:rsidR="004F6F1F" w:rsidRPr="004F6F1F" w:rsidRDefault="004F6F1F" w:rsidP="009E2B79">
      <w:pPr>
        <w:spacing w:line="480" w:lineRule="auto"/>
        <w:rPr>
          <w:rFonts w:ascii="Times New Roman" w:hAnsi="Times New Roman" w:cs="Times New Roman"/>
        </w:rPr>
      </w:pPr>
    </w:p>
    <w:p w14:paraId="2AA7B6D0" w14:textId="38554773" w:rsidR="00103D6F" w:rsidRPr="005C4143" w:rsidRDefault="004F6F1F" w:rsidP="009E2B79">
      <w:pPr>
        <w:spacing w:line="480" w:lineRule="auto"/>
        <w:rPr>
          <w:rFonts w:ascii="Times New Roman" w:hAnsi="Times New Roman" w:cs="Times New Roman"/>
          <w:b/>
          <w:bCs/>
          <w:i/>
          <w:iCs/>
        </w:rPr>
      </w:pPr>
      <w:r w:rsidRPr="004F6F1F">
        <w:rPr>
          <w:rFonts w:ascii="Times New Roman" w:hAnsi="Times New Roman" w:cs="Times New Roman"/>
        </w:rPr>
        <w:t>These recommendations aim to enhance the predictive capabilities and practical utility of the Revenue Prediction Model, enabling organizations to make more informed decisions and optimize revenue generation strategies effectively in dynamic business environments.</w:t>
      </w:r>
      <w:r w:rsidR="00103D6F" w:rsidRPr="005C4143">
        <w:rPr>
          <w:rFonts w:ascii="Times New Roman" w:hAnsi="Times New Roman" w:cs="Times New Roman"/>
          <w:b/>
          <w:bCs/>
          <w:i/>
          <w:iCs/>
        </w:rPr>
        <w:br w:type="page"/>
      </w:r>
    </w:p>
    <w:p w14:paraId="29EE4DD9" w14:textId="041150F8" w:rsidR="001647E4" w:rsidRPr="00EE04AA" w:rsidRDefault="00103D6F" w:rsidP="009E2B79">
      <w:pPr>
        <w:spacing w:line="480" w:lineRule="auto"/>
        <w:jc w:val="center"/>
        <w:rPr>
          <w:rFonts w:ascii="Times New Roman" w:hAnsi="Times New Roman" w:cs="Times New Roman"/>
          <w:b/>
          <w:bCs/>
        </w:rPr>
      </w:pPr>
      <w:r w:rsidRPr="00EE04AA">
        <w:rPr>
          <w:rFonts w:ascii="Times New Roman" w:hAnsi="Times New Roman" w:cs="Times New Roman"/>
          <w:b/>
          <w:bCs/>
        </w:rPr>
        <w:t>References</w:t>
      </w:r>
    </w:p>
    <w:p w14:paraId="79A02308" w14:textId="77777777" w:rsidR="000B4FBB" w:rsidRPr="00EE04AA" w:rsidRDefault="000B4FBB" w:rsidP="009E2B79">
      <w:pPr>
        <w:spacing w:line="480" w:lineRule="auto"/>
        <w:rPr>
          <w:rFonts w:ascii="Times New Roman" w:hAnsi="Times New Roman" w:cs="Times New Roman"/>
        </w:rPr>
      </w:pPr>
    </w:p>
    <w:p w14:paraId="0F6CE312" w14:textId="77777777" w:rsidR="000B4FBB" w:rsidRDefault="000B4FBB" w:rsidP="009E2B79">
      <w:pPr>
        <w:pStyle w:val="NormalWeb"/>
        <w:spacing w:before="0" w:beforeAutospacing="0" w:after="0" w:afterAutospacing="0" w:line="480" w:lineRule="auto"/>
        <w:ind w:left="720" w:hanging="720"/>
      </w:pPr>
      <w:r>
        <w:rPr>
          <w:i/>
          <w:iCs/>
        </w:rPr>
        <w:t>11.1 - Principal Component Analysis (PCA) Procedure | STAT 505</w:t>
      </w:r>
      <w:r>
        <w:t xml:space="preserve">. (n.d.). </w:t>
      </w:r>
      <w:proofErr w:type="spellStart"/>
      <w:r>
        <w:t>PennState</w:t>
      </w:r>
      <w:proofErr w:type="spellEnd"/>
      <w:r>
        <w:t xml:space="preserve">: Statistics Online Courses. </w:t>
      </w:r>
      <w:r>
        <w:rPr>
          <w:rStyle w:val="url"/>
        </w:rPr>
        <w:t>https://online.stat.psu.edu/stat505/lesson/11/11.1</w:t>
      </w:r>
    </w:p>
    <w:p w14:paraId="5F4FD213" w14:textId="77777777" w:rsidR="000B4FBB" w:rsidRPr="00EE04AA" w:rsidRDefault="000B4FBB" w:rsidP="009E2B79">
      <w:pPr>
        <w:pStyle w:val="NormalWeb"/>
        <w:spacing w:before="0" w:beforeAutospacing="0" w:after="0" w:afterAutospacing="0" w:line="480" w:lineRule="auto"/>
        <w:ind w:left="720" w:hanging="720"/>
      </w:pPr>
      <w:r w:rsidRPr="00EE04AA">
        <w:t xml:space="preserve">Alder, S. (2024, February 13). </w:t>
      </w:r>
      <w:r w:rsidRPr="00EE04AA">
        <w:rPr>
          <w:i/>
          <w:iCs/>
        </w:rPr>
        <w:t>HIPAA encryption Requirements</w:t>
      </w:r>
      <w:r w:rsidRPr="00EE04AA">
        <w:t xml:space="preserve">. HIPAA Journal. </w:t>
      </w:r>
      <w:r w:rsidRPr="00EE04AA">
        <w:rPr>
          <w:rStyle w:val="url"/>
        </w:rPr>
        <w:t>https://www.hipaajournal.com/hipaa-encryption-requirements/</w:t>
      </w:r>
    </w:p>
    <w:p w14:paraId="143B0702" w14:textId="77777777" w:rsidR="000B4FBB" w:rsidRDefault="000B4FBB" w:rsidP="009E2B79">
      <w:pPr>
        <w:pStyle w:val="NormalWeb"/>
        <w:spacing w:before="0" w:beforeAutospacing="0" w:after="0" w:afterAutospacing="0" w:line="480" w:lineRule="auto"/>
        <w:ind w:left="720" w:hanging="720"/>
      </w:pPr>
      <w:r>
        <w:t xml:space="preserve">Coleman, C. D. (2022). The importance of variable importance. </w:t>
      </w:r>
      <w:proofErr w:type="spellStart"/>
      <w:r>
        <w:rPr>
          <w:i/>
          <w:iCs/>
        </w:rPr>
        <w:t>arXiv</w:t>
      </w:r>
      <w:proofErr w:type="spellEnd"/>
      <w:r>
        <w:rPr>
          <w:i/>
          <w:iCs/>
        </w:rPr>
        <w:t xml:space="preserve"> (Cornell University)</w:t>
      </w:r>
      <w:r>
        <w:t xml:space="preserve">. </w:t>
      </w:r>
      <w:r>
        <w:rPr>
          <w:rStyle w:val="url"/>
        </w:rPr>
        <w:t>https://doi.org/10.48550/arxiv.2212.03289</w:t>
      </w:r>
    </w:p>
    <w:p w14:paraId="3788A4FA" w14:textId="77777777" w:rsidR="000B4FBB" w:rsidRPr="00EE04AA" w:rsidRDefault="000B4FBB" w:rsidP="009E2B79">
      <w:pPr>
        <w:spacing w:line="480" w:lineRule="auto"/>
        <w:ind w:left="720" w:hanging="720"/>
        <w:rPr>
          <w:rFonts w:ascii="Times New Roman" w:hAnsi="Times New Roman" w:cs="Times New Roman"/>
        </w:rPr>
      </w:pPr>
      <w:r w:rsidRPr="00EE04AA">
        <w:rPr>
          <w:rFonts w:ascii="Times New Roman" w:hAnsi="Times New Roman" w:cs="Times New Roman"/>
          <w:i/>
          <w:iCs/>
        </w:rPr>
        <w:t>Data analytics architecture: Data lake, big data, use cases | Definition</w:t>
      </w:r>
      <w:r w:rsidRPr="00EE04AA">
        <w:rPr>
          <w:rFonts w:ascii="Times New Roman" w:hAnsi="Times New Roman" w:cs="Times New Roman"/>
        </w:rPr>
        <w:t xml:space="preserve">. (2023, December 11). Starburst. </w:t>
      </w:r>
      <w:hyperlink r:id="rId21" w:anchor=":~:text=A%20data%20analytics%20architecture%20is%20a%20set%20of,architecture%20links%20analytics%20to%20a%20company%E2%80%99s%20business%20strategy" w:history="1">
        <w:r w:rsidRPr="00EE04AA">
          <w:rPr>
            <w:rStyle w:val="Hyperlink"/>
            <w:rFonts w:ascii="Times New Roman" w:hAnsi="Times New Roman" w:cs="Times New Roman"/>
          </w:rPr>
          <w:t>https://www.starburst.io/learn/data-fundamentals/data-analytics-architecture/#:~:text=A%20data%20analytics%20architecture%20is%20a%20set%20of,architecture%20links%20analytics%20to%20a%20company%E2%80%99s%20business%20strategy</w:t>
        </w:r>
      </w:hyperlink>
      <w:r w:rsidRPr="00EE04AA">
        <w:rPr>
          <w:rFonts w:ascii="Times New Roman" w:hAnsi="Times New Roman" w:cs="Times New Roman"/>
        </w:rPr>
        <w:t xml:space="preserve"> </w:t>
      </w:r>
    </w:p>
    <w:p w14:paraId="102DEF14" w14:textId="77777777" w:rsidR="000B4FBB" w:rsidRPr="00EE04AA" w:rsidRDefault="000B4FBB" w:rsidP="009E2B79">
      <w:pPr>
        <w:pStyle w:val="NormalWeb"/>
        <w:spacing w:before="0" w:beforeAutospacing="0" w:after="0" w:afterAutospacing="0" w:line="480" w:lineRule="auto"/>
        <w:ind w:left="720" w:hanging="720"/>
      </w:pPr>
      <w:r w:rsidRPr="00EE04AA">
        <w:t xml:space="preserve">Dray, M. J. D. E. B. B. J. R. N. J. F. L. E. B. E. R. J. F., Jr. (2021, March 1). </w:t>
      </w:r>
      <w:r w:rsidRPr="00EE04AA">
        <w:rPr>
          <w:i/>
          <w:iCs/>
        </w:rPr>
        <w:t>Advanced Encryption Standard (AES) | NIST</w:t>
      </w:r>
      <w:r w:rsidRPr="00EE04AA">
        <w:t xml:space="preserve">. NIST. </w:t>
      </w:r>
      <w:r w:rsidRPr="00EE04AA">
        <w:rPr>
          <w:rStyle w:val="url"/>
        </w:rPr>
        <w:t>https://www.nist.gov/publications/advanced-encryption-standard-aes</w:t>
      </w:r>
    </w:p>
    <w:p w14:paraId="4D398717" w14:textId="77777777" w:rsidR="000B4FBB" w:rsidRPr="003D5E08" w:rsidRDefault="000B4FBB" w:rsidP="009E2B79">
      <w:pPr>
        <w:pStyle w:val="NormalWeb"/>
        <w:spacing w:before="0" w:beforeAutospacing="0" w:after="0" w:afterAutospacing="0" w:line="480" w:lineRule="auto"/>
        <w:ind w:left="720" w:hanging="720"/>
      </w:pPr>
      <w:r w:rsidRPr="003D5E08">
        <w:t>IBM. (n.d.). IBM SPSS Modeler documentation (Version 18.2.2): Deployment overview. Retrieved from https://www.ibm.com/docs/en/spss-modeler/18.2.2?topic=deployment-overview</w:t>
      </w:r>
    </w:p>
    <w:p w14:paraId="3300595E" w14:textId="77777777" w:rsidR="000B4FBB" w:rsidRDefault="000B4FBB" w:rsidP="009E2B79">
      <w:pPr>
        <w:pStyle w:val="NormalWeb"/>
        <w:spacing w:before="0" w:beforeAutospacing="0" w:after="0" w:afterAutospacing="0" w:line="480" w:lineRule="auto"/>
        <w:ind w:left="720" w:hanging="720"/>
      </w:pPr>
      <w:r>
        <w:rPr>
          <w:i/>
          <w:iCs/>
        </w:rPr>
        <w:t>Linear Regression: Assumptions and limitations</w:t>
      </w:r>
      <w:r>
        <w:t xml:space="preserve">. (2024, January 15). Quantitative Finance &amp; Algo Trading Blog by </w:t>
      </w:r>
      <w:proofErr w:type="spellStart"/>
      <w:r>
        <w:t>QuantInsti</w:t>
      </w:r>
      <w:proofErr w:type="spellEnd"/>
      <w:r>
        <w:t xml:space="preserve">. </w:t>
      </w:r>
      <w:r>
        <w:rPr>
          <w:rStyle w:val="url"/>
        </w:rPr>
        <w:t>https://blog.quantinsti.com/linear-regression-assumptions-limitations/</w:t>
      </w:r>
    </w:p>
    <w:p w14:paraId="2F714716" w14:textId="77777777" w:rsidR="000B4FBB" w:rsidRPr="00EE04AA" w:rsidRDefault="000B4FBB" w:rsidP="009E2B79">
      <w:pPr>
        <w:pStyle w:val="NormalWeb"/>
        <w:spacing w:before="0" w:beforeAutospacing="0" w:after="0" w:afterAutospacing="0" w:line="480" w:lineRule="auto"/>
        <w:ind w:left="720" w:hanging="720"/>
        <w:rPr>
          <w:rStyle w:val="url"/>
        </w:rPr>
      </w:pPr>
      <w:r w:rsidRPr="00EE04AA">
        <w:t xml:space="preserve">Rights, O. F. C. (2022, October 20). </w:t>
      </w:r>
      <w:r w:rsidRPr="00EE04AA">
        <w:rPr>
          <w:i/>
          <w:iCs/>
        </w:rPr>
        <w:t>Summary of the HIPAA Security Rule</w:t>
      </w:r>
      <w:r w:rsidRPr="00EE04AA">
        <w:t xml:space="preserve">. HHS.gov. </w:t>
      </w:r>
      <w:hyperlink r:id="rId22" w:history="1">
        <w:r w:rsidRPr="00EE04AA">
          <w:rPr>
            <w:rStyle w:val="Hyperlink"/>
          </w:rPr>
          <w:t>https://www.hhs.gov/hipaa/for-professionals/security/laws-regulations/index.html</w:t>
        </w:r>
      </w:hyperlink>
    </w:p>
    <w:p w14:paraId="27C0EBF6" w14:textId="77777777" w:rsidR="000B4FBB" w:rsidRPr="00EE04AA" w:rsidRDefault="000B4FBB" w:rsidP="009E2B79">
      <w:pPr>
        <w:pStyle w:val="NormalWeb"/>
        <w:spacing w:after="0" w:line="480" w:lineRule="auto"/>
        <w:ind w:left="720" w:hanging="720"/>
      </w:pPr>
      <w:r w:rsidRPr="00EE04AA">
        <w:rPr>
          <w:i/>
          <w:iCs/>
        </w:rPr>
        <w:t>Telehealth Market Size, Share &amp; Trends Analysis Report by product type (Hardware, software, services), by delivery mode (On-Premise, web-based), by end-use, by disease area, by region, and segment Forecasts, 2024 - 2030</w:t>
      </w:r>
      <w:r w:rsidRPr="00EE04AA">
        <w:t>. (2023, December 1). https://www.grandviewresearch.com/industry-analysis/telehealth-market-report</w:t>
      </w:r>
    </w:p>
    <w:p w14:paraId="2F291575" w14:textId="77777777" w:rsidR="000B4FBB" w:rsidRPr="00EE04AA" w:rsidRDefault="000B4FBB" w:rsidP="009E2B79">
      <w:pPr>
        <w:pStyle w:val="NormalWeb"/>
        <w:spacing w:before="0" w:beforeAutospacing="0" w:after="0" w:afterAutospacing="0" w:line="480" w:lineRule="auto"/>
        <w:ind w:left="720" w:hanging="720"/>
      </w:pPr>
      <w:r w:rsidRPr="00EE04AA">
        <w:rPr>
          <w:i/>
          <w:iCs/>
        </w:rPr>
        <w:t>Validate your data</w:t>
      </w:r>
      <w:r w:rsidRPr="00EE04AA">
        <w:t xml:space="preserve">. (n.d.). </w:t>
      </w:r>
      <w:r w:rsidRPr="00EE04AA">
        <w:rPr>
          <w:rStyle w:val="url"/>
        </w:rPr>
        <w:t>https://docs.trifacta.com/Dataprep/en/trifacta-application/common-tasks/validation-tasks/validate-your-data.html#transformations-vs--data-quality-rules</w:t>
      </w:r>
    </w:p>
    <w:p w14:paraId="56290238" w14:textId="3D670756" w:rsidR="009E2B79" w:rsidRDefault="000B4FBB" w:rsidP="009E2B79">
      <w:pPr>
        <w:pStyle w:val="NormalWeb"/>
        <w:spacing w:before="0" w:beforeAutospacing="0" w:after="0" w:afterAutospacing="0" w:line="480" w:lineRule="auto"/>
        <w:ind w:left="720" w:hanging="720"/>
        <w:rPr>
          <w:rStyle w:val="url"/>
        </w:rPr>
      </w:pPr>
      <w:r w:rsidRPr="00EE04AA">
        <w:t xml:space="preserve">Yashwanth, N. (2021, December 16). Evaluation metrics &amp; Model Selection in Linear Regression. </w:t>
      </w:r>
      <w:r w:rsidRPr="00EE04AA">
        <w:rPr>
          <w:i/>
          <w:iCs/>
        </w:rPr>
        <w:t>Medium</w:t>
      </w:r>
      <w:r w:rsidRPr="00EE04AA">
        <w:t xml:space="preserve">. </w:t>
      </w:r>
      <w:hyperlink r:id="rId23" w:history="1">
        <w:r w:rsidR="009E2B79" w:rsidRPr="00516FA6">
          <w:rPr>
            <w:rStyle w:val="Hyperlink"/>
          </w:rPr>
          <w:t>https://towardsdatascience.com/evaluation-metrics-model-selection-in-linear-regression-73c7573208be</w:t>
        </w:r>
      </w:hyperlink>
    </w:p>
    <w:p w14:paraId="72F0A570" w14:textId="77777777" w:rsidR="009E2B79" w:rsidRDefault="009E2B79" w:rsidP="009E2B79">
      <w:pPr>
        <w:spacing w:line="480" w:lineRule="auto"/>
        <w:rPr>
          <w:rStyle w:val="url"/>
          <w:rFonts w:ascii="Times New Roman" w:eastAsia="Times New Roman" w:hAnsi="Times New Roman" w:cs="Times New Roman"/>
        </w:rPr>
      </w:pPr>
      <w:r>
        <w:rPr>
          <w:rStyle w:val="url"/>
        </w:rPr>
        <w:br w:type="page"/>
      </w:r>
    </w:p>
    <w:p w14:paraId="16FC1071" w14:textId="595D3AA8" w:rsidR="000B4FBB" w:rsidRDefault="009E2B79" w:rsidP="009E2B79">
      <w:pPr>
        <w:pStyle w:val="NormalWeb"/>
        <w:spacing w:before="0" w:beforeAutospacing="0" w:after="0" w:afterAutospacing="0" w:line="480" w:lineRule="auto"/>
        <w:ind w:left="720" w:hanging="720"/>
        <w:jc w:val="center"/>
      </w:pPr>
      <w:r>
        <w:t>Appendix</w:t>
      </w:r>
    </w:p>
    <w:p w14:paraId="199231CD" w14:textId="77777777" w:rsidR="009E2B79" w:rsidRDefault="009E2B79" w:rsidP="009E2B79">
      <w:pPr>
        <w:pStyle w:val="NormalWeb"/>
        <w:spacing w:line="480" w:lineRule="auto"/>
        <w:ind w:left="720" w:hanging="720"/>
      </w:pPr>
      <w:r>
        <w:t># Load necessary libraries</w:t>
      </w:r>
    </w:p>
    <w:p w14:paraId="188D392D" w14:textId="77777777" w:rsidR="009E2B79" w:rsidRDefault="009E2B79" w:rsidP="009E2B79">
      <w:pPr>
        <w:pStyle w:val="NormalWeb"/>
        <w:spacing w:line="480" w:lineRule="auto"/>
        <w:ind w:left="720" w:hanging="720"/>
      </w:pPr>
      <w:proofErr w:type="spellStart"/>
      <w:r>
        <w:t>install.packages</w:t>
      </w:r>
      <w:proofErr w:type="spellEnd"/>
      <w:r>
        <w:t>("</w:t>
      </w:r>
      <w:proofErr w:type="spellStart"/>
      <w:r>
        <w:t>corrplot</w:t>
      </w:r>
      <w:proofErr w:type="spellEnd"/>
      <w:r>
        <w:t>")</w:t>
      </w:r>
    </w:p>
    <w:p w14:paraId="7CD7338F" w14:textId="77777777" w:rsidR="009E2B79" w:rsidRDefault="009E2B79" w:rsidP="009E2B79">
      <w:pPr>
        <w:pStyle w:val="NormalWeb"/>
        <w:spacing w:line="480" w:lineRule="auto"/>
        <w:ind w:left="720" w:hanging="720"/>
      </w:pPr>
      <w:proofErr w:type="spellStart"/>
      <w:r>
        <w:t>install.packages</w:t>
      </w:r>
      <w:proofErr w:type="spellEnd"/>
      <w:r>
        <w:t>("VIM")</w:t>
      </w:r>
    </w:p>
    <w:p w14:paraId="66E1E856" w14:textId="77777777" w:rsidR="009E2B79" w:rsidRDefault="009E2B79" w:rsidP="009E2B79">
      <w:pPr>
        <w:pStyle w:val="NormalWeb"/>
        <w:spacing w:line="480" w:lineRule="auto"/>
        <w:ind w:left="720" w:hanging="720"/>
      </w:pPr>
      <w:proofErr w:type="spellStart"/>
      <w:r>
        <w:t>install.packages</w:t>
      </w:r>
      <w:proofErr w:type="spellEnd"/>
      <w:r>
        <w:t>("car")</w:t>
      </w:r>
    </w:p>
    <w:p w14:paraId="039B20F5" w14:textId="77777777" w:rsidR="009E2B79" w:rsidRDefault="009E2B79" w:rsidP="009E2B79">
      <w:pPr>
        <w:pStyle w:val="NormalWeb"/>
        <w:spacing w:line="480" w:lineRule="auto"/>
        <w:ind w:left="720" w:hanging="720"/>
      </w:pPr>
      <w:r>
        <w:t>library(</w:t>
      </w:r>
      <w:proofErr w:type="spellStart"/>
      <w:r>
        <w:t>dplyr</w:t>
      </w:r>
      <w:proofErr w:type="spellEnd"/>
      <w:r>
        <w:t>)</w:t>
      </w:r>
    </w:p>
    <w:p w14:paraId="714C1830" w14:textId="77777777" w:rsidR="009E2B79" w:rsidRDefault="009E2B79" w:rsidP="009E2B79">
      <w:pPr>
        <w:pStyle w:val="NormalWeb"/>
        <w:spacing w:line="480" w:lineRule="auto"/>
        <w:ind w:left="720" w:hanging="720"/>
      </w:pPr>
      <w:r>
        <w:t>library(Metrics)  # For evaluation metrics</w:t>
      </w:r>
    </w:p>
    <w:p w14:paraId="0F48EAB1" w14:textId="77777777" w:rsidR="009E2B79" w:rsidRDefault="009E2B79" w:rsidP="009E2B79">
      <w:pPr>
        <w:pStyle w:val="NormalWeb"/>
        <w:spacing w:line="480" w:lineRule="auto"/>
        <w:ind w:left="720" w:hanging="720"/>
      </w:pPr>
      <w:r>
        <w:t xml:space="preserve">library(caret) </w:t>
      </w:r>
    </w:p>
    <w:p w14:paraId="7B604883" w14:textId="77777777" w:rsidR="009E2B79" w:rsidRDefault="009E2B79" w:rsidP="009E2B79">
      <w:pPr>
        <w:pStyle w:val="NormalWeb"/>
        <w:spacing w:line="480" w:lineRule="auto"/>
        <w:ind w:left="720" w:hanging="720"/>
      </w:pPr>
      <w:r>
        <w:t>library(</w:t>
      </w:r>
      <w:proofErr w:type="spellStart"/>
      <w:r>
        <w:t>corrplot</w:t>
      </w:r>
      <w:proofErr w:type="spellEnd"/>
      <w:r>
        <w:t>)</w:t>
      </w:r>
    </w:p>
    <w:p w14:paraId="37CABCFB" w14:textId="77777777" w:rsidR="009E2B79" w:rsidRDefault="009E2B79" w:rsidP="009E2B79">
      <w:pPr>
        <w:pStyle w:val="NormalWeb"/>
        <w:spacing w:line="480" w:lineRule="auto"/>
        <w:ind w:left="720" w:hanging="720"/>
      </w:pPr>
      <w:r>
        <w:t>library(VIM)</w:t>
      </w:r>
    </w:p>
    <w:p w14:paraId="77C0B888" w14:textId="77777777" w:rsidR="009E2B79" w:rsidRDefault="009E2B79" w:rsidP="009E2B79">
      <w:pPr>
        <w:pStyle w:val="NormalWeb"/>
        <w:spacing w:line="480" w:lineRule="auto"/>
        <w:ind w:left="720" w:hanging="720"/>
      </w:pPr>
      <w:r>
        <w:t>library(car)</w:t>
      </w:r>
    </w:p>
    <w:p w14:paraId="377420F5" w14:textId="77777777" w:rsidR="009E2B79" w:rsidRDefault="009E2B79" w:rsidP="009E2B79">
      <w:pPr>
        <w:pStyle w:val="NormalWeb"/>
        <w:spacing w:line="480" w:lineRule="auto"/>
        <w:ind w:left="720" w:hanging="720"/>
      </w:pPr>
      <w:r>
        <w:t>library(</w:t>
      </w:r>
      <w:proofErr w:type="spellStart"/>
      <w:r>
        <w:t>lmtest</w:t>
      </w:r>
      <w:proofErr w:type="spellEnd"/>
      <w:r>
        <w:t>)</w:t>
      </w:r>
    </w:p>
    <w:p w14:paraId="7D21320A" w14:textId="77777777" w:rsidR="009E2B79" w:rsidRDefault="009E2B79" w:rsidP="009E2B79">
      <w:pPr>
        <w:pStyle w:val="NormalWeb"/>
        <w:spacing w:line="480" w:lineRule="auto"/>
        <w:ind w:left="720" w:hanging="720"/>
      </w:pPr>
    </w:p>
    <w:p w14:paraId="7D899E11" w14:textId="77777777" w:rsidR="009E2B79" w:rsidRDefault="009E2B79" w:rsidP="009E2B79">
      <w:pPr>
        <w:pStyle w:val="NormalWeb"/>
        <w:spacing w:line="480" w:lineRule="auto"/>
        <w:ind w:left="720" w:hanging="720"/>
      </w:pPr>
      <w:r>
        <w:t xml:space="preserve"># Load train and test </w:t>
      </w:r>
      <w:proofErr w:type="spellStart"/>
      <w:r>
        <w:t>datsets</w:t>
      </w:r>
      <w:proofErr w:type="spellEnd"/>
    </w:p>
    <w:p w14:paraId="2381FCDF" w14:textId="77777777" w:rsidR="009E2B79" w:rsidRDefault="009E2B79" w:rsidP="009E2B79">
      <w:pPr>
        <w:pStyle w:val="NormalWeb"/>
        <w:spacing w:line="480" w:lineRule="auto"/>
        <w:ind w:left="720" w:hanging="720"/>
      </w:pPr>
      <w:r>
        <w:t>data_set1 &lt;- read.csv("C:/Users/loraa/OneDrive/Family/Desktop/Desktop/SNHU/DAT-690 Capstone in Data Analytics/Final Project/CustomerRevenue_Data.csv")</w:t>
      </w:r>
    </w:p>
    <w:p w14:paraId="4CCEB2E1" w14:textId="77777777" w:rsidR="009E2B79" w:rsidRDefault="009E2B79" w:rsidP="009E2B79">
      <w:pPr>
        <w:pStyle w:val="NormalWeb"/>
        <w:spacing w:line="480" w:lineRule="auto"/>
        <w:ind w:left="720" w:hanging="720"/>
      </w:pPr>
      <w:proofErr w:type="spellStart"/>
      <w:r>
        <w:t>new_data</w:t>
      </w:r>
      <w:proofErr w:type="spellEnd"/>
      <w:r>
        <w:t xml:space="preserve"> &lt;- read.csv("C:/Users/loraa/OneDrive/Family/Desktop/Desktop/SNHU/DAT-690 Capstone in Data Analytics/Final Project/CustomerRevenue_Verify.csv")</w:t>
      </w:r>
    </w:p>
    <w:p w14:paraId="30B14099" w14:textId="77777777" w:rsidR="009E2B79" w:rsidRDefault="009E2B79" w:rsidP="009E2B79">
      <w:pPr>
        <w:pStyle w:val="NormalWeb"/>
        <w:spacing w:line="480" w:lineRule="auto"/>
        <w:ind w:left="720" w:hanging="720"/>
      </w:pPr>
      <w:r>
        <w:t>#View data set structure</w:t>
      </w:r>
    </w:p>
    <w:p w14:paraId="1B0805C6" w14:textId="77777777" w:rsidR="009E2B79" w:rsidRDefault="009E2B79" w:rsidP="009E2B79">
      <w:pPr>
        <w:pStyle w:val="NormalWeb"/>
        <w:spacing w:line="480" w:lineRule="auto"/>
        <w:ind w:left="720" w:hanging="720"/>
      </w:pPr>
      <w:r>
        <w:t>glimpse(data_set1)</w:t>
      </w:r>
    </w:p>
    <w:p w14:paraId="1DD24EC1" w14:textId="77777777" w:rsidR="009E2B79" w:rsidRDefault="009E2B79" w:rsidP="009E2B79">
      <w:pPr>
        <w:pStyle w:val="NormalWeb"/>
        <w:spacing w:line="480" w:lineRule="auto"/>
        <w:ind w:left="720" w:hanging="720"/>
      </w:pPr>
      <w:r>
        <w:t>glimpse(</w:t>
      </w:r>
      <w:proofErr w:type="spellStart"/>
      <w:r>
        <w:t>new_data</w:t>
      </w:r>
      <w:proofErr w:type="spellEnd"/>
      <w:r>
        <w:t>)</w:t>
      </w:r>
    </w:p>
    <w:p w14:paraId="28240314" w14:textId="77777777" w:rsidR="009E2B79" w:rsidRDefault="009E2B79" w:rsidP="009E2B79">
      <w:pPr>
        <w:pStyle w:val="NormalWeb"/>
        <w:spacing w:line="480" w:lineRule="auto"/>
        <w:ind w:left="720" w:hanging="720"/>
      </w:pPr>
    </w:p>
    <w:p w14:paraId="0896DC41" w14:textId="77777777" w:rsidR="009E2B79" w:rsidRDefault="009E2B79" w:rsidP="009E2B79">
      <w:pPr>
        <w:pStyle w:val="NormalWeb"/>
        <w:spacing w:line="480" w:lineRule="auto"/>
        <w:ind w:left="720" w:hanging="720"/>
      </w:pPr>
      <w:r>
        <w:t>#Variables to be rounded</w:t>
      </w:r>
    </w:p>
    <w:p w14:paraId="1E8C4FC1" w14:textId="77777777" w:rsidR="009E2B79" w:rsidRDefault="009E2B79" w:rsidP="009E2B79">
      <w:pPr>
        <w:pStyle w:val="NormalWeb"/>
        <w:spacing w:line="480" w:lineRule="auto"/>
        <w:ind w:left="720" w:hanging="720"/>
      </w:pPr>
      <w:r>
        <w:t># Select variables to round up</w:t>
      </w:r>
    </w:p>
    <w:p w14:paraId="07DC640D" w14:textId="77777777" w:rsidR="009E2B79" w:rsidRDefault="009E2B79" w:rsidP="009E2B79">
      <w:pPr>
        <w:pStyle w:val="NormalWeb"/>
        <w:spacing w:line="480" w:lineRule="auto"/>
        <w:ind w:left="720" w:hanging="720"/>
      </w:pPr>
      <w:proofErr w:type="spellStart"/>
      <w:r>
        <w:t>variables_to_round</w:t>
      </w:r>
      <w:proofErr w:type="spellEnd"/>
      <w:r>
        <w:t xml:space="preserve"> &lt;- c("DROPVCE", "BLCKVCE", "UNANSVCE", "CUSTCARE", "THREEWAY", "OUTCALLS", "INCALLS", "PEAKVCE", "OPEAKVCE", "DROPBLK", "CALLFWDV", "CALLWAIT")</w:t>
      </w:r>
    </w:p>
    <w:p w14:paraId="2CF6FE65" w14:textId="77777777" w:rsidR="009E2B79" w:rsidRDefault="009E2B79" w:rsidP="009E2B79">
      <w:pPr>
        <w:pStyle w:val="NormalWeb"/>
        <w:spacing w:line="480" w:lineRule="auto"/>
        <w:ind w:left="720" w:hanging="720"/>
      </w:pPr>
    </w:p>
    <w:p w14:paraId="1A8A40F6" w14:textId="77777777" w:rsidR="009E2B79" w:rsidRDefault="009E2B79" w:rsidP="009E2B79">
      <w:pPr>
        <w:pStyle w:val="NormalWeb"/>
        <w:spacing w:line="480" w:lineRule="auto"/>
        <w:ind w:left="720" w:hanging="720"/>
      </w:pPr>
      <w:r>
        <w:t># Round up selected variables</w:t>
      </w:r>
    </w:p>
    <w:p w14:paraId="44EACFCB" w14:textId="77777777" w:rsidR="009E2B79" w:rsidRDefault="009E2B79" w:rsidP="009E2B79">
      <w:pPr>
        <w:pStyle w:val="NormalWeb"/>
        <w:spacing w:line="480" w:lineRule="auto"/>
        <w:ind w:left="720" w:hanging="720"/>
      </w:pPr>
      <w:r>
        <w:t xml:space="preserve">data_set1[, </w:t>
      </w:r>
      <w:proofErr w:type="spellStart"/>
      <w:r>
        <w:t>variables_to_round</w:t>
      </w:r>
      <w:proofErr w:type="spellEnd"/>
      <w:r>
        <w:t xml:space="preserve">] &lt;- </w:t>
      </w:r>
      <w:proofErr w:type="spellStart"/>
      <w:r>
        <w:t>lapply</w:t>
      </w:r>
      <w:proofErr w:type="spellEnd"/>
      <w:r>
        <w:t xml:space="preserve">(data_set1[, </w:t>
      </w:r>
      <w:proofErr w:type="spellStart"/>
      <w:r>
        <w:t>variables_to_round</w:t>
      </w:r>
      <w:proofErr w:type="spellEnd"/>
      <w:r>
        <w:t>], function(x) ceiling(x))</w:t>
      </w:r>
    </w:p>
    <w:p w14:paraId="7F3281F3" w14:textId="77777777" w:rsidR="009E2B79" w:rsidRDefault="009E2B79" w:rsidP="009E2B79">
      <w:pPr>
        <w:pStyle w:val="NormalWeb"/>
        <w:spacing w:line="480" w:lineRule="auto"/>
        <w:ind w:left="720" w:hanging="720"/>
      </w:pPr>
      <w:proofErr w:type="spellStart"/>
      <w:r>
        <w:t>new_data</w:t>
      </w:r>
      <w:proofErr w:type="spellEnd"/>
      <w:r>
        <w:t xml:space="preserve">[, </w:t>
      </w:r>
      <w:proofErr w:type="spellStart"/>
      <w:r>
        <w:t>variables_to_round</w:t>
      </w:r>
      <w:proofErr w:type="spellEnd"/>
      <w:r>
        <w:t xml:space="preserve">] &lt;- </w:t>
      </w:r>
      <w:proofErr w:type="spellStart"/>
      <w:r>
        <w:t>lapply</w:t>
      </w:r>
      <w:proofErr w:type="spellEnd"/>
      <w:r>
        <w:t>(</w:t>
      </w:r>
      <w:proofErr w:type="spellStart"/>
      <w:r>
        <w:t>new_data</w:t>
      </w:r>
      <w:proofErr w:type="spellEnd"/>
      <w:r>
        <w:t xml:space="preserve">[, </w:t>
      </w:r>
      <w:proofErr w:type="spellStart"/>
      <w:r>
        <w:t>variables_to_round</w:t>
      </w:r>
      <w:proofErr w:type="spellEnd"/>
      <w:r>
        <w:t>], function(x) ceiling(x))</w:t>
      </w:r>
    </w:p>
    <w:p w14:paraId="4FB033FF" w14:textId="77777777" w:rsidR="009E2B79" w:rsidRDefault="009E2B79" w:rsidP="009E2B79">
      <w:pPr>
        <w:pStyle w:val="NormalWeb"/>
        <w:spacing w:line="480" w:lineRule="auto"/>
        <w:ind w:left="720" w:hanging="720"/>
      </w:pPr>
    </w:p>
    <w:p w14:paraId="35C7AD0E" w14:textId="77777777" w:rsidR="009E2B79" w:rsidRDefault="009E2B79" w:rsidP="009E2B79">
      <w:pPr>
        <w:pStyle w:val="NormalWeb"/>
        <w:spacing w:line="480" w:lineRule="auto"/>
        <w:ind w:left="720" w:hanging="720"/>
      </w:pPr>
      <w:r>
        <w:t xml:space="preserve"># View the modified </w:t>
      </w:r>
      <w:proofErr w:type="spellStart"/>
      <w:r>
        <w:t>data_set</w:t>
      </w:r>
      <w:proofErr w:type="spellEnd"/>
    </w:p>
    <w:p w14:paraId="4846CFBF" w14:textId="77777777" w:rsidR="009E2B79" w:rsidRDefault="009E2B79" w:rsidP="009E2B79">
      <w:pPr>
        <w:pStyle w:val="NormalWeb"/>
        <w:spacing w:line="480" w:lineRule="auto"/>
        <w:ind w:left="720" w:hanging="720"/>
      </w:pPr>
      <w:r>
        <w:t>glimpse(data_set1)</w:t>
      </w:r>
    </w:p>
    <w:p w14:paraId="5F9CAE2C" w14:textId="77777777" w:rsidR="009E2B79" w:rsidRDefault="009E2B79" w:rsidP="009E2B79">
      <w:pPr>
        <w:pStyle w:val="NormalWeb"/>
        <w:spacing w:line="480" w:lineRule="auto"/>
        <w:ind w:left="720" w:hanging="720"/>
      </w:pPr>
      <w:r>
        <w:t>glimpse(</w:t>
      </w:r>
      <w:proofErr w:type="spellStart"/>
      <w:r>
        <w:t>new_data</w:t>
      </w:r>
      <w:proofErr w:type="spellEnd"/>
      <w:r>
        <w:t>)</w:t>
      </w:r>
    </w:p>
    <w:p w14:paraId="18D2BB62" w14:textId="77777777" w:rsidR="009E2B79" w:rsidRDefault="009E2B79" w:rsidP="009E2B79">
      <w:pPr>
        <w:pStyle w:val="NormalWeb"/>
        <w:spacing w:line="480" w:lineRule="auto"/>
        <w:ind w:left="720" w:hanging="720"/>
      </w:pPr>
    </w:p>
    <w:p w14:paraId="676B5991" w14:textId="77777777" w:rsidR="009E2B79" w:rsidRDefault="009E2B79" w:rsidP="009E2B79">
      <w:pPr>
        <w:pStyle w:val="NormalWeb"/>
        <w:spacing w:line="480" w:lineRule="auto"/>
        <w:ind w:left="720" w:hanging="720"/>
      </w:pPr>
      <w:r>
        <w:t>#remove object no longer needed</w:t>
      </w:r>
    </w:p>
    <w:p w14:paraId="1C580E02" w14:textId="77777777" w:rsidR="009E2B79" w:rsidRDefault="009E2B79" w:rsidP="009E2B79">
      <w:pPr>
        <w:pStyle w:val="NormalWeb"/>
        <w:spacing w:line="480" w:lineRule="auto"/>
        <w:ind w:left="720" w:hanging="720"/>
      </w:pPr>
      <w:r>
        <w:t>rm(</w:t>
      </w:r>
      <w:proofErr w:type="spellStart"/>
      <w:r>
        <w:t>variables_to_round</w:t>
      </w:r>
      <w:proofErr w:type="spellEnd"/>
      <w:r>
        <w:t>)</w:t>
      </w:r>
    </w:p>
    <w:p w14:paraId="791E1FA4" w14:textId="77777777" w:rsidR="009E2B79" w:rsidRDefault="009E2B79" w:rsidP="009E2B79">
      <w:pPr>
        <w:pStyle w:val="NormalWeb"/>
        <w:spacing w:line="480" w:lineRule="auto"/>
        <w:ind w:left="720" w:hanging="720"/>
      </w:pPr>
    </w:p>
    <w:p w14:paraId="13B0CA45" w14:textId="77777777" w:rsidR="009E2B79" w:rsidRDefault="009E2B79" w:rsidP="009E2B79">
      <w:pPr>
        <w:pStyle w:val="NormalWeb"/>
        <w:spacing w:line="480" w:lineRule="auto"/>
        <w:ind w:left="720" w:hanging="720"/>
      </w:pPr>
      <w:r>
        <w:t>#convert variables to numerical and remove categorical variables from both test and train dataset</w:t>
      </w:r>
    </w:p>
    <w:p w14:paraId="004C7DEE" w14:textId="77777777" w:rsidR="009E2B79" w:rsidRDefault="009E2B79" w:rsidP="009E2B79">
      <w:pPr>
        <w:pStyle w:val="NormalWeb"/>
        <w:spacing w:line="480" w:lineRule="auto"/>
        <w:ind w:left="720" w:hanging="720"/>
      </w:pPr>
      <w:r>
        <w:t>data_set1 &lt;- data_set1 %&gt;% select(-CUSTOMER, -</w:t>
      </w:r>
      <w:proofErr w:type="spellStart"/>
      <w:r>
        <w:t>PhoneNumber</w:t>
      </w:r>
      <w:proofErr w:type="spellEnd"/>
      <w:r>
        <w:t xml:space="preserve">) %&gt;% </w:t>
      </w:r>
      <w:proofErr w:type="spellStart"/>
      <w:r>
        <w:t>mutate_all</w:t>
      </w:r>
      <w:proofErr w:type="spellEnd"/>
      <w:r>
        <w:t>(</w:t>
      </w:r>
      <w:proofErr w:type="spellStart"/>
      <w:r>
        <w:t>as.numeric</w:t>
      </w:r>
      <w:proofErr w:type="spellEnd"/>
      <w:r>
        <w:t xml:space="preserve">) </w:t>
      </w:r>
    </w:p>
    <w:p w14:paraId="1187C42B" w14:textId="77777777" w:rsidR="009E2B79" w:rsidRDefault="009E2B79" w:rsidP="009E2B79">
      <w:pPr>
        <w:pStyle w:val="NormalWeb"/>
        <w:spacing w:line="480" w:lineRule="auto"/>
        <w:ind w:left="720" w:hanging="720"/>
      </w:pPr>
      <w:proofErr w:type="spellStart"/>
      <w:r>
        <w:t>new_data</w:t>
      </w:r>
      <w:proofErr w:type="spellEnd"/>
      <w:r>
        <w:t xml:space="preserve"> &lt;- </w:t>
      </w:r>
      <w:proofErr w:type="spellStart"/>
      <w:r>
        <w:t>new_data</w:t>
      </w:r>
      <w:proofErr w:type="spellEnd"/>
      <w:r>
        <w:t xml:space="preserve"> %&gt;% select(-CUSTOMER, -</w:t>
      </w:r>
      <w:proofErr w:type="spellStart"/>
      <w:r>
        <w:t>PhoneNumber</w:t>
      </w:r>
      <w:proofErr w:type="spellEnd"/>
      <w:r>
        <w:t xml:space="preserve">) %&gt;% </w:t>
      </w:r>
      <w:proofErr w:type="spellStart"/>
      <w:r>
        <w:t>mutate_all</w:t>
      </w:r>
      <w:proofErr w:type="spellEnd"/>
      <w:r>
        <w:t>(</w:t>
      </w:r>
      <w:proofErr w:type="spellStart"/>
      <w:r>
        <w:t>as.numeric</w:t>
      </w:r>
      <w:proofErr w:type="spellEnd"/>
      <w:r>
        <w:t>)</w:t>
      </w:r>
    </w:p>
    <w:p w14:paraId="207D5BA6" w14:textId="77777777" w:rsidR="009E2B79" w:rsidRDefault="009E2B79" w:rsidP="009E2B79">
      <w:pPr>
        <w:pStyle w:val="NormalWeb"/>
        <w:spacing w:line="480" w:lineRule="auto"/>
        <w:ind w:left="720" w:hanging="720"/>
      </w:pPr>
      <w:r>
        <w:t>#data_set1 &lt;- data_set1[,3:39]</w:t>
      </w:r>
    </w:p>
    <w:p w14:paraId="0431AFBA" w14:textId="77777777" w:rsidR="009E2B79" w:rsidRDefault="009E2B79" w:rsidP="009E2B79">
      <w:pPr>
        <w:pStyle w:val="NormalWeb"/>
        <w:spacing w:line="480" w:lineRule="auto"/>
        <w:ind w:left="720" w:hanging="720"/>
      </w:pPr>
      <w:r>
        <w:t xml:space="preserve">#new_data &lt;- </w:t>
      </w:r>
      <w:proofErr w:type="spellStart"/>
      <w:r>
        <w:t>new_data</w:t>
      </w:r>
      <w:proofErr w:type="spellEnd"/>
      <w:r>
        <w:t>[,3:38]</w:t>
      </w:r>
    </w:p>
    <w:p w14:paraId="012F3603" w14:textId="77777777" w:rsidR="009E2B79" w:rsidRDefault="009E2B79" w:rsidP="009E2B79">
      <w:pPr>
        <w:pStyle w:val="NormalWeb"/>
        <w:spacing w:line="480" w:lineRule="auto"/>
        <w:ind w:left="720" w:hanging="720"/>
      </w:pPr>
      <w:r>
        <w:t xml:space="preserve">#data_set1 &lt;- </w:t>
      </w:r>
      <w:proofErr w:type="spellStart"/>
      <w:r>
        <w:t>mutate_all</w:t>
      </w:r>
      <w:proofErr w:type="spellEnd"/>
      <w:r>
        <w:t xml:space="preserve">(data_set1, </w:t>
      </w:r>
      <w:proofErr w:type="spellStart"/>
      <w:r>
        <w:t>as.numeric</w:t>
      </w:r>
      <w:proofErr w:type="spellEnd"/>
      <w:r>
        <w:t>)</w:t>
      </w:r>
    </w:p>
    <w:p w14:paraId="0B37B07D" w14:textId="77777777" w:rsidR="009E2B79" w:rsidRDefault="009E2B79" w:rsidP="009E2B79">
      <w:pPr>
        <w:pStyle w:val="NormalWeb"/>
        <w:spacing w:line="480" w:lineRule="auto"/>
        <w:ind w:left="720" w:hanging="720"/>
      </w:pPr>
      <w:r>
        <w:t xml:space="preserve">#new_data &lt;- </w:t>
      </w:r>
      <w:proofErr w:type="spellStart"/>
      <w:r>
        <w:t>mutate_all</w:t>
      </w:r>
      <w:proofErr w:type="spellEnd"/>
      <w:r>
        <w:t>(</w:t>
      </w:r>
      <w:proofErr w:type="spellStart"/>
      <w:r>
        <w:t>new_data</w:t>
      </w:r>
      <w:proofErr w:type="spellEnd"/>
      <w:r>
        <w:t xml:space="preserve">, </w:t>
      </w:r>
      <w:proofErr w:type="spellStart"/>
      <w:r>
        <w:t>as.numeric</w:t>
      </w:r>
      <w:proofErr w:type="spellEnd"/>
      <w:r>
        <w:t>)</w:t>
      </w:r>
    </w:p>
    <w:p w14:paraId="727A6301" w14:textId="77777777" w:rsidR="009E2B79" w:rsidRDefault="009E2B79" w:rsidP="009E2B79">
      <w:pPr>
        <w:pStyle w:val="NormalWeb"/>
        <w:spacing w:line="480" w:lineRule="auto"/>
        <w:ind w:left="720" w:hanging="720"/>
      </w:pPr>
    </w:p>
    <w:p w14:paraId="5C352086" w14:textId="77777777" w:rsidR="009E2B79" w:rsidRDefault="009E2B79" w:rsidP="009E2B79">
      <w:pPr>
        <w:pStyle w:val="NormalWeb"/>
        <w:spacing w:line="480" w:lineRule="auto"/>
        <w:ind w:left="720" w:hanging="720"/>
      </w:pPr>
      <w:r>
        <w:t xml:space="preserve"># View the modified </w:t>
      </w:r>
      <w:proofErr w:type="spellStart"/>
      <w:r>
        <w:t>data_set</w:t>
      </w:r>
      <w:proofErr w:type="spellEnd"/>
    </w:p>
    <w:p w14:paraId="7D2DA059" w14:textId="77777777" w:rsidR="009E2B79" w:rsidRDefault="009E2B79" w:rsidP="009E2B79">
      <w:pPr>
        <w:pStyle w:val="NormalWeb"/>
        <w:spacing w:line="480" w:lineRule="auto"/>
        <w:ind w:left="720" w:hanging="720"/>
      </w:pPr>
      <w:r>
        <w:t>glimpse(data_set1)</w:t>
      </w:r>
    </w:p>
    <w:p w14:paraId="5A6D7735" w14:textId="77777777" w:rsidR="009E2B79" w:rsidRDefault="009E2B79" w:rsidP="009E2B79">
      <w:pPr>
        <w:pStyle w:val="NormalWeb"/>
        <w:spacing w:line="480" w:lineRule="auto"/>
        <w:ind w:left="720" w:hanging="720"/>
      </w:pPr>
      <w:r>
        <w:t>glimpse(</w:t>
      </w:r>
      <w:proofErr w:type="spellStart"/>
      <w:r>
        <w:t>new_data</w:t>
      </w:r>
      <w:proofErr w:type="spellEnd"/>
      <w:r>
        <w:t>)</w:t>
      </w:r>
    </w:p>
    <w:p w14:paraId="34831647" w14:textId="77777777" w:rsidR="009E2B79" w:rsidRDefault="009E2B79" w:rsidP="009E2B79">
      <w:pPr>
        <w:pStyle w:val="NormalWeb"/>
        <w:spacing w:line="480" w:lineRule="auto"/>
        <w:ind w:left="720" w:hanging="720"/>
      </w:pPr>
    </w:p>
    <w:p w14:paraId="23FA7C75" w14:textId="77777777" w:rsidR="009E2B79" w:rsidRDefault="009E2B79" w:rsidP="009E2B79">
      <w:pPr>
        <w:pStyle w:val="NormalWeb"/>
        <w:spacing w:line="480" w:lineRule="auto"/>
        <w:ind w:left="720" w:hanging="720"/>
      </w:pPr>
    </w:p>
    <w:p w14:paraId="5B856619" w14:textId="77777777" w:rsidR="009E2B79" w:rsidRDefault="009E2B79" w:rsidP="009E2B79">
      <w:pPr>
        <w:pStyle w:val="NormalWeb"/>
        <w:spacing w:line="480" w:lineRule="auto"/>
        <w:ind w:left="720" w:hanging="720"/>
      </w:pPr>
      <w:r>
        <w:t># Replace zeros with NA in SETPRC in both test and train dataset</w:t>
      </w:r>
    </w:p>
    <w:p w14:paraId="27AAC5DE" w14:textId="77777777" w:rsidR="009E2B79" w:rsidRDefault="009E2B79" w:rsidP="009E2B79">
      <w:pPr>
        <w:pStyle w:val="NormalWeb"/>
        <w:spacing w:line="480" w:lineRule="auto"/>
        <w:ind w:left="720" w:hanging="720"/>
      </w:pPr>
      <w:r>
        <w:t>data_set1$SETPRC[data_set1$SETPRC == 0] &lt;- NA</w:t>
      </w:r>
    </w:p>
    <w:p w14:paraId="5D75A7FE" w14:textId="77777777" w:rsidR="009E2B79" w:rsidRDefault="009E2B79" w:rsidP="009E2B79">
      <w:pPr>
        <w:pStyle w:val="NormalWeb"/>
        <w:spacing w:line="480" w:lineRule="auto"/>
        <w:ind w:left="720" w:hanging="720"/>
      </w:pPr>
      <w:proofErr w:type="spellStart"/>
      <w:r>
        <w:t>new_data$SETPRC</w:t>
      </w:r>
      <w:proofErr w:type="spellEnd"/>
      <w:r>
        <w:t>[</w:t>
      </w:r>
      <w:proofErr w:type="spellStart"/>
      <w:r>
        <w:t>new_data$SETPRC</w:t>
      </w:r>
      <w:proofErr w:type="spellEnd"/>
      <w:r>
        <w:t xml:space="preserve"> == 0] &lt;- NA</w:t>
      </w:r>
    </w:p>
    <w:p w14:paraId="05BAAD05" w14:textId="77777777" w:rsidR="009E2B79" w:rsidRDefault="009E2B79" w:rsidP="009E2B79">
      <w:pPr>
        <w:pStyle w:val="NormalWeb"/>
        <w:spacing w:line="480" w:lineRule="auto"/>
        <w:ind w:left="720" w:hanging="720"/>
      </w:pPr>
    </w:p>
    <w:p w14:paraId="658C41F3" w14:textId="77777777" w:rsidR="009E2B79" w:rsidRDefault="009E2B79" w:rsidP="009E2B79">
      <w:pPr>
        <w:pStyle w:val="NormalWeb"/>
        <w:spacing w:line="480" w:lineRule="auto"/>
        <w:ind w:left="720" w:hanging="720"/>
      </w:pPr>
    </w:p>
    <w:p w14:paraId="50CAFCC4" w14:textId="77777777" w:rsidR="009E2B79" w:rsidRDefault="009E2B79" w:rsidP="009E2B79">
      <w:pPr>
        <w:pStyle w:val="NormalWeb"/>
        <w:spacing w:line="480" w:lineRule="auto"/>
        <w:ind w:left="720" w:hanging="720"/>
      </w:pPr>
    </w:p>
    <w:p w14:paraId="164FBDDA" w14:textId="77777777" w:rsidR="009E2B79" w:rsidRDefault="009E2B79" w:rsidP="009E2B79">
      <w:pPr>
        <w:pStyle w:val="NormalWeb"/>
        <w:spacing w:line="480" w:lineRule="auto"/>
        <w:ind w:left="720" w:hanging="720"/>
      </w:pPr>
      <w:r>
        <w:t>#######################Missing Value Analysis</w:t>
      </w:r>
    </w:p>
    <w:p w14:paraId="0C331516" w14:textId="77777777" w:rsidR="009E2B79" w:rsidRDefault="009E2B79" w:rsidP="009E2B79">
      <w:pPr>
        <w:pStyle w:val="NormalWeb"/>
        <w:spacing w:line="480" w:lineRule="auto"/>
        <w:ind w:left="720" w:hanging="720"/>
      </w:pPr>
      <w:r>
        <w:t xml:space="preserve"># Check for missing values using </w:t>
      </w:r>
      <w:proofErr w:type="spellStart"/>
      <w:r>
        <w:t>colSums</w:t>
      </w:r>
      <w:proofErr w:type="spellEnd"/>
    </w:p>
    <w:p w14:paraId="1EBCAC02" w14:textId="77777777" w:rsidR="009E2B79" w:rsidRDefault="009E2B79" w:rsidP="009E2B79">
      <w:pPr>
        <w:pStyle w:val="NormalWeb"/>
        <w:spacing w:line="480" w:lineRule="auto"/>
        <w:ind w:left="720" w:hanging="720"/>
      </w:pPr>
      <w:r>
        <w:t>print(</w:t>
      </w:r>
      <w:proofErr w:type="spellStart"/>
      <w:r>
        <w:t>colSums</w:t>
      </w:r>
      <w:proofErr w:type="spellEnd"/>
      <w:r>
        <w:t>(is.na(data_set1)))</w:t>
      </w:r>
    </w:p>
    <w:p w14:paraId="471F9959" w14:textId="77777777" w:rsidR="009E2B79" w:rsidRDefault="009E2B79" w:rsidP="009E2B79">
      <w:pPr>
        <w:pStyle w:val="NormalWeb"/>
        <w:spacing w:line="480" w:lineRule="auto"/>
        <w:ind w:left="720" w:hanging="720"/>
      </w:pPr>
      <w:r>
        <w:t>print(</w:t>
      </w:r>
      <w:proofErr w:type="spellStart"/>
      <w:r>
        <w:t>colSums</w:t>
      </w:r>
      <w:proofErr w:type="spellEnd"/>
      <w:r>
        <w:t>(is.na(</w:t>
      </w:r>
      <w:proofErr w:type="spellStart"/>
      <w:r>
        <w:t>new_data</w:t>
      </w:r>
      <w:proofErr w:type="spellEnd"/>
      <w:r>
        <w:t>)))</w:t>
      </w:r>
    </w:p>
    <w:p w14:paraId="224AD642" w14:textId="77777777" w:rsidR="009E2B79" w:rsidRDefault="009E2B79" w:rsidP="009E2B79">
      <w:pPr>
        <w:pStyle w:val="NormalWeb"/>
        <w:spacing w:line="480" w:lineRule="auto"/>
        <w:ind w:left="720" w:hanging="720"/>
      </w:pPr>
    </w:p>
    <w:p w14:paraId="2C0A5D2C" w14:textId="77777777" w:rsidR="009E2B79" w:rsidRDefault="009E2B79" w:rsidP="009E2B79">
      <w:pPr>
        <w:pStyle w:val="NormalWeb"/>
        <w:spacing w:line="480" w:lineRule="auto"/>
        <w:ind w:left="720" w:hanging="720"/>
      </w:pPr>
      <w:r>
        <w:t>#install.packages("VIM")</w:t>
      </w:r>
    </w:p>
    <w:p w14:paraId="24A5277E" w14:textId="77777777" w:rsidR="009E2B79" w:rsidRDefault="009E2B79" w:rsidP="009E2B79">
      <w:pPr>
        <w:pStyle w:val="NormalWeb"/>
        <w:spacing w:line="480" w:lineRule="auto"/>
        <w:ind w:left="720" w:hanging="720"/>
      </w:pPr>
      <w:r>
        <w:t>#library(VIM)</w:t>
      </w:r>
    </w:p>
    <w:p w14:paraId="6EE8E3B0" w14:textId="77777777" w:rsidR="009E2B79" w:rsidRDefault="009E2B79" w:rsidP="009E2B79">
      <w:pPr>
        <w:pStyle w:val="NormalWeb"/>
        <w:spacing w:line="480" w:lineRule="auto"/>
        <w:ind w:left="720" w:hanging="720"/>
      </w:pPr>
      <w:proofErr w:type="spellStart"/>
      <w:r>
        <w:t>missing_pattern</w:t>
      </w:r>
      <w:proofErr w:type="spellEnd"/>
      <w:r>
        <w:t xml:space="preserve"> &lt;- </w:t>
      </w:r>
      <w:proofErr w:type="spellStart"/>
      <w:r>
        <w:t>aggr</w:t>
      </w:r>
      <w:proofErr w:type="spellEnd"/>
      <w:r>
        <w:t>(data_set1, col=c('</w:t>
      </w:r>
      <w:proofErr w:type="spellStart"/>
      <w:r>
        <w:t>navyblue</w:t>
      </w:r>
      <w:proofErr w:type="spellEnd"/>
      <w:r>
        <w:t xml:space="preserve">','red'), numbers=TRUE, </w:t>
      </w:r>
      <w:proofErr w:type="spellStart"/>
      <w:r>
        <w:t>sortVars</w:t>
      </w:r>
      <w:proofErr w:type="spellEnd"/>
      <w:r>
        <w:t xml:space="preserve">=TRUE, labels=names(data_set1), </w:t>
      </w:r>
      <w:proofErr w:type="spellStart"/>
      <w:r>
        <w:t>cex.axis</w:t>
      </w:r>
      <w:proofErr w:type="spellEnd"/>
      <w:r>
        <w:t>=.7, gap=3)</w:t>
      </w:r>
    </w:p>
    <w:p w14:paraId="7773CBBF" w14:textId="77777777" w:rsidR="009E2B79" w:rsidRDefault="009E2B79" w:rsidP="009E2B79">
      <w:pPr>
        <w:pStyle w:val="NormalWeb"/>
        <w:spacing w:line="480" w:lineRule="auto"/>
        <w:ind w:left="720" w:hanging="720"/>
      </w:pPr>
    </w:p>
    <w:p w14:paraId="305C657C" w14:textId="77777777" w:rsidR="009E2B79" w:rsidRDefault="009E2B79" w:rsidP="009E2B79">
      <w:pPr>
        <w:pStyle w:val="NormalWeb"/>
        <w:spacing w:line="480" w:lineRule="auto"/>
        <w:ind w:left="720" w:hanging="720"/>
      </w:pPr>
      <w:r>
        <w:t>#what is the percentage of missing data in SETPRC for different values of CHANGER?</w:t>
      </w:r>
    </w:p>
    <w:p w14:paraId="63AE0CB4" w14:textId="77777777" w:rsidR="009E2B79" w:rsidRDefault="009E2B79" w:rsidP="009E2B79">
      <w:pPr>
        <w:pStyle w:val="NormalWeb"/>
        <w:spacing w:line="480" w:lineRule="auto"/>
        <w:ind w:left="720" w:hanging="720"/>
      </w:pPr>
      <w:proofErr w:type="spellStart"/>
      <w:r>
        <w:t>spineMiss</w:t>
      </w:r>
      <w:proofErr w:type="spellEnd"/>
      <w:r>
        <w:t>(data_set1[, c("CHANGER","SETPRC")])</w:t>
      </w:r>
    </w:p>
    <w:p w14:paraId="272A3A3F" w14:textId="77777777" w:rsidR="009E2B79" w:rsidRDefault="009E2B79" w:rsidP="009E2B79">
      <w:pPr>
        <w:pStyle w:val="NormalWeb"/>
        <w:spacing w:line="480" w:lineRule="auto"/>
        <w:ind w:left="720" w:hanging="720"/>
      </w:pPr>
      <w:r>
        <w:t>#what is the percentage of missing data in SETPRC for different values of DIRECTAS?</w:t>
      </w:r>
    </w:p>
    <w:p w14:paraId="1A094919" w14:textId="77777777" w:rsidR="009E2B79" w:rsidRDefault="009E2B79" w:rsidP="009E2B79">
      <w:pPr>
        <w:pStyle w:val="NormalWeb"/>
        <w:spacing w:line="480" w:lineRule="auto"/>
        <w:ind w:left="720" w:hanging="720"/>
      </w:pPr>
      <w:proofErr w:type="spellStart"/>
      <w:r>
        <w:t>spineMiss</w:t>
      </w:r>
      <w:proofErr w:type="spellEnd"/>
      <w:r>
        <w:t>(data_set1[, c("DIRECTAS", "SETPRC")])</w:t>
      </w:r>
    </w:p>
    <w:p w14:paraId="7145FF1F" w14:textId="77777777" w:rsidR="009E2B79" w:rsidRDefault="009E2B79" w:rsidP="009E2B79">
      <w:pPr>
        <w:pStyle w:val="NormalWeb"/>
        <w:spacing w:line="480" w:lineRule="auto"/>
        <w:ind w:left="720" w:hanging="720"/>
      </w:pPr>
    </w:p>
    <w:p w14:paraId="25594D90" w14:textId="77777777" w:rsidR="009E2B79" w:rsidRDefault="009E2B79" w:rsidP="009E2B79">
      <w:pPr>
        <w:pStyle w:val="NormalWeb"/>
        <w:spacing w:line="480" w:lineRule="auto"/>
        <w:ind w:left="720" w:hanging="720"/>
      </w:pPr>
      <w:proofErr w:type="spellStart"/>
      <w:r>
        <w:t>spineMiss</w:t>
      </w:r>
      <w:proofErr w:type="spellEnd"/>
      <w:r>
        <w:t>(data_set1[, c("ROAM", "SETPRC")])</w:t>
      </w:r>
    </w:p>
    <w:p w14:paraId="6E01462E" w14:textId="77777777" w:rsidR="009E2B79" w:rsidRDefault="009E2B79" w:rsidP="009E2B79">
      <w:pPr>
        <w:pStyle w:val="NormalWeb"/>
        <w:spacing w:line="480" w:lineRule="auto"/>
        <w:ind w:left="720" w:hanging="720"/>
      </w:pPr>
      <w:proofErr w:type="spellStart"/>
      <w:r>
        <w:t>spineMiss</w:t>
      </w:r>
      <w:proofErr w:type="spellEnd"/>
      <w:r>
        <w:t>(data_set1[, c("MOU", "SETPRC")])</w:t>
      </w:r>
    </w:p>
    <w:p w14:paraId="41EE4DBE" w14:textId="77777777" w:rsidR="009E2B79" w:rsidRDefault="009E2B79" w:rsidP="009E2B79">
      <w:pPr>
        <w:pStyle w:val="NormalWeb"/>
        <w:spacing w:line="480" w:lineRule="auto"/>
        <w:ind w:left="720" w:hanging="720"/>
      </w:pPr>
      <w:proofErr w:type="spellStart"/>
      <w:r>
        <w:t>spineMiss</w:t>
      </w:r>
      <w:proofErr w:type="spellEnd"/>
      <w:r>
        <w:t>(data_set1[, c("OVERAGE", "SETPRC")])</w:t>
      </w:r>
    </w:p>
    <w:p w14:paraId="6E2955C0" w14:textId="77777777" w:rsidR="009E2B79" w:rsidRDefault="009E2B79" w:rsidP="009E2B79">
      <w:pPr>
        <w:pStyle w:val="NormalWeb"/>
        <w:spacing w:line="480" w:lineRule="auto"/>
        <w:ind w:left="720" w:hanging="720"/>
      </w:pPr>
      <w:proofErr w:type="spellStart"/>
      <w:r>
        <w:t>spineMiss</w:t>
      </w:r>
      <w:proofErr w:type="spellEnd"/>
      <w:r>
        <w:t>(data_set1[, c("CHANGEM", "SETPRC")])</w:t>
      </w:r>
    </w:p>
    <w:p w14:paraId="42CB9DE3" w14:textId="77777777" w:rsidR="009E2B79" w:rsidRDefault="009E2B79" w:rsidP="009E2B79">
      <w:pPr>
        <w:pStyle w:val="NormalWeb"/>
        <w:spacing w:line="480" w:lineRule="auto"/>
        <w:ind w:left="720" w:hanging="720"/>
      </w:pPr>
    </w:p>
    <w:p w14:paraId="1874E01D" w14:textId="77777777" w:rsidR="009E2B79" w:rsidRDefault="009E2B79" w:rsidP="009E2B79">
      <w:pPr>
        <w:pStyle w:val="NormalWeb"/>
        <w:spacing w:line="480" w:lineRule="auto"/>
        <w:ind w:left="720" w:hanging="720"/>
      </w:pPr>
      <w:r>
        <w:t>#Patterns in missingness</w:t>
      </w:r>
    </w:p>
    <w:p w14:paraId="56C6796C" w14:textId="77777777" w:rsidR="009E2B79" w:rsidRDefault="009E2B79" w:rsidP="009E2B79">
      <w:pPr>
        <w:pStyle w:val="NormalWeb"/>
        <w:spacing w:line="480" w:lineRule="auto"/>
        <w:ind w:left="720" w:hanging="720"/>
      </w:pPr>
      <w:proofErr w:type="spellStart"/>
      <w:r>
        <w:t>matrixplot</w:t>
      </w:r>
      <w:proofErr w:type="spellEnd"/>
      <w:r>
        <w:t xml:space="preserve">(data_set1, </w:t>
      </w:r>
      <w:proofErr w:type="spellStart"/>
      <w:r>
        <w:t>sortby</w:t>
      </w:r>
      <w:proofErr w:type="spellEnd"/>
      <w:r>
        <w:t xml:space="preserve"> = c('CHANGEM'))</w:t>
      </w:r>
    </w:p>
    <w:p w14:paraId="172D099D" w14:textId="77777777" w:rsidR="009E2B79" w:rsidRDefault="009E2B79" w:rsidP="009E2B79">
      <w:pPr>
        <w:pStyle w:val="NormalWeb"/>
        <w:spacing w:line="480" w:lineRule="auto"/>
        <w:ind w:left="720" w:hanging="720"/>
      </w:pPr>
      <w:proofErr w:type="spellStart"/>
      <w:r>
        <w:t>matrixplot</w:t>
      </w:r>
      <w:proofErr w:type="spellEnd"/>
      <w:r>
        <w:t xml:space="preserve">(data_set1, </w:t>
      </w:r>
      <w:proofErr w:type="spellStart"/>
      <w:r>
        <w:t>sortby</w:t>
      </w:r>
      <w:proofErr w:type="spellEnd"/>
      <w:r>
        <w:t xml:space="preserve"> = c('CHANGER'))</w:t>
      </w:r>
    </w:p>
    <w:p w14:paraId="35D69CA9" w14:textId="77777777" w:rsidR="009E2B79" w:rsidRDefault="009E2B79" w:rsidP="009E2B79">
      <w:pPr>
        <w:pStyle w:val="NormalWeb"/>
        <w:spacing w:line="480" w:lineRule="auto"/>
        <w:ind w:left="720" w:hanging="720"/>
      </w:pPr>
      <w:proofErr w:type="spellStart"/>
      <w:r>
        <w:t>matrixplot</w:t>
      </w:r>
      <w:proofErr w:type="spellEnd"/>
      <w:r>
        <w:t xml:space="preserve">(data_set1, </w:t>
      </w:r>
      <w:proofErr w:type="spellStart"/>
      <w:r>
        <w:t>sortby</w:t>
      </w:r>
      <w:proofErr w:type="spellEnd"/>
      <w:r>
        <w:t xml:space="preserve"> = c('MOU'))</w:t>
      </w:r>
    </w:p>
    <w:p w14:paraId="0544C3F5" w14:textId="77777777" w:rsidR="009E2B79" w:rsidRDefault="009E2B79" w:rsidP="009E2B79">
      <w:pPr>
        <w:pStyle w:val="NormalWeb"/>
        <w:spacing w:line="480" w:lineRule="auto"/>
        <w:ind w:left="720" w:hanging="720"/>
      </w:pPr>
      <w:proofErr w:type="spellStart"/>
      <w:r>
        <w:t>matrixplot</w:t>
      </w:r>
      <w:proofErr w:type="spellEnd"/>
      <w:r>
        <w:t xml:space="preserve">(data_set1, </w:t>
      </w:r>
      <w:proofErr w:type="spellStart"/>
      <w:r>
        <w:t>sortby</w:t>
      </w:r>
      <w:proofErr w:type="spellEnd"/>
      <w:r>
        <w:t xml:space="preserve"> = c('DIRECTAS'))</w:t>
      </w:r>
    </w:p>
    <w:p w14:paraId="3A1E4933" w14:textId="77777777" w:rsidR="009E2B79" w:rsidRDefault="009E2B79" w:rsidP="009E2B79">
      <w:pPr>
        <w:pStyle w:val="NormalWeb"/>
        <w:spacing w:line="480" w:lineRule="auto"/>
        <w:ind w:left="720" w:hanging="720"/>
      </w:pPr>
      <w:proofErr w:type="spellStart"/>
      <w:r>
        <w:t>matrixplot</w:t>
      </w:r>
      <w:proofErr w:type="spellEnd"/>
      <w:r>
        <w:t xml:space="preserve">(data_set1, </w:t>
      </w:r>
      <w:proofErr w:type="spellStart"/>
      <w:r>
        <w:t>sortby</w:t>
      </w:r>
      <w:proofErr w:type="spellEnd"/>
      <w:r>
        <w:t xml:space="preserve"> = c('OVERAGE'))</w:t>
      </w:r>
    </w:p>
    <w:p w14:paraId="36EAF009" w14:textId="77777777" w:rsidR="009E2B79" w:rsidRDefault="009E2B79" w:rsidP="009E2B79">
      <w:pPr>
        <w:pStyle w:val="NormalWeb"/>
        <w:spacing w:line="480" w:lineRule="auto"/>
        <w:ind w:left="720" w:hanging="720"/>
      </w:pPr>
      <w:proofErr w:type="spellStart"/>
      <w:r>
        <w:t>matrixplot</w:t>
      </w:r>
      <w:proofErr w:type="spellEnd"/>
      <w:r>
        <w:t xml:space="preserve">(data_set1, </w:t>
      </w:r>
      <w:proofErr w:type="spellStart"/>
      <w:r>
        <w:t>sortby</w:t>
      </w:r>
      <w:proofErr w:type="spellEnd"/>
      <w:r>
        <w:t xml:space="preserve"> = c('ROAM'))</w:t>
      </w:r>
    </w:p>
    <w:p w14:paraId="6E07602F" w14:textId="77777777" w:rsidR="009E2B79" w:rsidRDefault="009E2B79" w:rsidP="009E2B79">
      <w:pPr>
        <w:pStyle w:val="NormalWeb"/>
        <w:spacing w:line="480" w:lineRule="auto"/>
        <w:ind w:left="720" w:hanging="720"/>
      </w:pPr>
      <w:proofErr w:type="spellStart"/>
      <w:r>
        <w:t>matrixplot</w:t>
      </w:r>
      <w:proofErr w:type="spellEnd"/>
      <w:r>
        <w:t xml:space="preserve">(data_set1, </w:t>
      </w:r>
      <w:proofErr w:type="spellStart"/>
      <w:r>
        <w:t>sortby</w:t>
      </w:r>
      <w:proofErr w:type="spellEnd"/>
      <w:r>
        <w:t xml:space="preserve"> = c('SETPRC'))</w:t>
      </w:r>
    </w:p>
    <w:p w14:paraId="2C01DFE4" w14:textId="77777777" w:rsidR="009E2B79" w:rsidRDefault="009E2B79" w:rsidP="009E2B79">
      <w:pPr>
        <w:pStyle w:val="NormalWeb"/>
        <w:spacing w:line="480" w:lineRule="auto"/>
        <w:ind w:left="720" w:hanging="720"/>
      </w:pPr>
      <w:proofErr w:type="spellStart"/>
      <w:r>
        <w:t>matrixplot</w:t>
      </w:r>
      <w:proofErr w:type="spellEnd"/>
      <w:r>
        <w:t xml:space="preserve">(data_set1, </w:t>
      </w:r>
      <w:proofErr w:type="spellStart"/>
      <w:r>
        <w:t>sortby</w:t>
      </w:r>
      <w:proofErr w:type="spellEnd"/>
      <w:r>
        <w:t xml:space="preserve"> = c('REVENUE'))</w:t>
      </w:r>
    </w:p>
    <w:p w14:paraId="5EF6E832" w14:textId="77777777" w:rsidR="009E2B79" w:rsidRDefault="009E2B79" w:rsidP="009E2B79">
      <w:pPr>
        <w:pStyle w:val="NormalWeb"/>
        <w:spacing w:line="480" w:lineRule="auto"/>
        <w:ind w:left="720" w:hanging="720"/>
      </w:pPr>
      <w:proofErr w:type="spellStart"/>
      <w:r>
        <w:t>matrixplot</w:t>
      </w:r>
      <w:proofErr w:type="spellEnd"/>
      <w:r>
        <w:t xml:space="preserve">(data_set1, </w:t>
      </w:r>
      <w:proofErr w:type="spellStart"/>
      <w:r>
        <w:t>sortby</w:t>
      </w:r>
      <w:proofErr w:type="spellEnd"/>
      <w:r>
        <w:t xml:space="preserve"> = c('DROPVCE'))</w:t>
      </w:r>
    </w:p>
    <w:p w14:paraId="4136B31C" w14:textId="77777777" w:rsidR="009E2B79" w:rsidRDefault="009E2B79" w:rsidP="009E2B79">
      <w:pPr>
        <w:pStyle w:val="NormalWeb"/>
        <w:spacing w:line="480" w:lineRule="auto"/>
        <w:ind w:left="720" w:hanging="720"/>
      </w:pPr>
    </w:p>
    <w:p w14:paraId="6A82170E" w14:textId="77777777" w:rsidR="009E2B79" w:rsidRDefault="009E2B79" w:rsidP="009E2B79">
      <w:pPr>
        <w:pStyle w:val="NormalWeb"/>
        <w:spacing w:line="480" w:lineRule="auto"/>
        <w:ind w:left="720" w:hanging="720"/>
      </w:pPr>
      <w:r>
        <w:t xml:space="preserve">#impute missing values in the data_set1 (train dataset) using K nearest </w:t>
      </w:r>
      <w:proofErr w:type="spellStart"/>
      <w:r>
        <w:t>neighbour</w:t>
      </w:r>
      <w:proofErr w:type="spellEnd"/>
      <w:r>
        <w:t>.</w:t>
      </w:r>
    </w:p>
    <w:p w14:paraId="1BBB64C8" w14:textId="77777777" w:rsidR="009E2B79" w:rsidRDefault="009E2B79" w:rsidP="009E2B79">
      <w:pPr>
        <w:pStyle w:val="NormalWeb"/>
        <w:spacing w:line="480" w:lineRule="auto"/>
        <w:ind w:left="720" w:hanging="720"/>
      </w:pPr>
      <w:r>
        <w:t># Impute missing values using k-nearest neighbors (KNN)</w:t>
      </w:r>
    </w:p>
    <w:p w14:paraId="7F160752" w14:textId="77777777" w:rsidR="009E2B79" w:rsidRDefault="009E2B79" w:rsidP="009E2B79">
      <w:pPr>
        <w:pStyle w:val="NormalWeb"/>
        <w:spacing w:line="480" w:lineRule="auto"/>
        <w:ind w:left="720" w:hanging="720"/>
      </w:pPr>
      <w:r>
        <w:t xml:space="preserve">data_set1 &lt;- </w:t>
      </w:r>
      <w:proofErr w:type="spellStart"/>
      <w:r>
        <w:t>kNN</w:t>
      </w:r>
      <w:proofErr w:type="spellEnd"/>
      <w:r>
        <w:t>(data_set1, k = 5)</w:t>
      </w:r>
    </w:p>
    <w:p w14:paraId="0B23DD9D" w14:textId="77777777" w:rsidR="009E2B79" w:rsidRDefault="009E2B79" w:rsidP="009E2B79">
      <w:pPr>
        <w:pStyle w:val="NormalWeb"/>
        <w:spacing w:line="480" w:lineRule="auto"/>
        <w:ind w:left="720" w:hanging="720"/>
      </w:pPr>
      <w:r>
        <w:t># Delete the first 36 columns</w:t>
      </w:r>
    </w:p>
    <w:p w14:paraId="79F97738" w14:textId="77777777" w:rsidR="009E2B79" w:rsidRDefault="009E2B79" w:rsidP="009E2B79">
      <w:pPr>
        <w:pStyle w:val="NormalWeb"/>
        <w:spacing w:line="480" w:lineRule="auto"/>
        <w:ind w:left="720" w:hanging="720"/>
      </w:pPr>
      <w:r>
        <w:t>data_set1 &lt;- data_set1[, -(38:74)]</w:t>
      </w:r>
    </w:p>
    <w:p w14:paraId="725F9F78" w14:textId="77777777" w:rsidR="009E2B79" w:rsidRDefault="009E2B79" w:rsidP="009E2B79">
      <w:pPr>
        <w:pStyle w:val="NormalWeb"/>
        <w:spacing w:line="480" w:lineRule="auto"/>
        <w:ind w:left="720" w:hanging="720"/>
      </w:pPr>
      <w:r>
        <w:t>#check that values were imputed</w:t>
      </w:r>
    </w:p>
    <w:p w14:paraId="5975AFCF" w14:textId="77777777" w:rsidR="009E2B79" w:rsidRDefault="009E2B79" w:rsidP="009E2B79">
      <w:pPr>
        <w:pStyle w:val="NormalWeb"/>
        <w:spacing w:line="480" w:lineRule="auto"/>
        <w:ind w:left="720" w:hanging="720"/>
      </w:pPr>
      <w:r>
        <w:t>print(</w:t>
      </w:r>
      <w:proofErr w:type="spellStart"/>
      <w:r>
        <w:t>colSums</w:t>
      </w:r>
      <w:proofErr w:type="spellEnd"/>
      <w:r>
        <w:t>(is.na(data_set1)))</w:t>
      </w:r>
    </w:p>
    <w:p w14:paraId="12E683B9" w14:textId="77777777" w:rsidR="009E2B79" w:rsidRDefault="009E2B79" w:rsidP="009E2B79">
      <w:pPr>
        <w:pStyle w:val="NormalWeb"/>
        <w:spacing w:line="480" w:lineRule="auto"/>
        <w:ind w:left="720" w:hanging="720"/>
      </w:pPr>
    </w:p>
    <w:p w14:paraId="30581CC9" w14:textId="77777777" w:rsidR="009E2B79" w:rsidRDefault="009E2B79" w:rsidP="009E2B79">
      <w:pPr>
        <w:pStyle w:val="NormalWeb"/>
        <w:spacing w:line="480" w:lineRule="auto"/>
        <w:ind w:left="720" w:hanging="720"/>
      </w:pPr>
      <w:r>
        <w:t xml:space="preserve"># Impute missing values in </w:t>
      </w:r>
      <w:proofErr w:type="spellStart"/>
      <w:r>
        <w:t>new_data</w:t>
      </w:r>
      <w:proofErr w:type="spellEnd"/>
      <w:r>
        <w:t xml:space="preserve"> (test dataset) using k-nearest neighbors (KNN)</w:t>
      </w:r>
    </w:p>
    <w:p w14:paraId="3F5516EC" w14:textId="77777777" w:rsidR="009E2B79" w:rsidRDefault="009E2B79" w:rsidP="009E2B79">
      <w:pPr>
        <w:pStyle w:val="NormalWeb"/>
        <w:spacing w:line="480" w:lineRule="auto"/>
        <w:ind w:left="720" w:hanging="720"/>
      </w:pPr>
      <w:proofErr w:type="spellStart"/>
      <w:r>
        <w:t>new_data</w:t>
      </w:r>
      <w:proofErr w:type="spellEnd"/>
      <w:r>
        <w:t xml:space="preserve"> &lt;- </w:t>
      </w:r>
      <w:proofErr w:type="spellStart"/>
      <w:r>
        <w:t>kNN</w:t>
      </w:r>
      <w:proofErr w:type="spellEnd"/>
      <w:r>
        <w:t>(</w:t>
      </w:r>
      <w:proofErr w:type="spellStart"/>
      <w:r>
        <w:t>new_data</w:t>
      </w:r>
      <w:proofErr w:type="spellEnd"/>
      <w:r>
        <w:t>, k = 5)</w:t>
      </w:r>
    </w:p>
    <w:p w14:paraId="3E5D35A6" w14:textId="77777777" w:rsidR="009E2B79" w:rsidRDefault="009E2B79" w:rsidP="009E2B79">
      <w:pPr>
        <w:pStyle w:val="NormalWeb"/>
        <w:spacing w:line="480" w:lineRule="auto"/>
        <w:ind w:left="720" w:hanging="720"/>
      </w:pPr>
      <w:r>
        <w:t># Delete the first 36 columns</w:t>
      </w:r>
    </w:p>
    <w:p w14:paraId="18DFF9F3" w14:textId="77777777" w:rsidR="009E2B79" w:rsidRDefault="009E2B79" w:rsidP="009E2B79">
      <w:pPr>
        <w:pStyle w:val="NormalWeb"/>
        <w:spacing w:line="480" w:lineRule="auto"/>
        <w:ind w:left="720" w:hanging="720"/>
      </w:pPr>
      <w:proofErr w:type="spellStart"/>
      <w:r>
        <w:t>new_data</w:t>
      </w:r>
      <w:proofErr w:type="spellEnd"/>
      <w:r>
        <w:t xml:space="preserve"> &lt;- </w:t>
      </w:r>
      <w:proofErr w:type="spellStart"/>
      <w:r>
        <w:t>new_data</w:t>
      </w:r>
      <w:proofErr w:type="spellEnd"/>
      <w:r>
        <w:t>[, -(37:72)]</w:t>
      </w:r>
    </w:p>
    <w:p w14:paraId="63848E2E" w14:textId="77777777" w:rsidR="009E2B79" w:rsidRDefault="009E2B79" w:rsidP="009E2B79">
      <w:pPr>
        <w:pStyle w:val="NormalWeb"/>
        <w:spacing w:line="480" w:lineRule="auto"/>
        <w:ind w:left="720" w:hanging="720"/>
      </w:pPr>
      <w:r>
        <w:t>#check that values were imputed</w:t>
      </w:r>
    </w:p>
    <w:p w14:paraId="6F4F6FAC" w14:textId="77777777" w:rsidR="009E2B79" w:rsidRDefault="009E2B79" w:rsidP="009E2B79">
      <w:pPr>
        <w:pStyle w:val="NormalWeb"/>
        <w:spacing w:line="480" w:lineRule="auto"/>
        <w:ind w:left="720" w:hanging="720"/>
      </w:pPr>
      <w:r>
        <w:t>print(</w:t>
      </w:r>
      <w:proofErr w:type="spellStart"/>
      <w:r>
        <w:t>colSums</w:t>
      </w:r>
      <w:proofErr w:type="spellEnd"/>
      <w:r>
        <w:t>(is.na(</w:t>
      </w:r>
      <w:proofErr w:type="spellStart"/>
      <w:r>
        <w:t>new_data</w:t>
      </w:r>
      <w:proofErr w:type="spellEnd"/>
      <w:r>
        <w:t>)))</w:t>
      </w:r>
    </w:p>
    <w:p w14:paraId="557C0814" w14:textId="77777777" w:rsidR="009E2B79" w:rsidRDefault="009E2B79" w:rsidP="009E2B79">
      <w:pPr>
        <w:pStyle w:val="NormalWeb"/>
        <w:spacing w:line="480" w:lineRule="auto"/>
        <w:ind w:left="720" w:hanging="720"/>
      </w:pPr>
    </w:p>
    <w:p w14:paraId="124EC501" w14:textId="77777777" w:rsidR="009E2B79" w:rsidRDefault="009E2B79" w:rsidP="009E2B79">
      <w:pPr>
        <w:pStyle w:val="NormalWeb"/>
        <w:spacing w:line="480" w:lineRule="auto"/>
        <w:ind w:left="720" w:hanging="720"/>
      </w:pPr>
      <w:r>
        <w:t>##removing objects no longer needed</w:t>
      </w:r>
    </w:p>
    <w:p w14:paraId="72E873C1" w14:textId="77777777" w:rsidR="009E2B79" w:rsidRDefault="009E2B79" w:rsidP="009E2B79">
      <w:pPr>
        <w:pStyle w:val="NormalWeb"/>
        <w:spacing w:line="480" w:lineRule="auto"/>
        <w:ind w:left="720" w:hanging="720"/>
      </w:pPr>
      <w:r>
        <w:t>rm(</w:t>
      </w:r>
      <w:proofErr w:type="spellStart"/>
      <w:r>
        <w:t>missing_pattern</w:t>
      </w:r>
      <w:proofErr w:type="spellEnd"/>
      <w:r>
        <w:t>)</w:t>
      </w:r>
    </w:p>
    <w:p w14:paraId="5AAD9C63" w14:textId="77777777" w:rsidR="009E2B79" w:rsidRDefault="009E2B79" w:rsidP="009E2B79">
      <w:pPr>
        <w:pStyle w:val="NormalWeb"/>
        <w:spacing w:line="480" w:lineRule="auto"/>
        <w:ind w:left="720" w:hanging="720"/>
      </w:pPr>
    </w:p>
    <w:p w14:paraId="515563BF" w14:textId="77777777" w:rsidR="009E2B79" w:rsidRDefault="009E2B79" w:rsidP="009E2B79">
      <w:pPr>
        <w:pStyle w:val="NormalWeb"/>
        <w:spacing w:line="480" w:lineRule="auto"/>
        <w:ind w:left="720" w:hanging="720"/>
      </w:pPr>
    </w:p>
    <w:p w14:paraId="53E071CC" w14:textId="77777777" w:rsidR="009E2B79" w:rsidRDefault="009E2B79" w:rsidP="009E2B79">
      <w:pPr>
        <w:pStyle w:val="NormalWeb"/>
        <w:spacing w:line="480" w:lineRule="auto"/>
        <w:ind w:left="720" w:hanging="720"/>
      </w:pPr>
      <w:r>
        <w:t>###Principal Component Analysis for dimension reduction</w:t>
      </w:r>
    </w:p>
    <w:p w14:paraId="647A9006" w14:textId="77777777" w:rsidR="009E2B79" w:rsidRDefault="009E2B79" w:rsidP="009E2B79">
      <w:pPr>
        <w:pStyle w:val="NormalWeb"/>
        <w:spacing w:line="480" w:lineRule="auto"/>
        <w:ind w:left="720" w:hanging="720"/>
      </w:pPr>
      <w:r>
        <w:t>str(data_set1)# check if all variables are numeric</w:t>
      </w:r>
    </w:p>
    <w:p w14:paraId="4CF42C1E" w14:textId="77777777" w:rsidR="009E2B79" w:rsidRDefault="009E2B79" w:rsidP="009E2B79">
      <w:pPr>
        <w:pStyle w:val="NormalWeb"/>
        <w:spacing w:line="480" w:lineRule="auto"/>
        <w:ind w:left="720" w:hanging="720"/>
      </w:pPr>
      <w:r>
        <w:t>mean(</w:t>
      </w:r>
      <w:proofErr w:type="spellStart"/>
      <w:r>
        <w:t>cor</w:t>
      </w:r>
      <w:proofErr w:type="spellEnd"/>
      <w:r>
        <w:t>(data_set1[,2:36])) #mean correlation of the dataset is less than 0.3 hence there are no strongly corelated variables and the PCA test can be avoided</w:t>
      </w:r>
    </w:p>
    <w:p w14:paraId="4E4D50FE" w14:textId="77777777" w:rsidR="009E2B79" w:rsidRDefault="009E2B79" w:rsidP="009E2B79">
      <w:pPr>
        <w:pStyle w:val="NormalWeb"/>
        <w:spacing w:line="480" w:lineRule="auto"/>
        <w:ind w:left="720" w:hanging="720"/>
      </w:pPr>
      <w:proofErr w:type="spellStart"/>
      <w:r>
        <w:t>pca_result</w:t>
      </w:r>
      <w:proofErr w:type="spellEnd"/>
      <w:r>
        <w:t xml:space="preserve"> &lt;- </w:t>
      </w:r>
      <w:proofErr w:type="spellStart"/>
      <w:r>
        <w:t>prcomp</w:t>
      </w:r>
      <w:proofErr w:type="spellEnd"/>
      <w:r>
        <w:t>(data_set1[,2:36])</w:t>
      </w:r>
    </w:p>
    <w:p w14:paraId="0728EECD" w14:textId="77777777" w:rsidR="009E2B79" w:rsidRDefault="009E2B79" w:rsidP="009E2B79">
      <w:pPr>
        <w:pStyle w:val="NormalWeb"/>
        <w:spacing w:line="480" w:lineRule="auto"/>
        <w:ind w:left="720" w:hanging="720"/>
      </w:pPr>
      <w:r>
        <w:t>summary(</w:t>
      </w:r>
      <w:proofErr w:type="spellStart"/>
      <w:r>
        <w:t>pca_result</w:t>
      </w:r>
      <w:proofErr w:type="spellEnd"/>
      <w:r>
        <w:t>)</w:t>
      </w:r>
    </w:p>
    <w:p w14:paraId="485DEFBC" w14:textId="77777777" w:rsidR="009E2B79" w:rsidRDefault="009E2B79" w:rsidP="009E2B79">
      <w:pPr>
        <w:pStyle w:val="NormalWeb"/>
        <w:spacing w:line="480" w:lineRule="auto"/>
        <w:ind w:left="720" w:hanging="720"/>
      </w:pPr>
      <w:r>
        <w:t xml:space="preserve">loadings &lt;- </w:t>
      </w:r>
      <w:proofErr w:type="spellStart"/>
      <w:r>
        <w:t>pca_result$rotation</w:t>
      </w:r>
      <w:proofErr w:type="spellEnd"/>
    </w:p>
    <w:p w14:paraId="56C2E127" w14:textId="77777777" w:rsidR="009E2B79" w:rsidRDefault="009E2B79" w:rsidP="009E2B79">
      <w:pPr>
        <w:pStyle w:val="NormalWeb"/>
        <w:spacing w:line="480" w:lineRule="auto"/>
        <w:ind w:left="720" w:hanging="720"/>
      </w:pPr>
      <w:r>
        <w:t>print(loadings)</w:t>
      </w:r>
    </w:p>
    <w:p w14:paraId="0D44778D" w14:textId="77777777" w:rsidR="009E2B79" w:rsidRDefault="009E2B79" w:rsidP="009E2B79">
      <w:pPr>
        <w:pStyle w:val="NormalWeb"/>
        <w:spacing w:line="480" w:lineRule="auto"/>
        <w:ind w:left="720" w:hanging="720"/>
      </w:pPr>
      <w:r>
        <w:t xml:space="preserve">PC = </w:t>
      </w:r>
      <w:proofErr w:type="spellStart"/>
      <w:r>
        <w:t>pca_result$x</w:t>
      </w:r>
      <w:proofErr w:type="spellEnd"/>
    </w:p>
    <w:p w14:paraId="16AB22A8" w14:textId="77777777" w:rsidR="009E2B79" w:rsidRDefault="009E2B79" w:rsidP="009E2B79">
      <w:pPr>
        <w:pStyle w:val="NormalWeb"/>
        <w:spacing w:line="480" w:lineRule="auto"/>
        <w:ind w:left="720" w:hanging="720"/>
      </w:pPr>
      <w:r>
        <w:t>View(PC)</w:t>
      </w:r>
    </w:p>
    <w:p w14:paraId="3E5D56FB" w14:textId="77777777" w:rsidR="009E2B79" w:rsidRDefault="009E2B79" w:rsidP="009E2B79">
      <w:pPr>
        <w:pStyle w:val="NormalWeb"/>
        <w:spacing w:line="480" w:lineRule="auto"/>
        <w:ind w:left="720" w:hanging="720"/>
      </w:pPr>
      <w:r>
        <w:t>mean(</w:t>
      </w:r>
      <w:proofErr w:type="spellStart"/>
      <w:r>
        <w:t>cor</w:t>
      </w:r>
      <w:proofErr w:type="spellEnd"/>
      <w:r>
        <w:t>(PC))</w:t>
      </w:r>
    </w:p>
    <w:p w14:paraId="1DDEADC2" w14:textId="77777777" w:rsidR="009E2B79" w:rsidRDefault="009E2B79" w:rsidP="009E2B79">
      <w:pPr>
        <w:pStyle w:val="NormalWeb"/>
        <w:spacing w:line="480" w:lineRule="auto"/>
        <w:ind w:left="720" w:hanging="720"/>
      </w:pPr>
    </w:p>
    <w:p w14:paraId="02BCA566" w14:textId="77777777" w:rsidR="009E2B79" w:rsidRDefault="009E2B79" w:rsidP="009E2B79">
      <w:pPr>
        <w:pStyle w:val="NormalWeb"/>
        <w:spacing w:line="480" w:lineRule="auto"/>
        <w:ind w:left="720" w:hanging="720"/>
      </w:pPr>
      <w:r>
        <w:t># Extract eigenvalues</w:t>
      </w:r>
    </w:p>
    <w:p w14:paraId="1A21FD31" w14:textId="77777777" w:rsidR="009E2B79" w:rsidRDefault="009E2B79" w:rsidP="009E2B79">
      <w:pPr>
        <w:pStyle w:val="NormalWeb"/>
        <w:spacing w:line="480" w:lineRule="auto"/>
        <w:ind w:left="720" w:hanging="720"/>
      </w:pPr>
      <w:r>
        <w:t>eigenvalues &lt;- (</w:t>
      </w:r>
      <w:proofErr w:type="spellStart"/>
      <w:r>
        <w:t>pca_result$sdev</w:t>
      </w:r>
      <w:proofErr w:type="spellEnd"/>
      <w:r>
        <w:t>)^2</w:t>
      </w:r>
    </w:p>
    <w:p w14:paraId="24FB110E" w14:textId="77777777" w:rsidR="009E2B79" w:rsidRDefault="009E2B79" w:rsidP="009E2B79">
      <w:pPr>
        <w:pStyle w:val="NormalWeb"/>
        <w:spacing w:line="480" w:lineRule="auto"/>
        <w:ind w:left="720" w:hanging="720"/>
      </w:pPr>
    </w:p>
    <w:p w14:paraId="4EC9FECE" w14:textId="77777777" w:rsidR="009E2B79" w:rsidRDefault="009E2B79" w:rsidP="009E2B79">
      <w:pPr>
        <w:pStyle w:val="NormalWeb"/>
        <w:spacing w:line="480" w:lineRule="auto"/>
        <w:ind w:left="720" w:hanging="720"/>
      </w:pPr>
      <w:r>
        <w:t># Plot the scree plot</w:t>
      </w:r>
    </w:p>
    <w:p w14:paraId="364111EF" w14:textId="77777777" w:rsidR="009E2B79" w:rsidRDefault="009E2B79" w:rsidP="009E2B79">
      <w:pPr>
        <w:pStyle w:val="NormalWeb"/>
        <w:spacing w:line="480" w:lineRule="auto"/>
        <w:ind w:left="720" w:hanging="720"/>
      </w:pPr>
      <w:r>
        <w:t xml:space="preserve">plot(1:length(eigenvalues), eigenvalues, type = "b", </w:t>
      </w:r>
    </w:p>
    <w:p w14:paraId="7959C348" w14:textId="77777777" w:rsidR="009E2B79" w:rsidRDefault="009E2B79" w:rsidP="009E2B79">
      <w:pPr>
        <w:pStyle w:val="NormalWeb"/>
        <w:spacing w:line="480" w:lineRule="auto"/>
        <w:ind w:left="720" w:hanging="720"/>
      </w:pPr>
      <w:r>
        <w:t xml:space="preserve">     </w:t>
      </w:r>
      <w:proofErr w:type="spellStart"/>
      <w:r>
        <w:t>xlab</w:t>
      </w:r>
      <w:proofErr w:type="spellEnd"/>
      <w:r>
        <w:t xml:space="preserve"> = "Principal Component", </w:t>
      </w:r>
      <w:proofErr w:type="spellStart"/>
      <w:r>
        <w:t>ylab</w:t>
      </w:r>
      <w:proofErr w:type="spellEnd"/>
      <w:r>
        <w:t xml:space="preserve"> = "Eigenvalue",</w:t>
      </w:r>
    </w:p>
    <w:p w14:paraId="03A5899C" w14:textId="77777777" w:rsidR="009E2B79" w:rsidRDefault="009E2B79" w:rsidP="009E2B79">
      <w:pPr>
        <w:pStyle w:val="NormalWeb"/>
        <w:spacing w:line="480" w:lineRule="auto"/>
        <w:ind w:left="720" w:hanging="720"/>
      </w:pPr>
      <w:r>
        <w:t xml:space="preserve">     main = "Scree Plot")</w:t>
      </w:r>
    </w:p>
    <w:p w14:paraId="009CE13E" w14:textId="77777777" w:rsidR="009E2B79" w:rsidRDefault="009E2B79" w:rsidP="009E2B79">
      <w:pPr>
        <w:pStyle w:val="NormalWeb"/>
        <w:spacing w:line="480" w:lineRule="auto"/>
        <w:ind w:left="720" w:hanging="720"/>
      </w:pPr>
    </w:p>
    <w:p w14:paraId="1D79CA83" w14:textId="77777777" w:rsidR="009E2B79" w:rsidRDefault="009E2B79" w:rsidP="009E2B79">
      <w:pPr>
        <w:pStyle w:val="NormalWeb"/>
        <w:spacing w:line="480" w:lineRule="auto"/>
        <w:ind w:left="720" w:hanging="720"/>
      </w:pPr>
      <w:r>
        <w:t># Create a biplot</w:t>
      </w:r>
    </w:p>
    <w:p w14:paraId="645AC5E7" w14:textId="77777777" w:rsidR="009E2B79" w:rsidRDefault="009E2B79" w:rsidP="009E2B79">
      <w:pPr>
        <w:pStyle w:val="NormalWeb"/>
        <w:spacing w:line="480" w:lineRule="auto"/>
        <w:ind w:left="720" w:hanging="720"/>
      </w:pPr>
      <w:r>
        <w:t>biplot(</w:t>
      </w:r>
      <w:proofErr w:type="spellStart"/>
      <w:r>
        <w:t>pca_result</w:t>
      </w:r>
      <w:proofErr w:type="spellEnd"/>
      <w:r>
        <w:t xml:space="preserve">, cex = 1.9) </w:t>
      </w:r>
    </w:p>
    <w:p w14:paraId="09670ABF" w14:textId="77777777" w:rsidR="009E2B79" w:rsidRDefault="009E2B79" w:rsidP="009E2B79">
      <w:pPr>
        <w:pStyle w:val="NormalWeb"/>
        <w:spacing w:line="480" w:lineRule="auto"/>
        <w:ind w:left="720" w:hanging="720"/>
      </w:pPr>
    </w:p>
    <w:p w14:paraId="5113F8AF" w14:textId="77777777" w:rsidR="009E2B79" w:rsidRDefault="009E2B79" w:rsidP="009E2B79">
      <w:pPr>
        <w:pStyle w:val="NormalWeb"/>
        <w:spacing w:line="480" w:lineRule="auto"/>
        <w:ind w:left="720" w:hanging="720"/>
      </w:pPr>
      <w:r>
        <w:t>##removing objects no longer needed</w:t>
      </w:r>
    </w:p>
    <w:p w14:paraId="06382D5D" w14:textId="77777777" w:rsidR="009E2B79" w:rsidRDefault="009E2B79" w:rsidP="009E2B79">
      <w:pPr>
        <w:pStyle w:val="NormalWeb"/>
        <w:spacing w:line="480" w:lineRule="auto"/>
        <w:ind w:left="720" w:hanging="720"/>
      </w:pPr>
      <w:r>
        <w:t xml:space="preserve">rm(loadings, </w:t>
      </w:r>
      <w:proofErr w:type="spellStart"/>
      <w:r>
        <w:t>PC,eigenvalues,pca_result</w:t>
      </w:r>
      <w:proofErr w:type="spellEnd"/>
      <w:r>
        <w:t>)</w:t>
      </w:r>
    </w:p>
    <w:p w14:paraId="34310FD1" w14:textId="77777777" w:rsidR="009E2B79" w:rsidRDefault="009E2B79" w:rsidP="009E2B79">
      <w:pPr>
        <w:pStyle w:val="NormalWeb"/>
        <w:spacing w:line="480" w:lineRule="auto"/>
        <w:ind w:left="720" w:hanging="720"/>
      </w:pPr>
    </w:p>
    <w:p w14:paraId="5938A642" w14:textId="77777777" w:rsidR="009E2B79" w:rsidRDefault="009E2B79" w:rsidP="009E2B79">
      <w:pPr>
        <w:pStyle w:val="NormalWeb"/>
        <w:spacing w:line="480" w:lineRule="auto"/>
        <w:ind w:left="720" w:hanging="720"/>
      </w:pPr>
    </w:p>
    <w:p w14:paraId="6D4F09F1" w14:textId="77777777" w:rsidR="009E2B79" w:rsidRDefault="009E2B79" w:rsidP="009E2B79">
      <w:pPr>
        <w:pStyle w:val="NormalWeb"/>
        <w:spacing w:line="480" w:lineRule="auto"/>
        <w:ind w:left="720" w:hanging="720"/>
      </w:pPr>
      <w:r>
        <w:t xml:space="preserve">#######Correlation Analysis/assumption test 1: at least one linear relationship between predictor and target variable </w:t>
      </w:r>
    </w:p>
    <w:p w14:paraId="0C3D45D6" w14:textId="77777777" w:rsidR="009E2B79" w:rsidRDefault="009E2B79" w:rsidP="009E2B79">
      <w:pPr>
        <w:pStyle w:val="NormalWeb"/>
        <w:spacing w:line="480" w:lineRule="auto"/>
        <w:ind w:left="720" w:hanging="720"/>
      </w:pPr>
      <w:r>
        <w:t># Calculate Pearson's correlation coefficients</w:t>
      </w:r>
    </w:p>
    <w:p w14:paraId="25ACC9C8" w14:textId="77777777" w:rsidR="009E2B79" w:rsidRDefault="009E2B79" w:rsidP="009E2B79">
      <w:pPr>
        <w:pStyle w:val="NormalWeb"/>
        <w:spacing w:line="480" w:lineRule="auto"/>
        <w:ind w:left="720" w:hanging="720"/>
      </w:pPr>
      <w:proofErr w:type="spellStart"/>
      <w:r>
        <w:t>correlation_matrix</w:t>
      </w:r>
      <w:proofErr w:type="spellEnd"/>
      <w:r>
        <w:t xml:space="preserve"> &lt;- </w:t>
      </w:r>
      <w:proofErr w:type="spellStart"/>
      <w:r>
        <w:t>cor</w:t>
      </w:r>
      <w:proofErr w:type="spellEnd"/>
      <w:r>
        <w:t>(data_set1[, -which(names(data_set1) == "REVENUE")])</w:t>
      </w:r>
    </w:p>
    <w:p w14:paraId="70C5C97B" w14:textId="77777777" w:rsidR="009E2B79" w:rsidRDefault="009E2B79" w:rsidP="009E2B79">
      <w:pPr>
        <w:pStyle w:val="NormalWeb"/>
        <w:spacing w:line="480" w:lineRule="auto"/>
        <w:ind w:left="720" w:hanging="720"/>
      </w:pPr>
    </w:p>
    <w:p w14:paraId="6ECF6CFD" w14:textId="77777777" w:rsidR="009E2B79" w:rsidRDefault="009E2B79" w:rsidP="009E2B79">
      <w:pPr>
        <w:pStyle w:val="NormalWeb"/>
        <w:spacing w:line="480" w:lineRule="auto"/>
        <w:ind w:left="720" w:hanging="720"/>
      </w:pPr>
      <w:r>
        <w:t># Set a correlation threshold (adjust as needed)</w:t>
      </w:r>
    </w:p>
    <w:p w14:paraId="2695291D" w14:textId="77777777" w:rsidR="009E2B79" w:rsidRDefault="009E2B79" w:rsidP="009E2B79">
      <w:pPr>
        <w:pStyle w:val="NormalWeb"/>
        <w:spacing w:line="480" w:lineRule="auto"/>
        <w:ind w:left="720" w:hanging="720"/>
      </w:pPr>
      <w:proofErr w:type="spellStart"/>
      <w:r>
        <w:t>correlation_threshold</w:t>
      </w:r>
      <w:proofErr w:type="spellEnd"/>
      <w:r>
        <w:t xml:space="preserve"> &lt;- 0.7</w:t>
      </w:r>
    </w:p>
    <w:p w14:paraId="4356F31C" w14:textId="77777777" w:rsidR="009E2B79" w:rsidRDefault="009E2B79" w:rsidP="009E2B79">
      <w:pPr>
        <w:pStyle w:val="NormalWeb"/>
        <w:spacing w:line="480" w:lineRule="auto"/>
        <w:ind w:left="720" w:hanging="720"/>
      </w:pPr>
    </w:p>
    <w:p w14:paraId="79B94E23" w14:textId="77777777" w:rsidR="009E2B79" w:rsidRDefault="009E2B79" w:rsidP="009E2B79">
      <w:pPr>
        <w:pStyle w:val="NormalWeb"/>
        <w:spacing w:line="480" w:lineRule="auto"/>
        <w:ind w:left="720" w:hanging="720"/>
      </w:pPr>
      <w:r>
        <w:t># Find features with high correlation with the target variable</w:t>
      </w:r>
    </w:p>
    <w:p w14:paraId="54F7942B" w14:textId="77777777" w:rsidR="009E2B79" w:rsidRDefault="009E2B79" w:rsidP="009E2B79">
      <w:pPr>
        <w:pStyle w:val="NormalWeb"/>
        <w:spacing w:line="480" w:lineRule="auto"/>
        <w:ind w:left="720" w:hanging="720"/>
      </w:pPr>
      <w:proofErr w:type="spellStart"/>
      <w:r>
        <w:t>highly_correlated_features</w:t>
      </w:r>
      <w:proofErr w:type="spellEnd"/>
      <w:r>
        <w:t xml:space="preserve"> &lt;- names(which(abs(</w:t>
      </w:r>
      <w:proofErr w:type="spellStart"/>
      <w:r>
        <w:t>correlation_matrix</w:t>
      </w:r>
      <w:proofErr w:type="spellEnd"/>
      <w:r>
        <w:t xml:space="preserve">[, which(names(data_set1) == "REVENUE")]) &gt; </w:t>
      </w:r>
      <w:proofErr w:type="spellStart"/>
      <w:r>
        <w:t>correlation_threshold</w:t>
      </w:r>
      <w:proofErr w:type="spellEnd"/>
      <w:r>
        <w:t>))</w:t>
      </w:r>
    </w:p>
    <w:p w14:paraId="38FC0E69" w14:textId="77777777" w:rsidR="009E2B79" w:rsidRDefault="009E2B79" w:rsidP="009E2B79">
      <w:pPr>
        <w:pStyle w:val="NormalWeb"/>
        <w:spacing w:line="480" w:lineRule="auto"/>
        <w:ind w:left="720" w:hanging="720"/>
      </w:pPr>
    </w:p>
    <w:p w14:paraId="38C1B55A" w14:textId="77777777" w:rsidR="009E2B79" w:rsidRDefault="009E2B79" w:rsidP="009E2B79">
      <w:pPr>
        <w:pStyle w:val="NormalWeb"/>
        <w:spacing w:line="480" w:lineRule="auto"/>
        <w:ind w:left="720" w:hanging="720"/>
      </w:pPr>
      <w:r>
        <w:t># Display highly correlated features</w:t>
      </w:r>
    </w:p>
    <w:p w14:paraId="7A57040D" w14:textId="77777777" w:rsidR="009E2B79" w:rsidRDefault="009E2B79" w:rsidP="009E2B79">
      <w:pPr>
        <w:pStyle w:val="NormalWeb"/>
        <w:spacing w:line="480" w:lineRule="auto"/>
        <w:ind w:left="720" w:hanging="720"/>
      </w:pPr>
      <w:r>
        <w:t>print(</w:t>
      </w:r>
      <w:proofErr w:type="spellStart"/>
      <w:r>
        <w:t>highly_correlated_features</w:t>
      </w:r>
      <w:proofErr w:type="spellEnd"/>
      <w:r>
        <w:t>)</w:t>
      </w:r>
    </w:p>
    <w:p w14:paraId="77435610" w14:textId="77777777" w:rsidR="009E2B79" w:rsidRDefault="009E2B79" w:rsidP="009E2B79">
      <w:pPr>
        <w:pStyle w:val="NormalWeb"/>
        <w:spacing w:line="480" w:lineRule="auto"/>
        <w:ind w:left="720" w:hanging="720"/>
      </w:pPr>
    </w:p>
    <w:p w14:paraId="6D49A104" w14:textId="77777777" w:rsidR="009E2B79" w:rsidRDefault="009E2B79" w:rsidP="009E2B79">
      <w:pPr>
        <w:pStyle w:val="NormalWeb"/>
        <w:spacing w:line="480" w:lineRule="auto"/>
        <w:ind w:left="720" w:hanging="720"/>
      </w:pPr>
      <w:r>
        <w:t># Subset the dataset with correlated variables</w:t>
      </w:r>
    </w:p>
    <w:p w14:paraId="3CB30460" w14:textId="77777777" w:rsidR="009E2B79" w:rsidRDefault="009E2B79" w:rsidP="009E2B79">
      <w:pPr>
        <w:pStyle w:val="NormalWeb"/>
        <w:spacing w:line="480" w:lineRule="auto"/>
        <w:ind w:left="720" w:hanging="720"/>
      </w:pPr>
      <w:proofErr w:type="spellStart"/>
      <w:r>
        <w:t>subset_data</w:t>
      </w:r>
      <w:proofErr w:type="spellEnd"/>
      <w:r>
        <w:t xml:space="preserve"> &lt;- data_set1[, </w:t>
      </w:r>
      <w:proofErr w:type="spellStart"/>
      <w:r>
        <w:t>highly_correlated_features</w:t>
      </w:r>
      <w:proofErr w:type="spellEnd"/>
      <w:r>
        <w:t>]</w:t>
      </w:r>
    </w:p>
    <w:p w14:paraId="3ABB9C56" w14:textId="77777777" w:rsidR="009E2B79" w:rsidRDefault="009E2B79" w:rsidP="009E2B79">
      <w:pPr>
        <w:pStyle w:val="NormalWeb"/>
        <w:spacing w:line="480" w:lineRule="auto"/>
        <w:ind w:left="720" w:hanging="720"/>
      </w:pPr>
    </w:p>
    <w:p w14:paraId="4A695154" w14:textId="77777777" w:rsidR="009E2B79" w:rsidRDefault="009E2B79" w:rsidP="009E2B79">
      <w:pPr>
        <w:pStyle w:val="NormalWeb"/>
        <w:spacing w:line="480" w:lineRule="auto"/>
        <w:ind w:left="720" w:hanging="720"/>
      </w:pPr>
      <w:r>
        <w:t># Calculate the correlation matrix</w:t>
      </w:r>
    </w:p>
    <w:p w14:paraId="4561E54C" w14:textId="77777777" w:rsidR="009E2B79" w:rsidRDefault="009E2B79" w:rsidP="009E2B79">
      <w:pPr>
        <w:pStyle w:val="NormalWeb"/>
        <w:spacing w:line="480" w:lineRule="auto"/>
        <w:ind w:left="720" w:hanging="720"/>
      </w:pPr>
      <w:proofErr w:type="spellStart"/>
      <w:r>
        <w:t>correlation_matrix</w:t>
      </w:r>
      <w:proofErr w:type="spellEnd"/>
      <w:r>
        <w:t xml:space="preserve"> &lt;- </w:t>
      </w:r>
      <w:proofErr w:type="spellStart"/>
      <w:r>
        <w:t>cor</w:t>
      </w:r>
      <w:proofErr w:type="spellEnd"/>
      <w:r>
        <w:t>(</w:t>
      </w:r>
      <w:proofErr w:type="spellStart"/>
      <w:r>
        <w:t>subset_data</w:t>
      </w:r>
      <w:proofErr w:type="spellEnd"/>
      <w:r>
        <w:t>) #Why weren't these detected by the PCA analysis in previous step?</w:t>
      </w:r>
    </w:p>
    <w:p w14:paraId="57A67005" w14:textId="77777777" w:rsidR="009E2B79" w:rsidRDefault="009E2B79" w:rsidP="009E2B79">
      <w:pPr>
        <w:pStyle w:val="NormalWeb"/>
        <w:spacing w:line="480" w:lineRule="auto"/>
        <w:ind w:left="720" w:hanging="720"/>
      </w:pPr>
    </w:p>
    <w:p w14:paraId="272460BC" w14:textId="77777777" w:rsidR="009E2B79" w:rsidRDefault="009E2B79" w:rsidP="009E2B79">
      <w:pPr>
        <w:pStyle w:val="NormalWeb"/>
        <w:spacing w:line="480" w:lineRule="auto"/>
        <w:ind w:left="720" w:hanging="720"/>
      </w:pPr>
      <w:r>
        <w:t xml:space="preserve"># Plot the correlation matrix using </w:t>
      </w:r>
      <w:proofErr w:type="spellStart"/>
      <w:r>
        <w:t>corrplot</w:t>
      </w:r>
      <w:proofErr w:type="spellEnd"/>
    </w:p>
    <w:p w14:paraId="399FDBDF" w14:textId="77777777" w:rsidR="009E2B79" w:rsidRDefault="009E2B79" w:rsidP="009E2B79">
      <w:pPr>
        <w:pStyle w:val="NormalWeb"/>
        <w:spacing w:line="480" w:lineRule="auto"/>
        <w:ind w:left="720" w:hanging="720"/>
      </w:pPr>
      <w:proofErr w:type="spellStart"/>
      <w:r>
        <w:t>corrplot</w:t>
      </w:r>
      <w:proofErr w:type="spellEnd"/>
      <w:r>
        <w:t>(</w:t>
      </w:r>
      <w:proofErr w:type="spellStart"/>
      <w:r>
        <w:t>correlation_matrix</w:t>
      </w:r>
      <w:proofErr w:type="spellEnd"/>
      <w:r>
        <w:t>, method = "color", type = "upper", order = "</w:t>
      </w:r>
      <w:proofErr w:type="spellStart"/>
      <w:r>
        <w:t>hclust</w:t>
      </w:r>
      <w:proofErr w:type="spellEnd"/>
      <w:r>
        <w:t xml:space="preserve">", </w:t>
      </w:r>
      <w:proofErr w:type="spellStart"/>
      <w:r>
        <w:t>tl.col</w:t>
      </w:r>
      <w:proofErr w:type="spellEnd"/>
      <w:r>
        <w:t xml:space="preserve"> = "black", </w:t>
      </w:r>
      <w:proofErr w:type="spellStart"/>
      <w:r>
        <w:t>tl.srt</w:t>
      </w:r>
      <w:proofErr w:type="spellEnd"/>
      <w:r>
        <w:t xml:space="preserve"> = 45)</w:t>
      </w:r>
    </w:p>
    <w:p w14:paraId="44C2D01B" w14:textId="77777777" w:rsidR="009E2B79" w:rsidRDefault="009E2B79" w:rsidP="009E2B79">
      <w:pPr>
        <w:pStyle w:val="NormalWeb"/>
        <w:spacing w:line="480" w:lineRule="auto"/>
        <w:ind w:left="720" w:hanging="720"/>
      </w:pPr>
    </w:p>
    <w:p w14:paraId="00B66A56" w14:textId="77777777" w:rsidR="009E2B79" w:rsidRDefault="009E2B79" w:rsidP="009E2B79">
      <w:pPr>
        <w:pStyle w:val="NormalWeb"/>
        <w:spacing w:line="480" w:lineRule="auto"/>
        <w:ind w:left="720" w:hanging="720"/>
      </w:pPr>
      <w:r>
        <w:t># Compute the correlation matrix of independent variables</w:t>
      </w:r>
    </w:p>
    <w:p w14:paraId="711A2681" w14:textId="77777777" w:rsidR="009E2B79" w:rsidRDefault="009E2B79" w:rsidP="009E2B79">
      <w:pPr>
        <w:pStyle w:val="NormalWeb"/>
        <w:spacing w:line="480" w:lineRule="auto"/>
        <w:ind w:left="720" w:hanging="720"/>
      </w:pPr>
      <w:proofErr w:type="spellStart"/>
      <w:r>
        <w:t>correlation_matrix_indep</w:t>
      </w:r>
      <w:proofErr w:type="spellEnd"/>
      <w:r>
        <w:t xml:space="preserve"> &lt;- </w:t>
      </w:r>
      <w:proofErr w:type="spellStart"/>
      <w:r>
        <w:t>cor</w:t>
      </w:r>
      <w:proofErr w:type="spellEnd"/>
      <w:r>
        <w:t>(data_set1[, -which(names(data_set1) == "REVENUE")])</w:t>
      </w:r>
    </w:p>
    <w:p w14:paraId="134404B9" w14:textId="77777777" w:rsidR="009E2B79" w:rsidRDefault="009E2B79" w:rsidP="009E2B79">
      <w:pPr>
        <w:pStyle w:val="NormalWeb"/>
        <w:spacing w:line="480" w:lineRule="auto"/>
        <w:ind w:left="720" w:hanging="720"/>
      </w:pPr>
    </w:p>
    <w:p w14:paraId="3375F4C4" w14:textId="77777777" w:rsidR="009E2B79" w:rsidRDefault="009E2B79" w:rsidP="009E2B79">
      <w:pPr>
        <w:pStyle w:val="NormalWeb"/>
        <w:spacing w:line="480" w:lineRule="auto"/>
        <w:ind w:left="720" w:hanging="720"/>
      </w:pPr>
      <w:r>
        <w:t># Example correlation matrix (replace with your actual correlation matrix)</w:t>
      </w:r>
    </w:p>
    <w:p w14:paraId="4F3BC896" w14:textId="77777777" w:rsidR="009E2B79" w:rsidRDefault="009E2B79" w:rsidP="009E2B79">
      <w:pPr>
        <w:pStyle w:val="NormalWeb"/>
        <w:spacing w:line="480" w:lineRule="auto"/>
        <w:ind w:left="720" w:hanging="720"/>
      </w:pPr>
      <w:proofErr w:type="spellStart"/>
      <w:r>
        <w:t>correlation_matrix</w:t>
      </w:r>
      <w:proofErr w:type="spellEnd"/>
      <w:r>
        <w:t xml:space="preserve"> &lt;- </w:t>
      </w:r>
      <w:proofErr w:type="spellStart"/>
      <w:r>
        <w:t>cor</w:t>
      </w:r>
      <w:proofErr w:type="spellEnd"/>
      <w:r>
        <w:t>(data_set1)</w:t>
      </w:r>
    </w:p>
    <w:p w14:paraId="438B03F9" w14:textId="77777777" w:rsidR="009E2B79" w:rsidRDefault="009E2B79" w:rsidP="009E2B79">
      <w:pPr>
        <w:pStyle w:val="NormalWeb"/>
        <w:spacing w:line="480" w:lineRule="auto"/>
        <w:ind w:left="720" w:hanging="720"/>
      </w:pPr>
    </w:p>
    <w:p w14:paraId="47244D5C" w14:textId="77777777" w:rsidR="009E2B79" w:rsidRDefault="009E2B79" w:rsidP="009E2B79">
      <w:pPr>
        <w:pStyle w:val="NormalWeb"/>
        <w:spacing w:line="480" w:lineRule="auto"/>
        <w:ind w:left="720" w:hanging="720"/>
      </w:pPr>
      <w:r>
        <w:t># Set correlation threshold</w:t>
      </w:r>
    </w:p>
    <w:p w14:paraId="56B89D75" w14:textId="77777777" w:rsidR="009E2B79" w:rsidRDefault="009E2B79" w:rsidP="009E2B79">
      <w:pPr>
        <w:pStyle w:val="NormalWeb"/>
        <w:spacing w:line="480" w:lineRule="auto"/>
        <w:ind w:left="720" w:hanging="720"/>
      </w:pPr>
      <w:proofErr w:type="spellStart"/>
      <w:r>
        <w:t>correlation_threshold</w:t>
      </w:r>
      <w:proofErr w:type="spellEnd"/>
      <w:r>
        <w:t xml:space="preserve"> &lt;- 0.8</w:t>
      </w:r>
    </w:p>
    <w:p w14:paraId="037D85F2" w14:textId="77777777" w:rsidR="009E2B79" w:rsidRDefault="009E2B79" w:rsidP="009E2B79">
      <w:pPr>
        <w:pStyle w:val="NormalWeb"/>
        <w:spacing w:line="480" w:lineRule="auto"/>
        <w:ind w:left="720" w:hanging="720"/>
      </w:pPr>
    </w:p>
    <w:p w14:paraId="018852BC" w14:textId="77777777" w:rsidR="009E2B79" w:rsidRDefault="009E2B79" w:rsidP="009E2B79">
      <w:pPr>
        <w:pStyle w:val="NormalWeb"/>
        <w:spacing w:line="480" w:lineRule="auto"/>
        <w:ind w:left="720" w:hanging="720"/>
      </w:pPr>
      <w:r>
        <w:t># Find highly correlated variable pairs</w:t>
      </w:r>
    </w:p>
    <w:p w14:paraId="65DAA427" w14:textId="77777777" w:rsidR="009E2B79" w:rsidRDefault="009E2B79" w:rsidP="009E2B79">
      <w:pPr>
        <w:pStyle w:val="NormalWeb"/>
        <w:spacing w:line="480" w:lineRule="auto"/>
        <w:ind w:left="720" w:hanging="720"/>
      </w:pPr>
      <w:proofErr w:type="spellStart"/>
      <w:r>
        <w:t>highly_correlated_pairs</w:t>
      </w:r>
      <w:proofErr w:type="spellEnd"/>
      <w:r>
        <w:t xml:space="preserve"> &lt;- which(abs(</w:t>
      </w:r>
      <w:proofErr w:type="spellStart"/>
      <w:r>
        <w:t>correlation_matrix</w:t>
      </w:r>
      <w:proofErr w:type="spellEnd"/>
      <w:r>
        <w:t xml:space="preserve">) &gt; </w:t>
      </w:r>
      <w:proofErr w:type="spellStart"/>
      <w:r>
        <w:t>correlation_threshold</w:t>
      </w:r>
      <w:proofErr w:type="spellEnd"/>
      <w:r>
        <w:t xml:space="preserve"> &amp; </w:t>
      </w:r>
      <w:proofErr w:type="spellStart"/>
      <w:r>
        <w:t>upper.tri</w:t>
      </w:r>
      <w:proofErr w:type="spellEnd"/>
      <w:r>
        <w:t>(</w:t>
      </w:r>
      <w:proofErr w:type="spellStart"/>
      <w:r>
        <w:t>correlation_matrix</w:t>
      </w:r>
      <w:proofErr w:type="spellEnd"/>
      <w:r>
        <w:t xml:space="preserve">, </w:t>
      </w:r>
      <w:proofErr w:type="spellStart"/>
      <w:r>
        <w:t>diag</w:t>
      </w:r>
      <w:proofErr w:type="spellEnd"/>
      <w:r>
        <w:t xml:space="preserve"> = FALSE), </w:t>
      </w:r>
      <w:proofErr w:type="spellStart"/>
      <w:r>
        <w:t>arr.ind</w:t>
      </w:r>
      <w:proofErr w:type="spellEnd"/>
      <w:r>
        <w:t xml:space="preserve"> = TRUE)</w:t>
      </w:r>
    </w:p>
    <w:p w14:paraId="0FD84C4E" w14:textId="77777777" w:rsidR="009E2B79" w:rsidRDefault="009E2B79" w:rsidP="009E2B79">
      <w:pPr>
        <w:pStyle w:val="NormalWeb"/>
        <w:spacing w:line="480" w:lineRule="auto"/>
        <w:ind w:left="720" w:hanging="720"/>
      </w:pPr>
    </w:p>
    <w:p w14:paraId="77F40CFF" w14:textId="77777777" w:rsidR="009E2B79" w:rsidRDefault="009E2B79" w:rsidP="009E2B79">
      <w:pPr>
        <w:pStyle w:val="NormalWeb"/>
        <w:spacing w:line="480" w:lineRule="auto"/>
        <w:ind w:left="720" w:hanging="720"/>
      </w:pPr>
      <w:r>
        <w:t># Print highly correlated variable pairs</w:t>
      </w:r>
    </w:p>
    <w:p w14:paraId="68A38979" w14:textId="77777777" w:rsidR="009E2B79" w:rsidRDefault="009E2B79" w:rsidP="009E2B79">
      <w:pPr>
        <w:pStyle w:val="NormalWeb"/>
        <w:spacing w:line="480" w:lineRule="auto"/>
        <w:ind w:left="720" w:hanging="720"/>
      </w:pPr>
      <w:r>
        <w:t>for (</w:t>
      </w:r>
      <w:proofErr w:type="spellStart"/>
      <w:r>
        <w:t>i</w:t>
      </w:r>
      <w:proofErr w:type="spellEnd"/>
      <w:r>
        <w:t xml:space="preserve"> in 1:nrow(</w:t>
      </w:r>
      <w:proofErr w:type="spellStart"/>
      <w:r>
        <w:t>highly_correlated_pairs</w:t>
      </w:r>
      <w:proofErr w:type="spellEnd"/>
      <w:r>
        <w:t>)) {</w:t>
      </w:r>
    </w:p>
    <w:p w14:paraId="64DDC417" w14:textId="77777777" w:rsidR="009E2B79" w:rsidRDefault="009E2B79" w:rsidP="009E2B79">
      <w:pPr>
        <w:pStyle w:val="NormalWeb"/>
        <w:spacing w:line="480" w:lineRule="auto"/>
        <w:ind w:left="720" w:hanging="720"/>
      </w:pPr>
      <w:r>
        <w:t xml:space="preserve">  </w:t>
      </w:r>
      <w:proofErr w:type="spellStart"/>
      <w:r>
        <w:t>row_idx</w:t>
      </w:r>
      <w:proofErr w:type="spellEnd"/>
      <w:r>
        <w:t xml:space="preserve"> &lt;- </w:t>
      </w:r>
      <w:proofErr w:type="spellStart"/>
      <w:r>
        <w:t>highly_correlated_pairs</w:t>
      </w:r>
      <w:proofErr w:type="spellEnd"/>
      <w:r>
        <w:t>[</w:t>
      </w:r>
      <w:proofErr w:type="spellStart"/>
      <w:r>
        <w:t>i</w:t>
      </w:r>
      <w:proofErr w:type="spellEnd"/>
      <w:r>
        <w:t>, 1]</w:t>
      </w:r>
    </w:p>
    <w:p w14:paraId="2AB89E18" w14:textId="77777777" w:rsidR="009E2B79" w:rsidRDefault="009E2B79" w:rsidP="009E2B79">
      <w:pPr>
        <w:pStyle w:val="NormalWeb"/>
        <w:spacing w:line="480" w:lineRule="auto"/>
        <w:ind w:left="720" w:hanging="720"/>
      </w:pPr>
      <w:r>
        <w:t xml:space="preserve">  </w:t>
      </w:r>
      <w:proofErr w:type="spellStart"/>
      <w:r>
        <w:t>col_idx</w:t>
      </w:r>
      <w:proofErr w:type="spellEnd"/>
      <w:r>
        <w:t xml:space="preserve"> &lt;- </w:t>
      </w:r>
      <w:proofErr w:type="spellStart"/>
      <w:r>
        <w:t>highly_correlated_pairs</w:t>
      </w:r>
      <w:proofErr w:type="spellEnd"/>
      <w:r>
        <w:t>[</w:t>
      </w:r>
      <w:proofErr w:type="spellStart"/>
      <w:r>
        <w:t>i</w:t>
      </w:r>
      <w:proofErr w:type="spellEnd"/>
      <w:r>
        <w:t>, 2]</w:t>
      </w:r>
    </w:p>
    <w:p w14:paraId="0795BC3D" w14:textId="77777777" w:rsidR="009E2B79" w:rsidRDefault="009E2B79" w:rsidP="009E2B79">
      <w:pPr>
        <w:pStyle w:val="NormalWeb"/>
        <w:spacing w:line="480" w:lineRule="auto"/>
        <w:ind w:left="720" w:hanging="720"/>
      </w:pPr>
      <w:r>
        <w:t xml:space="preserve">  </w:t>
      </w:r>
    </w:p>
    <w:p w14:paraId="16632882" w14:textId="77777777" w:rsidR="009E2B79" w:rsidRDefault="009E2B79" w:rsidP="009E2B79">
      <w:pPr>
        <w:pStyle w:val="NormalWeb"/>
        <w:spacing w:line="480" w:lineRule="auto"/>
        <w:ind w:left="720" w:hanging="720"/>
      </w:pPr>
      <w:r>
        <w:t xml:space="preserve">  var1 &lt;- </w:t>
      </w:r>
      <w:proofErr w:type="spellStart"/>
      <w:r>
        <w:t>colnames</w:t>
      </w:r>
      <w:proofErr w:type="spellEnd"/>
      <w:r>
        <w:t>(</w:t>
      </w:r>
      <w:proofErr w:type="spellStart"/>
      <w:r>
        <w:t>correlation_matrix</w:t>
      </w:r>
      <w:proofErr w:type="spellEnd"/>
      <w:r>
        <w:t>)[</w:t>
      </w:r>
      <w:proofErr w:type="spellStart"/>
      <w:r>
        <w:t>row_idx</w:t>
      </w:r>
      <w:proofErr w:type="spellEnd"/>
      <w:r>
        <w:t>]</w:t>
      </w:r>
    </w:p>
    <w:p w14:paraId="7515CD7A" w14:textId="77777777" w:rsidR="009E2B79" w:rsidRDefault="009E2B79" w:rsidP="009E2B79">
      <w:pPr>
        <w:pStyle w:val="NormalWeb"/>
        <w:spacing w:line="480" w:lineRule="auto"/>
        <w:ind w:left="720" w:hanging="720"/>
      </w:pPr>
      <w:r>
        <w:t xml:space="preserve">  var2 &lt;- </w:t>
      </w:r>
      <w:proofErr w:type="spellStart"/>
      <w:r>
        <w:t>colnames</w:t>
      </w:r>
      <w:proofErr w:type="spellEnd"/>
      <w:r>
        <w:t>(</w:t>
      </w:r>
      <w:proofErr w:type="spellStart"/>
      <w:r>
        <w:t>correlation_matrix</w:t>
      </w:r>
      <w:proofErr w:type="spellEnd"/>
      <w:r>
        <w:t>)[</w:t>
      </w:r>
      <w:proofErr w:type="spellStart"/>
      <w:r>
        <w:t>col_idx</w:t>
      </w:r>
      <w:proofErr w:type="spellEnd"/>
      <w:r>
        <w:t>]</w:t>
      </w:r>
    </w:p>
    <w:p w14:paraId="6078C1BF" w14:textId="77777777" w:rsidR="009E2B79" w:rsidRDefault="009E2B79" w:rsidP="009E2B79">
      <w:pPr>
        <w:pStyle w:val="NormalWeb"/>
        <w:spacing w:line="480" w:lineRule="auto"/>
        <w:ind w:left="720" w:hanging="720"/>
      </w:pPr>
      <w:r>
        <w:t xml:space="preserve">  </w:t>
      </w:r>
    </w:p>
    <w:p w14:paraId="13ADA31E" w14:textId="77777777" w:rsidR="009E2B79" w:rsidRDefault="009E2B79" w:rsidP="009E2B79">
      <w:pPr>
        <w:pStyle w:val="NormalWeb"/>
        <w:spacing w:line="480" w:lineRule="auto"/>
        <w:ind w:left="720" w:hanging="720"/>
      </w:pPr>
      <w:r>
        <w:t xml:space="preserve">  cat("Variables", var1, "and", var2, "are highly correlated.\n")</w:t>
      </w:r>
    </w:p>
    <w:p w14:paraId="07576A80" w14:textId="77777777" w:rsidR="009E2B79" w:rsidRDefault="009E2B79" w:rsidP="009E2B79">
      <w:pPr>
        <w:pStyle w:val="NormalWeb"/>
        <w:spacing w:line="480" w:lineRule="auto"/>
        <w:ind w:left="720" w:hanging="720"/>
      </w:pPr>
      <w:r>
        <w:t>}</w:t>
      </w:r>
    </w:p>
    <w:p w14:paraId="3F9D779B" w14:textId="77777777" w:rsidR="009E2B79" w:rsidRDefault="009E2B79" w:rsidP="009E2B79">
      <w:pPr>
        <w:pStyle w:val="NormalWeb"/>
        <w:spacing w:line="480" w:lineRule="auto"/>
        <w:ind w:left="720" w:hanging="720"/>
      </w:pPr>
    </w:p>
    <w:p w14:paraId="17025D9D" w14:textId="77777777" w:rsidR="009E2B79" w:rsidRDefault="009E2B79" w:rsidP="009E2B79">
      <w:pPr>
        <w:pStyle w:val="NormalWeb"/>
        <w:spacing w:line="480" w:lineRule="auto"/>
        <w:ind w:left="720" w:hanging="720"/>
      </w:pPr>
      <w:r>
        <w:t>#Remove correlated variables, keeping variable that was most statistically significant "MOU"</w:t>
      </w:r>
    </w:p>
    <w:p w14:paraId="50CDFD84" w14:textId="77777777" w:rsidR="009E2B79" w:rsidRDefault="009E2B79" w:rsidP="009E2B79">
      <w:pPr>
        <w:pStyle w:val="NormalWeb"/>
        <w:spacing w:line="480" w:lineRule="auto"/>
        <w:ind w:left="720" w:hanging="720"/>
      </w:pPr>
      <w:r>
        <w:t># library(</w:t>
      </w:r>
      <w:proofErr w:type="spellStart"/>
      <w:r>
        <w:t>dplyr</w:t>
      </w:r>
      <w:proofErr w:type="spellEnd"/>
      <w:r>
        <w:t>)</w:t>
      </w:r>
    </w:p>
    <w:p w14:paraId="0983949D" w14:textId="77777777" w:rsidR="009E2B79" w:rsidRDefault="009E2B79" w:rsidP="009E2B79">
      <w:pPr>
        <w:pStyle w:val="NormalWeb"/>
        <w:spacing w:line="480" w:lineRule="auto"/>
        <w:ind w:left="720" w:hanging="720"/>
      </w:pPr>
    </w:p>
    <w:p w14:paraId="17E8EE7B" w14:textId="77777777" w:rsidR="009E2B79" w:rsidRDefault="009E2B79" w:rsidP="009E2B79">
      <w:pPr>
        <w:pStyle w:val="NormalWeb"/>
        <w:spacing w:line="480" w:lineRule="auto"/>
        <w:ind w:left="720" w:hanging="720"/>
      </w:pPr>
      <w:r>
        <w:t>data_set1 &lt;- data_set1 %&gt;%</w:t>
      </w:r>
    </w:p>
    <w:p w14:paraId="5E1194F0" w14:textId="77777777" w:rsidR="009E2B79" w:rsidRDefault="009E2B79" w:rsidP="009E2B79">
      <w:pPr>
        <w:pStyle w:val="NormalWeb"/>
        <w:spacing w:line="480" w:lineRule="auto"/>
        <w:ind w:left="720" w:hanging="720"/>
      </w:pPr>
      <w:r>
        <w:t xml:space="preserve">  select(-DROPVCE, -MOUREC, -PHONES, -</w:t>
      </w:r>
      <w:proofErr w:type="spellStart"/>
      <w:r>
        <w:t>NumMinStreamVideo</w:t>
      </w:r>
      <w:proofErr w:type="spellEnd"/>
      <w:r>
        <w:t>) %&gt;%</w:t>
      </w:r>
    </w:p>
    <w:p w14:paraId="638B9420" w14:textId="77777777" w:rsidR="009E2B79" w:rsidRDefault="009E2B79" w:rsidP="009E2B79">
      <w:pPr>
        <w:pStyle w:val="NormalWeb"/>
        <w:spacing w:line="480" w:lineRule="auto"/>
        <w:ind w:left="720" w:hanging="720"/>
      </w:pPr>
      <w:r>
        <w:t xml:space="preserve">  </w:t>
      </w:r>
      <w:proofErr w:type="spellStart"/>
      <w:r>
        <w:t>mutate_all</w:t>
      </w:r>
      <w:proofErr w:type="spellEnd"/>
      <w:r>
        <w:t>(</w:t>
      </w:r>
      <w:proofErr w:type="spellStart"/>
      <w:r>
        <w:t>as.numeric</w:t>
      </w:r>
      <w:proofErr w:type="spellEnd"/>
      <w:r>
        <w:t>)</w:t>
      </w:r>
    </w:p>
    <w:p w14:paraId="7CBE80C3" w14:textId="77777777" w:rsidR="009E2B79" w:rsidRDefault="009E2B79" w:rsidP="009E2B79">
      <w:pPr>
        <w:pStyle w:val="NormalWeb"/>
        <w:spacing w:line="480" w:lineRule="auto"/>
        <w:ind w:left="720" w:hanging="720"/>
      </w:pPr>
    </w:p>
    <w:p w14:paraId="335EC3AF" w14:textId="77777777" w:rsidR="009E2B79" w:rsidRDefault="009E2B79" w:rsidP="009E2B79">
      <w:pPr>
        <w:pStyle w:val="NormalWeb"/>
        <w:spacing w:line="480" w:lineRule="auto"/>
        <w:ind w:left="720" w:hanging="720"/>
      </w:pPr>
      <w:proofErr w:type="spellStart"/>
      <w:r>
        <w:t>new_data</w:t>
      </w:r>
      <w:proofErr w:type="spellEnd"/>
      <w:r>
        <w:t xml:space="preserve"> &lt;- </w:t>
      </w:r>
      <w:proofErr w:type="spellStart"/>
      <w:r>
        <w:t>new_data</w:t>
      </w:r>
      <w:proofErr w:type="spellEnd"/>
      <w:r>
        <w:t xml:space="preserve"> %&gt;%</w:t>
      </w:r>
    </w:p>
    <w:p w14:paraId="5585DA61" w14:textId="77777777" w:rsidR="009E2B79" w:rsidRDefault="009E2B79" w:rsidP="009E2B79">
      <w:pPr>
        <w:pStyle w:val="NormalWeb"/>
        <w:spacing w:line="480" w:lineRule="auto"/>
        <w:ind w:left="720" w:hanging="720"/>
      </w:pPr>
      <w:r>
        <w:t xml:space="preserve">  select(-DROPVCE, -MOUREC, -PHONES, -</w:t>
      </w:r>
      <w:proofErr w:type="spellStart"/>
      <w:r>
        <w:t>NumMinStreamVideo</w:t>
      </w:r>
      <w:proofErr w:type="spellEnd"/>
      <w:r>
        <w:t>) %&gt;%</w:t>
      </w:r>
    </w:p>
    <w:p w14:paraId="0B1791DC" w14:textId="77777777" w:rsidR="009E2B79" w:rsidRDefault="009E2B79" w:rsidP="009E2B79">
      <w:pPr>
        <w:pStyle w:val="NormalWeb"/>
        <w:spacing w:line="480" w:lineRule="auto"/>
        <w:ind w:left="720" w:hanging="720"/>
      </w:pPr>
      <w:r>
        <w:t xml:space="preserve">  </w:t>
      </w:r>
      <w:proofErr w:type="spellStart"/>
      <w:r>
        <w:t>mutate_all</w:t>
      </w:r>
      <w:proofErr w:type="spellEnd"/>
      <w:r>
        <w:t>(</w:t>
      </w:r>
      <w:proofErr w:type="spellStart"/>
      <w:r>
        <w:t>as.numeric</w:t>
      </w:r>
      <w:proofErr w:type="spellEnd"/>
      <w:r>
        <w:t xml:space="preserve">) </w:t>
      </w:r>
    </w:p>
    <w:p w14:paraId="22435780" w14:textId="77777777" w:rsidR="009E2B79" w:rsidRDefault="009E2B79" w:rsidP="009E2B79">
      <w:pPr>
        <w:pStyle w:val="NormalWeb"/>
        <w:spacing w:line="480" w:lineRule="auto"/>
        <w:ind w:left="720" w:hanging="720"/>
      </w:pPr>
    </w:p>
    <w:p w14:paraId="0C809448" w14:textId="77777777" w:rsidR="009E2B79" w:rsidRDefault="009E2B79" w:rsidP="009E2B79">
      <w:pPr>
        <w:pStyle w:val="NormalWeb"/>
        <w:spacing w:line="480" w:lineRule="auto"/>
        <w:ind w:left="720" w:hanging="720"/>
      </w:pPr>
      <w:r>
        <w:t>##removing objects no longer needed</w:t>
      </w:r>
    </w:p>
    <w:p w14:paraId="3BC54C46" w14:textId="77777777" w:rsidR="009E2B79" w:rsidRDefault="009E2B79" w:rsidP="009E2B79">
      <w:pPr>
        <w:pStyle w:val="NormalWeb"/>
        <w:spacing w:line="480" w:lineRule="auto"/>
        <w:ind w:left="720" w:hanging="720"/>
      </w:pPr>
      <w:r>
        <w:t>rm(correlation_matrix,correlation_matrix_indep,highly_correlated_features,highly_correlated_pairs,</w:t>
      </w:r>
    </w:p>
    <w:p w14:paraId="1B0BE329" w14:textId="77777777" w:rsidR="009E2B79" w:rsidRDefault="009E2B79" w:rsidP="009E2B79">
      <w:pPr>
        <w:pStyle w:val="NormalWeb"/>
        <w:spacing w:line="480" w:lineRule="auto"/>
        <w:ind w:left="720" w:hanging="720"/>
      </w:pPr>
      <w:r>
        <w:t xml:space="preserve">   col_idx,i,row_idx,var1,var2, </w:t>
      </w:r>
      <w:proofErr w:type="spellStart"/>
      <w:r>
        <w:t>correlation_threshold</w:t>
      </w:r>
      <w:proofErr w:type="spellEnd"/>
      <w:r>
        <w:t xml:space="preserve">, </w:t>
      </w:r>
      <w:proofErr w:type="spellStart"/>
      <w:r>
        <w:t>subset_data</w:t>
      </w:r>
      <w:proofErr w:type="spellEnd"/>
      <w:r>
        <w:t>)</w:t>
      </w:r>
    </w:p>
    <w:p w14:paraId="32166B8B" w14:textId="77777777" w:rsidR="009E2B79" w:rsidRDefault="009E2B79" w:rsidP="009E2B79">
      <w:pPr>
        <w:pStyle w:val="NormalWeb"/>
        <w:spacing w:line="480" w:lineRule="auto"/>
        <w:ind w:left="720" w:hanging="720"/>
      </w:pPr>
    </w:p>
    <w:p w14:paraId="2128908F" w14:textId="77777777" w:rsidR="009E2B79" w:rsidRDefault="009E2B79" w:rsidP="009E2B79">
      <w:pPr>
        <w:pStyle w:val="NormalWeb"/>
        <w:spacing w:line="480" w:lineRule="auto"/>
        <w:ind w:left="720" w:hanging="720"/>
      </w:pPr>
    </w:p>
    <w:p w14:paraId="2C3E885B" w14:textId="77777777" w:rsidR="009E2B79" w:rsidRDefault="009E2B79" w:rsidP="009E2B79">
      <w:pPr>
        <w:pStyle w:val="NormalWeb"/>
        <w:spacing w:line="480" w:lineRule="auto"/>
        <w:ind w:left="720" w:hanging="720"/>
      </w:pPr>
      <w:r>
        <w:t>#######Data Modeling########</w:t>
      </w:r>
    </w:p>
    <w:p w14:paraId="7601CCB1" w14:textId="77777777" w:rsidR="009E2B79" w:rsidRDefault="009E2B79" w:rsidP="009E2B79">
      <w:pPr>
        <w:pStyle w:val="NormalWeb"/>
        <w:spacing w:line="480" w:lineRule="auto"/>
        <w:ind w:left="720" w:hanging="720"/>
      </w:pPr>
    </w:p>
    <w:p w14:paraId="3E16A700" w14:textId="77777777" w:rsidR="009E2B79" w:rsidRDefault="009E2B79" w:rsidP="009E2B79">
      <w:pPr>
        <w:pStyle w:val="NormalWeb"/>
        <w:spacing w:line="480" w:lineRule="auto"/>
        <w:ind w:left="720" w:hanging="720"/>
      </w:pPr>
      <w:r>
        <w:t xml:space="preserve">#split the dataset </w:t>
      </w:r>
    </w:p>
    <w:p w14:paraId="061178DB" w14:textId="77777777" w:rsidR="009E2B79" w:rsidRDefault="009E2B79" w:rsidP="009E2B79">
      <w:pPr>
        <w:pStyle w:val="NormalWeb"/>
        <w:spacing w:line="480" w:lineRule="auto"/>
        <w:ind w:left="720" w:hanging="720"/>
      </w:pPr>
      <w:r>
        <w:t># reproducible random sampling</w:t>
      </w:r>
    </w:p>
    <w:p w14:paraId="67561278" w14:textId="77777777" w:rsidR="009E2B79" w:rsidRDefault="009E2B79" w:rsidP="009E2B79">
      <w:pPr>
        <w:pStyle w:val="NormalWeb"/>
        <w:spacing w:line="480" w:lineRule="auto"/>
        <w:ind w:left="720" w:hanging="720"/>
      </w:pPr>
      <w:proofErr w:type="spellStart"/>
      <w:r>
        <w:t>set.seed</w:t>
      </w:r>
      <w:proofErr w:type="spellEnd"/>
      <w:r>
        <w:t>(123)</w:t>
      </w:r>
    </w:p>
    <w:p w14:paraId="6C0F662D" w14:textId="77777777" w:rsidR="009E2B79" w:rsidRDefault="009E2B79" w:rsidP="009E2B79">
      <w:pPr>
        <w:pStyle w:val="NormalWeb"/>
        <w:spacing w:line="480" w:lineRule="auto"/>
        <w:ind w:left="720" w:hanging="720"/>
      </w:pPr>
    </w:p>
    <w:p w14:paraId="25CFAB5C" w14:textId="77777777" w:rsidR="009E2B79" w:rsidRDefault="009E2B79" w:rsidP="009E2B79">
      <w:pPr>
        <w:pStyle w:val="NormalWeb"/>
        <w:spacing w:line="480" w:lineRule="auto"/>
        <w:ind w:left="720" w:hanging="720"/>
      </w:pPr>
      <w:r>
        <w:t># creating training data as 80% of the dataset</w:t>
      </w:r>
    </w:p>
    <w:p w14:paraId="2AEDA830" w14:textId="77777777" w:rsidR="009E2B79" w:rsidRDefault="009E2B79" w:rsidP="009E2B79">
      <w:pPr>
        <w:pStyle w:val="NormalWeb"/>
        <w:spacing w:line="480" w:lineRule="auto"/>
        <w:ind w:left="720" w:hanging="720"/>
      </w:pPr>
      <w:proofErr w:type="spellStart"/>
      <w:r>
        <w:t>random_sample</w:t>
      </w:r>
      <w:proofErr w:type="spellEnd"/>
      <w:r>
        <w:t xml:space="preserve"> &lt;- </w:t>
      </w:r>
      <w:proofErr w:type="spellStart"/>
      <w:r>
        <w:t>createDataPartition</w:t>
      </w:r>
      <w:proofErr w:type="spellEnd"/>
      <w:r>
        <w:t xml:space="preserve">(data_set1$REVENUE, </w:t>
      </w:r>
    </w:p>
    <w:p w14:paraId="7A5A0304" w14:textId="77777777" w:rsidR="009E2B79" w:rsidRDefault="009E2B79" w:rsidP="009E2B79">
      <w:pPr>
        <w:pStyle w:val="NormalWeb"/>
        <w:spacing w:line="480" w:lineRule="auto"/>
        <w:ind w:left="720" w:hanging="720"/>
      </w:pPr>
      <w:r>
        <w:t xml:space="preserve">                                     p = 0.8, list = FALSE)</w:t>
      </w:r>
    </w:p>
    <w:p w14:paraId="6A329887" w14:textId="77777777" w:rsidR="009E2B79" w:rsidRDefault="009E2B79" w:rsidP="009E2B79">
      <w:pPr>
        <w:pStyle w:val="NormalWeb"/>
        <w:spacing w:line="480" w:lineRule="auto"/>
        <w:ind w:left="720" w:hanging="720"/>
      </w:pPr>
    </w:p>
    <w:p w14:paraId="3212586C" w14:textId="77777777" w:rsidR="009E2B79" w:rsidRDefault="009E2B79" w:rsidP="009E2B79">
      <w:pPr>
        <w:pStyle w:val="NormalWeb"/>
        <w:spacing w:line="480" w:lineRule="auto"/>
        <w:ind w:left="720" w:hanging="720"/>
      </w:pPr>
      <w:r>
        <w:t># generating training dataset</w:t>
      </w:r>
    </w:p>
    <w:p w14:paraId="04D6F7DC" w14:textId="77777777" w:rsidR="009E2B79" w:rsidRDefault="009E2B79" w:rsidP="009E2B79">
      <w:pPr>
        <w:pStyle w:val="NormalWeb"/>
        <w:spacing w:line="480" w:lineRule="auto"/>
        <w:ind w:left="720" w:hanging="720"/>
      </w:pPr>
      <w:r>
        <w:t xml:space="preserve"># from the </w:t>
      </w:r>
      <w:proofErr w:type="spellStart"/>
      <w:r>
        <w:t>random_sample</w:t>
      </w:r>
      <w:proofErr w:type="spellEnd"/>
    </w:p>
    <w:p w14:paraId="45EF777B" w14:textId="77777777" w:rsidR="009E2B79" w:rsidRDefault="009E2B79" w:rsidP="009E2B79">
      <w:pPr>
        <w:pStyle w:val="NormalWeb"/>
        <w:spacing w:line="480" w:lineRule="auto"/>
        <w:ind w:left="720" w:hanging="720"/>
      </w:pPr>
      <w:proofErr w:type="spellStart"/>
      <w:r>
        <w:t>training_dataset</w:t>
      </w:r>
      <w:proofErr w:type="spellEnd"/>
      <w:r>
        <w:t xml:space="preserve">  &lt;- data_set1[</w:t>
      </w:r>
      <w:proofErr w:type="spellStart"/>
      <w:r>
        <w:t>random_sample</w:t>
      </w:r>
      <w:proofErr w:type="spellEnd"/>
      <w:r>
        <w:t>, ]</w:t>
      </w:r>
    </w:p>
    <w:p w14:paraId="0EC78B3E" w14:textId="77777777" w:rsidR="009E2B79" w:rsidRDefault="009E2B79" w:rsidP="009E2B79">
      <w:pPr>
        <w:pStyle w:val="NormalWeb"/>
        <w:spacing w:line="480" w:lineRule="auto"/>
        <w:ind w:left="720" w:hanging="720"/>
      </w:pPr>
    </w:p>
    <w:p w14:paraId="18359009" w14:textId="77777777" w:rsidR="009E2B79" w:rsidRDefault="009E2B79" w:rsidP="009E2B79">
      <w:pPr>
        <w:pStyle w:val="NormalWeb"/>
        <w:spacing w:line="480" w:lineRule="auto"/>
        <w:ind w:left="720" w:hanging="720"/>
      </w:pPr>
      <w:r>
        <w:t># generating testing dataset</w:t>
      </w:r>
    </w:p>
    <w:p w14:paraId="59E359D2" w14:textId="77777777" w:rsidR="009E2B79" w:rsidRDefault="009E2B79" w:rsidP="009E2B79">
      <w:pPr>
        <w:pStyle w:val="NormalWeb"/>
        <w:spacing w:line="480" w:lineRule="auto"/>
        <w:ind w:left="720" w:hanging="720"/>
      </w:pPr>
      <w:r>
        <w:t xml:space="preserve"># from rows which are not </w:t>
      </w:r>
    </w:p>
    <w:p w14:paraId="01F9C21B" w14:textId="77777777" w:rsidR="009E2B79" w:rsidRDefault="009E2B79" w:rsidP="009E2B79">
      <w:pPr>
        <w:pStyle w:val="NormalWeb"/>
        <w:spacing w:line="480" w:lineRule="auto"/>
        <w:ind w:left="720" w:hanging="720"/>
      </w:pPr>
      <w:r>
        <w:t xml:space="preserve"># included in </w:t>
      </w:r>
      <w:proofErr w:type="spellStart"/>
      <w:r>
        <w:t>random_sample</w:t>
      </w:r>
      <w:proofErr w:type="spellEnd"/>
    </w:p>
    <w:p w14:paraId="6598401A" w14:textId="77777777" w:rsidR="009E2B79" w:rsidRDefault="009E2B79" w:rsidP="009E2B79">
      <w:pPr>
        <w:pStyle w:val="NormalWeb"/>
        <w:spacing w:line="480" w:lineRule="auto"/>
        <w:ind w:left="720" w:hanging="720"/>
      </w:pPr>
      <w:proofErr w:type="spellStart"/>
      <w:r>
        <w:t>testing_dataset</w:t>
      </w:r>
      <w:proofErr w:type="spellEnd"/>
      <w:r>
        <w:t xml:space="preserve"> &lt;- data_set1[-</w:t>
      </w:r>
      <w:proofErr w:type="spellStart"/>
      <w:r>
        <w:t>random_sample</w:t>
      </w:r>
      <w:proofErr w:type="spellEnd"/>
      <w:r>
        <w:t>, ]</w:t>
      </w:r>
    </w:p>
    <w:p w14:paraId="1CE00B6D" w14:textId="77777777" w:rsidR="009E2B79" w:rsidRDefault="009E2B79" w:rsidP="009E2B79">
      <w:pPr>
        <w:pStyle w:val="NormalWeb"/>
        <w:spacing w:line="480" w:lineRule="auto"/>
        <w:ind w:left="720" w:hanging="720"/>
      </w:pPr>
    </w:p>
    <w:p w14:paraId="5A23273E" w14:textId="77777777" w:rsidR="009E2B79" w:rsidRDefault="009E2B79" w:rsidP="009E2B79">
      <w:pPr>
        <w:pStyle w:val="NormalWeb"/>
        <w:spacing w:line="480" w:lineRule="auto"/>
        <w:ind w:left="720" w:hanging="720"/>
      </w:pPr>
    </w:p>
    <w:p w14:paraId="11A55CC7" w14:textId="77777777" w:rsidR="009E2B79" w:rsidRDefault="009E2B79" w:rsidP="009E2B79">
      <w:pPr>
        <w:pStyle w:val="NormalWeb"/>
        <w:spacing w:line="480" w:lineRule="auto"/>
        <w:ind w:left="720" w:hanging="720"/>
      </w:pPr>
      <w:r>
        <w:t># create linear regression model</w:t>
      </w:r>
    </w:p>
    <w:p w14:paraId="0FE4FD50" w14:textId="77777777" w:rsidR="009E2B79" w:rsidRDefault="009E2B79" w:rsidP="009E2B79">
      <w:pPr>
        <w:pStyle w:val="NormalWeb"/>
        <w:spacing w:line="480" w:lineRule="auto"/>
        <w:ind w:left="720" w:hanging="720"/>
      </w:pPr>
      <w:proofErr w:type="spellStart"/>
      <w:r>
        <w:t>statistical_sig</w:t>
      </w:r>
      <w:proofErr w:type="spellEnd"/>
      <w:r>
        <w:t xml:space="preserve"> &lt;- </w:t>
      </w:r>
      <w:proofErr w:type="spellStart"/>
      <w:r>
        <w:t>lm</w:t>
      </w:r>
      <w:proofErr w:type="spellEnd"/>
      <w:r>
        <w:t xml:space="preserve">(REVENUE ~ ., data = </w:t>
      </w:r>
      <w:proofErr w:type="spellStart"/>
      <w:r>
        <w:t>training_dataset</w:t>
      </w:r>
      <w:proofErr w:type="spellEnd"/>
      <w:r>
        <w:t>)</w:t>
      </w:r>
    </w:p>
    <w:p w14:paraId="5ED69052" w14:textId="77777777" w:rsidR="009E2B79" w:rsidRDefault="009E2B79" w:rsidP="009E2B79">
      <w:pPr>
        <w:pStyle w:val="NormalWeb"/>
        <w:spacing w:line="480" w:lineRule="auto"/>
        <w:ind w:left="720" w:hanging="720"/>
      </w:pPr>
      <w:r>
        <w:t>summary(</w:t>
      </w:r>
      <w:proofErr w:type="spellStart"/>
      <w:r>
        <w:t>statistical_sig</w:t>
      </w:r>
      <w:proofErr w:type="spellEnd"/>
      <w:r>
        <w:t>)</w:t>
      </w:r>
    </w:p>
    <w:p w14:paraId="686B84B6" w14:textId="77777777" w:rsidR="009E2B79" w:rsidRDefault="009E2B79" w:rsidP="009E2B79">
      <w:pPr>
        <w:pStyle w:val="NormalWeb"/>
        <w:spacing w:line="480" w:lineRule="auto"/>
        <w:ind w:left="720" w:hanging="720"/>
      </w:pPr>
    </w:p>
    <w:p w14:paraId="7FCF1BAC" w14:textId="77777777" w:rsidR="009E2B79" w:rsidRDefault="009E2B79" w:rsidP="009E2B79">
      <w:pPr>
        <w:pStyle w:val="NormalWeb"/>
        <w:spacing w:line="480" w:lineRule="auto"/>
        <w:ind w:left="720" w:hanging="720"/>
      </w:pPr>
    </w:p>
    <w:p w14:paraId="4765825B" w14:textId="77777777" w:rsidR="009E2B79" w:rsidRDefault="009E2B79" w:rsidP="009E2B79">
      <w:pPr>
        <w:pStyle w:val="NormalWeb"/>
        <w:spacing w:line="480" w:lineRule="auto"/>
        <w:ind w:left="720" w:hanging="720"/>
      </w:pPr>
      <w:r>
        <w:t>##########Outlier Analysis##############</w:t>
      </w:r>
    </w:p>
    <w:p w14:paraId="1C46B40E" w14:textId="77777777" w:rsidR="009E2B79" w:rsidRDefault="009E2B79" w:rsidP="009E2B79">
      <w:pPr>
        <w:pStyle w:val="NormalWeb"/>
        <w:spacing w:line="480" w:lineRule="auto"/>
        <w:ind w:left="720" w:hanging="720"/>
      </w:pPr>
      <w:r>
        <w:t>#create box plots for all variables in the dataset to see which data points are outliers.</w:t>
      </w:r>
    </w:p>
    <w:p w14:paraId="5F762C24" w14:textId="77777777" w:rsidR="009E2B79" w:rsidRDefault="009E2B79" w:rsidP="009E2B79">
      <w:pPr>
        <w:pStyle w:val="NormalWeb"/>
        <w:spacing w:line="480" w:lineRule="auto"/>
        <w:ind w:left="720" w:hanging="720"/>
      </w:pPr>
      <w:r>
        <w:t>boxplot(</w:t>
      </w:r>
      <w:proofErr w:type="spellStart"/>
      <w:r>
        <w:t>training_dataset</w:t>
      </w:r>
      <w:proofErr w:type="spellEnd"/>
      <w:r>
        <w:t xml:space="preserve">) </w:t>
      </w:r>
    </w:p>
    <w:p w14:paraId="53883D9D" w14:textId="77777777" w:rsidR="009E2B79" w:rsidRDefault="009E2B79" w:rsidP="009E2B79">
      <w:pPr>
        <w:pStyle w:val="NormalWeb"/>
        <w:spacing w:line="480" w:lineRule="auto"/>
        <w:ind w:left="720" w:hanging="720"/>
      </w:pPr>
      <w:r>
        <w:t>#test model before outliers are handle</w:t>
      </w:r>
    </w:p>
    <w:p w14:paraId="2CB09664" w14:textId="77777777" w:rsidR="009E2B79" w:rsidRDefault="009E2B79" w:rsidP="009E2B79">
      <w:pPr>
        <w:pStyle w:val="NormalWeb"/>
        <w:spacing w:line="480" w:lineRule="auto"/>
        <w:ind w:left="720" w:hanging="720"/>
      </w:pPr>
      <w:proofErr w:type="spellStart"/>
      <w:r>
        <w:t>statistical_sig</w:t>
      </w:r>
      <w:proofErr w:type="spellEnd"/>
      <w:r>
        <w:t xml:space="preserve"> &lt;- </w:t>
      </w:r>
      <w:proofErr w:type="spellStart"/>
      <w:r>
        <w:t>lm</w:t>
      </w:r>
      <w:proofErr w:type="spellEnd"/>
      <w:r>
        <w:t xml:space="preserve">(REVENUE ~ ., data = </w:t>
      </w:r>
      <w:proofErr w:type="spellStart"/>
      <w:r>
        <w:t>training_dataset</w:t>
      </w:r>
      <w:proofErr w:type="spellEnd"/>
      <w:r>
        <w:t>)</w:t>
      </w:r>
    </w:p>
    <w:p w14:paraId="0D863274" w14:textId="77777777" w:rsidR="009E2B79" w:rsidRDefault="009E2B79" w:rsidP="009E2B79">
      <w:pPr>
        <w:pStyle w:val="NormalWeb"/>
        <w:spacing w:line="480" w:lineRule="auto"/>
        <w:ind w:left="720" w:hanging="720"/>
      </w:pPr>
      <w:r>
        <w:t>summary(</w:t>
      </w:r>
      <w:proofErr w:type="spellStart"/>
      <w:r>
        <w:t>statistical_sig</w:t>
      </w:r>
      <w:proofErr w:type="spellEnd"/>
      <w:r>
        <w:t>)</w:t>
      </w:r>
    </w:p>
    <w:p w14:paraId="704A417D" w14:textId="77777777" w:rsidR="009E2B79" w:rsidRDefault="009E2B79" w:rsidP="009E2B79">
      <w:pPr>
        <w:pStyle w:val="NormalWeb"/>
        <w:spacing w:line="480" w:lineRule="auto"/>
        <w:ind w:left="720" w:hanging="720"/>
      </w:pPr>
    </w:p>
    <w:p w14:paraId="6BBF3ED6" w14:textId="77777777" w:rsidR="009E2B79" w:rsidRDefault="009E2B79" w:rsidP="009E2B79">
      <w:pPr>
        <w:pStyle w:val="NormalWeb"/>
        <w:spacing w:line="480" w:lineRule="auto"/>
        <w:ind w:left="720" w:hanging="720"/>
      </w:pPr>
      <w:r>
        <w:t>#Replace outliers using cap/floor technique</w:t>
      </w:r>
    </w:p>
    <w:p w14:paraId="22DA7D46" w14:textId="77777777" w:rsidR="009E2B79" w:rsidRDefault="009E2B79" w:rsidP="009E2B79">
      <w:pPr>
        <w:pStyle w:val="NormalWeb"/>
        <w:spacing w:line="480" w:lineRule="auto"/>
        <w:ind w:left="720" w:hanging="720"/>
      </w:pPr>
      <w:r>
        <w:t># Define the function</w:t>
      </w:r>
    </w:p>
    <w:p w14:paraId="33049EB4" w14:textId="77777777" w:rsidR="009E2B79" w:rsidRDefault="009E2B79" w:rsidP="009E2B79">
      <w:pPr>
        <w:pStyle w:val="NormalWeb"/>
        <w:spacing w:line="480" w:lineRule="auto"/>
        <w:ind w:left="720" w:hanging="720"/>
      </w:pPr>
      <w:proofErr w:type="spellStart"/>
      <w:r>
        <w:t>adjust_outliers</w:t>
      </w:r>
      <w:proofErr w:type="spellEnd"/>
      <w:r>
        <w:t xml:space="preserve"> &lt;- function(x) {</w:t>
      </w:r>
    </w:p>
    <w:p w14:paraId="534922AD" w14:textId="77777777" w:rsidR="009E2B79" w:rsidRDefault="009E2B79" w:rsidP="009E2B79">
      <w:pPr>
        <w:pStyle w:val="NormalWeb"/>
        <w:spacing w:line="480" w:lineRule="auto"/>
        <w:ind w:left="720" w:hanging="720"/>
      </w:pPr>
      <w:r>
        <w:t xml:space="preserve">  </w:t>
      </w:r>
      <w:proofErr w:type="spellStart"/>
      <w:r>
        <w:t>qnt</w:t>
      </w:r>
      <w:proofErr w:type="spellEnd"/>
      <w:r>
        <w:t xml:space="preserve"> &lt;- quantile(x, probs=c(.25, .75), na.rm = TRUE)</w:t>
      </w:r>
    </w:p>
    <w:p w14:paraId="37C42509" w14:textId="77777777" w:rsidR="009E2B79" w:rsidRDefault="009E2B79" w:rsidP="009E2B79">
      <w:pPr>
        <w:pStyle w:val="NormalWeb"/>
        <w:spacing w:line="480" w:lineRule="auto"/>
        <w:ind w:left="720" w:hanging="720"/>
      </w:pPr>
      <w:r>
        <w:t xml:space="preserve">  caps &lt;- quantile(x, probs=c(.05, .95), na.rm = TRUE)</w:t>
      </w:r>
    </w:p>
    <w:p w14:paraId="7ACD8A1B" w14:textId="77777777" w:rsidR="009E2B79" w:rsidRDefault="009E2B79" w:rsidP="009E2B79">
      <w:pPr>
        <w:pStyle w:val="NormalWeb"/>
        <w:spacing w:line="480" w:lineRule="auto"/>
        <w:ind w:left="720" w:hanging="720"/>
      </w:pPr>
      <w:r>
        <w:t xml:space="preserve">  H &lt;- 1.5 * IQR(x, na.rm = TRUE)</w:t>
      </w:r>
    </w:p>
    <w:p w14:paraId="3A3824B8" w14:textId="77777777" w:rsidR="009E2B79" w:rsidRDefault="009E2B79" w:rsidP="009E2B79">
      <w:pPr>
        <w:pStyle w:val="NormalWeb"/>
        <w:spacing w:line="480" w:lineRule="auto"/>
        <w:ind w:left="720" w:hanging="720"/>
      </w:pPr>
      <w:r>
        <w:t xml:space="preserve">  x[x &lt; (</w:t>
      </w:r>
      <w:proofErr w:type="spellStart"/>
      <w:r>
        <w:t>qnt</w:t>
      </w:r>
      <w:proofErr w:type="spellEnd"/>
      <w:r>
        <w:t>[1] - H)] &lt;- caps[1]</w:t>
      </w:r>
    </w:p>
    <w:p w14:paraId="16E58AE0" w14:textId="77777777" w:rsidR="009E2B79" w:rsidRDefault="009E2B79" w:rsidP="009E2B79">
      <w:pPr>
        <w:pStyle w:val="NormalWeb"/>
        <w:spacing w:line="480" w:lineRule="auto"/>
        <w:ind w:left="720" w:hanging="720"/>
      </w:pPr>
      <w:r>
        <w:t xml:space="preserve">  x[x &gt; (</w:t>
      </w:r>
      <w:proofErr w:type="spellStart"/>
      <w:r>
        <w:t>qnt</w:t>
      </w:r>
      <w:proofErr w:type="spellEnd"/>
      <w:r>
        <w:t>[2] + H)] &lt;- caps[2]</w:t>
      </w:r>
    </w:p>
    <w:p w14:paraId="7F0D79A7" w14:textId="77777777" w:rsidR="009E2B79" w:rsidRDefault="009E2B79" w:rsidP="009E2B79">
      <w:pPr>
        <w:pStyle w:val="NormalWeb"/>
        <w:spacing w:line="480" w:lineRule="auto"/>
        <w:ind w:left="720" w:hanging="720"/>
      </w:pPr>
      <w:r>
        <w:t xml:space="preserve">  return(x)</w:t>
      </w:r>
    </w:p>
    <w:p w14:paraId="43010A68" w14:textId="77777777" w:rsidR="009E2B79" w:rsidRDefault="009E2B79" w:rsidP="009E2B79">
      <w:pPr>
        <w:pStyle w:val="NormalWeb"/>
        <w:spacing w:line="480" w:lineRule="auto"/>
        <w:ind w:left="720" w:hanging="720"/>
      </w:pPr>
      <w:r>
        <w:t>}</w:t>
      </w:r>
    </w:p>
    <w:p w14:paraId="19F912AC" w14:textId="77777777" w:rsidR="009E2B79" w:rsidRDefault="009E2B79" w:rsidP="009E2B79">
      <w:pPr>
        <w:pStyle w:val="NormalWeb"/>
        <w:spacing w:line="480" w:lineRule="auto"/>
        <w:ind w:left="720" w:hanging="720"/>
      </w:pPr>
    </w:p>
    <w:p w14:paraId="034E10A1" w14:textId="77777777" w:rsidR="009E2B79" w:rsidRDefault="009E2B79" w:rsidP="009E2B79">
      <w:pPr>
        <w:pStyle w:val="NormalWeb"/>
        <w:spacing w:line="480" w:lineRule="auto"/>
        <w:ind w:left="720" w:hanging="720"/>
      </w:pPr>
      <w:r>
        <w:t># Apply the function to each column of the dataset</w:t>
      </w:r>
    </w:p>
    <w:p w14:paraId="64E0902E" w14:textId="77777777" w:rsidR="009E2B79" w:rsidRDefault="009E2B79" w:rsidP="009E2B79">
      <w:pPr>
        <w:pStyle w:val="NormalWeb"/>
        <w:spacing w:line="480" w:lineRule="auto"/>
        <w:ind w:left="720" w:hanging="720"/>
      </w:pPr>
      <w:proofErr w:type="spellStart"/>
      <w:r>
        <w:t>adjusted_data</w:t>
      </w:r>
      <w:proofErr w:type="spellEnd"/>
      <w:r>
        <w:t xml:space="preserve"> &lt;- </w:t>
      </w:r>
      <w:proofErr w:type="spellStart"/>
      <w:r>
        <w:t>lapply</w:t>
      </w:r>
      <w:proofErr w:type="spellEnd"/>
      <w:r>
        <w:t>(</w:t>
      </w:r>
      <w:proofErr w:type="spellStart"/>
      <w:r>
        <w:t>training_dataset</w:t>
      </w:r>
      <w:proofErr w:type="spellEnd"/>
      <w:r>
        <w:t xml:space="preserve">, </w:t>
      </w:r>
      <w:proofErr w:type="spellStart"/>
      <w:r>
        <w:t>adjust_outliers</w:t>
      </w:r>
      <w:proofErr w:type="spellEnd"/>
      <w:r>
        <w:t>)</w:t>
      </w:r>
    </w:p>
    <w:p w14:paraId="16082E8D" w14:textId="77777777" w:rsidR="009E2B79" w:rsidRDefault="009E2B79" w:rsidP="009E2B79">
      <w:pPr>
        <w:pStyle w:val="NormalWeb"/>
        <w:spacing w:line="480" w:lineRule="auto"/>
        <w:ind w:left="720" w:hanging="720"/>
      </w:pPr>
      <w:proofErr w:type="spellStart"/>
      <w:r>
        <w:t>adjusted_data</w:t>
      </w:r>
      <w:proofErr w:type="spellEnd"/>
      <w:r>
        <w:t xml:space="preserve"> &lt;- </w:t>
      </w:r>
      <w:proofErr w:type="spellStart"/>
      <w:r>
        <w:t>as.data.frame</w:t>
      </w:r>
      <w:proofErr w:type="spellEnd"/>
      <w:r>
        <w:t>(</w:t>
      </w:r>
      <w:proofErr w:type="spellStart"/>
      <w:r>
        <w:t>adjusted_data</w:t>
      </w:r>
      <w:proofErr w:type="spellEnd"/>
      <w:r>
        <w:t>)</w:t>
      </w:r>
    </w:p>
    <w:p w14:paraId="52EE88AD" w14:textId="77777777" w:rsidR="009E2B79" w:rsidRDefault="009E2B79" w:rsidP="009E2B79">
      <w:pPr>
        <w:pStyle w:val="NormalWeb"/>
        <w:spacing w:line="480" w:lineRule="auto"/>
        <w:ind w:left="720" w:hanging="720"/>
      </w:pPr>
    </w:p>
    <w:p w14:paraId="23FE2A31" w14:textId="77777777" w:rsidR="009E2B79" w:rsidRDefault="009E2B79" w:rsidP="009E2B79">
      <w:pPr>
        <w:pStyle w:val="NormalWeb"/>
        <w:spacing w:line="480" w:lineRule="auto"/>
        <w:ind w:left="720" w:hanging="720"/>
      </w:pPr>
      <w:r>
        <w:t># Apply the function to each column of the dataset</w:t>
      </w:r>
    </w:p>
    <w:p w14:paraId="68A56F5E" w14:textId="77777777" w:rsidR="009E2B79" w:rsidRDefault="009E2B79" w:rsidP="009E2B79">
      <w:pPr>
        <w:pStyle w:val="NormalWeb"/>
        <w:spacing w:line="480" w:lineRule="auto"/>
        <w:ind w:left="720" w:hanging="720"/>
      </w:pPr>
      <w:proofErr w:type="spellStart"/>
      <w:r>
        <w:t>adjusted_test_data</w:t>
      </w:r>
      <w:proofErr w:type="spellEnd"/>
      <w:r>
        <w:t xml:space="preserve"> &lt;- </w:t>
      </w:r>
      <w:proofErr w:type="spellStart"/>
      <w:r>
        <w:t>lapply</w:t>
      </w:r>
      <w:proofErr w:type="spellEnd"/>
      <w:r>
        <w:t>(</w:t>
      </w:r>
      <w:proofErr w:type="spellStart"/>
      <w:r>
        <w:t>testing_dataset</w:t>
      </w:r>
      <w:proofErr w:type="spellEnd"/>
      <w:r>
        <w:t xml:space="preserve">, </w:t>
      </w:r>
      <w:proofErr w:type="spellStart"/>
      <w:r>
        <w:t>adjust_outliers</w:t>
      </w:r>
      <w:proofErr w:type="spellEnd"/>
      <w:r>
        <w:t>)</w:t>
      </w:r>
    </w:p>
    <w:p w14:paraId="2DAE539F" w14:textId="77777777" w:rsidR="009E2B79" w:rsidRDefault="009E2B79" w:rsidP="009E2B79">
      <w:pPr>
        <w:pStyle w:val="NormalWeb"/>
        <w:spacing w:line="480" w:lineRule="auto"/>
        <w:ind w:left="720" w:hanging="720"/>
      </w:pPr>
      <w:proofErr w:type="spellStart"/>
      <w:r>
        <w:t>adjusted_test_data</w:t>
      </w:r>
      <w:proofErr w:type="spellEnd"/>
      <w:r>
        <w:t xml:space="preserve"> &lt;- </w:t>
      </w:r>
      <w:proofErr w:type="spellStart"/>
      <w:r>
        <w:t>as.data.frame</w:t>
      </w:r>
      <w:proofErr w:type="spellEnd"/>
      <w:r>
        <w:t>(</w:t>
      </w:r>
      <w:proofErr w:type="spellStart"/>
      <w:r>
        <w:t>adjusted_test_data</w:t>
      </w:r>
      <w:proofErr w:type="spellEnd"/>
      <w:r>
        <w:t>)</w:t>
      </w:r>
    </w:p>
    <w:p w14:paraId="13CAD8E0" w14:textId="77777777" w:rsidR="009E2B79" w:rsidRDefault="009E2B79" w:rsidP="009E2B79">
      <w:pPr>
        <w:pStyle w:val="NormalWeb"/>
        <w:spacing w:line="480" w:lineRule="auto"/>
        <w:ind w:left="720" w:hanging="720"/>
      </w:pPr>
    </w:p>
    <w:p w14:paraId="67EEC23E" w14:textId="77777777" w:rsidR="009E2B79" w:rsidRDefault="009E2B79" w:rsidP="009E2B79">
      <w:pPr>
        <w:pStyle w:val="NormalWeb"/>
        <w:spacing w:line="480" w:lineRule="auto"/>
        <w:ind w:left="720" w:hanging="720"/>
      </w:pPr>
      <w:r>
        <w:t># Apply the function to each column of the dataset</w:t>
      </w:r>
    </w:p>
    <w:p w14:paraId="4D9EBF8E" w14:textId="77777777" w:rsidR="009E2B79" w:rsidRDefault="009E2B79" w:rsidP="009E2B79">
      <w:pPr>
        <w:pStyle w:val="NormalWeb"/>
        <w:spacing w:line="480" w:lineRule="auto"/>
        <w:ind w:left="720" w:hanging="720"/>
      </w:pPr>
      <w:proofErr w:type="spellStart"/>
      <w:r>
        <w:t>new_data</w:t>
      </w:r>
      <w:proofErr w:type="spellEnd"/>
      <w:r>
        <w:t xml:space="preserve"> &lt;- </w:t>
      </w:r>
      <w:proofErr w:type="spellStart"/>
      <w:r>
        <w:t>lapply</w:t>
      </w:r>
      <w:proofErr w:type="spellEnd"/>
      <w:r>
        <w:t>(</w:t>
      </w:r>
      <w:proofErr w:type="spellStart"/>
      <w:r>
        <w:t>new_data</w:t>
      </w:r>
      <w:proofErr w:type="spellEnd"/>
      <w:r>
        <w:t xml:space="preserve">, </w:t>
      </w:r>
      <w:proofErr w:type="spellStart"/>
      <w:r>
        <w:t>adjust_outliers</w:t>
      </w:r>
      <w:proofErr w:type="spellEnd"/>
      <w:r>
        <w:t>)</w:t>
      </w:r>
    </w:p>
    <w:p w14:paraId="5E278E2A" w14:textId="77777777" w:rsidR="009E2B79" w:rsidRDefault="009E2B79" w:rsidP="009E2B79">
      <w:pPr>
        <w:pStyle w:val="NormalWeb"/>
        <w:spacing w:line="480" w:lineRule="auto"/>
        <w:ind w:left="720" w:hanging="720"/>
      </w:pPr>
      <w:proofErr w:type="spellStart"/>
      <w:r>
        <w:t>new_data</w:t>
      </w:r>
      <w:proofErr w:type="spellEnd"/>
      <w:r>
        <w:t xml:space="preserve"> &lt;- </w:t>
      </w:r>
      <w:proofErr w:type="spellStart"/>
      <w:r>
        <w:t>as.data.frame</w:t>
      </w:r>
      <w:proofErr w:type="spellEnd"/>
      <w:r>
        <w:t>(</w:t>
      </w:r>
      <w:proofErr w:type="spellStart"/>
      <w:r>
        <w:t>new_data</w:t>
      </w:r>
      <w:proofErr w:type="spellEnd"/>
      <w:r>
        <w:t>)</w:t>
      </w:r>
    </w:p>
    <w:p w14:paraId="2E85CA75" w14:textId="77777777" w:rsidR="009E2B79" w:rsidRDefault="009E2B79" w:rsidP="009E2B79">
      <w:pPr>
        <w:pStyle w:val="NormalWeb"/>
        <w:spacing w:line="480" w:lineRule="auto"/>
        <w:ind w:left="720" w:hanging="720"/>
      </w:pPr>
    </w:p>
    <w:p w14:paraId="5DB4C53E" w14:textId="77777777" w:rsidR="009E2B79" w:rsidRDefault="009E2B79" w:rsidP="009E2B79">
      <w:pPr>
        <w:pStyle w:val="NormalWeb"/>
        <w:spacing w:line="480" w:lineRule="auto"/>
        <w:ind w:left="720" w:hanging="720"/>
      </w:pPr>
    </w:p>
    <w:p w14:paraId="7AFFB416" w14:textId="77777777" w:rsidR="009E2B79" w:rsidRDefault="009E2B79" w:rsidP="009E2B79">
      <w:pPr>
        <w:pStyle w:val="NormalWeb"/>
        <w:spacing w:line="480" w:lineRule="auto"/>
        <w:ind w:left="720" w:hanging="720"/>
      </w:pPr>
      <w:r>
        <w:t>#Create boxplot to check if outliers were replaced properly</w:t>
      </w:r>
    </w:p>
    <w:p w14:paraId="3EACA4A8" w14:textId="77777777" w:rsidR="009E2B79" w:rsidRDefault="009E2B79" w:rsidP="009E2B79">
      <w:pPr>
        <w:pStyle w:val="NormalWeb"/>
        <w:spacing w:line="480" w:lineRule="auto"/>
        <w:ind w:left="720" w:hanging="720"/>
      </w:pPr>
      <w:r>
        <w:t>boxplot(</w:t>
      </w:r>
      <w:proofErr w:type="spellStart"/>
      <w:r>
        <w:t>adjusted_data</w:t>
      </w:r>
      <w:proofErr w:type="spellEnd"/>
      <w:r>
        <w:t>)</w:t>
      </w:r>
    </w:p>
    <w:p w14:paraId="003593D5" w14:textId="77777777" w:rsidR="009E2B79" w:rsidRDefault="009E2B79" w:rsidP="009E2B79">
      <w:pPr>
        <w:pStyle w:val="NormalWeb"/>
        <w:spacing w:line="480" w:lineRule="auto"/>
        <w:ind w:left="720" w:hanging="720"/>
      </w:pPr>
      <w:r>
        <w:t>boxplot(</w:t>
      </w:r>
      <w:proofErr w:type="spellStart"/>
      <w:r>
        <w:t>adjusted_test_data</w:t>
      </w:r>
      <w:proofErr w:type="spellEnd"/>
      <w:r>
        <w:t>)</w:t>
      </w:r>
    </w:p>
    <w:p w14:paraId="2274FAD8" w14:textId="77777777" w:rsidR="009E2B79" w:rsidRDefault="009E2B79" w:rsidP="009E2B79">
      <w:pPr>
        <w:pStyle w:val="NormalWeb"/>
        <w:spacing w:line="480" w:lineRule="auto"/>
        <w:ind w:left="720" w:hanging="720"/>
      </w:pPr>
      <w:r>
        <w:t>boxplot(</w:t>
      </w:r>
      <w:proofErr w:type="spellStart"/>
      <w:r>
        <w:t>new_data</w:t>
      </w:r>
      <w:proofErr w:type="spellEnd"/>
      <w:r>
        <w:t>)</w:t>
      </w:r>
    </w:p>
    <w:p w14:paraId="7CC7E73D" w14:textId="77777777" w:rsidR="009E2B79" w:rsidRDefault="009E2B79" w:rsidP="009E2B79">
      <w:pPr>
        <w:pStyle w:val="NormalWeb"/>
        <w:spacing w:line="480" w:lineRule="auto"/>
        <w:ind w:left="720" w:hanging="720"/>
      </w:pPr>
    </w:p>
    <w:p w14:paraId="1BFF1549" w14:textId="77777777" w:rsidR="009E2B79" w:rsidRDefault="009E2B79" w:rsidP="009E2B79">
      <w:pPr>
        <w:pStyle w:val="NormalWeb"/>
        <w:spacing w:line="480" w:lineRule="auto"/>
        <w:ind w:left="720" w:hanging="720"/>
      </w:pPr>
      <w:r>
        <w:t xml:space="preserve">#model performance after outliers </w:t>
      </w:r>
    </w:p>
    <w:p w14:paraId="23E04A64" w14:textId="77777777" w:rsidR="009E2B79" w:rsidRDefault="009E2B79" w:rsidP="009E2B79">
      <w:pPr>
        <w:pStyle w:val="NormalWeb"/>
        <w:spacing w:line="480" w:lineRule="auto"/>
        <w:ind w:left="720" w:hanging="720"/>
      </w:pPr>
      <w:proofErr w:type="spellStart"/>
      <w:r>
        <w:t>statistical_sig</w:t>
      </w:r>
      <w:proofErr w:type="spellEnd"/>
      <w:r>
        <w:t xml:space="preserve"> &lt;- </w:t>
      </w:r>
      <w:proofErr w:type="spellStart"/>
      <w:r>
        <w:t>lm</w:t>
      </w:r>
      <w:proofErr w:type="spellEnd"/>
      <w:r>
        <w:t xml:space="preserve">(REVENUE ~ ., data = </w:t>
      </w:r>
      <w:proofErr w:type="spellStart"/>
      <w:r>
        <w:t>adjusted_data</w:t>
      </w:r>
      <w:proofErr w:type="spellEnd"/>
      <w:r>
        <w:t>)</w:t>
      </w:r>
    </w:p>
    <w:p w14:paraId="6E92B2FF" w14:textId="77777777" w:rsidR="009E2B79" w:rsidRDefault="009E2B79" w:rsidP="009E2B79">
      <w:pPr>
        <w:pStyle w:val="NormalWeb"/>
        <w:spacing w:line="480" w:lineRule="auto"/>
        <w:ind w:left="720" w:hanging="720"/>
      </w:pPr>
      <w:r>
        <w:t>summary(</w:t>
      </w:r>
      <w:proofErr w:type="spellStart"/>
      <w:r>
        <w:t>statistical_sig</w:t>
      </w:r>
      <w:proofErr w:type="spellEnd"/>
      <w:r>
        <w:t>)</w:t>
      </w:r>
    </w:p>
    <w:p w14:paraId="0CE9C438" w14:textId="77777777" w:rsidR="009E2B79" w:rsidRDefault="009E2B79" w:rsidP="009E2B79">
      <w:pPr>
        <w:pStyle w:val="NormalWeb"/>
        <w:spacing w:line="480" w:lineRule="auto"/>
        <w:ind w:left="720" w:hanging="720"/>
      </w:pPr>
    </w:p>
    <w:p w14:paraId="7F195B40" w14:textId="77777777" w:rsidR="009E2B79" w:rsidRDefault="009E2B79" w:rsidP="009E2B79">
      <w:pPr>
        <w:pStyle w:val="NormalWeb"/>
        <w:spacing w:line="480" w:lineRule="auto"/>
        <w:ind w:left="720" w:hanging="720"/>
      </w:pPr>
    </w:p>
    <w:p w14:paraId="0ACEAE53" w14:textId="77777777" w:rsidR="009E2B79" w:rsidRDefault="009E2B79" w:rsidP="009E2B79">
      <w:pPr>
        <w:pStyle w:val="NormalWeb"/>
        <w:spacing w:line="480" w:lineRule="auto"/>
        <w:ind w:left="720" w:hanging="720"/>
      </w:pPr>
      <w:r>
        <w:t>######Feature Engineering###########</w:t>
      </w:r>
    </w:p>
    <w:p w14:paraId="3602543C" w14:textId="77777777" w:rsidR="009E2B79" w:rsidRDefault="009E2B79" w:rsidP="009E2B79">
      <w:pPr>
        <w:pStyle w:val="NormalWeb"/>
        <w:spacing w:line="480" w:lineRule="auto"/>
        <w:ind w:left="720" w:hanging="720"/>
      </w:pPr>
      <w:r>
        <w:t>#estimate the customer's lifetime value</w:t>
      </w:r>
    </w:p>
    <w:p w14:paraId="1266507A" w14:textId="77777777" w:rsidR="009E2B79" w:rsidRDefault="009E2B79" w:rsidP="009E2B79">
      <w:pPr>
        <w:pStyle w:val="NormalWeb"/>
        <w:spacing w:line="480" w:lineRule="auto"/>
        <w:ind w:left="720" w:hanging="720"/>
      </w:pPr>
      <w:proofErr w:type="spellStart"/>
      <w:r>
        <w:t>adjusted_data$CLV</w:t>
      </w:r>
      <w:proofErr w:type="spellEnd"/>
      <w:r>
        <w:t xml:space="preserve"> &lt;- </w:t>
      </w:r>
      <w:proofErr w:type="spellStart"/>
      <w:r>
        <w:t>adjusted_data$REVENUE</w:t>
      </w:r>
      <w:proofErr w:type="spellEnd"/>
      <w:r>
        <w:t xml:space="preserve"> * </w:t>
      </w:r>
      <w:proofErr w:type="spellStart"/>
      <w:r>
        <w:t>adjusted_data$MONTHS</w:t>
      </w:r>
      <w:proofErr w:type="spellEnd"/>
    </w:p>
    <w:p w14:paraId="7A2A0127" w14:textId="77777777" w:rsidR="009E2B79" w:rsidRDefault="009E2B79" w:rsidP="009E2B79">
      <w:pPr>
        <w:pStyle w:val="NormalWeb"/>
        <w:spacing w:line="480" w:lineRule="auto"/>
        <w:ind w:left="720" w:hanging="720"/>
      </w:pPr>
      <w:proofErr w:type="spellStart"/>
      <w:r>
        <w:t>adjusted_test_data$CLV</w:t>
      </w:r>
      <w:proofErr w:type="spellEnd"/>
      <w:r>
        <w:t xml:space="preserve"> &lt;- </w:t>
      </w:r>
      <w:proofErr w:type="spellStart"/>
      <w:r>
        <w:t>adjusted_test_data$REVENUE</w:t>
      </w:r>
      <w:proofErr w:type="spellEnd"/>
      <w:r>
        <w:t xml:space="preserve"> * </w:t>
      </w:r>
      <w:proofErr w:type="spellStart"/>
      <w:r>
        <w:t>adjusted_test_data$MONTHS</w:t>
      </w:r>
      <w:proofErr w:type="spellEnd"/>
    </w:p>
    <w:p w14:paraId="387B3525" w14:textId="77777777" w:rsidR="009E2B79" w:rsidRDefault="009E2B79" w:rsidP="009E2B79">
      <w:pPr>
        <w:pStyle w:val="NormalWeb"/>
        <w:spacing w:line="480" w:lineRule="auto"/>
        <w:ind w:left="720" w:hanging="720"/>
      </w:pPr>
      <w:proofErr w:type="spellStart"/>
      <w:r>
        <w:t>new_data$CLV</w:t>
      </w:r>
      <w:proofErr w:type="spellEnd"/>
      <w:r>
        <w:t xml:space="preserve"> &lt;- </w:t>
      </w:r>
      <w:proofErr w:type="spellStart"/>
      <w:r>
        <w:t>new_data$REVENUE</w:t>
      </w:r>
      <w:proofErr w:type="spellEnd"/>
      <w:r>
        <w:t xml:space="preserve"> * </w:t>
      </w:r>
      <w:proofErr w:type="spellStart"/>
      <w:r>
        <w:t>new_data$MONTHS</w:t>
      </w:r>
      <w:proofErr w:type="spellEnd"/>
    </w:p>
    <w:p w14:paraId="69B2AF92" w14:textId="77777777" w:rsidR="009E2B79" w:rsidRDefault="009E2B79" w:rsidP="009E2B79">
      <w:pPr>
        <w:pStyle w:val="NormalWeb"/>
        <w:spacing w:line="480" w:lineRule="auto"/>
        <w:ind w:left="720" w:hanging="720"/>
      </w:pPr>
      <w:r>
        <w:t>View(</w:t>
      </w:r>
      <w:proofErr w:type="spellStart"/>
      <w:r>
        <w:t>new_data</w:t>
      </w:r>
      <w:proofErr w:type="spellEnd"/>
      <w:r>
        <w:t>)</w:t>
      </w:r>
    </w:p>
    <w:p w14:paraId="070659CC" w14:textId="77777777" w:rsidR="009E2B79" w:rsidRDefault="009E2B79" w:rsidP="009E2B79">
      <w:pPr>
        <w:pStyle w:val="NormalWeb"/>
        <w:spacing w:line="480" w:lineRule="auto"/>
        <w:ind w:left="720" w:hanging="720"/>
      </w:pPr>
      <w:r>
        <w:t>View(</w:t>
      </w:r>
      <w:proofErr w:type="spellStart"/>
      <w:r>
        <w:t>adjusted_data</w:t>
      </w:r>
      <w:proofErr w:type="spellEnd"/>
      <w:r>
        <w:t>)</w:t>
      </w:r>
    </w:p>
    <w:p w14:paraId="19AF8DDA" w14:textId="77777777" w:rsidR="009E2B79" w:rsidRDefault="009E2B79" w:rsidP="009E2B79">
      <w:pPr>
        <w:pStyle w:val="NormalWeb"/>
        <w:spacing w:line="480" w:lineRule="auto"/>
        <w:ind w:left="720" w:hanging="720"/>
      </w:pPr>
      <w:r>
        <w:t>View(</w:t>
      </w:r>
      <w:proofErr w:type="spellStart"/>
      <w:r>
        <w:t>adjusted_test_data</w:t>
      </w:r>
      <w:proofErr w:type="spellEnd"/>
      <w:r>
        <w:t>)</w:t>
      </w:r>
    </w:p>
    <w:p w14:paraId="7EE19425" w14:textId="77777777" w:rsidR="009E2B79" w:rsidRDefault="009E2B79" w:rsidP="009E2B79">
      <w:pPr>
        <w:pStyle w:val="NormalWeb"/>
        <w:spacing w:line="480" w:lineRule="auto"/>
        <w:ind w:left="720" w:hanging="720"/>
      </w:pPr>
    </w:p>
    <w:p w14:paraId="2EFD593C" w14:textId="77777777" w:rsidR="009E2B79" w:rsidRDefault="009E2B79" w:rsidP="009E2B79">
      <w:pPr>
        <w:pStyle w:val="NormalWeb"/>
        <w:spacing w:line="480" w:lineRule="auto"/>
        <w:ind w:left="720" w:hanging="720"/>
      </w:pPr>
      <w:r>
        <w:t>#remove churn variable</w:t>
      </w:r>
    </w:p>
    <w:p w14:paraId="48552E22" w14:textId="77777777" w:rsidR="009E2B79" w:rsidRDefault="009E2B79" w:rsidP="009E2B79">
      <w:pPr>
        <w:pStyle w:val="NormalWeb"/>
        <w:spacing w:line="480" w:lineRule="auto"/>
        <w:ind w:left="720" w:hanging="720"/>
      </w:pPr>
      <w:proofErr w:type="spellStart"/>
      <w:r>
        <w:t>adjusted_data</w:t>
      </w:r>
      <w:proofErr w:type="spellEnd"/>
      <w:r>
        <w:t xml:space="preserve"> &lt;- </w:t>
      </w:r>
      <w:proofErr w:type="spellStart"/>
      <w:r>
        <w:t>adjusted_data</w:t>
      </w:r>
      <w:proofErr w:type="spellEnd"/>
      <w:r>
        <w:t xml:space="preserve"> %&gt;%</w:t>
      </w:r>
    </w:p>
    <w:p w14:paraId="06D7B84E" w14:textId="77777777" w:rsidR="009E2B79" w:rsidRDefault="009E2B79" w:rsidP="009E2B79">
      <w:pPr>
        <w:pStyle w:val="NormalWeb"/>
        <w:spacing w:line="480" w:lineRule="auto"/>
        <w:ind w:left="720" w:hanging="720"/>
      </w:pPr>
      <w:r>
        <w:t xml:space="preserve">  select(-CHURN) %&gt;%</w:t>
      </w:r>
    </w:p>
    <w:p w14:paraId="1CC635AC" w14:textId="77777777" w:rsidR="009E2B79" w:rsidRDefault="009E2B79" w:rsidP="009E2B79">
      <w:pPr>
        <w:pStyle w:val="NormalWeb"/>
        <w:spacing w:line="480" w:lineRule="auto"/>
        <w:ind w:left="720" w:hanging="720"/>
      </w:pPr>
      <w:r>
        <w:t xml:space="preserve">  </w:t>
      </w:r>
      <w:proofErr w:type="spellStart"/>
      <w:r>
        <w:t>mutate_all</w:t>
      </w:r>
      <w:proofErr w:type="spellEnd"/>
      <w:r>
        <w:t>(</w:t>
      </w:r>
      <w:proofErr w:type="spellStart"/>
      <w:r>
        <w:t>as.numeric</w:t>
      </w:r>
      <w:proofErr w:type="spellEnd"/>
      <w:r>
        <w:t>)</w:t>
      </w:r>
    </w:p>
    <w:p w14:paraId="7B05B6D6" w14:textId="77777777" w:rsidR="009E2B79" w:rsidRDefault="009E2B79" w:rsidP="009E2B79">
      <w:pPr>
        <w:pStyle w:val="NormalWeb"/>
        <w:spacing w:line="480" w:lineRule="auto"/>
        <w:ind w:left="720" w:hanging="720"/>
      </w:pPr>
    </w:p>
    <w:p w14:paraId="25442827" w14:textId="77777777" w:rsidR="009E2B79" w:rsidRDefault="009E2B79" w:rsidP="009E2B79">
      <w:pPr>
        <w:pStyle w:val="NormalWeb"/>
        <w:spacing w:line="480" w:lineRule="auto"/>
        <w:ind w:left="720" w:hanging="720"/>
      </w:pPr>
      <w:proofErr w:type="spellStart"/>
      <w:r>
        <w:t>adjusted_test_data</w:t>
      </w:r>
      <w:proofErr w:type="spellEnd"/>
      <w:r>
        <w:t xml:space="preserve"> &lt;- </w:t>
      </w:r>
      <w:proofErr w:type="spellStart"/>
      <w:r>
        <w:t>adjusted_test_data</w:t>
      </w:r>
      <w:proofErr w:type="spellEnd"/>
      <w:r>
        <w:t xml:space="preserve"> %&gt;%</w:t>
      </w:r>
    </w:p>
    <w:p w14:paraId="42C5361C" w14:textId="77777777" w:rsidR="009E2B79" w:rsidRDefault="009E2B79" w:rsidP="009E2B79">
      <w:pPr>
        <w:pStyle w:val="NormalWeb"/>
        <w:spacing w:line="480" w:lineRule="auto"/>
        <w:ind w:left="720" w:hanging="720"/>
      </w:pPr>
      <w:r>
        <w:t xml:space="preserve">  select(-CHURN) %&gt;%</w:t>
      </w:r>
    </w:p>
    <w:p w14:paraId="22B9B720" w14:textId="77777777" w:rsidR="009E2B79" w:rsidRDefault="009E2B79" w:rsidP="009E2B79">
      <w:pPr>
        <w:pStyle w:val="NormalWeb"/>
        <w:spacing w:line="480" w:lineRule="auto"/>
        <w:ind w:left="720" w:hanging="720"/>
      </w:pPr>
      <w:r>
        <w:t xml:space="preserve">  </w:t>
      </w:r>
      <w:proofErr w:type="spellStart"/>
      <w:r>
        <w:t>mutate_all</w:t>
      </w:r>
      <w:proofErr w:type="spellEnd"/>
      <w:r>
        <w:t>(</w:t>
      </w:r>
      <w:proofErr w:type="spellStart"/>
      <w:r>
        <w:t>as.numeric</w:t>
      </w:r>
      <w:proofErr w:type="spellEnd"/>
      <w:r>
        <w:t>)</w:t>
      </w:r>
    </w:p>
    <w:p w14:paraId="49B31021" w14:textId="77777777" w:rsidR="009E2B79" w:rsidRDefault="009E2B79" w:rsidP="009E2B79">
      <w:pPr>
        <w:pStyle w:val="NormalWeb"/>
        <w:spacing w:line="480" w:lineRule="auto"/>
        <w:ind w:left="720" w:hanging="720"/>
      </w:pPr>
    </w:p>
    <w:p w14:paraId="757EA318" w14:textId="77777777" w:rsidR="009E2B79" w:rsidRDefault="009E2B79" w:rsidP="009E2B79">
      <w:pPr>
        <w:pStyle w:val="NormalWeb"/>
        <w:spacing w:line="480" w:lineRule="auto"/>
        <w:ind w:left="720" w:hanging="720"/>
      </w:pPr>
    </w:p>
    <w:p w14:paraId="1643B925" w14:textId="77777777" w:rsidR="009E2B79" w:rsidRDefault="009E2B79" w:rsidP="009E2B79">
      <w:pPr>
        <w:pStyle w:val="NormalWeb"/>
        <w:spacing w:line="480" w:lineRule="auto"/>
        <w:ind w:left="720" w:hanging="720"/>
      </w:pPr>
      <w:r>
        <w:t xml:space="preserve">#model performance after CLV added </w:t>
      </w:r>
    </w:p>
    <w:p w14:paraId="3F2289CC" w14:textId="77777777" w:rsidR="009E2B79" w:rsidRDefault="009E2B79" w:rsidP="009E2B79">
      <w:pPr>
        <w:pStyle w:val="NormalWeb"/>
        <w:spacing w:line="480" w:lineRule="auto"/>
        <w:ind w:left="720" w:hanging="720"/>
      </w:pPr>
      <w:r>
        <w:t># create linear regression model</w:t>
      </w:r>
    </w:p>
    <w:p w14:paraId="2B0D2A48" w14:textId="77777777" w:rsidR="009E2B79" w:rsidRDefault="009E2B79" w:rsidP="009E2B79">
      <w:pPr>
        <w:pStyle w:val="NormalWeb"/>
        <w:spacing w:line="480" w:lineRule="auto"/>
        <w:ind w:left="720" w:hanging="720"/>
      </w:pPr>
      <w:r>
        <w:t xml:space="preserve">model &lt;- </w:t>
      </w:r>
      <w:proofErr w:type="spellStart"/>
      <w:r>
        <w:t>lm</w:t>
      </w:r>
      <w:proofErr w:type="spellEnd"/>
      <w:r>
        <w:t xml:space="preserve">(REVENUE ~ ., data = </w:t>
      </w:r>
      <w:proofErr w:type="spellStart"/>
      <w:r>
        <w:t>adjusted_data</w:t>
      </w:r>
      <w:proofErr w:type="spellEnd"/>
      <w:r>
        <w:t>)</w:t>
      </w:r>
    </w:p>
    <w:p w14:paraId="331BD776" w14:textId="77777777" w:rsidR="009E2B79" w:rsidRDefault="009E2B79" w:rsidP="009E2B79">
      <w:pPr>
        <w:pStyle w:val="NormalWeb"/>
        <w:spacing w:line="480" w:lineRule="auto"/>
        <w:ind w:left="720" w:hanging="720"/>
      </w:pPr>
      <w:r>
        <w:t>summary(model)</w:t>
      </w:r>
    </w:p>
    <w:p w14:paraId="4E259266" w14:textId="77777777" w:rsidR="009E2B79" w:rsidRDefault="009E2B79" w:rsidP="009E2B79">
      <w:pPr>
        <w:pStyle w:val="NormalWeb"/>
        <w:spacing w:line="480" w:lineRule="auto"/>
        <w:ind w:left="720" w:hanging="720"/>
      </w:pPr>
    </w:p>
    <w:p w14:paraId="126E264E" w14:textId="77777777" w:rsidR="009E2B79" w:rsidRDefault="009E2B79" w:rsidP="009E2B79">
      <w:pPr>
        <w:pStyle w:val="NormalWeb"/>
        <w:spacing w:line="480" w:lineRule="auto"/>
        <w:ind w:left="720" w:hanging="720"/>
      </w:pPr>
      <w:r>
        <w:t># Make Predictions on Test data_set1</w:t>
      </w:r>
    </w:p>
    <w:p w14:paraId="26C02A3F" w14:textId="77777777" w:rsidR="009E2B79" w:rsidRDefault="009E2B79" w:rsidP="009E2B79">
      <w:pPr>
        <w:pStyle w:val="NormalWeb"/>
        <w:spacing w:line="480" w:lineRule="auto"/>
        <w:ind w:left="720" w:hanging="720"/>
      </w:pPr>
      <w:r>
        <w:t xml:space="preserve">predictions &lt;- predict(model, </w:t>
      </w:r>
      <w:proofErr w:type="spellStart"/>
      <w:r>
        <w:t>newdata</w:t>
      </w:r>
      <w:proofErr w:type="spellEnd"/>
      <w:r>
        <w:t xml:space="preserve"> = </w:t>
      </w:r>
      <w:proofErr w:type="spellStart"/>
      <w:r>
        <w:t>adjusted_test_data</w:t>
      </w:r>
      <w:proofErr w:type="spellEnd"/>
      <w:r>
        <w:t>)</w:t>
      </w:r>
    </w:p>
    <w:p w14:paraId="3521774C" w14:textId="77777777" w:rsidR="009E2B79" w:rsidRDefault="009E2B79" w:rsidP="009E2B79">
      <w:pPr>
        <w:pStyle w:val="NormalWeb"/>
        <w:spacing w:line="480" w:lineRule="auto"/>
        <w:ind w:left="720" w:hanging="720"/>
      </w:pPr>
      <w:r>
        <w:t xml:space="preserve">predictions1 &lt;- predict(model, </w:t>
      </w:r>
      <w:proofErr w:type="spellStart"/>
      <w:r>
        <w:t>newdata</w:t>
      </w:r>
      <w:proofErr w:type="spellEnd"/>
      <w:r>
        <w:t xml:space="preserve"> = </w:t>
      </w:r>
      <w:proofErr w:type="spellStart"/>
      <w:r>
        <w:t>new_data</w:t>
      </w:r>
      <w:proofErr w:type="spellEnd"/>
      <w:r>
        <w:t>)</w:t>
      </w:r>
    </w:p>
    <w:p w14:paraId="5FEA723A" w14:textId="77777777" w:rsidR="009E2B79" w:rsidRDefault="009E2B79" w:rsidP="009E2B79">
      <w:pPr>
        <w:pStyle w:val="NormalWeb"/>
        <w:spacing w:line="480" w:lineRule="auto"/>
        <w:ind w:left="720" w:hanging="720"/>
      </w:pPr>
    </w:p>
    <w:p w14:paraId="402D102F" w14:textId="77777777" w:rsidR="009E2B79" w:rsidRDefault="009E2B79" w:rsidP="009E2B79">
      <w:pPr>
        <w:pStyle w:val="NormalWeb"/>
        <w:spacing w:line="480" w:lineRule="auto"/>
        <w:ind w:left="720" w:hanging="720"/>
      </w:pPr>
      <w:r>
        <w:t># Evaluate Model Performance</w:t>
      </w:r>
    </w:p>
    <w:p w14:paraId="1BD2B13F" w14:textId="77777777" w:rsidR="009E2B79" w:rsidRDefault="009E2B79" w:rsidP="009E2B79">
      <w:pPr>
        <w:pStyle w:val="NormalWeb"/>
        <w:spacing w:line="480" w:lineRule="auto"/>
        <w:ind w:left="720" w:hanging="720"/>
      </w:pPr>
      <w:proofErr w:type="spellStart"/>
      <w:r>
        <w:t>mse</w:t>
      </w:r>
      <w:proofErr w:type="spellEnd"/>
      <w:r>
        <w:t xml:space="preserve"> &lt;- </w:t>
      </w:r>
      <w:proofErr w:type="spellStart"/>
      <w:r>
        <w:t>mse</w:t>
      </w:r>
      <w:proofErr w:type="spellEnd"/>
      <w:r>
        <w:t>(</w:t>
      </w:r>
      <w:proofErr w:type="spellStart"/>
      <w:r>
        <w:t>adjusted_test_data$REVENUE</w:t>
      </w:r>
      <w:proofErr w:type="spellEnd"/>
      <w:r>
        <w:t>, predictions)</w:t>
      </w:r>
    </w:p>
    <w:p w14:paraId="7CE66D03" w14:textId="77777777" w:rsidR="009E2B79" w:rsidRDefault="009E2B79" w:rsidP="009E2B79">
      <w:pPr>
        <w:pStyle w:val="NormalWeb"/>
        <w:spacing w:line="480" w:lineRule="auto"/>
        <w:ind w:left="720" w:hanging="720"/>
      </w:pPr>
      <w:proofErr w:type="spellStart"/>
      <w:r>
        <w:t>rmse</w:t>
      </w:r>
      <w:proofErr w:type="spellEnd"/>
      <w:r>
        <w:t xml:space="preserve"> &lt;- </w:t>
      </w:r>
      <w:proofErr w:type="spellStart"/>
      <w:r>
        <w:t>rmse</w:t>
      </w:r>
      <w:proofErr w:type="spellEnd"/>
      <w:r>
        <w:t>(</w:t>
      </w:r>
      <w:proofErr w:type="spellStart"/>
      <w:r>
        <w:t>adjusted_test_data$REVENUE</w:t>
      </w:r>
      <w:proofErr w:type="spellEnd"/>
      <w:r>
        <w:t>, predictions)</w:t>
      </w:r>
    </w:p>
    <w:p w14:paraId="2EF115F6" w14:textId="77777777" w:rsidR="009E2B79" w:rsidRDefault="009E2B79" w:rsidP="009E2B79">
      <w:pPr>
        <w:pStyle w:val="NormalWeb"/>
        <w:spacing w:line="480" w:lineRule="auto"/>
        <w:ind w:left="720" w:hanging="720"/>
      </w:pPr>
      <w:proofErr w:type="spellStart"/>
      <w:r>
        <w:t>mae</w:t>
      </w:r>
      <w:proofErr w:type="spellEnd"/>
      <w:r>
        <w:t xml:space="preserve"> &lt;- </w:t>
      </w:r>
      <w:proofErr w:type="spellStart"/>
      <w:r>
        <w:t>mae</w:t>
      </w:r>
      <w:proofErr w:type="spellEnd"/>
      <w:r>
        <w:t>(</w:t>
      </w:r>
      <w:proofErr w:type="spellStart"/>
      <w:r>
        <w:t>adjusted_data$REVENUE</w:t>
      </w:r>
      <w:proofErr w:type="spellEnd"/>
      <w:r>
        <w:t>, predictions)</w:t>
      </w:r>
    </w:p>
    <w:p w14:paraId="71E43A3B" w14:textId="77777777" w:rsidR="009E2B79" w:rsidRDefault="009E2B79" w:rsidP="009E2B79">
      <w:pPr>
        <w:pStyle w:val="NormalWeb"/>
        <w:spacing w:line="480" w:lineRule="auto"/>
        <w:ind w:left="720" w:hanging="720"/>
      </w:pPr>
      <w:proofErr w:type="spellStart"/>
      <w:r>
        <w:t>r_squared</w:t>
      </w:r>
      <w:proofErr w:type="spellEnd"/>
      <w:r>
        <w:t xml:space="preserve"> &lt;- R2(</w:t>
      </w:r>
      <w:proofErr w:type="spellStart"/>
      <w:r>
        <w:t>adjusted_test_data$REVENUE</w:t>
      </w:r>
      <w:proofErr w:type="spellEnd"/>
      <w:r>
        <w:t>, predictions)</w:t>
      </w:r>
    </w:p>
    <w:p w14:paraId="5B9AEEA8" w14:textId="77777777" w:rsidR="009E2B79" w:rsidRDefault="009E2B79" w:rsidP="009E2B79">
      <w:pPr>
        <w:pStyle w:val="NormalWeb"/>
        <w:spacing w:line="480" w:lineRule="auto"/>
        <w:ind w:left="720" w:hanging="720"/>
      </w:pPr>
    </w:p>
    <w:p w14:paraId="61C27B5F" w14:textId="77777777" w:rsidR="009E2B79" w:rsidRDefault="009E2B79" w:rsidP="009E2B79">
      <w:pPr>
        <w:pStyle w:val="NormalWeb"/>
        <w:spacing w:line="480" w:lineRule="auto"/>
        <w:ind w:left="720" w:hanging="720"/>
      </w:pPr>
    </w:p>
    <w:p w14:paraId="7D03CB44" w14:textId="77777777" w:rsidR="009E2B79" w:rsidRDefault="009E2B79" w:rsidP="009E2B79">
      <w:pPr>
        <w:pStyle w:val="NormalWeb"/>
        <w:spacing w:line="480" w:lineRule="auto"/>
        <w:ind w:left="720" w:hanging="720"/>
      </w:pPr>
      <w:r>
        <w:t># Display Evaluation Metrics</w:t>
      </w:r>
    </w:p>
    <w:p w14:paraId="1599F527" w14:textId="77777777" w:rsidR="009E2B79" w:rsidRDefault="009E2B79" w:rsidP="009E2B79">
      <w:pPr>
        <w:pStyle w:val="NormalWeb"/>
        <w:spacing w:line="480" w:lineRule="auto"/>
        <w:ind w:left="720" w:hanging="720"/>
      </w:pPr>
      <w:r>
        <w:t xml:space="preserve">cat("Mean Squared Error (MSE):", </w:t>
      </w:r>
      <w:proofErr w:type="spellStart"/>
      <w:r>
        <w:t>mse</w:t>
      </w:r>
      <w:proofErr w:type="spellEnd"/>
      <w:r>
        <w:t>, "\n")</w:t>
      </w:r>
    </w:p>
    <w:p w14:paraId="4E5E9FFA" w14:textId="77777777" w:rsidR="009E2B79" w:rsidRDefault="009E2B79" w:rsidP="009E2B79">
      <w:pPr>
        <w:pStyle w:val="NormalWeb"/>
        <w:spacing w:line="480" w:lineRule="auto"/>
        <w:ind w:left="720" w:hanging="720"/>
      </w:pPr>
      <w:r>
        <w:t xml:space="preserve">cat("Root Mean Squared Error (RMSE):", </w:t>
      </w:r>
      <w:proofErr w:type="spellStart"/>
      <w:r>
        <w:t>rmse</w:t>
      </w:r>
      <w:proofErr w:type="spellEnd"/>
      <w:r>
        <w:t>, "\n")</w:t>
      </w:r>
    </w:p>
    <w:p w14:paraId="1F2C0640" w14:textId="77777777" w:rsidR="009E2B79" w:rsidRDefault="009E2B79" w:rsidP="009E2B79">
      <w:pPr>
        <w:pStyle w:val="NormalWeb"/>
        <w:spacing w:line="480" w:lineRule="auto"/>
        <w:ind w:left="720" w:hanging="720"/>
      </w:pPr>
      <w:r>
        <w:t xml:space="preserve">cat("Mean Absolute Error (MAE):", </w:t>
      </w:r>
      <w:proofErr w:type="spellStart"/>
      <w:r>
        <w:t>mae</w:t>
      </w:r>
      <w:proofErr w:type="spellEnd"/>
      <w:r>
        <w:t>, "\n")</w:t>
      </w:r>
    </w:p>
    <w:p w14:paraId="76F88336" w14:textId="77777777" w:rsidR="009E2B79" w:rsidRDefault="009E2B79" w:rsidP="009E2B79">
      <w:pPr>
        <w:pStyle w:val="NormalWeb"/>
        <w:spacing w:line="480" w:lineRule="auto"/>
        <w:ind w:left="720" w:hanging="720"/>
      </w:pPr>
      <w:r>
        <w:t xml:space="preserve">cat("R-squared:", </w:t>
      </w:r>
      <w:proofErr w:type="spellStart"/>
      <w:r>
        <w:t>r_squared</w:t>
      </w:r>
      <w:proofErr w:type="spellEnd"/>
      <w:r>
        <w:t>, "\n")</w:t>
      </w:r>
    </w:p>
    <w:p w14:paraId="36CEB723" w14:textId="77777777" w:rsidR="009E2B79" w:rsidRDefault="009E2B79" w:rsidP="009E2B79">
      <w:pPr>
        <w:pStyle w:val="NormalWeb"/>
        <w:spacing w:line="480" w:lineRule="auto"/>
        <w:ind w:left="720" w:hanging="720"/>
      </w:pPr>
    </w:p>
    <w:p w14:paraId="335491C2" w14:textId="77777777" w:rsidR="009E2B79" w:rsidRDefault="009E2B79" w:rsidP="009E2B79">
      <w:pPr>
        <w:pStyle w:val="NormalWeb"/>
        <w:spacing w:line="480" w:lineRule="auto"/>
        <w:ind w:left="720" w:hanging="720"/>
      </w:pPr>
      <w:r>
        <w:t># Evaluate Model Performance1</w:t>
      </w:r>
    </w:p>
    <w:p w14:paraId="4E68835C" w14:textId="77777777" w:rsidR="009E2B79" w:rsidRDefault="009E2B79" w:rsidP="009E2B79">
      <w:pPr>
        <w:pStyle w:val="NormalWeb"/>
        <w:spacing w:line="480" w:lineRule="auto"/>
        <w:ind w:left="720" w:hanging="720"/>
      </w:pPr>
      <w:proofErr w:type="spellStart"/>
      <w:r>
        <w:t>mse</w:t>
      </w:r>
      <w:proofErr w:type="spellEnd"/>
      <w:r>
        <w:t xml:space="preserve"> &lt;- </w:t>
      </w:r>
      <w:proofErr w:type="spellStart"/>
      <w:r>
        <w:t>mse</w:t>
      </w:r>
      <w:proofErr w:type="spellEnd"/>
      <w:r>
        <w:t>(</w:t>
      </w:r>
      <w:proofErr w:type="spellStart"/>
      <w:r>
        <w:t>new_data$REVENUE</w:t>
      </w:r>
      <w:proofErr w:type="spellEnd"/>
      <w:r>
        <w:t>, predictions1)</w:t>
      </w:r>
    </w:p>
    <w:p w14:paraId="1A844FFE" w14:textId="77777777" w:rsidR="009E2B79" w:rsidRDefault="009E2B79" w:rsidP="009E2B79">
      <w:pPr>
        <w:pStyle w:val="NormalWeb"/>
        <w:spacing w:line="480" w:lineRule="auto"/>
        <w:ind w:left="720" w:hanging="720"/>
      </w:pPr>
      <w:proofErr w:type="spellStart"/>
      <w:r>
        <w:t>rmse</w:t>
      </w:r>
      <w:proofErr w:type="spellEnd"/>
      <w:r>
        <w:t xml:space="preserve"> &lt;- </w:t>
      </w:r>
      <w:proofErr w:type="spellStart"/>
      <w:r>
        <w:t>rmse</w:t>
      </w:r>
      <w:proofErr w:type="spellEnd"/>
      <w:r>
        <w:t>(</w:t>
      </w:r>
      <w:proofErr w:type="spellStart"/>
      <w:r>
        <w:t>new_data$REVENUE</w:t>
      </w:r>
      <w:proofErr w:type="spellEnd"/>
      <w:r>
        <w:t>, predictions1)</w:t>
      </w:r>
    </w:p>
    <w:p w14:paraId="60FD8881" w14:textId="77777777" w:rsidR="009E2B79" w:rsidRDefault="009E2B79" w:rsidP="009E2B79">
      <w:pPr>
        <w:pStyle w:val="NormalWeb"/>
        <w:spacing w:line="480" w:lineRule="auto"/>
        <w:ind w:left="720" w:hanging="720"/>
      </w:pPr>
      <w:proofErr w:type="spellStart"/>
      <w:r>
        <w:t>mae</w:t>
      </w:r>
      <w:proofErr w:type="spellEnd"/>
      <w:r>
        <w:t xml:space="preserve"> &lt;- </w:t>
      </w:r>
      <w:proofErr w:type="spellStart"/>
      <w:r>
        <w:t>mae</w:t>
      </w:r>
      <w:proofErr w:type="spellEnd"/>
      <w:r>
        <w:t>(</w:t>
      </w:r>
      <w:proofErr w:type="spellStart"/>
      <w:r>
        <w:t>new_data$REVENUE</w:t>
      </w:r>
      <w:proofErr w:type="spellEnd"/>
      <w:r>
        <w:t>, predictions1)</w:t>
      </w:r>
    </w:p>
    <w:p w14:paraId="796AB6C5" w14:textId="77777777" w:rsidR="009E2B79" w:rsidRDefault="009E2B79" w:rsidP="009E2B79">
      <w:pPr>
        <w:pStyle w:val="NormalWeb"/>
        <w:spacing w:line="480" w:lineRule="auto"/>
        <w:ind w:left="720" w:hanging="720"/>
      </w:pPr>
      <w:proofErr w:type="spellStart"/>
      <w:r>
        <w:t>r_squared</w:t>
      </w:r>
      <w:proofErr w:type="spellEnd"/>
      <w:r>
        <w:t xml:space="preserve"> &lt;- R2(</w:t>
      </w:r>
      <w:proofErr w:type="spellStart"/>
      <w:r>
        <w:t>new_data$REVENUE</w:t>
      </w:r>
      <w:proofErr w:type="spellEnd"/>
      <w:r>
        <w:t>, predictions1)</w:t>
      </w:r>
    </w:p>
    <w:p w14:paraId="0DF291B7" w14:textId="77777777" w:rsidR="009E2B79" w:rsidRDefault="009E2B79" w:rsidP="009E2B79">
      <w:pPr>
        <w:pStyle w:val="NormalWeb"/>
        <w:spacing w:line="480" w:lineRule="auto"/>
        <w:ind w:left="720" w:hanging="720"/>
      </w:pPr>
    </w:p>
    <w:p w14:paraId="2DCCCD8F" w14:textId="77777777" w:rsidR="009E2B79" w:rsidRDefault="009E2B79" w:rsidP="009E2B79">
      <w:pPr>
        <w:pStyle w:val="NormalWeb"/>
        <w:spacing w:line="480" w:lineRule="auto"/>
        <w:ind w:left="720" w:hanging="720"/>
      </w:pPr>
    </w:p>
    <w:p w14:paraId="24F6A3A5" w14:textId="77777777" w:rsidR="009E2B79" w:rsidRDefault="009E2B79" w:rsidP="009E2B79">
      <w:pPr>
        <w:pStyle w:val="NormalWeb"/>
        <w:spacing w:line="480" w:lineRule="auto"/>
        <w:ind w:left="720" w:hanging="720"/>
      </w:pPr>
      <w:r>
        <w:t># Display Evaluation Metrics1</w:t>
      </w:r>
    </w:p>
    <w:p w14:paraId="24F0A95D" w14:textId="77777777" w:rsidR="009E2B79" w:rsidRDefault="009E2B79" w:rsidP="009E2B79">
      <w:pPr>
        <w:pStyle w:val="NormalWeb"/>
        <w:spacing w:line="480" w:lineRule="auto"/>
        <w:ind w:left="720" w:hanging="720"/>
      </w:pPr>
      <w:r>
        <w:t xml:space="preserve">cat("Mean Squared Error (MSE):", </w:t>
      </w:r>
      <w:proofErr w:type="spellStart"/>
      <w:r>
        <w:t>mse</w:t>
      </w:r>
      <w:proofErr w:type="spellEnd"/>
      <w:r>
        <w:t>, "\n")</w:t>
      </w:r>
    </w:p>
    <w:p w14:paraId="3F9E2602" w14:textId="77777777" w:rsidR="009E2B79" w:rsidRDefault="009E2B79" w:rsidP="009E2B79">
      <w:pPr>
        <w:pStyle w:val="NormalWeb"/>
        <w:spacing w:line="480" w:lineRule="auto"/>
        <w:ind w:left="720" w:hanging="720"/>
      </w:pPr>
      <w:r>
        <w:t xml:space="preserve">cat("Root Mean Squared Error (RMSE):", </w:t>
      </w:r>
      <w:proofErr w:type="spellStart"/>
      <w:r>
        <w:t>rmse</w:t>
      </w:r>
      <w:proofErr w:type="spellEnd"/>
      <w:r>
        <w:t>, "\n")</w:t>
      </w:r>
    </w:p>
    <w:p w14:paraId="3124F0AC" w14:textId="77777777" w:rsidR="009E2B79" w:rsidRDefault="009E2B79" w:rsidP="009E2B79">
      <w:pPr>
        <w:pStyle w:val="NormalWeb"/>
        <w:spacing w:line="480" w:lineRule="auto"/>
        <w:ind w:left="720" w:hanging="720"/>
      </w:pPr>
      <w:r>
        <w:t xml:space="preserve">cat("Mean Absolute Error (MAE):", </w:t>
      </w:r>
      <w:proofErr w:type="spellStart"/>
      <w:r>
        <w:t>mae</w:t>
      </w:r>
      <w:proofErr w:type="spellEnd"/>
      <w:r>
        <w:t>, "\n")</w:t>
      </w:r>
    </w:p>
    <w:p w14:paraId="7131B712" w14:textId="77777777" w:rsidR="009E2B79" w:rsidRDefault="009E2B79" w:rsidP="009E2B79">
      <w:pPr>
        <w:pStyle w:val="NormalWeb"/>
        <w:spacing w:line="480" w:lineRule="auto"/>
        <w:ind w:left="720" w:hanging="720"/>
      </w:pPr>
      <w:r>
        <w:t xml:space="preserve">cat("R-squared:", </w:t>
      </w:r>
      <w:proofErr w:type="spellStart"/>
      <w:r>
        <w:t>r_squared</w:t>
      </w:r>
      <w:proofErr w:type="spellEnd"/>
      <w:r>
        <w:t>, "\n")</w:t>
      </w:r>
    </w:p>
    <w:p w14:paraId="1B491D69" w14:textId="77777777" w:rsidR="009E2B79" w:rsidRDefault="009E2B79" w:rsidP="009E2B79">
      <w:pPr>
        <w:pStyle w:val="NormalWeb"/>
        <w:spacing w:line="480" w:lineRule="auto"/>
        <w:ind w:left="720" w:hanging="720"/>
      </w:pPr>
    </w:p>
    <w:p w14:paraId="5EF9FFF6" w14:textId="77777777" w:rsidR="009E2B79" w:rsidRDefault="009E2B79" w:rsidP="009E2B79">
      <w:pPr>
        <w:pStyle w:val="NormalWeb"/>
        <w:spacing w:line="480" w:lineRule="auto"/>
        <w:ind w:left="720" w:hanging="720"/>
      </w:pPr>
      <w:r>
        <w:t># Statistical Tests</w:t>
      </w:r>
    </w:p>
    <w:p w14:paraId="37DD70C3" w14:textId="77777777" w:rsidR="009E2B79" w:rsidRDefault="009E2B79" w:rsidP="009E2B79">
      <w:pPr>
        <w:pStyle w:val="NormalWeb"/>
        <w:spacing w:line="480" w:lineRule="auto"/>
        <w:ind w:left="720" w:hanging="720"/>
      </w:pPr>
      <w:proofErr w:type="spellStart"/>
      <w:r>
        <w:t>anova_result</w:t>
      </w:r>
      <w:proofErr w:type="spellEnd"/>
      <w:r>
        <w:t xml:space="preserve"> &lt;- </w:t>
      </w:r>
      <w:proofErr w:type="spellStart"/>
      <w:r>
        <w:t>anova</w:t>
      </w:r>
      <w:proofErr w:type="spellEnd"/>
      <w:r>
        <w:t>(model)  # Analysis of Variance (ANOVA)</w:t>
      </w:r>
    </w:p>
    <w:p w14:paraId="453BAE00" w14:textId="77777777" w:rsidR="009E2B79" w:rsidRDefault="009E2B79" w:rsidP="009E2B79">
      <w:pPr>
        <w:pStyle w:val="NormalWeb"/>
        <w:spacing w:line="480" w:lineRule="auto"/>
        <w:ind w:left="720" w:hanging="720"/>
      </w:pPr>
      <w:r>
        <w:t>summary(model)  # Display detailed summary of the linear regression model</w:t>
      </w:r>
    </w:p>
    <w:p w14:paraId="1D8F0294" w14:textId="77777777" w:rsidR="009E2B79" w:rsidRDefault="009E2B79" w:rsidP="009E2B79">
      <w:pPr>
        <w:pStyle w:val="NormalWeb"/>
        <w:spacing w:line="480" w:lineRule="auto"/>
        <w:ind w:left="720" w:hanging="720"/>
      </w:pPr>
    </w:p>
    <w:p w14:paraId="1262B3AC" w14:textId="77777777" w:rsidR="009E2B79" w:rsidRDefault="009E2B79" w:rsidP="009E2B79">
      <w:pPr>
        <w:pStyle w:val="NormalWeb"/>
        <w:spacing w:line="480" w:lineRule="auto"/>
        <w:ind w:left="720" w:hanging="720"/>
      </w:pPr>
      <w:r>
        <w:t xml:space="preserve">###########Model with most </w:t>
      </w:r>
      <w:proofErr w:type="spellStart"/>
      <w:r>
        <w:t>impoprtant</w:t>
      </w:r>
      <w:proofErr w:type="spellEnd"/>
      <w:r>
        <w:t xml:space="preserve"> variables and k-fold cross validation#############</w:t>
      </w:r>
    </w:p>
    <w:p w14:paraId="6F938108" w14:textId="77777777" w:rsidR="009E2B79" w:rsidRDefault="009E2B79" w:rsidP="009E2B79">
      <w:pPr>
        <w:pStyle w:val="NormalWeb"/>
        <w:spacing w:line="480" w:lineRule="auto"/>
        <w:ind w:left="720" w:hanging="720"/>
      </w:pPr>
    </w:p>
    <w:p w14:paraId="08CA0EEA" w14:textId="77777777" w:rsidR="009E2B79" w:rsidRDefault="009E2B79" w:rsidP="009E2B79">
      <w:pPr>
        <w:pStyle w:val="NormalWeb"/>
        <w:spacing w:line="480" w:lineRule="auto"/>
        <w:ind w:left="720" w:hanging="720"/>
      </w:pPr>
      <w:proofErr w:type="spellStart"/>
      <w:r>
        <w:t>model_new</w:t>
      </w:r>
      <w:proofErr w:type="spellEnd"/>
      <w:r>
        <w:t xml:space="preserve"> &lt;- </w:t>
      </w:r>
      <w:proofErr w:type="spellStart"/>
      <w:r>
        <w:t>lm</w:t>
      </w:r>
      <w:proofErr w:type="spellEnd"/>
      <w:r>
        <w:t xml:space="preserve">(REVENUE ~ </w:t>
      </w:r>
      <w:proofErr w:type="spellStart"/>
      <w:r>
        <w:t>DataUsageGB</w:t>
      </w:r>
      <w:proofErr w:type="spellEnd"/>
      <w:r>
        <w:t xml:space="preserve"> + </w:t>
      </w:r>
      <w:proofErr w:type="spellStart"/>
      <w:r>
        <w:t>CompetitivePackage</w:t>
      </w:r>
      <w:proofErr w:type="spellEnd"/>
      <w:r>
        <w:t xml:space="preserve"> + EQPDAYS + SETPRC, data = </w:t>
      </w:r>
      <w:proofErr w:type="spellStart"/>
      <w:r>
        <w:t>adjusted_data</w:t>
      </w:r>
      <w:proofErr w:type="spellEnd"/>
      <w:r>
        <w:t>)</w:t>
      </w:r>
    </w:p>
    <w:p w14:paraId="4AAAD5FD" w14:textId="77777777" w:rsidR="009E2B79" w:rsidRDefault="009E2B79" w:rsidP="009E2B79">
      <w:pPr>
        <w:pStyle w:val="NormalWeb"/>
        <w:spacing w:line="480" w:lineRule="auto"/>
        <w:ind w:left="720" w:hanging="720"/>
      </w:pPr>
      <w:r>
        <w:t>summary(</w:t>
      </w:r>
      <w:proofErr w:type="spellStart"/>
      <w:r>
        <w:t>model_new</w:t>
      </w:r>
      <w:proofErr w:type="spellEnd"/>
      <w:r>
        <w:t>)</w:t>
      </w:r>
    </w:p>
    <w:p w14:paraId="16E0207B" w14:textId="77777777" w:rsidR="009E2B79" w:rsidRDefault="009E2B79" w:rsidP="009E2B79">
      <w:pPr>
        <w:pStyle w:val="NormalWeb"/>
        <w:spacing w:line="480" w:lineRule="auto"/>
        <w:ind w:left="720" w:hanging="720"/>
      </w:pPr>
    </w:p>
    <w:p w14:paraId="2F4AD2CB" w14:textId="77777777" w:rsidR="009E2B79" w:rsidRDefault="009E2B79" w:rsidP="009E2B79">
      <w:pPr>
        <w:pStyle w:val="NormalWeb"/>
        <w:spacing w:line="480" w:lineRule="auto"/>
        <w:ind w:left="720" w:hanging="720"/>
      </w:pPr>
      <w:r>
        <w:t># Make Predictions on Test data_set1</w:t>
      </w:r>
    </w:p>
    <w:p w14:paraId="648593DB" w14:textId="77777777" w:rsidR="009E2B79" w:rsidRDefault="009E2B79" w:rsidP="009E2B79">
      <w:pPr>
        <w:pStyle w:val="NormalWeb"/>
        <w:spacing w:line="480" w:lineRule="auto"/>
        <w:ind w:left="720" w:hanging="720"/>
      </w:pPr>
      <w:r>
        <w:t>predictions &lt;- predict(</w:t>
      </w:r>
      <w:proofErr w:type="spellStart"/>
      <w:r>
        <w:t>model_new</w:t>
      </w:r>
      <w:proofErr w:type="spellEnd"/>
      <w:r>
        <w:t xml:space="preserve">, </w:t>
      </w:r>
      <w:proofErr w:type="spellStart"/>
      <w:r>
        <w:t>newdata</w:t>
      </w:r>
      <w:proofErr w:type="spellEnd"/>
      <w:r>
        <w:t xml:space="preserve"> = </w:t>
      </w:r>
      <w:proofErr w:type="spellStart"/>
      <w:r>
        <w:t>adjusted_test_data</w:t>
      </w:r>
      <w:proofErr w:type="spellEnd"/>
      <w:r>
        <w:t>)</w:t>
      </w:r>
    </w:p>
    <w:p w14:paraId="738617CA" w14:textId="77777777" w:rsidR="009E2B79" w:rsidRDefault="009E2B79" w:rsidP="009E2B79">
      <w:pPr>
        <w:pStyle w:val="NormalWeb"/>
        <w:spacing w:line="480" w:lineRule="auto"/>
        <w:ind w:left="720" w:hanging="720"/>
      </w:pPr>
    </w:p>
    <w:p w14:paraId="7A4B9B69" w14:textId="77777777" w:rsidR="009E2B79" w:rsidRDefault="009E2B79" w:rsidP="009E2B79">
      <w:pPr>
        <w:pStyle w:val="NormalWeb"/>
        <w:spacing w:line="480" w:lineRule="auto"/>
        <w:ind w:left="720" w:hanging="720"/>
      </w:pPr>
      <w:r>
        <w:t># Evaluate Model Performance</w:t>
      </w:r>
    </w:p>
    <w:p w14:paraId="4196153D" w14:textId="77777777" w:rsidR="009E2B79" w:rsidRDefault="009E2B79" w:rsidP="009E2B79">
      <w:pPr>
        <w:pStyle w:val="NormalWeb"/>
        <w:spacing w:line="480" w:lineRule="auto"/>
        <w:ind w:left="720" w:hanging="720"/>
      </w:pPr>
      <w:proofErr w:type="spellStart"/>
      <w:r>
        <w:t>mse</w:t>
      </w:r>
      <w:proofErr w:type="spellEnd"/>
      <w:r>
        <w:t xml:space="preserve"> &lt;- </w:t>
      </w:r>
      <w:proofErr w:type="spellStart"/>
      <w:r>
        <w:t>mse</w:t>
      </w:r>
      <w:proofErr w:type="spellEnd"/>
      <w:r>
        <w:t>(</w:t>
      </w:r>
      <w:proofErr w:type="spellStart"/>
      <w:r>
        <w:t>adjusted_test_data$REVENUE</w:t>
      </w:r>
      <w:proofErr w:type="spellEnd"/>
      <w:r>
        <w:t>, predictions)</w:t>
      </w:r>
    </w:p>
    <w:p w14:paraId="35B99602" w14:textId="77777777" w:rsidR="009E2B79" w:rsidRDefault="009E2B79" w:rsidP="009E2B79">
      <w:pPr>
        <w:pStyle w:val="NormalWeb"/>
        <w:spacing w:line="480" w:lineRule="auto"/>
        <w:ind w:left="720" w:hanging="720"/>
      </w:pPr>
      <w:proofErr w:type="spellStart"/>
      <w:r>
        <w:t>rmse</w:t>
      </w:r>
      <w:proofErr w:type="spellEnd"/>
      <w:r>
        <w:t xml:space="preserve"> &lt;- </w:t>
      </w:r>
      <w:proofErr w:type="spellStart"/>
      <w:r>
        <w:t>rmse</w:t>
      </w:r>
      <w:proofErr w:type="spellEnd"/>
      <w:r>
        <w:t>(</w:t>
      </w:r>
      <w:proofErr w:type="spellStart"/>
      <w:r>
        <w:t>adjusted_test_data$REVENUE</w:t>
      </w:r>
      <w:proofErr w:type="spellEnd"/>
      <w:r>
        <w:t>, predictions)</w:t>
      </w:r>
    </w:p>
    <w:p w14:paraId="2BBCA431" w14:textId="77777777" w:rsidR="009E2B79" w:rsidRDefault="009E2B79" w:rsidP="009E2B79">
      <w:pPr>
        <w:pStyle w:val="NormalWeb"/>
        <w:spacing w:line="480" w:lineRule="auto"/>
        <w:ind w:left="720" w:hanging="720"/>
      </w:pPr>
      <w:proofErr w:type="spellStart"/>
      <w:r>
        <w:t>mae</w:t>
      </w:r>
      <w:proofErr w:type="spellEnd"/>
      <w:r>
        <w:t xml:space="preserve"> &lt;- </w:t>
      </w:r>
      <w:proofErr w:type="spellStart"/>
      <w:r>
        <w:t>mae</w:t>
      </w:r>
      <w:proofErr w:type="spellEnd"/>
      <w:r>
        <w:t>(</w:t>
      </w:r>
      <w:proofErr w:type="spellStart"/>
      <w:r>
        <w:t>adjusted_test_data$REVENUE</w:t>
      </w:r>
      <w:proofErr w:type="spellEnd"/>
      <w:r>
        <w:t>, predictions)</w:t>
      </w:r>
    </w:p>
    <w:p w14:paraId="7EF3C0FE" w14:textId="77777777" w:rsidR="009E2B79" w:rsidRDefault="009E2B79" w:rsidP="009E2B79">
      <w:pPr>
        <w:pStyle w:val="NormalWeb"/>
        <w:spacing w:line="480" w:lineRule="auto"/>
        <w:ind w:left="720" w:hanging="720"/>
      </w:pPr>
      <w:proofErr w:type="spellStart"/>
      <w:r>
        <w:t>r_squared</w:t>
      </w:r>
      <w:proofErr w:type="spellEnd"/>
      <w:r>
        <w:t xml:space="preserve"> &lt;- R2(</w:t>
      </w:r>
      <w:proofErr w:type="spellStart"/>
      <w:r>
        <w:t>adjusted_test_data$REVENUE</w:t>
      </w:r>
      <w:proofErr w:type="spellEnd"/>
      <w:r>
        <w:t>, predictions)</w:t>
      </w:r>
    </w:p>
    <w:p w14:paraId="683FBE44" w14:textId="77777777" w:rsidR="009E2B79" w:rsidRDefault="009E2B79" w:rsidP="009E2B79">
      <w:pPr>
        <w:pStyle w:val="NormalWeb"/>
        <w:spacing w:line="480" w:lineRule="auto"/>
        <w:ind w:left="720" w:hanging="720"/>
      </w:pPr>
    </w:p>
    <w:p w14:paraId="7073296A" w14:textId="77777777" w:rsidR="009E2B79" w:rsidRDefault="009E2B79" w:rsidP="009E2B79">
      <w:pPr>
        <w:pStyle w:val="NormalWeb"/>
        <w:spacing w:line="480" w:lineRule="auto"/>
        <w:ind w:left="720" w:hanging="720"/>
      </w:pPr>
    </w:p>
    <w:p w14:paraId="0D08CB3C" w14:textId="77777777" w:rsidR="009E2B79" w:rsidRDefault="009E2B79" w:rsidP="009E2B79">
      <w:pPr>
        <w:pStyle w:val="NormalWeb"/>
        <w:spacing w:line="480" w:lineRule="auto"/>
        <w:ind w:left="720" w:hanging="720"/>
      </w:pPr>
      <w:r>
        <w:t># Display Evaluation Metrics</w:t>
      </w:r>
    </w:p>
    <w:p w14:paraId="25697CDD" w14:textId="77777777" w:rsidR="009E2B79" w:rsidRDefault="009E2B79" w:rsidP="009E2B79">
      <w:pPr>
        <w:pStyle w:val="NormalWeb"/>
        <w:spacing w:line="480" w:lineRule="auto"/>
        <w:ind w:left="720" w:hanging="720"/>
      </w:pPr>
      <w:r>
        <w:t xml:space="preserve">cat("Mean Squared Error (MSE):", </w:t>
      </w:r>
      <w:proofErr w:type="spellStart"/>
      <w:r>
        <w:t>mse</w:t>
      </w:r>
      <w:proofErr w:type="spellEnd"/>
      <w:r>
        <w:t>, "\n")</w:t>
      </w:r>
    </w:p>
    <w:p w14:paraId="5AE7E960" w14:textId="77777777" w:rsidR="009E2B79" w:rsidRDefault="009E2B79" w:rsidP="009E2B79">
      <w:pPr>
        <w:pStyle w:val="NormalWeb"/>
        <w:spacing w:line="480" w:lineRule="auto"/>
        <w:ind w:left="720" w:hanging="720"/>
      </w:pPr>
      <w:r>
        <w:t xml:space="preserve">cat("Root Mean Squared Error (RMSE):", </w:t>
      </w:r>
      <w:proofErr w:type="spellStart"/>
      <w:r>
        <w:t>rmse</w:t>
      </w:r>
      <w:proofErr w:type="spellEnd"/>
      <w:r>
        <w:t>, "\n")</w:t>
      </w:r>
    </w:p>
    <w:p w14:paraId="0DF0DF78" w14:textId="77777777" w:rsidR="009E2B79" w:rsidRDefault="009E2B79" w:rsidP="009E2B79">
      <w:pPr>
        <w:pStyle w:val="NormalWeb"/>
        <w:spacing w:line="480" w:lineRule="auto"/>
        <w:ind w:left="720" w:hanging="720"/>
      </w:pPr>
      <w:r>
        <w:t xml:space="preserve">cat("Mean Absolute Error (MAE):", </w:t>
      </w:r>
      <w:proofErr w:type="spellStart"/>
      <w:r>
        <w:t>mae</w:t>
      </w:r>
      <w:proofErr w:type="spellEnd"/>
      <w:r>
        <w:t>, "\n")</w:t>
      </w:r>
    </w:p>
    <w:p w14:paraId="6CB9BF08" w14:textId="77777777" w:rsidR="009E2B79" w:rsidRDefault="009E2B79" w:rsidP="009E2B79">
      <w:pPr>
        <w:pStyle w:val="NormalWeb"/>
        <w:spacing w:line="480" w:lineRule="auto"/>
        <w:ind w:left="720" w:hanging="720"/>
      </w:pPr>
      <w:r>
        <w:t xml:space="preserve">cat("R-squared:", </w:t>
      </w:r>
      <w:proofErr w:type="spellStart"/>
      <w:r>
        <w:t>r_squared</w:t>
      </w:r>
      <w:proofErr w:type="spellEnd"/>
      <w:r>
        <w:t>, "\n")</w:t>
      </w:r>
    </w:p>
    <w:p w14:paraId="2CE277D7" w14:textId="77777777" w:rsidR="009E2B79" w:rsidRDefault="009E2B79" w:rsidP="009E2B79">
      <w:pPr>
        <w:pStyle w:val="NormalWeb"/>
        <w:spacing w:line="480" w:lineRule="auto"/>
        <w:ind w:left="720" w:hanging="720"/>
      </w:pPr>
    </w:p>
    <w:p w14:paraId="071C362C" w14:textId="77777777" w:rsidR="009E2B79" w:rsidRDefault="009E2B79" w:rsidP="009E2B79">
      <w:pPr>
        <w:pStyle w:val="NormalWeb"/>
        <w:spacing w:line="480" w:lineRule="auto"/>
        <w:ind w:left="720" w:hanging="720"/>
      </w:pPr>
    </w:p>
    <w:p w14:paraId="6056D8E6" w14:textId="77777777" w:rsidR="009E2B79" w:rsidRDefault="009E2B79" w:rsidP="009E2B79">
      <w:pPr>
        <w:pStyle w:val="NormalWeb"/>
        <w:spacing w:line="480" w:lineRule="auto"/>
        <w:ind w:left="720" w:hanging="720"/>
      </w:pPr>
      <w:r>
        <w:t>#######Testing Assumptions############</w:t>
      </w:r>
    </w:p>
    <w:p w14:paraId="7ECBE21E" w14:textId="77777777" w:rsidR="009E2B79" w:rsidRDefault="009E2B79" w:rsidP="009E2B79">
      <w:pPr>
        <w:pStyle w:val="NormalWeb"/>
        <w:spacing w:line="480" w:lineRule="auto"/>
        <w:ind w:left="720" w:hanging="720"/>
      </w:pPr>
    </w:p>
    <w:p w14:paraId="6EAE8EAF" w14:textId="77777777" w:rsidR="009E2B79" w:rsidRDefault="009E2B79" w:rsidP="009E2B79">
      <w:pPr>
        <w:pStyle w:val="NormalWeb"/>
        <w:spacing w:line="480" w:lineRule="auto"/>
        <w:ind w:left="720" w:hanging="720"/>
      </w:pPr>
      <w:r>
        <w:t xml:space="preserve">#####Assumption 1: Linear relationship between target </w:t>
      </w:r>
      <w:proofErr w:type="spellStart"/>
      <w:r>
        <w:t>vraiable</w:t>
      </w:r>
      <w:proofErr w:type="spellEnd"/>
      <w:r>
        <w:t xml:space="preserve"> and predictor variables</w:t>
      </w:r>
    </w:p>
    <w:p w14:paraId="39A4BE18" w14:textId="77777777" w:rsidR="009E2B79" w:rsidRDefault="009E2B79" w:rsidP="009E2B79">
      <w:pPr>
        <w:pStyle w:val="NormalWeb"/>
        <w:spacing w:line="480" w:lineRule="auto"/>
        <w:ind w:left="720" w:hanging="720"/>
      </w:pPr>
      <w:r>
        <w:t># Calculate Pearson's correlation coefficients</w:t>
      </w:r>
    </w:p>
    <w:p w14:paraId="001D7591" w14:textId="77777777" w:rsidR="009E2B79" w:rsidRDefault="009E2B79" w:rsidP="009E2B79">
      <w:pPr>
        <w:pStyle w:val="NormalWeb"/>
        <w:spacing w:line="480" w:lineRule="auto"/>
        <w:ind w:left="720" w:hanging="720"/>
      </w:pPr>
      <w:proofErr w:type="spellStart"/>
      <w:r>
        <w:t>correlation_matrix</w:t>
      </w:r>
      <w:proofErr w:type="spellEnd"/>
      <w:r>
        <w:t xml:space="preserve"> &lt;- </w:t>
      </w:r>
      <w:proofErr w:type="spellStart"/>
      <w:r>
        <w:t>cor</w:t>
      </w:r>
      <w:proofErr w:type="spellEnd"/>
      <w:r>
        <w:t>(data_set1[, -which(names(data_set1) == "REVENUE")])</w:t>
      </w:r>
    </w:p>
    <w:p w14:paraId="0533DCCC" w14:textId="77777777" w:rsidR="009E2B79" w:rsidRDefault="009E2B79" w:rsidP="009E2B79">
      <w:pPr>
        <w:pStyle w:val="NormalWeb"/>
        <w:spacing w:line="480" w:lineRule="auto"/>
        <w:ind w:left="720" w:hanging="720"/>
      </w:pPr>
    </w:p>
    <w:p w14:paraId="31AA3C87" w14:textId="77777777" w:rsidR="009E2B79" w:rsidRDefault="009E2B79" w:rsidP="009E2B79">
      <w:pPr>
        <w:pStyle w:val="NormalWeb"/>
        <w:spacing w:line="480" w:lineRule="auto"/>
        <w:ind w:left="720" w:hanging="720"/>
      </w:pPr>
      <w:r>
        <w:t># Set a correlation threshold (adjust as needed)</w:t>
      </w:r>
    </w:p>
    <w:p w14:paraId="6AE0D4A7" w14:textId="77777777" w:rsidR="009E2B79" w:rsidRDefault="009E2B79" w:rsidP="009E2B79">
      <w:pPr>
        <w:pStyle w:val="NormalWeb"/>
        <w:spacing w:line="480" w:lineRule="auto"/>
        <w:ind w:left="720" w:hanging="720"/>
      </w:pPr>
      <w:proofErr w:type="spellStart"/>
      <w:r>
        <w:t>correlation_threshold</w:t>
      </w:r>
      <w:proofErr w:type="spellEnd"/>
      <w:r>
        <w:t xml:space="preserve"> &lt;- 0.7</w:t>
      </w:r>
    </w:p>
    <w:p w14:paraId="4E4AFADF" w14:textId="77777777" w:rsidR="009E2B79" w:rsidRDefault="009E2B79" w:rsidP="009E2B79">
      <w:pPr>
        <w:pStyle w:val="NormalWeb"/>
        <w:spacing w:line="480" w:lineRule="auto"/>
        <w:ind w:left="720" w:hanging="720"/>
      </w:pPr>
    </w:p>
    <w:p w14:paraId="2D872A55" w14:textId="77777777" w:rsidR="009E2B79" w:rsidRDefault="009E2B79" w:rsidP="009E2B79">
      <w:pPr>
        <w:pStyle w:val="NormalWeb"/>
        <w:spacing w:line="480" w:lineRule="auto"/>
        <w:ind w:left="720" w:hanging="720"/>
      </w:pPr>
      <w:r>
        <w:t># Find features with high correlation with the target variable</w:t>
      </w:r>
    </w:p>
    <w:p w14:paraId="356FD93E" w14:textId="77777777" w:rsidR="009E2B79" w:rsidRDefault="009E2B79" w:rsidP="009E2B79">
      <w:pPr>
        <w:pStyle w:val="NormalWeb"/>
        <w:spacing w:line="480" w:lineRule="auto"/>
        <w:ind w:left="720" w:hanging="720"/>
      </w:pPr>
      <w:proofErr w:type="spellStart"/>
      <w:r>
        <w:t>highly_correlated_features</w:t>
      </w:r>
      <w:proofErr w:type="spellEnd"/>
      <w:r>
        <w:t xml:space="preserve"> &lt;- names(which(abs(</w:t>
      </w:r>
      <w:proofErr w:type="spellStart"/>
      <w:r>
        <w:t>correlation_matrix</w:t>
      </w:r>
      <w:proofErr w:type="spellEnd"/>
      <w:r>
        <w:t xml:space="preserve">[, which(names(data_set1) == "REVENUE")]) &gt; </w:t>
      </w:r>
      <w:proofErr w:type="spellStart"/>
      <w:r>
        <w:t>correlation_threshold</w:t>
      </w:r>
      <w:proofErr w:type="spellEnd"/>
      <w:r>
        <w:t>))</w:t>
      </w:r>
    </w:p>
    <w:p w14:paraId="1EEDFB9D" w14:textId="77777777" w:rsidR="009E2B79" w:rsidRDefault="009E2B79" w:rsidP="009E2B79">
      <w:pPr>
        <w:pStyle w:val="NormalWeb"/>
        <w:spacing w:line="480" w:lineRule="auto"/>
        <w:ind w:left="720" w:hanging="720"/>
      </w:pPr>
    </w:p>
    <w:p w14:paraId="2ADA7294" w14:textId="77777777" w:rsidR="009E2B79" w:rsidRDefault="009E2B79" w:rsidP="009E2B79">
      <w:pPr>
        <w:pStyle w:val="NormalWeb"/>
        <w:spacing w:line="480" w:lineRule="auto"/>
        <w:ind w:left="720" w:hanging="720"/>
      </w:pPr>
      <w:r>
        <w:t># Display highly correlated features</w:t>
      </w:r>
    </w:p>
    <w:p w14:paraId="196A689E" w14:textId="77777777" w:rsidR="009E2B79" w:rsidRDefault="009E2B79" w:rsidP="009E2B79">
      <w:pPr>
        <w:pStyle w:val="NormalWeb"/>
        <w:spacing w:line="480" w:lineRule="auto"/>
        <w:ind w:left="720" w:hanging="720"/>
      </w:pPr>
      <w:r>
        <w:t>print(</w:t>
      </w:r>
      <w:proofErr w:type="spellStart"/>
      <w:r>
        <w:t>highly_correlated_features</w:t>
      </w:r>
      <w:proofErr w:type="spellEnd"/>
      <w:r>
        <w:t>)</w:t>
      </w:r>
    </w:p>
    <w:p w14:paraId="223C2880" w14:textId="77777777" w:rsidR="009E2B79" w:rsidRDefault="009E2B79" w:rsidP="009E2B79">
      <w:pPr>
        <w:pStyle w:val="NormalWeb"/>
        <w:spacing w:line="480" w:lineRule="auto"/>
        <w:ind w:left="720" w:hanging="720"/>
      </w:pPr>
    </w:p>
    <w:p w14:paraId="78EA8BB1" w14:textId="77777777" w:rsidR="009E2B79" w:rsidRDefault="009E2B79" w:rsidP="009E2B79">
      <w:pPr>
        <w:pStyle w:val="NormalWeb"/>
        <w:spacing w:line="480" w:lineRule="auto"/>
        <w:ind w:left="720" w:hanging="720"/>
      </w:pPr>
      <w:r>
        <w:t>#####Assumption 2: Homoscedasticity: The residuals have constant variance at every level of x.</w:t>
      </w:r>
    </w:p>
    <w:p w14:paraId="58FDF34B" w14:textId="77777777" w:rsidR="009E2B79" w:rsidRDefault="009E2B79" w:rsidP="009E2B79">
      <w:pPr>
        <w:pStyle w:val="NormalWeb"/>
        <w:spacing w:line="480" w:lineRule="auto"/>
        <w:ind w:left="720" w:hanging="720"/>
      </w:pPr>
    </w:p>
    <w:p w14:paraId="216B76F7" w14:textId="77777777" w:rsidR="009E2B79" w:rsidRDefault="009E2B79" w:rsidP="009E2B79">
      <w:pPr>
        <w:pStyle w:val="NormalWeb"/>
        <w:spacing w:line="480" w:lineRule="auto"/>
        <w:ind w:left="720" w:hanging="720"/>
      </w:pPr>
      <w:r>
        <w:t># Extract residuals from the linear regression model</w:t>
      </w:r>
    </w:p>
    <w:p w14:paraId="32BF98BB" w14:textId="77777777" w:rsidR="009E2B79" w:rsidRDefault="009E2B79" w:rsidP="009E2B79">
      <w:pPr>
        <w:pStyle w:val="NormalWeb"/>
        <w:spacing w:line="480" w:lineRule="auto"/>
        <w:ind w:left="720" w:hanging="720"/>
      </w:pPr>
      <w:r>
        <w:t>residuals &lt;- residuals(</w:t>
      </w:r>
      <w:proofErr w:type="spellStart"/>
      <w:r>
        <w:t>model_new</w:t>
      </w:r>
      <w:proofErr w:type="spellEnd"/>
      <w:r>
        <w:t>)</w:t>
      </w:r>
    </w:p>
    <w:p w14:paraId="7B52FDD8" w14:textId="77777777" w:rsidR="009E2B79" w:rsidRDefault="009E2B79" w:rsidP="009E2B79">
      <w:pPr>
        <w:pStyle w:val="NormalWeb"/>
        <w:spacing w:line="480" w:lineRule="auto"/>
        <w:ind w:left="720" w:hanging="720"/>
      </w:pPr>
    </w:p>
    <w:p w14:paraId="39E14559" w14:textId="77777777" w:rsidR="009E2B79" w:rsidRDefault="009E2B79" w:rsidP="009E2B79">
      <w:pPr>
        <w:pStyle w:val="NormalWeb"/>
        <w:spacing w:line="480" w:lineRule="auto"/>
        <w:ind w:left="720" w:hanging="720"/>
      </w:pPr>
      <w:r>
        <w:t># Ensure that both data sets have the same number of rows</w:t>
      </w:r>
    </w:p>
    <w:p w14:paraId="122E472B" w14:textId="77777777" w:rsidR="009E2B79" w:rsidRDefault="009E2B79" w:rsidP="009E2B79">
      <w:pPr>
        <w:pStyle w:val="NormalWeb"/>
        <w:spacing w:line="480" w:lineRule="auto"/>
        <w:ind w:left="720" w:hanging="720"/>
      </w:pPr>
      <w:proofErr w:type="spellStart"/>
      <w:r>
        <w:t>n_rows</w:t>
      </w:r>
      <w:proofErr w:type="spellEnd"/>
      <w:r>
        <w:t xml:space="preserve"> &lt;- min(</w:t>
      </w:r>
      <w:proofErr w:type="spellStart"/>
      <w:r>
        <w:t>nrow</w:t>
      </w:r>
      <w:proofErr w:type="spellEnd"/>
      <w:r>
        <w:t>(</w:t>
      </w:r>
      <w:proofErr w:type="spellStart"/>
      <w:r>
        <w:t>adjusted_data</w:t>
      </w:r>
      <w:proofErr w:type="spellEnd"/>
      <w:r>
        <w:t xml:space="preserve">), </w:t>
      </w:r>
      <w:proofErr w:type="spellStart"/>
      <w:r>
        <w:t>nrow</w:t>
      </w:r>
      <w:proofErr w:type="spellEnd"/>
      <w:r>
        <w:t>(</w:t>
      </w:r>
      <w:proofErr w:type="spellStart"/>
      <w:r>
        <w:t>adjusted_test_data</w:t>
      </w:r>
      <w:proofErr w:type="spellEnd"/>
      <w:r>
        <w:t>))</w:t>
      </w:r>
    </w:p>
    <w:p w14:paraId="146CFC50" w14:textId="77777777" w:rsidR="009E2B79" w:rsidRDefault="009E2B79" w:rsidP="009E2B79">
      <w:pPr>
        <w:pStyle w:val="NormalWeb"/>
        <w:spacing w:line="480" w:lineRule="auto"/>
        <w:ind w:left="720" w:hanging="720"/>
      </w:pPr>
    </w:p>
    <w:p w14:paraId="34184BAD" w14:textId="77777777" w:rsidR="009E2B79" w:rsidRDefault="009E2B79" w:rsidP="009E2B79">
      <w:pPr>
        <w:pStyle w:val="NormalWeb"/>
        <w:spacing w:line="480" w:lineRule="auto"/>
        <w:ind w:left="720" w:hanging="720"/>
      </w:pPr>
      <w:r>
        <w:t># Create a data_set2aframe with predictions and residuals</w:t>
      </w:r>
    </w:p>
    <w:p w14:paraId="231BF1AF" w14:textId="77777777" w:rsidR="009E2B79" w:rsidRDefault="009E2B79" w:rsidP="009E2B79">
      <w:pPr>
        <w:pStyle w:val="NormalWeb"/>
        <w:spacing w:line="480" w:lineRule="auto"/>
        <w:ind w:left="720" w:hanging="720"/>
      </w:pPr>
      <w:proofErr w:type="spellStart"/>
      <w:r>
        <w:t>residual_df</w:t>
      </w:r>
      <w:proofErr w:type="spellEnd"/>
      <w:r>
        <w:t xml:space="preserve"> &lt;- </w:t>
      </w:r>
      <w:proofErr w:type="spellStart"/>
      <w:r>
        <w:t>data.frame</w:t>
      </w:r>
      <w:proofErr w:type="spellEnd"/>
      <w:r>
        <w:t>(</w:t>
      </w:r>
    </w:p>
    <w:p w14:paraId="02138525" w14:textId="77777777" w:rsidR="009E2B79" w:rsidRDefault="009E2B79" w:rsidP="009E2B79">
      <w:pPr>
        <w:pStyle w:val="NormalWeb"/>
        <w:spacing w:line="480" w:lineRule="auto"/>
        <w:ind w:left="720" w:hanging="720"/>
      </w:pPr>
      <w:r>
        <w:t xml:space="preserve">  predictions = predictions[1:n_rows],</w:t>
      </w:r>
    </w:p>
    <w:p w14:paraId="41E78341" w14:textId="77777777" w:rsidR="009E2B79" w:rsidRDefault="009E2B79" w:rsidP="009E2B79">
      <w:pPr>
        <w:pStyle w:val="NormalWeb"/>
        <w:spacing w:line="480" w:lineRule="auto"/>
        <w:ind w:left="720" w:hanging="720"/>
      </w:pPr>
      <w:r>
        <w:t xml:space="preserve">  residuals = residuals[1:n_rows]</w:t>
      </w:r>
    </w:p>
    <w:p w14:paraId="69A331E6" w14:textId="77777777" w:rsidR="009E2B79" w:rsidRDefault="009E2B79" w:rsidP="009E2B79">
      <w:pPr>
        <w:pStyle w:val="NormalWeb"/>
        <w:spacing w:line="480" w:lineRule="auto"/>
        <w:ind w:left="720" w:hanging="720"/>
      </w:pPr>
      <w:r>
        <w:t>)</w:t>
      </w:r>
    </w:p>
    <w:p w14:paraId="34BE3ADE" w14:textId="77777777" w:rsidR="009E2B79" w:rsidRDefault="009E2B79" w:rsidP="009E2B79">
      <w:pPr>
        <w:pStyle w:val="NormalWeb"/>
        <w:spacing w:line="480" w:lineRule="auto"/>
        <w:ind w:left="720" w:hanging="720"/>
      </w:pPr>
    </w:p>
    <w:p w14:paraId="00E52939" w14:textId="77777777" w:rsidR="009E2B79" w:rsidRDefault="009E2B79" w:rsidP="009E2B79">
      <w:pPr>
        <w:pStyle w:val="NormalWeb"/>
        <w:spacing w:line="480" w:lineRule="auto"/>
        <w:ind w:left="720" w:hanging="720"/>
      </w:pPr>
      <w:r>
        <w:t># Plot residuals vs. fitted values</w:t>
      </w:r>
    </w:p>
    <w:p w14:paraId="726B29A0" w14:textId="77777777" w:rsidR="009E2B79" w:rsidRDefault="009E2B79" w:rsidP="009E2B79">
      <w:pPr>
        <w:pStyle w:val="NormalWeb"/>
        <w:spacing w:line="480" w:lineRule="auto"/>
        <w:ind w:left="720" w:hanging="720"/>
      </w:pPr>
      <w:r>
        <w:t>plot(</w:t>
      </w:r>
      <w:proofErr w:type="spellStart"/>
      <w:r>
        <w:t>residual_df$predictions</w:t>
      </w:r>
      <w:proofErr w:type="spellEnd"/>
      <w:r>
        <w:t xml:space="preserve">, </w:t>
      </w:r>
      <w:proofErr w:type="spellStart"/>
      <w:r>
        <w:t>residual_df$residuals</w:t>
      </w:r>
      <w:proofErr w:type="spellEnd"/>
      <w:r>
        <w:t>,</w:t>
      </w:r>
    </w:p>
    <w:p w14:paraId="1428C8A1" w14:textId="77777777" w:rsidR="009E2B79" w:rsidRDefault="009E2B79" w:rsidP="009E2B79">
      <w:pPr>
        <w:pStyle w:val="NormalWeb"/>
        <w:spacing w:line="480" w:lineRule="auto"/>
        <w:ind w:left="720" w:hanging="720"/>
      </w:pPr>
      <w:r>
        <w:t xml:space="preserve">     main = "Residuals vs. Fitted Values",</w:t>
      </w:r>
    </w:p>
    <w:p w14:paraId="7BA57DE9" w14:textId="77777777" w:rsidR="009E2B79" w:rsidRDefault="009E2B79" w:rsidP="009E2B79">
      <w:pPr>
        <w:pStyle w:val="NormalWeb"/>
        <w:spacing w:line="480" w:lineRule="auto"/>
        <w:ind w:left="720" w:hanging="720"/>
      </w:pPr>
      <w:r>
        <w:t xml:space="preserve">     </w:t>
      </w:r>
      <w:proofErr w:type="spellStart"/>
      <w:r>
        <w:t>xlab</w:t>
      </w:r>
      <w:proofErr w:type="spellEnd"/>
      <w:r>
        <w:t xml:space="preserve"> = "Fitted Values", </w:t>
      </w:r>
      <w:proofErr w:type="spellStart"/>
      <w:r>
        <w:t>ylab</w:t>
      </w:r>
      <w:proofErr w:type="spellEnd"/>
      <w:r>
        <w:t xml:space="preserve"> = "Residuals")</w:t>
      </w:r>
    </w:p>
    <w:p w14:paraId="16DC410B" w14:textId="77777777" w:rsidR="009E2B79" w:rsidRDefault="009E2B79" w:rsidP="009E2B79">
      <w:pPr>
        <w:pStyle w:val="NormalWeb"/>
        <w:spacing w:line="480" w:lineRule="auto"/>
        <w:ind w:left="720" w:hanging="720"/>
      </w:pPr>
    </w:p>
    <w:p w14:paraId="1AB7FDF8" w14:textId="77777777" w:rsidR="009E2B79" w:rsidRDefault="009E2B79" w:rsidP="009E2B79">
      <w:pPr>
        <w:pStyle w:val="NormalWeb"/>
        <w:spacing w:line="480" w:lineRule="auto"/>
        <w:ind w:left="720" w:hanging="720"/>
      </w:pPr>
      <w:r>
        <w:t>#####Assumption 3: Residuals are normally distributed.</w:t>
      </w:r>
    </w:p>
    <w:p w14:paraId="1F96C4B3" w14:textId="77777777" w:rsidR="009E2B79" w:rsidRDefault="009E2B79" w:rsidP="009E2B79">
      <w:pPr>
        <w:pStyle w:val="NormalWeb"/>
        <w:spacing w:line="480" w:lineRule="auto"/>
        <w:ind w:left="720" w:hanging="720"/>
      </w:pPr>
      <w:r>
        <w:t># Plot a histogram of residuals</w:t>
      </w:r>
    </w:p>
    <w:p w14:paraId="7604C3F1" w14:textId="77777777" w:rsidR="009E2B79" w:rsidRDefault="009E2B79" w:rsidP="009E2B79">
      <w:pPr>
        <w:pStyle w:val="NormalWeb"/>
        <w:spacing w:line="480" w:lineRule="auto"/>
        <w:ind w:left="720" w:hanging="720"/>
      </w:pPr>
      <w:r>
        <w:t xml:space="preserve">hist(residuals, main = "Histogram of Residuals", </w:t>
      </w:r>
      <w:proofErr w:type="spellStart"/>
      <w:r>
        <w:t>xlab</w:t>
      </w:r>
      <w:proofErr w:type="spellEnd"/>
      <w:r>
        <w:t xml:space="preserve"> = "Residuals")</w:t>
      </w:r>
    </w:p>
    <w:p w14:paraId="2FDDE83E" w14:textId="77777777" w:rsidR="009E2B79" w:rsidRDefault="009E2B79" w:rsidP="009E2B79">
      <w:pPr>
        <w:pStyle w:val="NormalWeb"/>
        <w:spacing w:line="480" w:lineRule="auto"/>
        <w:ind w:left="720" w:hanging="720"/>
      </w:pPr>
    </w:p>
    <w:p w14:paraId="6F235761" w14:textId="77777777" w:rsidR="009E2B79" w:rsidRDefault="009E2B79" w:rsidP="009E2B79">
      <w:pPr>
        <w:pStyle w:val="NormalWeb"/>
        <w:spacing w:line="480" w:lineRule="auto"/>
        <w:ind w:left="720" w:hanging="720"/>
      </w:pPr>
      <w:r>
        <w:t># Plot a Q-Q plot of residuals</w:t>
      </w:r>
    </w:p>
    <w:p w14:paraId="39DC21AB" w14:textId="77777777" w:rsidR="009E2B79" w:rsidRDefault="009E2B79" w:rsidP="009E2B79">
      <w:pPr>
        <w:pStyle w:val="NormalWeb"/>
        <w:spacing w:line="480" w:lineRule="auto"/>
        <w:ind w:left="720" w:hanging="720"/>
      </w:pPr>
      <w:proofErr w:type="spellStart"/>
      <w:r>
        <w:t>qqnorm</w:t>
      </w:r>
      <w:proofErr w:type="spellEnd"/>
      <w:r>
        <w:t>(residuals)</w:t>
      </w:r>
    </w:p>
    <w:p w14:paraId="4D0479A8" w14:textId="77777777" w:rsidR="009E2B79" w:rsidRDefault="009E2B79" w:rsidP="009E2B79">
      <w:pPr>
        <w:pStyle w:val="NormalWeb"/>
        <w:spacing w:line="480" w:lineRule="auto"/>
        <w:ind w:left="720" w:hanging="720"/>
      </w:pPr>
      <w:proofErr w:type="spellStart"/>
      <w:r>
        <w:t>qqline</w:t>
      </w:r>
      <w:proofErr w:type="spellEnd"/>
      <w:r>
        <w:t>(residuals)</w:t>
      </w:r>
    </w:p>
    <w:p w14:paraId="3FBC0862" w14:textId="77777777" w:rsidR="009E2B79" w:rsidRDefault="009E2B79" w:rsidP="009E2B79">
      <w:pPr>
        <w:pStyle w:val="NormalWeb"/>
        <w:spacing w:line="480" w:lineRule="auto"/>
        <w:ind w:left="720" w:hanging="720"/>
      </w:pPr>
    </w:p>
    <w:p w14:paraId="2B9A7616" w14:textId="77777777" w:rsidR="009E2B79" w:rsidRDefault="009E2B79" w:rsidP="009E2B79">
      <w:pPr>
        <w:pStyle w:val="NormalWeb"/>
        <w:spacing w:line="480" w:lineRule="auto"/>
        <w:ind w:left="720" w:hanging="720"/>
      </w:pPr>
      <w:r>
        <w:t>#####Assumption 4: Test if there is correlation in the residuals</w:t>
      </w:r>
    </w:p>
    <w:p w14:paraId="5FB105B4" w14:textId="77777777" w:rsidR="009E2B79" w:rsidRDefault="009E2B79" w:rsidP="009E2B79">
      <w:pPr>
        <w:pStyle w:val="NormalWeb"/>
        <w:spacing w:line="480" w:lineRule="auto"/>
        <w:ind w:left="720" w:hanging="720"/>
      </w:pPr>
      <w:r>
        <w:t># Install and load the 'car' package</w:t>
      </w:r>
    </w:p>
    <w:p w14:paraId="2534B0D2" w14:textId="77777777" w:rsidR="009E2B79" w:rsidRDefault="009E2B79" w:rsidP="009E2B79">
      <w:pPr>
        <w:pStyle w:val="NormalWeb"/>
        <w:spacing w:line="480" w:lineRule="auto"/>
        <w:ind w:left="720" w:hanging="720"/>
      </w:pPr>
      <w:r>
        <w:t xml:space="preserve"># </w:t>
      </w:r>
      <w:proofErr w:type="spellStart"/>
      <w:r>
        <w:t>install.packages</w:t>
      </w:r>
      <w:proofErr w:type="spellEnd"/>
      <w:r>
        <w:t>("car")</w:t>
      </w:r>
    </w:p>
    <w:p w14:paraId="71702760" w14:textId="77777777" w:rsidR="009E2B79" w:rsidRDefault="009E2B79" w:rsidP="009E2B79">
      <w:pPr>
        <w:pStyle w:val="NormalWeb"/>
        <w:spacing w:line="480" w:lineRule="auto"/>
        <w:ind w:left="720" w:hanging="720"/>
      </w:pPr>
      <w:r>
        <w:t># library(car)</w:t>
      </w:r>
    </w:p>
    <w:p w14:paraId="76A38BD4" w14:textId="77777777" w:rsidR="009E2B79" w:rsidRDefault="009E2B79" w:rsidP="009E2B79">
      <w:pPr>
        <w:pStyle w:val="NormalWeb"/>
        <w:spacing w:line="480" w:lineRule="auto"/>
        <w:ind w:left="720" w:hanging="720"/>
      </w:pPr>
    </w:p>
    <w:p w14:paraId="7B382AE4" w14:textId="77777777" w:rsidR="009E2B79" w:rsidRDefault="009E2B79" w:rsidP="009E2B79">
      <w:pPr>
        <w:pStyle w:val="NormalWeb"/>
        <w:spacing w:line="480" w:lineRule="auto"/>
        <w:ind w:left="720" w:hanging="720"/>
      </w:pPr>
      <w:r>
        <w:t># Perform the Durbin-Watson test</w:t>
      </w:r>
    </w:p>
    <w:p w14:paraId="34D255CE" w14:textId="77777777" w:rsidR="009E2B79" w:rsidRDefault="009E2B79" w:rsidP="009E2B79">
      <w:pPr>
        <w:pStyle w:val="NormalWeb"/>
        <w:spacing w:line="480" w:lineRule="auto"/>
        <w:ind w:left="720" w:hanging="720"/>
      </w:pPr>
      <w:proofErr w:type="spellStart"/>
      <w:r>
        <w:t>durbinWatsonTest</w:t>
      </w:r>
      <w:proofErr w:type="spellEnd"/>
      <w:r>
        <w:t>(model)</w:t>
      </w:r>
    </w:p>
    <w:p w14:paraId="043285BF" w14:textId="77777777" w:rsidR="009E2B79" w:rsidRDefault="009E2B79" w:rsidP="009E2B79">
      <w:pPr>
        <w:pStyle w:val="NormalWeb"/>
        <w:spacing w:line="480" w:lineRule="auto"/>
        <w:ind w:left="720" w:hanging="720"/>
      </w:pPr>
    </w:p>
    <w:p w14:paraId="2141B5EC" w14:textId="77777777" w:rsidR="009E2B79" w:rsidRDefault="009E2B79" w:rsidP="009E2B79">
      <w:pPr>
        <w:pStyle w:val="NormalWeb"/>
        <w:spacing w:line="480" w:lineRule="auto"/>
        <w:ind w:left="720" w:hanging="720"/>
      </w:pPr>
      <w:r>
        <w:t>###Test Heteroscedasticity</w:t>
      </w:r>
    </w:p>
    <w:p w14:paraId="70ECE7C9" w14:textId="77777777" w:rsidR="009E2B79" w:rsidRDefault="009E2B79" w:rsidP="009E2B79">
      <w:pPr>
        <w:pStyle w:val="NormalWeb"/>
        <w:spacing w:line="480" w:lineRule="auto"/>
        <w:ind w:left="720" w:hanging="720"/>
      </w:pPr>
      <w:r>
        <w:t># Load necessary libraries</w:t>
      </w:r>
    </w:p>
    <w:p w14:paraId="4B850E0B" w14:textId="77777777" w:rsidR="009E2B79" w:rsidRDefault="009E2B79" w:rsidP="009E2B79">
      <w:pPr>
        <w:pStyle w:val="NormalWeb"/>
        <w:spacing w:line="480" w:lineRule="auto"/>
        <w:ind w:left="720" w:hanging="720"/>
      </w:pPr>
      <w:r>
        <w:t># library(</w:t>
      </w:r>
      <w:proofErr w:type="spellStart"/>
      <w:r>
        <w:t>lmtest</w:t>
      </w:r>
      <w:proofErr w:type="spellEnd"/>
      <w:r>
        <w:t>)</w:t>
      </w:r>
    </w:p>
    <w:p w14:paraId="4A7897EF" w14:textId="77777777" w:rsidR="009E2B79" w:rsidRDefault="009E2B79" w:rsidP="009E2B79">
      <w:pPr>
        <w:pStyle w:val="NormalWeb"/>
        <w:spacing w:line="480" w:lineRule="auto"/>
        <w:ind w:left="720" w:hanging="720"/>
      </w:pPr>
    </w:p>
    <w:p w14:paraId="0F6980CC" w14:textId="77777777" w:rsidR="009E2B79" w:rsidRDefault="009E2B79" w:rsidP="009E2B79">
      <w:pPr>
        <w:pStyle w:val="NormalWeb"/>
        <w:spacing w:line="480" w:lineRule="auto"/>
        <w:ind w:left="720" w:hanging="720"/>
      </w:pPr>
      <w:r>
        <w:t># Perform the Breusch-Pagan test for heteroscedasticity</w:t>
      </w:r>
    </w:p>
    <w:p w14:paraId="5D7EC4D6" w14:textId="77777777" w:rsidR="009E2B79" w:rsidRDefault="009E2B79" w:rsidP="009E2B79">
      <w:pPr>
        <w:pStyle w:val="NormalWeb"/>
        <w:spacing w:line="480" w:lineRule="auto"/>
        <w:ind w:left="720" w:hanging="720"/>
      </w:pPr>
      <w:proofErr w:type="spellStart"/>
      <w:r>
        <w:t>bptest</w:t>
      </w:r>
      <w:proofErr w:type="spellEnd"/>
      <w:r>
        <w:t>(</w:t>
      </w:r>
      <w:proofErr w:type="spellStart"/>
      <w:r>
        <w:t>model_new</w:t>
      </w:r>
      <w:proofErr w:type="spellEnd"/>
      <w:r>
        <w:t>)</w:t>
      </w:r>
    </w:p>
    <w:p w14:paraId="60FB13C7" w14:textId="77777777" w:rsidR="009E2B79" w:rsidRPr="00EE04AA" w:rsidRDefault="009E2B79" w:rsidP="009E2B79">
      <w:pPr>
        <w:pStyle w:val="NormalWeb"/>
        <w:spacing w:before="0" w:beforeAutospacing="0" w:after="0" w:afterAutospacing="0" w:line="480" w:lineRule="auto"/>
        <w:ind w:left="720" w:hanging="720"/>
      </w:pPr>
    </w:p>
    <w:sectPr w:rsidR="009E2B79" w:rsidRPr="00EE04AA" w:rsidSect="00C7573F">
      <w:head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1E8E3" w14:textId="77777777" w:rsidR="00C7573F" w:rsidRDefault="00C7573F" w:rsidP="001C697C">
      <w:r>
        <w:separator/>
      </w:r>
    </w:p>
    <w:p w14:paraId="26C02389" w14:textId="77777777" w:rsidR="00C7573F" w:rsidRDefault="00C7573F"/>
  </w:endnote>
  <w:endnote w:type="continuationSeparator" w:id="0">
    <w:p w14:paraId="48FEE829" w14:textId="77777777" w:rsidR="00C7573F" w:rsidRDefault="00C7573F" w:rsidP="001C697C">
      <w:r>
        <w:continuationSeparator/>
      </w:r>
    </w:p>
    <w:p w14:paraId="761D539E" w14:textId="77777777" w:rsidR="00C7573F" w:rsidRDefault="00C757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2D12" w14:textId="77777777" w:rsidR="00C7573F" w:rsidRDefault="00C7573F" w:rsidP="001C697C">
      <w:r>
        <w:separator/>
      </w:r>
    </w:p>
    <w:p w14:paraId="0938E7C8" w14:textId="77777777" w:rsidR="00C7573F" w:rsidRDefault="00C7573F"/>
  </w:footnote>
  <w:footnote w:type="continuationSeparator" w:id="0">
    <w:p w14:paraId="66057F89" w14:textId="77777777" w:rsidR="00C7573F" w:rsidRDefault="00C7573F" w:rsidP="001C697C">
      <w:r>
        <w:continuationSeparator/>
      </w:r>
    </w:p>
    <w:p w14:paraId="7BFA84FB" w14:textId="77777777" w:rsidR="00C7573F" w:rsidRDefault="00C757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8B989" w14:textId="0D17D850" w:rsidR="00702BA6" w:rsidRPr="00686799" w:rsidRDefault="00D024D7" w:rsidP="00500677">
    <w:pPr>
      <w:pStyle w:val="Header"/>
      <w:rPr>
        <w:rFonts w:ascii="Times New Roman" w:hAnsi="Times New Roman" w:cs="Times New Roman"/>
      </w:rPr>
    </w:pPr>
    <w:r>
      <w:rPr>
        <w:rFonts w:ascii="Times New Roman" w:hAnsi="Times New Roman" w:cs="Times New Roman"/>
      </w:rPr>
      <w:t>General Electric Healthcare: Revenue Predictor Model Report</w:t>
    </w:r>
    <w:r w:rsidR="007B6FF8" w:rsidRPr="00686799">
      <w:rPr>
        <w:rFonts w:ascii="Times New Roman" w:hAnsi="Times New Roman" w:cs="Times New Roman"/>
      </w:rPr>
      <w:tab/>
    </w:r>
    <w:sdt>
      <w:sdtPr>
        <w:rPr>
          <w:rFonts w:ascii="Times New Roman" w:hAnsi="Times New Roman" w:cs="Times New Roman"/>
        </w:rPr>
        <w:id w:val="2060505447"/>
        <w:docPartObj>
          <w:docPartGallery w:val="Page Numbers (Top of Page)"/>
          <w:docPartUnique/>
        </w:docPartObj>
      </w:sdtPr>
      <w:sdtEndPr>
        <w:rPr>
          <w:noProof/>
        </w:rPr>
      </w:sdtEndPr>
      <w:sdtContent>
        <w:r w:rsidR="00702BA6" w:rsidRPr="00686799">
          <w:rPr>
            <w:rFonts w:ascii="Times New Roman" w:hAnsi="Times New Roman" w:cs="Times New Roman"/>
          </w:rPr>
          <w:fldChar w:fldCharType="begin"/>
        </w:r>
        <w:r w:rsidR="00702BA6" w:rsidRPr="00686799">
          <w:rPr>
            <w:rFonts w:ascii="Times New Roman" w:hAnsi="Times New Roman" w:cs="Times New Roman"/>
          </w:rPr>
          <w:instrText xml:space="preserve"> PAGE   \* MERGEFORMAT </w:instrText>
        </w:r>
        <w:r w:rsidR="00702BA6" w:rsidRPr="00686799">
          <w:rPr>
            <w:rFonts w:ascii="Times New Roman" w:hAnsi="Times New Roman" w:cs="Times New Roman"/>
          </w:rPr>
          <w:fldChar w:fldCharType="separate"/>
        </w:r>
        <w:r w:rsidR="00702BA6" w:rsidRPr="00686799">
          <w:rPr>
            <w:rFonts w:ascii="Times New Roman" w:hAnsi="Times New Roman" w:cs="Times New Roman"/>
            <w:noProof/>
          </w:rPr>
          <w:t>2</w:t>
        </w:r>
        <w:r w:rsidR="00702BA6" w:rsidRPr="00686799">
          <w:rPr>
            <w:rFonts w:ascii="Times New Roman" w:hAnsi="Times New Roman" w:cs="Times New Roman"/>
            <w:noProof/>
          </w:rPr>
          <w:fldChar w:fldCharType="end"/>
        </w:r>
      </w:sdtContent>
    </w:sdt>
  </w:p>
  <w:p w14:paraId="3FC9D843" w14:textId="77777777" w:rsidR="00702BA6" w:rsidRPr="00686799" w:rsidRDefault="00702BA6">
    <w:pPr>
      <w:pStyle w:val="Header"/>
      <w:rPr>
        <w:rFonts w:ascii="Times New Roman" w:hAnsi="Times New Roman" w:cs="Times New Roman"/>
      </w:rPr>
    </w:pPr>
  </w:p>
  <w:p w14:paraId="00B4F904" w14:textId="77777777" w:rsidR="0005132E" w:rsidRDefault="000513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6F118" w14:textId="682B3FA8" w:rsidR="00702BA6" w:rsidRPr="00E23ED7" w:rsidRDefault="00FA367B">
    <w:pPr>
      <w:pStyle w:val="Header"/>
      <w:rPr>
        <w:rFonts w:ascii="Times New Roman" w:hAnsi="Times New Roman" w:cs="Times New Roman"/>
      </w:rPr>
    </w:pPr>
    <w:r>
      <w:rPr>
        <w:rFonts w:ascii="Times New Roman" w:hAnsi="Times New Roman" w:cs="Times New Roman"/>
      </w:rPr>
      <w:t>Running he</w:t>
    </w:r>
    <w:r w:rsidR="00A352C8">
      <w:rPr>
        <w:rFonts w:ascii="Times New Roman" w:hAnsi="Times New Roman" w:cs="Times New Roman"/>
      </w:rPr>
      <w:t>ad:</w:t>
    </w:r>
    <w:r w:rsidR="00CC1ECC">
      <w:rPr>
        <w:rFonts w:ascii="Times New Roman" w:hAnsi="Times New Roman" w:cs="Times New Roman"/>
      </w:rPr>
      <w:t xml:space="preserve"> </w:t>
    </w:r>
    <w:r w:rsidR="004F0841">
      <w:rPr>
        <w:rFonts w:ascii="Times New Roman" w:hAnsi="Times New Roman" w:cs="Times New Roman"/>
      </w:rPr>
      <w:t>General Electric Health</w:t>
    </w:r>
    <w:r w:rsidR="00D024D7">
      <w:rPr>
        <w:rFonts w:ascii="Times New Roman" w:hAnsi="Times New Roman" w:cs="Times New Roman"/>
      </w:rPr>
      <w:t>care: Revenue Predictor Model Report</w:t>
    </w:r>
    <w:r w:rsidR="004722E0">
      <w:rPr>
        <w:rFonts w:ascii="Times New Roman" w:hAnsi="Times New Roman" w:cs="Times New Roman"/>
      </w:rPr>
      <w:tab/>
      <w:t>1</w:t>
    </w:r>
    <w:r w:rsidR="004722E0">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98C"/>
    <w:multiLevelType w:val="multilevel"/>
    <w:tmpl w:val="214A6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17CB2"/>
    <w:multiLevelType w:val="multilevel"/>
    <w:tmpl w:val="214A6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F7396"/>
    <w:multiLevelType w:val="hybridMultilevel"/>
    <w:tmpl w:val="5A96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079A7"/>
    <w:multiLevelType w:val="multilevel"/>
    <w:tmpl w:val="214A6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617ADE"/>
    <w:multiLevelType w:val="multilevel"/>
    <w:tmpl w:val="21447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701D34"/>
    <w:multiLevelType w:val="multilevel"/>
    <w:tmpl w:val="0330C4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04539"/>
    <w:multiLevelType w:val="multilevel"/>
    <w:tmpl w:val="214A6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1C15F6"/>
    <w:multiLevelType w:val="hybridMultilevel"/>
    <w:tmpl w:val="2F486014"/>
    <w:lvl w:ilvl="0" w:tplc="959049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B55AF"/>
    <w:multiLevelType w:val="multilevel"/>
    <w:tmpl w:val="214A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8267C2"/>
    <w:multiLevelType w:val="multilevel"/>
    <w:tmpl w:val="214A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9B4F43"/>
    <w:multiLevelType w:val="multilevel"/>
    <w:tmpl w:val="214A6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7D59EA"/>
    <w:multiLevelType w:val="hybridMultilevel"/>
    <w:tmpl w:val="7EC6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581531">
    <w:abstractNumId w:val="4"/>
  </w:num>
  <w:num w:numId="2" w16cid:durableId="558636469">
    <w:abstractNumId w:val="5"/>
  </w:num>
  <w:num w:numId="3" w16cid:durableId="946087346">
    <w:abstractNumId w:val="8"/>
  </w:num>
  <w:num w:numId="4" w16cid:durableId="680468781">
    <w:abstractNumId w:val="10"/>
  </w:num>
  <w:num w:numId="5" w16cid:durableId="710031797">
    <w:abstractNumId w:val="0"/>
  </w:num>
  <w:num w:numId="6" w16cid:durableId="2060203885">
    <w:abstractNumId w:val="3"/>
  </w:num>
  <w:num w:numId="7" w16cid:durableId="645742890">
    <w:abstractNumId w:val="6"/>
  </w:num>
  <w:num w:numId="8" w16cid:durableId="130948938">
    <w:abstractNumId w:val="1"/>
  </w:num>
  <w:num w:numId="9" w16cid:durableId="1558858706">
    <w:abstractNumId w:val="9"/>
  </w:num>
  <w:num w:numId="10" w16cid:durableId="484933594">
    <w:abstractNumId w:val="2"/>
  </w:num>
  <w:num w:numId="11" w16cid:durableId="815994573">
    <w:abstractNumId w:val="11"/>
  </w:num>
  <w:num w:numId="12" w16cid:durableId="1036081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7C"/>
    <w:rsid w:val="00005219"/>
    <w:rsid w:val="00007738"/>
    <w:rsid w:val="00010D61"/>
    <w:rsid w:val="00024CF1"/>
    <w:rsid w:val="00025B68"/>
    <w:rsid w:val="00026FBF"/>
    <w:rsid w:val="0005132E"/>
    <w:rsid w:val="00071E5C"/>
    <w:rsid w:val="00081148"/>
    <w:rsid w:val="00084196"/>
    <w:rsid w:val="000938B2"/>
    <w:rsid w:val="000959C6"/>
    <w:rsid w:val="000A3A08"/>
    <w:rsid w:val="000B234F"/>
    <w:rsid w:val="000B4FBB"/>
    <w:rsid w:val="000C05E7"/>
    <w:rsid w:val="000C47F7"/>
    <w:rsid w:val="000C7E50"/>
    <w:rsid w:val="000E51C2"/>
    <w:rsid w:val="000E69A9"/>
    <w:rsid w:val="000F4B84"/>
    <w:rsid w:val="00103D6F"/>
    <w:rsid w:val="00104300"/>
    <w:rsid w:val="00107AA6"/>
    <w:rsid w:val="001152DB"/>
    <w:rsid w:val="00115B02"/>
    <w:rsid w:val="00131459"/>
    <w:rsid w:val="00133D00"/>
    <w:rsid w:val="0013637E"/>
    <w:rsid w:val="00140250"/>
    <w:rsid w:val="00146B14"/>
    <w:rsid w:val="001503EB"/>
    <w:rsid w:val="001647E4"/>
    <w:rsid w:val="00171935"/>
    <w:rsid w:val="001808A0"/>
    <w:rsid w:val="00183D92"/>
    <w:rsid w:val="00190088"/>
    <w:rsid w:val="0019669E"/>
    <w:rsid w:val="001B0A1C"/>
    <w:rsid w:val="001B152E"/>
    <w:rsid w:val="001B44C8"/>
    <w:rsid w:val="001C697C"/>
    <w:rsid w:val="001D1F43"/>
    <w:rsid w:val="001F2FC1"/>
    <w:rsid w:val="001F67E5"/>
    <w:rsid w:val="001F6AAF"/>
    <w:rsid w:val="00225339"/>
    <w:rsid w:val="00231EA2"/>
    <w:rsid w:val="00233BC0"/>
    <w:rsid w:val="0023705D"/>
    <w:rsid w:val="00241882"/>
    <w:rsid w:val="00247B0B"/>
    <w:rsid w:val="00251A59"/>
    <w:rsid w:val="002575CC"/>
    <w:rsid w:val="00271838"/>
    <w:rsid w:val="00271E7C"/>
    <w:rsid w:val="00285D80"/>
    <w:rsid w:val="00286489"/>
    <w:rsid w:val="00290A09"/>
    <w:rsid w:val="00296779"/>
    <w:rsid w:val="002A2FF8"/>
    <w:rsid w:val="002B0FF5"/>
    <w:rsid w:val="002C7352"/>
    <w:rsid w:val="002D34C6"/>
    <w:rsid w:val="002E563D"/>
    <w:rsid w:val="002F02CE"/>
    <w:rsid w:val="002F2AFD"/>
    <w:rsid w:val="002F2BB2"/>
    <w:rsid w:val="002F3AA0"/>
    <w:rsid w:val="003002A8"/>
    <w:rsid w:val="00301222"/>
    <w:rsid w:val="00303760"/>
    <w:rsid w:val="0031077F"/>
    <w:rsid w:val="003117DB"/>
    <w:rsid w:val="00312C26"/>
    <w:rsid w:val="00331F78"/>
    <w:rsid w:val="003324FF"/>
    <w:rsid w:val="003518E8"/>
    <w:rsid w:val="00364772"/>
    <w:rsid w:val="00366C97"/>
    <w:rsid w:val="003779C6"/>
    <w:rsid w:val="00393BEB"/>
    <w:rsid w:val="003940F6"/>
    <w:rsid w:val="003A38CA"/>
    <w:rsid w:val="003A4A61"/>
    <w:rsid w:val="003B0AEC"/>
    <w:rsid w:val="003C5CB9"/>
    <w:rsid w:val="003D3F44"/>
    <w:rsid w:val="003D5E08"/>
    <w:rsid w:val="003E03A6"/>
    <w:rsid w:val="003E13CC"/>
    <w:rsid w:val="003E561C"/>
    <w:rsid w:val="00410755"/>
    <w:rsid w:val="00412B57"/>
    <w:rsid w:val="00416A19"/>
    <w:rsid w:val="004172A0"/>
    <w:rsid w:val="004411AA"/>
    <w:rsid w:val="0044165E"/>
    <w:rsid w:val="00443C7B"/>
    <w:rsid w:val="00451581"/>
    <w:rsid w:val="00452CDB"/>
    <w:rsid w:val="0045383F"/>
    <w:rsid w:val="00461B1E"/>
    <w:rsid w:val="0047066D"/>
    <w:rsid w:val="00471DA5"/>
    <w:rsid w:val="004722E0"/>
    <w:rsid w:val="004760B0"/>
    <w:rsid w:val="00477946"/>
    <w:rsid w:val="00483DD3"/>
    <w:rsid w:val="004844E3"/>
    <w:rsid w:val="004918C7"/>
    <w:rsid w:val="00496F9F"/>
    <w:rsid w:val="004A24B9"/>
    <w:rsid w:val="004B0472"/>
    <w:rsid w:val="004B3B52"/>
    <w:rsid w:val="004B59F2"/>
    <w:rsid w:val="004E17DF"/>
    <w:rsid w:val="004E19B9"/>
    <w:rsid w:val="004E47C0"/>
    <w:rsid w:val="004E62CD"/>
    <w:rsid w:val="004F0209"/>
    <w:rsid w:val="004F0841"/>
    <w:rsid w:val="004F6F1F"/>
    <w:rsid w:val="00500677"/>
    <w:rsid w:val="005108E0"/>
    <w:rsid w:val="005162F6"/>
    <w:rsid w:val="005164E9"/>
    <w:rsid w:val="0052463C"/>
    <w:rsid w:val="005400F8"/>
    <w:rsid w:val="00547CF2"/>
    <w:rsid w:val="00552635"/>
    <w:rsid w:val="00582049"/>
    <w:rsid w:val="005857C6"/>
    <w:rsid w:val="00587AD0"/>
    <w:rsid w:val="00590BFC"/>
    <w:rsid w:val="00592DAF"/>
    <w:rsid w:val="005A1F09"/>
    <w:rsid w:val="005B6474"/>
    <w:rsid w:val="005C06EE"/>
    <w:rsid w:val="005C27F2"/>
    <w:rsid w:val="005C4143"/>
    <w:rsid w:val="005C4C32"/>
    <w:rsid w:val="005D5FCD"/>
    <w:rsid w:val="005E17A5"/>
    <w:rsid w:val="005F761D"/>
    <w:rsid w:val="0061209B"/>
    <w:rsid w:val="00625555"/>
    <w:rsid w:val="0062700A"/>
    <w:rsid w:val="006337DE"/>
    <w:rsid w:val="00634B7B"/>
    <w:rsid w:val="006350FC"/>
    <w:rsid w:val="00636A85"/>
    <w:rsid w:val="00643598"/>
    <w:rsid w:val="00650BFD"/>
    <w:rsid w:val="006554E0"/>
    <w:rsid w:val="00661303"/>
    <w:rsid w:val="00674CAB"/>
    <w:rsid w:val="006829EF"/>
    <w:rsid w:val="0068401D"/>
    <w:rsid w:val="00686799"/>
    <w:rsid w:val="00693E1F"/>
    <w:rsid w:val="00695079"/>
    <w:rsid w:val="006B0561"/>
    <w:rsid w:val="006B3F79"/>
    <w:rsid w:val="006C12B4"/>
    <w:rsid w:val="006C5F12"/>
    <w:rsid w:val="006D2042"/>
    <w:rsid w:val="006D3EF7"/>
    <w:rsid w:val="006E594D"/>
    <w:rsid w:val="006E60CE"/>
    <w:rsid w:val="006F3367"/>
    <w:rsid w:val="006F512B"/>
    <w:rsid w:val="006F79BB"/>
    <w:rsid w:val="00701698"/>
    <w:rsid w:val="00702BA6"/>
    <w:rsid w:val="007122FB"/>
    <w:rsid w:val="00714253"/>
    <w:rsid w:val="00720D79"/>
    <w:rsid w:val="0072180E"/>
    <w:rsid w:val="007241C0"/>
    <w:rsid w:val="007372E9"/>
    <w:rsid w:val="00742BF5"/>
    <w:rsid w:val="007512BB"/>
    <w:rsid w:val="007547F5"/>
    <w:rsid w:val="00767663"/>
    <w:rsid w:val="00776D48"/>
    <w:rsid w:val="0078125E"/>
    <w:rsid w:val="007978D7"/>
    <w:rsid w:val="007A229F"/>
    <w:rsid w:val="007A2373"/>
    <w:rsid w:val="007B035F"/>
    <w:rsid w:val="007B537F"/>
    <w:rsid w:val="007B6FF8"/>
    <w:rsid w:val="007D0AF8"/>
    <w:rsid w:val="007D0E5E"/>
    <w:rsid w:val="007D16E6"/>
    <w:rsid w:val="007D20D1"/>
    <w:rsid w:val="007D6AF4"/>
    <w:rsid w:val="007F7AD0"/>
    <w:rsid w:val="0080580E"/>
    <w:rsid w:val="008060B0"/>
    <w:rsid w:val="00812332"/>
    <w:rsid w:val="0081405D"/>
    <w:rsid w:val="00824052"/>
    <w:rsid w:val="00832B14"/>
    <w:rsid w:val="00836610"/>
    <w:rsid w:val="00840C47"/>
    <w:rsid w:val="00843CC5"/>
    <w:rsid w:val="00844DB4"/>
    <w:rsid w:val="00845799"/>
    <w:rsid w:val="0084675B"/>
    <w:rsid w:val="008516B7"/>
    <w:rsid w:val="00851D02"/>
    <w:rsid w:val="008579E7"/>
    <w:rsid w:val="00863438"/>
    <w:rsid w:val="00864DB2"/>
    <w:rsid w:val="008737F4"/>
    <w:rsid w:val="00874B41"/>
    <w:rsid w:val="00876F5B"/>
    <w:rsid w:val="00881750"/>
    <w:rsid w:val="00885FD9"/>
    <w:rsid w:val="008A5CF7"/>
    <w:rsid w:val="008B3E92"/>
    <w:rsid w:val="008B4BBC"/>
    <w:rsid w:val="008B6445"/>
    <w:rsid w:val="008C5C16"/>
    <w:rsid w:val="008C6211"/>
    <w:rsid w:val="008C7621"/>
    <w:rsid w:val="008F7500"/>
    <w:rsid w:val="009103C6"/>
    <w:rsid w:val="009150CA"/>
    <w:rsid w:val="00920A60"/>
    <w:rsid w:val="00922830"/>
    <w:rsid w:val="00930AB8"/>
    <w:rsid w:val="00932758"/>
    <w:rsid w:val="00947D89"/>
    <w:rsid w:val="009500B9"/>
    <w:rsid w:val="00964210"/>
    <w:rsid w:val="00964854"/>
    <w:rsid w:val="0096768B"/>
    <w:rsid w:val="0097763D"/>
    <w:rsid w:val="009809C3"/>
    <w:rsid w:val="0098435F"/>
    <w:rsid w:val="00990B12"/>
    <w:rsid w:val="009942D1"/>
    <w:rsid w:val="00994ECA"/>
    <w:rsid w:val="00995A89"/>
    <w:rsid w:val="009A3218"/>
    <w:rsid w:val="009A5B4D"/>
    <w:rsid w:val="009A6769"/>
    <w:rsid w:val="009B0920"/>
    <w:rsid w:val="009B33FD"/>
    <w:rsid w:val="009C0379"/>
    <w:rsid w:val="009C3925"/>
    <w:rsid w:val="009C450F"/>
    <w:rsid w:val="009D0371"/>
    <w:rsid w:val="009D4C35"/>
    <w:rsid w:val="009E2B79"/>
    <w:rsid w:val="009F1123"/>
    <w:rsid w:val="00A01603"/>
    <w:rsid w:val="00A204AD"/>
    <w:rsid w:val="00A352AB"/>
    <w:rsid w:val="00A352C8"/>
    <w:rsid w:val="00A43E7B"/>
    <w:rsid w:val="00A43F38"/>
    <w:rsid w:val="00A47CE8"/>
    <w:rsid w:val="00A53473"/>
    <w:rsid w:val="00A537A5"/>
    <w:rsid w:val="00A56B69"/>
    <w:rsid w:val="00A67173"/>
    <w:rsid w:val="00A71955"/>
    <w:rsid w:val="00A721F5"/>
    <w:rsid w:val="00A74DB8"/>
    <w:rsid w:val="00A81C52"/>
    <w:rsid w:val="00AA1189"/>
    <w:rsid w:val="00AA734C"/>
    <w:rsid w:val="00AB4A89"/>
    <w:rsid w:val="00AB7474"/>
    <w:rsid w:val="00AB77D8"/>
    <w:rsid w:val="00AC56C5"/>
    <w:rsid w:val="00AD47D1"/>
    <w:rsid w:val="00AE1E08"/>
    <w:rsid w:val="00AE35E9"/>
    <w:rsid w:val="00AE3F8A"/>
    <w:rsid w:val="00AE6E64"/>
    <w:rsid w:val="00AF6C17"/>
    <w:rsid w:val="00B010AE"/>
    <w:rsid w:val="00B01A76"/>
    <w:rsid w:val="00B05EA6"/>
    <w:rsid w:val="00B56CE9"/>
    <w:rsid w:val="00B607A9"/>
    <w:rsid w:val="00B64633"/>
    <w:rsid w:val="00B64EE3"/>
    <w:rsid w:val="00B7165D"/>
    <w:rsid w:val="00B72C72"/>
    <w:rsid w:val="00B80425"/>
    <w:rsid w:val="00B94C6D"/>
    <w:rsid w:val="00B959EE"/>
    <w:rsid w:val="00BA1F73"/>
    <w:rsid w:val="00BA3B21"/>
    <w:rsid w:val="00BA47AC"/>
    <w:rsid w:val="00BA6093"/>
    <w:rsid w:val="00BB4253"/>
    <w:rsid w:val="00BB5B82"/>
    <w:rsid w:val="00BC15BD"/>
    <w:rsid w:val="00BD789D"/>
    <w:rsid w:val="00BE0BEB"/>
    <w:rsid w:val="00BE40DA"/>
    <w:rsid w:val="00BE581C"/>
    <w:rsid w:val="00BE5F65"/>
    <w:rsid w:val="00BF7C87"/>
    <w:rsid w:val="00C02CE7"/>
    <w:rsid w:val="00C16297"/>
    <w:rsid w:val="00C20C38"/>
    <w:rsid w:val="00C32D06"/>
    <w:rsid w:val="00C34014"/>
    <w:rsid w:val="00C35079"/>
    <w:rsid w:val="00C37D76"/>
    <w:rsid w:val="00C40584"/>
    <w:rsid w:val="00C4099B"/>
    <w:rsid w:val="00C4254B"/>
    <w:rsid w:val="00C50AE8"/>
    <w:rsid w:val="00C52DA3"/>
    <w:rsid w:val="00C52E1D"/>
    <w:rsid w:val="00C55B2C"/>
    <w:rsid w:val="00C60FA5"/>
    <w:rsid w:val="00C66438"/>
    <w:rsid w:val="00C721C5"/>
    <w:rsid w:val="00C7573F"/>
    <w:rsid w:val="00C86AFD"/>
    <w:rsid w:val="00C86B9D"/>
    <w:rsid w:val="00CA217C"/>
    <w:rsid w:val="00CA5512"/>
    <w:rsid w:val="00CA6A9E"/>
    <w:rsid w:val="00CB651B"/>
    <w:rsid w:val="00CC09D1"/>
    <w:rsid w:val="00CC1ECC"/>
    <w:rsid w:val="00CC47AA"/>
    <w:rsid w:val="00CC58FE"/>
    <w:rsid w:val="00CD24FB"/>
    <w:rsid w:val="00CD2D2C"/>
    <w:rsid w:val="00CD463A"/>
    <w:rsid w:val="00CE1E09"/>
    <w:rsid w:val="00CE2C1F"/>
    <w:rsid w:val="00CF5645"/>
    <w:rsid w:val="00D024D7"/>
    <w:rsid w:val="00D11E32"/>
    <w:rsid w:val="00D177A3"/>
    <w:rsid w:val="00D40A9E"/>
    <w:rsid w:val="00D44DC2"/>
    <w:rsid w:val="00D50E66"/>
    <w:rsid w:val="00D559D9"/>
    <w:rsid w:val="00D57B60"/>
    <w:rsid w:val="00D87190"/>
    <w:rsid w:val="00D87994"/>
    <w:rsid w:val="00D90DB5"/>
    <w:rsid w:val="00D96F8D"/>
    <w:rsid w:val="00DA55AF"/>
    <w:rsid w:val="00DB0DB4"/>
    <w:rsid w:val="00DB3ECC"/>
    <w:rsid w:val="00DB626C"/>
    <w:rsid w:val="00DD177F"/>
    <w:rsid w:val="00DD2B14"/>
    <w:rsid w:val="00DD361E"/>
    <w:rsid w:val="00DD4A12"/>
    <w:rsid w:val="00DD4F78"/>
    <w:rsid w:val="00DD74D9"/>
    <w:rsid w:val="00DE0EAB"/>
    <w:rsid w:val="00DE1A42"/>
    <w:rsid w:val="00DE1C2F"/>
    <w:rsid w:val="00DF0299"/>
    <w:rsid w:val="00DF1A48"/>
    <w:rsid w:val="00DF70A9"/>
    <w:rsid w:val="00E01636"/>
    <w:rsid w:val="00E016D4"/>
    <w:rsid w:val="00E04CB6"/>
    <w:rsid w:val="00E07983"/>
    <w:rsid w:val="00E07C7E"/>
    <w:rsid w:val="00E11418"/>
    <w:rsid w:val="00E23ED7"/>
    <w:rsid w:val="00E27BF3"/>
    <w:rsid w:val="00E31D88"/>
    <w:rsid w:val="00E32C89"/>
    <w:rsid w:val="00E3452F"/>
    <w:rsid w:val="00E36907"/>
    <w:rsid w:val="00E406EF"/>
    <w:rsid w:val="00E418CD"/>
    <w:rsid w:val="00E520A5"/>
    <w:rsid w:val="00E53BEE"/>
    <w:rsid w:val="00E60129"/>
    <w:rsid w:val="00E62336"/>
    <w:rsid w:val="00E73D4A"/>
    <w:rsid w:val="00E7645E"/>
    <w:rsid w:val="00E828CA"/>
    <w:rsid w:val="00E84646"/>
    <w:rsid w:val="00E85591"/>
    <w:rsid w:val="00E85665"/>
    <w:rsid w:val="00E964A8"/>
    <w:rsid w:val="00EA6454"/>
    <w:rsid w:val="00EB190E"/>
    <w:rsid w:val="00EB2DC9"/>
    <w:rsid w:val="00ED12A1"/>
    <w:rsid w:val="00ED34BA"/>
    <w:rsid w:val="00EE04AA"/>
    <w:rsid w:val="00F126CB"/>
    <w:rsid w:val="00F156DF"/>
    <w:rsid w:val="00F17763"/>
    <w:rsid w:val="00F2003F"/>
    <w:rsid w:val="00F224EC"/>
    <w:rsid w:val="00F26054"/>
    <w:rsid w:val="00F30836"/>
    <w:rsid w:val="00F33D34"/>
    <w:rsid w:val="00F37195"/>
    <w:rsid w:val="00F4528A"/>
    <w:rsid w:val="00F63121"/>
    <w:rsid w:val="00F709EE"/>
    <w:rsid w:val="00F7423D"/>
    <w:rsid w:val="00F754BD"/>
    <w:rsid w:val="00F8105F"/>
    <w:rsid w:val="00F90692"/>
    <w:rsid w:val="00FA226E"/>
    <w:rsid w:val="00FA367B"/>
    <w:rsid w:val="00FB287B"/>
    <w:rsid w:val="00FC6B77"/>
    <w:rsid w:val="00FD0BBA"/>
    <w:rsid w:val="00FD6868"/>
    <w:rsid w:val="00FF0F34"/>
    <w:rsid w:val="00FF1004"/>
    <w:rsid w:val="00FF506C"/>
    <w:rsid w:val="00FF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9D65"/>
  <w15:chartTrackingRefBased/>
  <w15:docId w15:val="{562D5393-605D-4C4A-8650-44F53414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97C"/>
    <w:pPr>
      <w:tabs>
        <w:tab w:val="center" w:pos="4680"/>
        <w:tab w:val="right" w:pos="9360"/>
      </w:tabs>
    </w:pPr>
  </w:style>
  <w:style w:type="character" w:customStyle="1" w:styleId="HeaderChar">
    <w:name w:val="Header Char"/>
    <w:basedOn w:val="DefaultParagraphFont"/>
    <w:link w:val="Header"/>
    <w:uiPriority w:val="99"/>
    <w:rsid w:val="001C697C"/>
  </w:style>
  <w:style w:type="paragraph" w:styleId="Footer">
    <w:name w:val="footer"/>
    <w:basedOn w:val="Normal"/>
    <w:link w:val="FooterChar"/>
    <w:uiPriority w:val="99"/>
    <w:unhideWhenUsed/>
    <w:rsid w:val="001C697C"/>
    <w:pPr>
      <w:tabs>
        <w:tab w:val="center" w:pos="4680"/>
        <w:tab w:val="right" w:pos="9360"/>
      </w:tabs>
    </w:pPr>
  </w:style>
  <w:style w:type="character" w:customStyle="1" w:styleId="FooterChar">
    <w:name w:val="Footer Char"/>
    <w:basedOn w:val="DefaultParagraphFont"/>
    <w:link w:val="Footer"/>
    <w:uiPriority w:val="99"/>
    <w:rsid w:val="001C697C"/>
  </w:style>
  <w:style w:type="paragraph" w:styleId="NormalWeb">
    <w:name w:val="Normal (Web)"/>
    <w:basedOn w:val="Normal"/>
    <w:uiPriority w:val="99"/>
    <w:unhideWhenUsed/>
    <w:rsid w:val="00FD68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47CE8"/>
    <w:rPr>
      <w:color w:val="0000FF"/>
      <w:u w:val="single"/>
    </w:rPr>
  </w:style>
  <w:style w:type="paragraph" w:styleId="ListParagraph">
    <w:name w:val="List Paragraph"/>
    <w:basedOn w:val="Normal"/>
    <w:uiPriority w:val="34"/>
    <w:qFormat/>
    <w:rsid w:val="00DB3ECC"/>
    <w:pPr>
      <w:ind w:left="720"/>
      <w:contextualSpacing/>
    </w:pPr>
  </w:style>
  <w:style w:type="character" w:styleId="UnresolvedMention">
    <w:name w:val="Unresolved Mention"/>
    <w:basedOn w:val="DefaultParagraphFont"/>
    <w:uiPriority w:val="99"/>
    <w:semiHidden/>
    <w:unhideWhenUsed/>
    <w:rsid w:val="00CC58FE"/>
    <w:rPr>
      <w:color w:val="605E5C"/>
      <w:shd w:val="clear" w:color="auto" w:fill="E1DFDD"/>
    </w:rPr>
  </w:style>
  <w:style w:type="character" w:customStyle="1" w:styleId="url">
    <w:name w:val="url"/>
    <w:basedOn w:val="DefaultParagraphFont"/>
    <w:rsid w:val="000C05E7"/>
  </w:style>
  <w:style w:type="character" w:styleId="CommentReference">
    <w:name w:val="annotation reference"/>
    <w:basedOn w:val="DefaultParagraphFont"/>
    <w:uiPriority w:val="99"/>
    <w:semiHidden/>
    <w:unhideWhenUsed/>
    <w:rsid w:val="00364772"/>
    <w:rPr>
      <w:sz w:val="16"/>
      <w:szCs w:val="16"/>
    </w:rPr>
  </w:style>
  <w:style w:type="paragraph" w:styleId="CommentText">
    <w:name w:val="annotation text"/>
    <w:basedOn w:val="Normal"/>
    <w:link w:val="CommentTextChar"/>
    <w:uiPriority w:val="99"/>
    <w:unhideWhenUsed/>
    <w:rsid w:val="00364772"/>
    <w:rPr>
      <w:sz w:val="20"/>
      <w:szCs w:val="20"/>
    </w:rPr>
  </w:style>
  <w:style w:type="character" w:customStyle="1" w:styleId="CommentTextChar">
    <w:name w:val="Comment Text Char"/>
    <w:basedOn w:val="DefaultParagraphFont"/>
    <w:link w:val="CommentText"/>
    <w:uiPriority w:val="99"/>
    <w:rsid w:val="00364772"/>
    <w:rPr>
      <w:sz w:val="20"/>
      <w:szCs w:val="20"/>
    </w:rPr>
  </w:style>
  <w:style w:type="paragraph" w:styleId="CommentSubject">
    <w:name w:val="annotation subject"/>
    <w:basedOn w:val="CommentText"/>
    <w:next w:val="CommentText"/>
    <w:link w:val="CommentSubjectChar"/>
    <w:uiPriority w:val="99"/>
    <w:semiHidden/>
    <w:unhideWhenUsed/>
    <w:rsid w:val="00364772"/>
    <w:rPr>
      <w:b/>
      <w:bCs/>
    </w:rPr>
  </w:style>
  <w:style w:type="character" w:customStyle="1" w:styleId="CommentSubjectChar">
    <w:name w:val="Comment Subject Char"/>
    <w:basedOn w:val="CommentTextChar"/>
    <w:link w:val="CommentSubject"/>
    <w:uiPriority w:val="99"/>
    <w:semiHidden/>
    <w:rsid w:val="003647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3412">
      <w:bodyDiv w:val="1"/>
      <w:marLeft w:val="0"/>
      <w:marRight w:val="0"/>
      <w:marTop w:val="0"/>
      <w:marBottom w:val="0"/>
      <w:divBdr>
        <w:top w:val="none" w:sz="0" w:space="0" w:color="auto"/>
        <w:left w:val="none" w:sz="0" w:space="0" w:color="auto"/>
        <w:bottom w:val="none" w:sz="0" w:space="0" w:color="auto"/>
        <w:right w:val="none" w:sz="0" w:space="0" w:color="auto"/>
      </w:divBdr>
      <w:divsChild>
        <w:div w:id="178665599">
          <w:marLeft w:val="0"/>
          <w:marRight w:val="0"/>
          <w:marTop w:val="0"/>
          <w:marBottom w:val="0"/>
          <w:divBdr>
            <w:top w:val="single" w:sz="2" w:space="0" w:color="E3E3E3"/>
            <w:left w:val="single" w:sz="2" w:space="0" w:color="E3E3E3"/>
            <w:bottom w:val="single" w:sz="2" w:space="0" w:color="E3E3E3"/>
            <w:right w:val="single" w:sz="2" w:space="0" w:color="E3E3E3"/>
          </w:divBdr>
          <w:divsChild>
            <w:div w:id="995574996">
              <w:marLeft w:val="0"/>
              <w:marRight w:val="0"/>
              <w:marTop w:val="0"/>
              <w:marBottom w:val="0"/>
              <w:divBdr>
                <w:top w:val="single" w:sz="2" w:space="0" w:color="E3E3E3"/>
                <w:left w:val="single" w:sz="2" w:space="0" w:color="E3E3E3"/>
                <w:bottom w:val="single" w:sz="2" w:space="0" w:color="E3E3E3"/>
                <w:right w:val="single" w:sz="2" w:space="0" w:color="E3E3E3"/>
              </w:divBdr>
              <w:divsChild>
                <w:div w:id="1424036236">
                  <w:marLeft w:val="0"/>
                  <w:marRight w:val="0"/>
                  <w:marTop w:val="0"/>
                  <w:marBottom w:val="0"/>
                  <w:divBdr>
                    <w:top w:val="single" w:sz="2" w:space="0" w:color="E3E3E3"/>
                    <w:left w:val="single" w:sz="2" w:space="0" w:color="E3E3E3"/>
                    <w:bottom w:val="single" w:sz="2" w:space="0" w:color="E3E3E3"/>
                    <w:right w:val="single" w:sz="2" w:space="0" w:color="E3E3E3"/>
                  </w:divBdr>
                  <w:divsChild>
                    <w:div w:id="763305321">
                      <w:marLeft w:val="0"/>
                      <w:marRight w:val="0"/>
                      <w:marTop w:val="0"/>
                      <w:marBottom w:val="0"/>
                      <w:divBdr>
                        <w:top w:val="single" w:sz="2" w:space="0" w:color="E3E3E3"/>
                        <w:left w:val="single" w:sz="2" w:space="0" w:color="E3E3E3"/>
                        <w:bottom w:val="single" w:sz="2" w:space="0" w:color="E3E3E3"/>
                        <w:right w:val="single" w:sz="2" w:space="0" w:color="E3E3E3"/>
                      </w:divBdr>
                      <w:divsChild>
                        <w:div w:id="1242913986">
                          <w:marLeft w:val="0"/>
                          <w:marRight w:val="0"/>
                          <w:marTop w:val="0"/>
                          <w:marBottom w:val="0"/>
                          <w:divBdr>
                            <w:top w:val="single" w:sz="2" w:space="0" w:color="E3E3E3"/>
                            <w:left w:val="single" w:sz="2" w:space="0" w:color="E3E3E3"/>
                            <w:bottom w:val="single" w:sz="2" w:space="0" w:color="E3E3E3"/>
                            <w:right w:val="single" w:sz="2" w:space="0" w:color="E3E3E3"/>
                          </w:divBdr>
                          <w:divsChild>
                            <w:div w:id="1303928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298440">
                                  <w:marLeft w:val="0"/>
                                  <w:marRight w:val="0"/>
                                  <w:marTop w:val="0"/>
                                  <w:marBottom w:val="0"/>
                                  <w:divBdr>
                                    <w:top w:val="single" w:sz="2" w:space="0" w:color="E3E3E3"/>
                                    <w:left w:val="single" w:sz="2" w:space="0" w:color="E3E3E3"/>
                                    <w:bottom w:val="single" w:sz="2" w:space="0" w:color="E3E3E3"/>
                                    <w:right w:val="single" w:sz="2" w:space="0" w:color="E3E3E3"/>
                                  </w:divBdr>
                                  <w:divsChild>
                                    <w:div w:id="1123037357">
                                      <w:marLeft w:val="0"/>
                                      <w:marRight w:val="0"/>
                                      <w:marTop w:val="0"/>
                                      <w:marBottom w:val="0"/>
                                      <w:divBdr>
                                        <w:top w:val="single" w:sz="2" w:space="0" w:color="E3E3E3"/>
                                        <w:left w:val="single" w:sz="2" w:space="0" w:color="E3E3E3"/>
                                        <w:bottom w:val="single" w:sz="2" w:space="0" w:color="E3E3E3"/>
                                        <w:right w:val="single" w:sz="2" w:space="0" w:color="E3E3E3"/>
                                      </w:divBdr>
                                      <w:divsChild>
                                        <w:div w:id="4522763">
                                          <w:marLeft w:val="0"/>
                                          <w:marRight w:val="0"/>
                                          <w:marTop w:val="0"/>
                                          <w:marBottom w:val="0"/>
                                          <w:divBdr>
                                            <w:top w:val="single" w:sz="2" w:space="0" w:color="E3E3E3"/>
                                            <w:left w:val="single" w:sz="2" w:space="0" w:color="E3E3E3"/>
                                            <w:bottom w:val="single" w:sz="2" w:space="0" w:color="E3E3E3"/>
                                            <w:right w:val="single" w:sz="2" w:space="0" w:color="E3E3E3"/>
                                          </w:divBdr>
                                          <w:divsChild>
                                            <w:div w:id="1603219743">
                                              <w:marLeft w:val="0"/>
                                              <w:marRight w:val="0"/>
                                              <w:marTop w:val="0"/>
                                              <w:marBottom w:val="0"/>
                                              <w:divBdr>
                                                <w:top w:val="single" w:sz="2" w:space="0" w:color="E3E3E3"/>
                                                <w:left w:val="single" w:sz="2" w:space="0" w:color="E3E3E3"/>
                                                <w:bottom w:val="single" w:sz="2" w:space="0" w:color="E3E3E3"/>
                                                <w:right w:val="single" w:sz="2" w:space="0" w:color="E3E3E3"/>
                                              </w:divBdr>
                                              <w:divsChild>
                                                <w:div w:id="1286810329">
                                                  <w:marLeft w:val="0"/>
                                                  <w:marRight w:val="0"/>
                                                  <w:marTop w:val="0"/>
                                                  <w:marBottom w:val="0"/>
                                                  <w:divBdr>
                                                    <w:top w:val="single" w:sz="2" w:space="0" w:color="E3E3E3"/>
                                                    <w:left w:val="single" w:sz="2" w:space="0" w:color="E3E3E3"/>
                                                    <w:bottom w:val="single" w:sz="2" w:space="0" w:color="E3E3E3"/>
                                                    <w:right w:val="single" w:sz="2" w:space="0" w:color="E3E3E3"/>
                                                  </w:divBdr>
                                                  <w:divsChild>
                                                    <w:div w:id="788090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1411524">
          <w:marLeft w:val="0"/>
          <w:marRight w:val="0"/>
          <w:marTop w:val="0"/>
          <w:marBottom w:val="0"/>
          <w:divBdr>
            <w:top w:val="none" w:sz="0" w:space="0" w:color="auto"/>
            <w:left w:val="none" w:sz="0" w:space="0" w:color="auto"/>
            <w:bottom w:val="none" w:sz="0" w:space="0" w:color="auto"/>
            <w:right w:val="none" w:sz="0" w:space="0" w:color="auto"/>
          </w:divBdr>
        </w:div>
      </w:divsChild>
    </w:div>
    <w:div w:id="173108211">
      <w:bodyDiv w:val="1"/>
      <w:marLeft w:val="0"/>
      <w:marRight w:val="0"/>
      <w:marTop w:val="0"/>
      <w:marBottom w:val="0"/>
      <w:divBdr>
        <w:top w:val="none" w:sz="0" w:space="0" w:color="auto"/>
        <w:left w:val="none" w:sz="0" w:space="0" w:color="auto"/>
        <w:bottom w:val="none" w:sz="0" w:space="0" w:color="auto"/>
        <w:right w:val="none" w:sz="0" w:space="0" w:color="auto"/>
      </w:divBdr>
      <w:divsChild>
        <w:div w:id="1973779662">
          <w:marLeft w:val="-720"/>
          <w:marRight w:val="0"/>
          <w:marTop w:val="0"/>
          <w:marBottom w:val="0"/>
          <w:divBdr>
            <w:top w:val="none" w:sz="0" w:space="0" w:color="auto"/>
            <w:left w:val="none" w:sz="0" w:space="0" w:color="auto"/>
            <w:bottom w:val="none" w:sz="0" w:space="0" w:color="auto"/>
            <w:right w:val="none" w:sz="0" w:space="0" w:color="auto"/>
          </w:divBdr>
        </w:div>
      </w:divsChild>
    </w:div>
    <w:div w:id="197469268">
      <w:bodyDiv w:val="1"/>
      <w:marLeft w:val="0"/>
      <w:marRight w:val="0"/>
      <w:marTop w:val="0"/>
      <w:marBottom w:val="0"/>
      <w:divBdr>
        <w:top w:val="none" w:sz="0" w:space="0" w:color="auto"/>
        <w:left w:val="none" w:sz="0" w:space="0" w:color="auto"/>
        <w:bottom w:val="none" w:sz="0" w:space="0" w:color="auto"/>
        <w:right w:val="none" w:sz="0" w:space="0" w:color="auto"/>
      </w:divBdr>
      <w:divsChild>
        <w:div w:id="1278679969">
          <w:marLeft w:val="-720"/>
          <w:marRight w:val="0"/>
          <w:marTop w:val="0"/>
          <w:marBottom w:val="0"/>
          <w:divBdr>
            <w:top w:val="none" w:sz="0" w:space="0" w:color="auto"/>
            <w:left w:val="none" w:sz="0" w:space="0" w:color="auto"/>
            <w:bottom w:val="none" w:sz="0" w:space="0" w:color="auto"/>
            <w:right w:val="none" w:sz="0" w:space="0" w:color="auto"/>
          </w:divBdr>
        </w:div>
      </w:divsChild>
    </w:div>
    <w:div w:id="260072900">
      <w:bodyDiv w:val="1"/>
      <w:marLeft w:val="0"/>
      <w:marRight w:val="0"/>
      <w:marTop w:val="0"/>
      <w:marBottom w:val="0"/>
      <w:divBdr>
        <w:top w:val="none" w:sz="0" w:space="0" w:color="auto"/>
        <w:left w:val="none" w:sz="0" w:space="0" w:color="auto"/>
        <w:bottom w:val="none" w:sz="0" w:space="0" w:color="auto"/>
        <w:right w:val="none" w:sz="0" w:space="0" w:color="auto"/>
      </w:divBdr>
    </w:div>
    <w:div w:id="362631106">
      <w:bodyDiv w:val="1"/>
      <w:marLeft w:val="0"/>
      <w:marRight w:val="0"/>
      <w:marTop w:val="0"/>
      <w:marBottom w:val="0"/>
      <w:divBdr>
        <w:top w:val="none" w:sz="0" w:space="0" w:color="auto"/>
        <w:left w:val="none" w:sz="0" w:space="0" w:color="auto"/>
        <w:bottom w:val="none" w:sz="0" w:space="0" w:color="auto"/>
        <w:right w:val="none" w:sz="0" w:space="0" w:color="auto"/>
      </w:divBdr>
      <w:divsChild>
        <w:div w:id="919142647">
          <w:marLeft w:val="-720"/>
          <w:marRight w:val="0"/>
          <w:marTop w:val="0"/>
          <w:marBottom w:val="0"/>
          <w:divBdr>
            <w:top w:val="none" w:sz="0" w:space="0" w:color="auto"/>
            <w:left w:val="none" w:sz="0" w:space="0" w:color="auto"/>
            <w:bottom w:val="none" w:sz="0" w:space="0" w:color="auto"/>
            <w:right w:val="none" w:sz="0" w:space="0" w:color="auto"/>
          </w:divBdr>
        </w:div>
      </w:divsChild>
    </w:div>
    <w:div w:id="599218556">
      <w:bodyDiv w:val="1"/>
      <w:marLeft w:val="0"/>
      <w:marRight w:val="0"/>
      <w:marTop w:val="0"/>
      <w:marBottom w:val="0"/>
      <w:divBdr>
        <w:top w:val="none" w:sz="0" w:space="0" w:color="auto"/>
        <w:left w:val="none" w:sz="0" w:space="0" w:color="auto"/>
        <w:bottom w:val="none" w:sz="0" w:space="0" w:color="auto"/>
        <w:right w:val="none" w:sz="0" w:space="0" w:color="auto"/>
      </w:divBdr>
      <w:divsChild>
        <w:div w:id="364911532">
          <w:marLeft w:val="0"/>
          <w:marRight w:val="0"/>
          <w:marTop w:val="0"/>
          <w:marBottom w:val="0"/>
          <w:divBdr>
            <w:top w:val="single" w:sz="2" w:space="0" w:color="E3E3E3"/>
            <w:left w:val="single" w:sz="2" w:space="0" w:color="E3E3E3"/>
            <w:bottom w:val="single" w:sz="2" w:space="0" w:color="E3E3E3"/>
            <w:right w:val="single" w:sz="2" w:space="0" w:color="E3E3E3"/>
          </w:divBdr>
          <w:divsChild>
            <w:div w:id="346979964">
              <w:marLeft w:val="0"/>
              <w:marRight w:val="0"/>
              <w:marTop w:val="0"/>
              <w:marBottom w:val="0"/>
              <w:divBdr>
                <w:top w:val="single" w:sz="2" w:space="0" w:color="E3E3E3"/>
                <w:left w:val="single" w:sz="2" w:space="0" w:color="E3E3E3"/>
                <w:bottom w:val="single" w:sz="2" w:space="0" w:color="E3E3E3"/>
                <w:right w:val="single" w:sz="2" w:space="0" w:color="E3E3E3"/>
              </w:divBdr>
              <w:divsChild>
                <w:div w:id="1945650378">
                  <w:marLeft w:val="0"/>
                  <w:marRight w:val="0"/>
                  <w:marTop w:val="0"/>
                  <w:marBottom w:val="0"/>
                  <w:divBdr>
                    <w:top w:val="single" w:sz="2" w:space="0" w:color="E3E3E3"/>
                    <w:left w:val="single" w:sz="2" w:space="0" w:color="E3E3E3"/>
                    <w:bottom w:val="single" w:sz="2" w:space="0" w:color="E3E3E3"/>
                    <w:right w:val="single" w:sz="2" w:space="0" w:color="E3E3E3"/>
                  </w:divBdr>
                  <w:divsChild>
                    <w:div w:id="1621300065">
                      <w:marLeft w:val="0"/>
                      <w:marRight w:val="0"/>
                      <w:marTop w:val="0"/>
                      <w:marBottom w:val="0"/>
                      <w:divBdr>
                        <w:top w:val="single" w:sz="2" w:space="0" w:color="E3E3E3"/>
                        <w:left w:val="single" w:sz="2" w:space="0" w:color="E3E3E3"/>
                        <w:bottom w:val="single" w:sz="2" w:space="0" w:color="E3E3E3"/>
                        <w:right w:val="single" w:sz="2" w:space="0" w:color="E3E3E3"/>
                      </w:divBdr>
                      <w:divsChild>
                        <w:div w:id="1584874600">
                          <w:marLeft w:val="0"/>
                          <w:marRight w:val="0"/>
                          <w:marTop w:val="0"/>
                          <w:marBottom w:val="0"/>
                          <w:divBdr>
                            <w:top w:val="single" w:sz="2" w:space="0" w:color="E3E3E3"/>
                            <w:left w:val="single" w:sz="2" w:space="0" w:color="E3E3E3"/>
                            <w:bottom w:val="single" w:sz="2" w:space="0" w:color="E3E3E3"/>
                            <w:right w:val="single" w:sz="2" w:space="0" w:color="E3E3E3"/>
                          </w:divBdr>
                          <w:divsChild>
                            <w:div w:id="7061066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321222">
                                  <w:marLeft w:val="0"/>
                                  <w:marRight w:val="0"/>
                                  <w:marTop w:val="0"/>
                                  <w:marBottom w:val="0"/>
                                  <w:divBdr>
                                    <w:top w:val="single" w:sz="2" w:space="0" w:color="E3E3E3"/>
                                    <w:left w:val="single" w:sz="2" w:space="0" w:color="E3E3E3"/>
                                    <w:bottom w:val="single" w:sz="2" w:space="0" w:color="E3E3E3"/>
                                    <w:right w:val="single" w:sz="2" w:space="0" w:color="E3E3E3"/>
                                  </w:divBdr>
                                  <w:divsChild>
                                    <w:div w:id="1351681317">
                                      <w:marLeft w:val="0"/>
                                      <w:marRight w:val="0"/>
                                      <w:marTop w:val="0"/>
                                      <w:marBottom w:val="0"/>
                                      <w:divBdr>
                                        <w:top w:val="single" w:sz="2" w:space="0" w:color="E3E3E3"/>
                                        <w:left w:val="single" w:sz="2" w:space="0" w:color="E3E3E3"/>
                                        <w:bottom w:val="single" w:sz="2" w:space="0" w:color="E3E3E3"/>
                                        <w:right w:val="single" w:sz="2" w:space="0" w:color="E3E3E3"/>
                                      </w:divBdr>
                                      <w:divsChild>
                                        <w:div w:id="1655450165">
                                          <w:marLeft w:val="0"/>
                                          <w:marRight w:val="0"/>
                                          <w:marTop w:val="0"/>
                                          <w:marBottom w:val="0"/>
                                          <w:divBdr>
                                            <w:top w:val="single" w:sz="2" w:space="0" w:color="E3E3E3"/>
                                            <w:left w:val="single" w:sz="2" w:space="0" w:color="E3E3E3"/>
                                            <w:bottom w:val="single" w:sz="2" w:space="0" w:color="E3E3E3"/>
                                            <w:right w:val="single" w:sz="2" w:space="0" w:color="E3E3E3"/>
                                          </w:divBdr>
                                          <w:divsChild>
                                            <w:div w:id="733048272">
                                              <w:marLeft w:val="0"/>
                                              <w:marRight w:val="0"/>
                                              <w:marTop w:val="0"/>
                                              <w:marBottom w:val="0"/>
                                              <w:divBdr>
                                                <w:top w:val="single" w:sz="2" w:space="0" w:color="E3E3E3"/>
                                                <w:left w:val="single" w:sz="2" w:space="0" w:color="E3E3E3"/>
                                                <w:bottom w:val="single" w:sz="2" w:space="0" w:color="E3E3E3"/>
                                                <w:right w:val="single" w:sz="2" w:space="0" w:color="E3E3E3"/>
                                              </w:divBdr>
                                              <w:divsChild>
                                                <w:div w:id="1362826176">
                                                  <w:marLeft w:val="0"/>
                                                  <w:marRight w:val="0"/>
                                                  <w:marTop w:val="0"/>
                                                  <w:marBottom w:val="0"/>
                                                  <w:divBdr>
                                                    <w:top w:val="single" w:sz="2" w:space="0" w:color="E3E3E3"/>
                                                    <w:left w:val="single" w:sz="2" w:space="0" w:color="E3E3E3"/>
                                                    <w:bottom w:val="single" w:sz="2" w:space="0" w:color="E3E3E3"/>
                                                    <w:right w:val="single" w:sz="2" w:space="0" w:color="E3E3E3"/>
                                                  </w:divBdr>
                                                  <w:divsChild>
                                                    <w:div w:id="1474442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6407349">
          <w:marLeft w:val="0"/>
          <w:marRight w:val="0"/>
          <w:marTop w:val="0"/>
          <w:marBottom w:val="0"/>
          <w:divBdr>
            <w:top w:val="none" w:sz="0" w:space="0" w:color="auto"/>
            <w:left w:val="none" w:sz="0" w:space="0" w:color="auto"/>
            <w:bottom w:val="none" w:sz="0" w:space="0" w:color="auto"/>
            <w:right w:val="none" w:sz="0" w:space="0" w:color="auto"/>
          </w:divBdr>
        </w:div>
      </w:divsChild>
    </w:div>
    <w:div w:id="660233090">
      <w:bodyDiv w:val="1"/>
      <w:marLeft w:val="0"/>
      <w:marRight w:val="0"/>
      <w:marTop w:val="0"/>
      <w:marBottom w:val="0"/>
      <w:divBdr>
        <w:top w:val="none" w:sz="0" w:space="0" w:color="auto"/>
        <w:left w:val="none" w:sz="0" w:space="0" w:color="auto"/>
        <w:bottom w:val="none" w:sz="0" w:space="0" w:color="auto"/>
        <w:right w:val="none" w:sz="0" w:space="0" w:color="auto"/>
      </w:divBdr>
      <w:divsChild>
        <w:div w:id="1681544532">
          <w:marLeft w:val="-720"/>
          <w:marRight w:val="0"/>
          <w:marTop w:val="0"/>
          <w:marBottom w:val="0"/>
          <w:divBdr>
            <w:top w:val="none" w:sz="0" w:space="0" w:color="auto"/>
            <w:left w:val="none" w:sz="0" w:space="0" w:color="auto"/>
            <w:bottom w:val="none" w:sz="0" w:space="0" w:color="auto"/>
            <w:right w:val="none" w:sz="0" w:space="0" w:color="auto"/>
          </w:divBdr>
        </w:div>
      </w:divsChild>
    </w:div>
    <w:div w:id="937370934">
      <w:bodyDiv w:val="1"/>
      <w:marLeft w:val="0"/>
      <w:marRight w:val="0"/>
      <w:marTop w:val="0"/>
      <w:marBottom w:val="0"/>
      <w:divBdr>
        <w:top w:val="none" w:sz="0" w:space="0" w:color="auto"/>
        <w:left w:val="none" w:sz="0" w:space="0" w:color="auto"/>
        <w:bottom w:val="none" w:sz="0" w:space="0" w:color="auto"/>
        <w:right w:val="none" w:sz="0" w:space="0" w:color="auto"/>
      </w:divBdr>
      <w:divsChild>
        <w:div w:id="636372148">
          <w:marLeft w:val="-720"/>
          <w:marRight w:val="0"/>
          <w:marTop w:val="0"/>
          <w:marBottom w:val="0"/>
          <w:divBdr>
            <w:top w:val="none" w:sz="0" w:space="0" w:color="auto"/>
            <w:left w:val="none" w:sz="0" w:space="0" w:color="auto"/>
            <w:bottom w:val="none" w:sz="0" w:space="0" w:color="auto"/>
            <w:right w:val="none" w:sz="0" w:space="0" w:color="auto"/>
          </w:divBdr>
        </w:div>
      </w:divsChild>
    </w:div>
    <w:div w:id="1095396830">
      <w:bodyDiv w:val="1"/>
      <w:marLeft w:val="0"/>
      <w:marRight w:val="0"/>
      <w:marTop w:val="0"/>
      <w:marBottom w:val="0"/>
      <w:divBdr>
        <w:top w:val="none" w:sz="0" w:space="0" w:color="auto"/>
        <w:left w:val="none" w:sz="0" w:space="0" w:color="auto"/>
        <w:bottom w:val="none" w:sz="0" w:space="0" w:color="auto"/>
        <w:right w:val="none" w:sz="0" w:space="0" w:color="auto"/>
      </w:divBdr>
      <w:divsChild>
        <w:div w:id="1531451746">
          <w:marLeft w:val="-720"/>
          <w:marRight w:val="0"/>
          <w:marTop w:val="0"/>
          <w:marBottom w:val="0"/>
          <w:divBdr>
            <w:top w:val="none" w:sz="0" w:space="0" w:color="auto"/>
            <w:left w:val="none" w:sz="0" w:space="0" w:color="auto"/>
            <w:bottom w:val="none" w:sz="0" w:space="0" w:color="auto"/>
            <w:right w:val="none" w:sz="0" w:space="0" w:color="auto"/>
          </w:divBdr>
        </w:div>
      </w:divsChild>
    </w:div>
    <w:div w:id="1373918620">
      <w:bodyDiv w:val="1"/>
      <w:marLeft w:val="0"/>
      <w:marRight w:val="0"/>
      <w:marTop w:val="0"/>
      <w:marBottom w:val="0"/>
      <w:divBdr>
        <w:top w:val="none" w:sz="0" w:space="0" w:color="auto"/>
        <w:left w:val="none" w:sz="0" w:space="0" w:color="auto"/>
        <w:bottom w:val="none" w:sz="0" w:space="0" w:color="auto"/>
        <w:right w:val="none" w:sz="0" w:space="0" w:color="auto"/>
      </w:divBdr>
      <w:divsChild>
        <w:div w:id="985164696">
          <w:marLeft w:val="-720"/>
          <w:marRight w:val="0"/>
          <w:marTop w:val="0"/>
          <w:marBottom w:val="0"/>
          <w:divBdr>
            <w:top w:val="none" w:sz="0" w:space="0" w:color="auto"/>
            <w:left w:val="none" w:sz="0" w:space="0" w:color="auto"/>
            <w:bottom w:val="none" w:sz="0" w:space="0" w:color="auto"/>
            <w:right w:val="none" w:sz="0" w:space="0" w:color="auto"/>
          </w:divBdr>
        </w:div>
      </w:divsChild>
    </w:div>
    <w:div w:id="1691251833">
      <w:bodyDiv w:val="1"/>
      <w:marLeft w:val="0"/>
      <w:marRight w:val="0"/>
      <w:marTop w:val="0"/>
      <w:marBottom w:val="0"/>
      <w:divBdr>
        <w:top w:val="none" w:sz="0" w:space="0" w:color="auto"/>
        <w:left w:val="none" w:sz="0" w:space="0" w:color="auto"/>
        <w:bottom w:val="none" w:sz="0" w:space="0" w:color="auto"/>
        <w:right w:val="none" w:sz="0" w:space="0" w:color="auto"/>
      </w:divBdr>
      <w:divsChild>
        <w:div w:id="5503142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tarburst.io/learn/data-fundamentals/data-analytics-architectur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owardsdatascience.com/evaluation-metrics-model-selection-in-linear-regression-73c7573208be" TargetMode="Externa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hs.gov/hipaa/for-professionals/security/laws-regulation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9EA87-4F9E-4384-86C4-6587EE9DA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52</Pages>
  <Words>6638</Words>
  <Characters>37838</Characters>
  <Application>Microsoft Office Word</Application>
  <DocSecurity>0</DocSecurity>
  <Lines>315</Lines>
  <Paragraphs>88</Paragraphs>
  <ScaleCrop>false</ScaleCrop>
  <Company/>
  <LinksUpToDate>false</LinksUpToDate>
  <CharactersWithSpaces>44388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Zora-Ann Webley</dc:creator>
  <cp:keywords/>
  <dc:description/>
  <cp:lastModifiedBy>Zora-Ann Webley</cp:lastModifiedBy>
  <cp:revision>321</cp:revision>
  <dcterms:created xsi:type="dcterms:W3CDTF">2024-02-17T15:23:00Z</dcterms:created>
  <dcterms:modified xsi:type="dcterms:W3CDTF">2024-02-19T04:41:00Z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60ef481dcac673f79874e42ee3772216198cc835cd2f32cafffd7f9a1f61033f</vt:lpwstr>
  </property>
</Properties>
</file>