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1B85ECAA" w:rsidR="0044622D" w:rsidRDefault="00583F3C" w:rsidP="00824168">
      <w:pPr>
        <w:pStyle w:val="AIETitle"/>
      </w:pPr>
      <w:r>
        <w:t>Cross Platform Development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4576CE74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A2158A" w:rsidRPr="00E90484">
              <w:t xml:space="preserve">Part </w:t>
            </w:r>
            <w:r w:rsidR="00A2158A">
              <w:t>1</w:t>
            </w:r>
            <w:r w:rsidR="00A2158A" w:rsidRPr="00E90484">
              <w:t xml:space="preserve"> – </w:t>
            </w:r>
            <w:r w:rsidR="00A2158A">
              <w:t>Complete the Visual Effects Tutorial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B1CEC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700AA3C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3356A0">
              <w:t>ICTGAM537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310ECA85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Prepare games for different platforms and delivery modes</w:t>
            </w:r>
          </w:p>
        </w:tc>
      </w:tr>
      <w:tr w:rsidR="007B1CEC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7830C04C" w:rsidR="007B1CEC" w:rsidRPr="00822BBA" w:rsidRDefault="007B1CEC" w:rsidP="007B1CEC">
            <w:pPr>
              <w:spacing w:before="60" w:after="60"/>
            </w:pPr>
            <w:r w:rsidRPr="008E684D">
              <w:t>ICTGAM535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2C032848" w:rsidR="007B1CEC" w:rsidRPr="00822BBA" w:rsidRDefault="007B1CEC" w:rsidP="007B1CEC">
            <w:pPr>
              <w:spacing w:before="60" w:after="60"/>
            </w:pPr>
            <w:r w:rsidRPr="008E684D">
              <w:t>Develop complex 3-D software for games and interactive media</w:t>
            </w:r>
          </w:p>
        </w:tc>
      </w:tr>
      <w:tr w:rsidR="007B1CEC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2DE9EABD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ICTGAM554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65ADD849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Create games for mobile devices</w:t>
            </w:r>
          </w:p>
        </w:tc>
      </w:tr>
      <w:tr w:rsidR="007B1CEC" w14:paraId="5E730E44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5C85A0D8" w14:textId="594F46BE" w:rsidR="007B1CEC" w:rsidRPr="00733761" w:rsidRDefault="007B1CEC" w:rsidP="007B1CEC">
            <w:pPr>
              <w:spacing w:before="60" w:after="60"/>
            </w:pPr>
            <w:r w:rsidRPr="008E684D">
              <w:t>ICTPRG533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D7862CD" w14:textId="5159D47E" w:rsidR="007B1CEC" w:rsidRPr="00847185" w:rsidRDefault="007B1CEC" w:rsidP="007B1CEC">
            <w:pPr>
              <w:spacing w:before="60" w:after="60"/>
            </w:pPr>
            <w:r w:rsidRPr="008E684D">
              <w:t>Debug and monitor applications</w:t>
            </w:r>
          </w:p>
        </w:tc>
      </w:tr>
      <w:tr w:rsidR="007B1CEC" w14:paraId="695C542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496B7FC0" w14:textId="7E39CE12" w:rsidR="007B1CEC" w:rsidRPr="00733761" w:rsidRDefault="007B1CEC" w:rsidP="007B1CEC">
            <w:pPr>
              <w:spacing w:before="60" w:after="60"/>
            </w:pPr>
            <w:r w:rsidRPr="005074EE">
              <w:t>CUAANM412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3C10BE2B" w14:textId="0AA382C0" w:rsidR="007B1CEC" w:rsidRPr="00847185" w:rsidRDefault="007B1CEC" w:rsidP="007B1CEC">
            <w:pPr>
              <w:spacing w:before="60" w:after="60"/>
            </w:pPr>
            <w:r w:rsidRPr="005074EE">
              <w:t>Create digital visual effects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3A275007" w14:textId="77777777" w:rsidR="00FE75B1" w:rsidRDefault="00FE75B1" w:rsidP="00FE75B1">
      <w:pPr>
        <w:spacing w:before="120" w:after="120"/>
      </w:pPr>
      <w:r>
        <w:t>Complete the visual effects tutorial, ensuring you optimise and test your program on a mobile handset.</w:t>
      </w:r>
    </w:p>
    <w:p w14:paraId="1135FFFA" w14:textId="77777777" w:rsidR="00FE75B1" w:rsidRDefault="00FE75B1" w:rsidP="00FE75B1">
      <w:pPr>
        <w:spacing w:before="120" w:after="120"/>
      </w:pPr>
      <w:r>
        <w:t xml:space="preserve">The </w:t>
      </w:r>
      <w:r w:rsidRPr="00483F74">
        <w:t>ParticlesDemo.unitypackage</w:t>
      </w:r>
      <w:r>
        <w:t xml:space="preserve"> package is available on Canvas. Use this package to complete the tutorial.</w:t>
      </w:r>
    </w:p>
    <w:p w14:paraId="5FA9CEB8" w14:textId="77777777" w:rsidR="00FE75B1" w:rsidRDefault="00FE75B1" w:rsidP="00FE75B1">
      <w:pPr>
        <w:spacing w:before="120" w:after="120"/>
      </w:pPr>
      <w:r>
        <w:t>Complete the tutorial steps as specified on Canvas.</w:t>
      </w:r>
    </w:p>
    <w:p w14:paraId="4FC8E731" w14:textId="106C4BD4" w:rsidR="00DE1B7D" w:rsidRDefault="00FE75B1" w:rsidP="00FE75B1">
      <w:pPr>
        <w:spacing w:before="120" w:after="120"/>
      </w:pPr>
      <w:r>
        <w:t>You can extend on the tutorial and add any features or functionality you wish, but you must have completed all tutorial steps as described in the tutorial.</w:t>
      </w:r>
    </w:p>
    <w:p w14:paraId="4507D8C9" w14:textId="77777777" w:rsidR="00FE75B1" w:rsidRDefault="00FE75B1" w:rsidP="00FE75B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E07A9B" w14:paraId="0356EC0A" w14:textId="77777777" w:rsidTr="007C0AC8">
        <w:tc>
          <w:tcPr>
            <w:tcW w:w="562" w:type="dxa"/>
          </w:tcPr>
          <w:p w14:paraId="4E076974" w14:textId="42A6D2F9" w:rsidR="00E07A9B" w:rsidRDefault="00E07A9B" w:rsidP="00E07A9B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19590761" w:rsidR="00E07A9B" w:rsidRDefault="00E07A9B" w:rsidP="00E07A9B">
            <w:pPr>
              <w:spacing w:before="60" w:after="60"/>
            </w:pPr>
            <w:r>
              <w:t>Visual Effects Tutorial</w:t>
            </w:r>
          </w:p>
        </w:tc>
        <w:tc>
          <w:tcPr>
            <w:tcW w:w="6033" w:type="dxa"/>
          </w:tcPr>
          <w:p w14:paraId="03B9A0B5" w14:textId="5D08BAFB" w:rsidR="00E07A9B" w:rsidRDefault="00E07A9B" w:rsidP="00E07A9B">
            <w:pPr>
              <w:spacing w:before="60" w:after="60"/>
            </w:pPr>
            <w:r>
              <w:rPr>
                <w:lang w:val="en-US"/>
              </w:rPr>
              <w:t>Complete the visual effects tutorial</w:t>
            </w:r>
          </w:p>
        </w:tc>
      </w:tr>
      <w:tr w:rsidR="00E07A9B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40E4F290" w:rsidR="00E07A9B" w:rsidRDefault="00E07A9B" w:rsidP="00E07A9B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E90484">
              <w:rPr>
                <w:b/>
                <w:bCs/>
              </w:rPr>
              <w:t>:</w:t>
            </w:r>
          </w:p>
        </w:tc>
      </w:tr>
      <w:tr w:rsidR="00E07A9B" w14:paraId="673467DF" w14:textId="77777777" w:rsidTr="007C0AC8">
        <w:tc>
          <w:tcPr>
            <w:tcW w:w="9209" w:type="dxa"/>
            <w:gridSpan w:val="3"/>
          </w:tcPr>
          <w:p w14:paraId="1A888B06" w14:textId="77777777" w:rsidR="00E07A9B" w:rsidRPr="00E90484" w:rsidRDefault="00E07A9B" w:rsidP="00E07A9B">
            <w:pPr>
              <w:spacing w:before="60" w:after="60"/>
            </w:pPr>
            <w:r w:rsidRPr="00E90484">
              <w:t>You will need to submit the following:</w:t>
            </w:r>
          </w:p>
          <w:p w14:paraId="034A3043" w14:textId="77777777" w:rsidR="00E07A9B" w:rsidRPr="00E90484" w:rsidRDefault="00E07A9B" w:rsidP="00E07A9B">
            <w:pPr>
              <w:numPr>
                <w:ilvl w:val="0"/>
                <w:numId w:val="8"/>
              </w:numPr>
              <w:spacing w:before="60" w:after="60"/>
              <w:contextualSpacing/>
            </w:pPr>
            <w:r w:rsidRPr="00E90484">
              <w:t xml:space="preserve">A Release build of </w:t>
            </w:r>
            <w:r>
              <w:t>the Unity project</w:t>
            </w:r>
            <w:r w:rsidRPr="00E90484">
              <w:t xml:space="preserve"> that can execute as a stand-alone program</w:t>
            </w:r>
          </w:p>
          <w:p w14:paraId="502A2DF7" w14:textId="77777777" w:rsidR="00E07A9B" w:rsidRPr="00E90484" w:rsidRDefault="00E07A9B" w:rsidP="00E07A9B">
            <w:pPr>
              <w:numPr>
                <w:ilvl w:val="0"/>
                <w:numId w:val="8"/>
              </w:numPr>
              <w:spacing w:before="60" w:after="60"/>
              <w:contextualSpacing/>
            </w:pPr>
            <w:r>
              <w:t>The complete Unity project, including source code</w:t>
            </w:r>
          </w:p>
          <w:p w14:paraId="7D323C57" w14:textId="77777777" w:rsidR="00E07A9B" w:rsidRPr="00E90484" w:rsidRDefault="00E07A9B" w:rsidP="00E07A9B">
            <w:pPr>
              <w:spacing w:before="60" w:after="60"/>
            </w:pPr>
            <w:r w:rsidRPr="00E90484">
              <w:t>Be sure to remove any temporary build folders (i.e., the Debug and Release folders)</w:t>
            </w:r>
            <w:r>
              <w:t xml:space="preserve"> and any unused assets</w:t>
            </w:r>
            <w:r w:rsidRPr="00E90484">
              <w:t>. Only project files, source code files, and any resource files used should be included in your submission.</w:t>
            </w:r>
          </w:p>
          <w:p w14:paraId="6A47FFFC" w14:textId="0B41BDC2" w:rsidR="00E07A9B" w:rsidRDefault="00E07A9B" w:rsidP="00E07A9B">
            <w:pPr>
              <w:spacing w:before="60" w:after="60"/>
            </w:pPr>
            <w:r w:rsidRPr="00E90484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065A" w14:textId="77777777" w:rsidR="0085460A" w:rsidRDefault="0085460A" w:rsidP="007D1963">
      <w:pPr>
        <w:spacing w:line="240" w:lineRule="auto"/>
      </w:pPr>
      <w:r>
        <w:separator/>
      </w:r>
    </w:p>
  </w:endnote>
  <w:endnote w:type="continuationSeparator" w:id="0">
    <w:p w14:paraId="5686091A" w14:textId="77777777" w:rsidR="0085460A" w:rsidRDefault="0085460A" w:rsidP="007D1963">
      <w:pPr>
        <w:spacing w:line="240" w:lineRule="auto"/>
      </w:pPr>
      <w:r>
        <w:continuationSeparator/>
      </w:r>
    </w:p>
  </w:endnote>
  <w:endnote w:type="continuationNotice" w:id="1">
    <w:p w14:paraId="57F41832" w14:textId="77777777" w:rsidR="007C0AC8" w:rsidRDefault="007C0A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20FE" w14:textId="77777777" w:rsidR="0085460A" w:rsidRDefault="0085460A" w:rsidP="007D1963">
      <w:pPr>
        <w:spacing w:line="240" w:lineRule="auto"/>
      </w:pPr>
      <w:r>
        <w:separator/>
      </w:r>
    </w:p>
  </w:footnote>
  <w:footnote w:type="continuationSeparator" w:id="0">
    <w:p w14:paraId="4BDED009" w14:textId="77777777" w:rsidR="0085460A" w:rsidRDefault="0085460A" w:rsidP="007D1963">
      <w:pPr>
        <w:spacing w:line="240" w:lineRule="auto"/>
      </w:pPr>
      <w:r>
        <w:continuationSeparator/>
      </w:r>
    </w:p>
  </w:footnote>
  <w:footnote w:type="continuationNotice" w:id="1">
    <w:p w14:paraId="6248847D" w14:textId="77777777" w:rsidR="007C0AC8" w:rsidRDefault="007C0A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819F8"/>
    <w:multiLevelType w:val="hybridMultilevel"/>
    <w:tmpl w:val="E978577C"/>
    <w:lvl w:ilvl="0" w:tplc="9CB08FC0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3"/>
  </w:num>
  <w:num w:numId="5" w16cid:durableId="1645818660">
    <w:abstractNumId w:val="10"/>
  </w:num>
  <w:num w:numId="6" w16cid:durableId="28605247">
    <w:abstractNumId w:val="11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2"/>
  </w:num>
  <w:num w:numId="10" w16cid:durableId="610627962">
    <w:abstractNumId w:val="8"/>
  </w:num>
  <w:num w:numId="11" w16cid:durableId="771509964">
    <w:abstractNumId w:val="4"/>
  </w:num>
  <w:num w:numId="12" w16cid:durableId="580680839">
    <w:abstractNumId w:val="2"/>
  </w:num>
  <w:num w:numId="13" w16cid:durableId="2011786686">
    <w:abstractNumId w:val="9"/>
  </w:num>
  <w:num w:numId="14" w16cid:durableId="473522319">
    <w:abstractNumId w:val="14"/>
  </w:num>
  <w:num w:numId="15" w16cid:durableId="21197183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75FAD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E415F"/>
    <w:rsid w:val="00534A55"/>
    <w:rsid w:val="00541C24"/>
    <w:rsid w:val="00551C3C"/>
    <w:rsid w:val="005632A9"/>
    <w:rsid w:val="00570510"/>
    <w:rsid w:val="005711EE"/>
    <w:rsid w:val="00583F3C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B1CEC"/>
    <w:rsid w:val="007C0AC8"/>
    <w:rsid w:val="007C1361"/>
    <w:rsid w:val="007C65A0"/>
    <w:rsid w:val="007D1963"/>
    <w:rsid w:val="007D2910"/>
    <w:rsid w:val="007D52E9"/>
    <w:rsid w:val="007E22C9"/>
    <w:rsid w:val="0081685E"/>
    <w:rsid w:val="0082101E"/>
    <w:rsid w:val="0082200C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158A"/>
    <w:rsid w:val="00A22891"/>
    <w:rsid w:val="00A253EE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E1B7D"/>
    <w:rsid w:val="00DF1030"/>
    <w:rsid w:val="00DF2C66"/>
    <w:rsid w:val="00E01DDD"/>
    <w:rsid w:val="00E03949"/>
    <w:rsid w:val="00E07A9B"/>
    <w:rsid w:val="00E11617"/>
    <w:rsid w:val="00E14993"/>
    <w:rsid w:val="00E60280"/>
    <w:rsid w:val="00E63188"/>
    <w:rsid w:val="00E800E3"/>
    <w:rsid w:val="00E82448"/>
    <w:rsid w:val="00E86672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0079"/>
    <w:rsid w:val="00FE2424"/>
    <w:rsid w:val="00FE75B1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  <ds:schemaRef ds:uri="4ba0a89f-8d28-45b8-8c8a-cf56563c9d8a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39</cp:revision>
  <cp:lastPrinted>2022-08-29T05:04:00Z</cp:lastPrinted>
  <dcterms:created xsi:type="dcterms:W3CDTF">2022-11-23T05:55:00Z</dcterms:created>
  <dcterms:modified xsi:type="dcterms:W3CDTF">2022-12-07T05:26:00Z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