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4A7B" w14:textId="15FC6F7A" w:rsidR="007C6AC1" w:rsidRDefault="003A71C6">
      <w:pPr>
        <w:pStyle w:val="Title"/>
        <w:pBdr>
          <w:top w:val="nil"/>
          <w:left w:val="nil"/>
          <w:bottom w:val="nil"/>
          <w:right w:val="nil"/>
          <w:between w:val="nil"/>
        </w:pBdr>
      </w:pPr>
      <w:bookmarkStart w:id="0" w:name="_aczyuw2yex2w" w:colFirst="0" w:colLast="0"/>
      <w:bookmarkEnd w:id="0"/>
      <w:r>
        <w:rPr>
          <w:b w:val="0"/>
          <w:color w:val="039BE5"/>
          <w:sz w:val="72"/>
          <w:szCs w:val="72"/>
        </w:rPr>
        <w:t>GUI Programming</w:t>
      </w:r>
      <w:r>
        <w:br/>
      </w:r>
      <w:r w:rsidR="00893625">
        <w:t>Potion Shopkeeper</w:t>
      </w:r>
    </w:p>
    <w:p w14:paraId="513706DB" w14:textId="77777777" w:rsidR="007C6AC1" w:rsidRDefault="003A71C6">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16144329" wp14:editId="22614075">
            <wp:extent cx="447675" cy="57150"/>
            <wp:effectExtent l="0" t="0" r="0" b="0"/>
            <wp:docPr id="10"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10"/>
                    <a:srcRect/>
                    <a:stretch>
                      <a:fillRect/>
                    </a:stretch>
                  </pic:blipFill>
                  <pic:spPr>
                    <a:xfrm>
                      <a:off x="0" y="0"/>
                      <a:ext cx="447675" cy="57150"/>
                    </a:xfrm>
                    <a:prstGeom prst="rect">
                      <a:avLst/>
                    </a:prstGeom>
                    <a:ln/>
                  </pic:spPr>
                </pic:pic>
              </a:graphicData>
            </a:graphic>
          </wp:inline>
        </w:drawing>
      </w:r>
    </w:p>
    <w:p w14:paraId="470EE5E9" w14:textId="4B541E35" w:rsidR="007C6AC1" w:rsidRDefault="00893625">
      <w:pPr>
        <w:pBdr>
          <w:top w:val="nil"/>
          <w:left w:val="nil"/>
          <w:bottom w:val="nil"/>
          <w:right w:val="nil"/>
          <w:between w:val="nil"/>
        </w:pBdr>
        <w:rPr>
          <w:color w:val="666666"/>
          <w:sz w:val="32"/>
          <w:szCs w:val="32"/>
        </w:rPr>
      </w:pPr>
      <w:r w:rsidRPr="00DF4086">
        <w:rPr>
          <w:sz w:val="32"/>
          <w:szCs w:val="32"/>
        </w:rPr>
        <w:t>Zora Jane Kerr</w:t>
      </w:r>
      <w:r w:rsidRPr="0063133F">
        <w:rPr>
          <w:sz w:val="32"/>
          <w:szCs w:val="32"/>
          <w:highlight w:val="yellow"/>
        </w:rPr>
        <w:br/>
      </w:r>
      <w:r w:rsidR="00CD6CBA">
        <w:rPr>
          <w:color w:val="666666"/>
          <w:sz w:val="32"/>
          <w:szCs w:val="32"/>
          <w:highlight w:val="yellow"/>
        </w:rPr>
        <w:t>1</w:t>
      </w:r>
      <w:r w:rsidRPr="0063133F">
        <w:rPr>
          <w:color w:val="666666"/>
          <w:sz w:val="32"/>
          <w:szCs w:val="32"/>
          <w:highlight w:val="yellow"/>
        </w:rPr>
        <w:t>4th</w:t>
      </w:r>
      <w:r w:rsidRPr="00DF4086">
        <w:rPr>
          <w:color w:val="666666"/>
          <w:sz w:val="32"/>
          <w:szCs w:val="32"/>
        </w:rPr>
        <w:t xml:space="preserve"> </w:t>
      </w:r>
      <w:proofErr w:type="gramStart"/>
      <w:r w:rsidRPr="00DF4086">
        <w:rPr>
          <w:color w:val="666666"/>
          <w:sz w:val="32"/>
          <w:szCs w:val="32"/>
        </w:rPr>
        <w:t>September,</w:t>
      </w:r>
      <w:proofErr w:type="gramEnd"/>
      <w:r w:rsidRPr="00DF4086">
        <w:rPr>
          <w:color w:val="666666"/>
          <w:sz w:val="32"/>
          <w:szCs w:val="32"/>
        </w:rPr>
        <w:t xml:space="preserve"> 2023</w:t>
      </w:r>
    </w:p>
    <w:p w14:paraId="2196FA22" w14:textId="77777777" w:rsidR="007C6AC1" w:rsidRDefault="007C6AC1">
      <w:pPr>
        <w:pBdr>
          <w:top w:val="nil"/>
          <w:left w:val="nil"/>
          <w:bottom w:val="nil"/>
          <w:right w:val="nil"/>
          <w:between w:val="nil"/>
        </w:pBdr>
      </w:pPr>
    </w:p>
    <w:p w14:paraId="38069FB4" w14:textId="77777777" w:rsidR="007C6AC1" w:rsidRDefault="003A71C6">
      <w:pPr>
        <w:pBdr>
          <w:top w:val="nil"/>
          <w:left w:val="nil"/>
          <w:bottom w:val="nil"/>
          <w:right w:val="nil"/>
          <w:between w:val="nil"/>
        </w:pBdr>
      </w:pPr>
      <w:r>
        <w:br w:type="page"/>
      </w:r>
    </w:p>
    <w:p w14:paraId="1985F165" w14:textId="77777777" w:rsidR="007C6AC1" w:rsidRDefault="003A71C6">
      <w:pPr>
        <w:pStyle w:val="Heading1"/>
        <w:spacing w:before="0" w:line="276" w:lineRule="auto"/>
      </w:pPr>
      <w:bookmarkStart w:id="1" w:name="_8geumgusghmo" w:colFirst="0" w:colLast="0"/>
      <w:bookmarkStart w:id="2" w:name="_Toc144995399"/>
      <w:bookmarkEnd w:id="1"/>
      <w:r>
        <w:lastRenderedPageBreak/>
        <w:t>Table of Content</w:t>
      </w:r>
      <w:bookmarkEnd w:id="2"/>
    </w:p>
    <w:sdt>
      <w:sdtPr>
        <w:id w:val="-51619943"/>
        <w:docPartObj>
          <w:docPartGallery w:val="Table of Contents"/>
          <w:docPartUnique/>
        </w:docPartObj>
      </w:sdtPr>
      <w:sdtEndPr/>
      <w:sdtContent>
        <w:p w14:paraId="52107458" w14:textId="5316A0B9" w:rsidR="008E28F1" w:rsidRDefault="003A71C6">
          <w:pPr>
            <w:pStyle w:val="TOC1"/>
            <w:tabs>
              <w:tab w:val="right" w:leader="dot" w:pos="9350"/>
            </w:tabs>
            <w:rPr>
              <w:rFonts w:asciiTheme="minorHAnsi" w:eastAsiaTheme="minorEastAsia" w:hAnsiTheme="minorHAnsi" w:cstheme="minorBidi"/>
              <w:noProof/>
              <w:kern w:val="2"/>
              <w:lang w:val="en-AU"/>
              <w14:ligatures w14:val="standardContextual"/>
            </w:rPr>
          </w:pPr>
          <w:r>
            <w:fldChar w:fldCharType="begin"/>
          </w:r>
          <w:r>
            <w:instrText xml:space="preserve"> TOC \h \u \z \n </w:instrText>
          </w:r>
          <w:r>
            <w:fldChar w:fldCharType="separate"/>
          </w:r>
          <w:hyperlink w:anchor="_Toc144995399" w:history="1">
            <w:r w:rsidR="008E28F1" w:rsidRPr="00BB47CB">
              <w:rPr>
                <w:rStyle w:val="Hyperlink"/>
                <w:noProof/>
              </w:rPr>
              <w:t>Table of Content</w:t>
            </w:r>
          </w:hyperlink>
        </w:p>
        <w:p w14:paraId="5C4C2F15" w14:textId="52B7C00B" w:rsidR="008E28F1" w:rsidRDefault="008122E7">
          <w:pPr>
            <w:pStyle w:val="TOC1"/>
            <w:tabs>
              <w:tab w:val="right" w:leader="dot" w:pos="9350"/>
            </w:tabs>
            <w:rPr>
              <w:rFonts w:asciiTheme="minorHAnsi" w:eastAsiaTheme="minorEastAsia" w:hAnsiTheme="minorHAnsi" w:cstheme="minorBidi"/>
              <w:noProof/>
              <w:kern w:val="2"/>
              <w:lang w:val="en-AU"/>
              <w14:ligatures w14:val="standardContextual"/>
            </w:rPr>
          </w:pPr>
          <w:hyperlink w:anchor="_Toc144995400" w:history="1">
            <w:r w:rsidR="008E28F1" w:rsidRPr="00BB47CB">
              <w:rPr>
                <w:rStyle w:val="Hyperlink"/>
                <w:noProof/>
              </w:rPr>
              <w:t>Purpose</w:t>
            </w:r>
          </w:hyperlink>
        </w:p>
        <w:p w14:paraId="71B70DAB" w14:textId="72D7B4D3" w:rsidR="008E28F1" w:rsidRDefault="008122E7">
          <w:pPr>
            <w:pStyle w:val="TOC1"/>
            <w:tabs>
              <w:tab w:val="right" w:leader="dot" w:pos="9350"/>
            </w:tabs>
            <w:rPr>
              <w:rFonts w:asciiTheme="minorHAnsi" w:eastAsiaTheme="minorEastAsia" w:hAnsiTheme="minorHAnsi" w:cstheme="minorBidi"/>
              <w:noProof/>
              <w:kern w:val="2"/>
              <w:lang w:val="en-AU"/>
              <w14:ligatures w14:val="standardContextual"/>
            </w:rPr>
          </w:pPr>
          <w:hyperlink w:anchor="_Toc144995401" w:history="1">
            <w:r w:rsidR="008E28F1" w:rsidRPr="00BB47CB">
              <w:rPr>
                <w:rStyle w:val="Hyperlink"/>
                <w:noProof/>
              </w:rPr>
              <w:t>Requirements</w:t>
            </w:r>
          </w:hyperlink>
        </w:p>
        <w:p w14:paraId="16945F8C" w14:textId="4D8B062C" w:rsidR="008E28F1" w:rsidRDefault="008122E7">
          <w:pPr>
            <w:pStyle w:val="TOC1"/>
            <w:tabs>
              <w:tab w:val="right" w:leader="dot" w:pos="9350"/>
            </w:tabs>
            <w:rPr>
              <w:rFonts w:asciiTheme="minorHAnsi" w:eastAsiaTheme="minorEastAsia" w:hAnsiTheme="minorHAnsi" w:cstheme="minorBidi"/>
              <w:noProof/>
              <w:kern w:val="2"/>
              <w:lang w:val="en-AU"/>
              <w14:ligatures w14:val="standardContextual"/>
            </w:rPr>
          </w:pPr>
          <w:hyperlink w:anchor="_Toc144995402" w:history="1">
            <w:r w:rsidR="008E28F1" w:rsidRPr="00BB47CB">
              <w:rPr>
                <w:rStyle w:val="Hyperlink"/>
                <w:noProof/>
              </w:rPr>
              <w:t>Features</w:t>
            </w:r>
          </w:hyperlink>
        </w:p>
        <w:p w14:paraId="55222C3D" w14:textId="5441CBB1" w:rsidR="008E28F1" w:rsidRDefault="008122E7">
          <w:pPr>
            <w:pStyle w:val="TOC2"/>
            <w:tabs>
              <w:tab w:val="left" w:pos="660"/>
              <w:tab w:val="right" w:leader="dot" w:pos="9350"/>
            </w:tabs>
            <w:rPr>
              <w:rFonts w:asciiTheme="minorHAnsi" w:eastAsiaTheme="minorEastAsia" w:hAnsiTheme="minorHAnsi" w:cstheme="minorBidi"/>
              <w:noProof/>
              <w:kern w:val="2"/>
              <w:lang w:val="en-AU"/>
              <w14:ligatures w14:val="standardContextual"/>
            </w:rPr>
          </w:pPr>
          <w:hyperlink w:anchor="_Toc144995403" w:history="1">
            <w:r w:rsidR="008E28F1" w:rsidRPr="00BB47CB">
              <w:rPr>
                <w:rStyle w:val="Hyperlink"/>
                <w:noProof/>
              </w:rPr>
              <w:t>1.</w:t>
            </w:r>
            <w:r w:rsidR="008E28F1">
              <w:rPr>
                <w:rFonts w:asciiTheme="minorHAnsi" w:eastAsiaTheme="minorEastAsia" w:hAnsiTheme="minorHAnsi" w:cstheme="minorBidi"/>
                <w:noProof/>
                <w:kern w:val="2"/>
                <w:lang w:val="en-AU"/>
                <w14:ligatures w14:val="standardContextual"/>
              </w:rPr>
              <w:tab/>
            </w:r>
            <w:r w:rsidR="008E28F1" w:rsidRPr="00BB47CB">
              <w:rPr>
                <w:rStyle w:val="Hyperlink"/>
                <w:noProof/>
              </w:rPr>
              <w:t>Game world</w:t>
            </w:r>
          </w:hyperlink>
        </w:p>
        <w:p w14:paraId="1B080AB6" w14:textId="03E4AEB0" w:rsidR="008E28F1" w:rsidRDefault="008122E7">
          <w:pPr>
            <w:pStyle w:val="TOC2"/>
            <w:tabs>
              <w:tab w:val="left" w:pos="660"/>
              <w:tab w:val="right" w:leader="dot" w:pos="9350"/>
            </w:tabs>
            <w:rPr>
              <w:rFonts w:asciiTheme="minorHAnsi" w:eastAsiaTheme="minorEastAsia" w:hAnsiTheme="minorHAnsi" w:cstheme="minorBidi"/>
              <w:noProof/>
              <w:kern w:val="2"/>
              <w:lang w:val="en-AU"/>
              <w14:ligatures w14:val="standardContextual"/>
            </w:rPr>
          </w:pPr>
          <w:hyperlink w:anchor="_Toc144995404" w:history="1">
            <w:r w:rsidR="008E28F1" w:rsidRPr="00BB47CB">
              <w:rPr>
                <w:rStyle w:val="Hyperlink"/>
                <w:noProof/>
              </w:rPr>
              <w:t>2.</w:t>
            </w:r>
            <w:r w:rsidR="008E28F1">
              <w:rPr>
                <w:rFonts w:asciiTheme="minorHAnsi" w:eastAsiaTheme="minorEastAsia" w:hAnsiTheme="minorHAnsi" w:cstheme="minorBidi"/>
                <w:noProof/>
                <w:kern w:val="2"/>
                <w:lang w:val="en-AU"/>
                <w14:ligatures w14:val="standardContextual"/>
              </w:rPr>
              <w:tab/>
            </w:r>
            <w:r w:rsidR="008E28F1" w:rsidRPr="00BB47CB">
              <w:rPr>
                <w:rStyle w:val="Hyperlink"/>
                <w:noProof/>
              </w:rPr>
              <w:t>Manipulate game objects</w:t>
            </w:r>
          </w:hyperlink>
        </w:p>
        <w:p w14:paraId="1E8FA6D6" w14:textId="7B652AB1"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05" w:history="1">
            <w:r w:rsidR="008E28F1" w:rsidRPr="00BB47CB">
              <w:rPr>
                <w:rStyle w:val="Hyperlink"/>
                <w:noProof/>
              </w:rPr>
              <w:t>2.1 Player</w:t>
            </w:r>
          </w:hyperlink>
        </w:p>
        <w:p w14:paraId="0800147F" w14:textId="3E965132"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06" w:history="1">
            <w:r w:rsidR="008E28F1" w:rsidRPr="00BB47CB">
              <w:rPr>
                <w:rStyle w:val="Hyperlink"/>
                <w:noProof/>
              </w:rPr>
              <w:t>2.2 Laboratory</w:t>
            </w:r>
          </w:hyperlink>
        </w:p>
        <w:p w14:paraId="061EFAD2" w14:textId="052AF3D4"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07" w:history="1">
            <w:r w:rsidR="008E28F1" w:rsidRPr="00BB47CB">
              <w:rPr>
                <w:rStyle w:val="Hyperlink"/>
                <w:noProof/>
              </w:rPr>
              <w:t>2.3 Villager</w:t>
            </w:r>
          </w:hyperlink>
        </w:p>
        <w:p w14:paraId="6D8903FB" w14:textId="27593DE0"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08" w:history="1">
            <w:r w:rsidR="008E28F1" w:rsidRPr="00BB47CB">
              <w:rPr>
                <w:rStyle w:val="Hyperlink"/>
                <w:noProof/>
              </w:rPr>
              <w:t>2.4 Items</w:t>
            </w:r>
          </w:hyperlink>
        </w:p>
        <w:p w14:paraId="3C6AAF24" w14:textId="2680EF97" w:rsidR="008E28F1" w:rsidRDefault="008122E7">
          <w:pPr>
            <w:pStyle w:val="TOC2"/>
            <w:tabs>
              <w:tab w:val="left" w:pos="660"/>
              <w:tab w:val="right" w:leader="dot" w:pos="9350"/>
            </w:tabs>
            <w:rPr>
              <w:rFonts w:asciiTheme="minorHAnsi" w:eastAsiaTheme="minorEastAsia" w:hAnsiTheme="minorHAnsi" w:cstheme="minorBidi"/>
              <w:noProof/>
              <w:kern w:val="2"/>
              <w:lang w:val="en-AU"/>
              <w14:ligatures w14:val="standardContextual"/>
            </w:rPr>
          </w:pPr>
          <w:hyperlink w:anchor="_Toc144995409" w:history="1">
            <w:r w:rsidR="008E28F1" w:rsidRPr="00BB47CB">
              <w:rPr>
                <w:rStyle w:val="Hyperlink"/>
                <w:noProof/>
              </w:rPr>
              <w:t>3.</w:t>
            </w:r>
            <w:r w:rsidR="008E28F1">
              <w:rPr>
                <w:rFonts w:asciiTheme="minorHAnsi" w:eastAsiaTheme="minorEastAsia" w:hAnsiTheme="minorHAnsi" w:cstheme="minorBidi"/>
                <w:noProof/>
                <w:kern w:val="2"/>
                <w:lang w:val="en-AU"/>
                <w14:ligatures w14:val="standardContextual"/>
              </w:rPr>
              <w:tab/>
            </w:r>
            <w:r w:rsidR="008E28F1" w:rsidRPr="00BB47CB">
              <w:rPr>
                <w:rStyle w:val="Hyperlink"/>
                <w:noProof/>
              </w:rPr>
              <w:t>Open / close user interfaces</w:t>
            </w:r>
          </w:hyperlink>
        </w:p>
        <w:p w14:paraId="63CDD4C3" w14:textId="732F6CE0"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10" w:history="1">
            <w:r w:rsidR="008E28F1" w:rsidRPr="00BB47CB">
              <w:rPr>
                <w:rStyle w:val="Hyperlink"/>
                <w:noProof/>
              </w:rPr>
              <w:t>3.1 Player</w:t>
            </w:r>
          </w:hyperlink>
        </w:p>
        <w:p w14:paraId="6A683120" w14:textId="68721C34"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11" w:history="1">
            <w:r w:rsidR="008E28F1" w:rsidRPr="00BB47CB">
              <w:rPr>
                <w:rStyle w:val="Hyperlink"/>
                <w:noProof/>
              </w:rPr>
              <w:t>3.2 Laboratory</w:t>
            </w:r>
          </w:hyperlink>
        </w:p>
        <w:p w14:paraId="3A31953B" w14:textId="2AFBB14A"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12" w:history="1">
            <w:r w:rsidR="008E28F1" w:rsidRPr="00BB47CB">
              <w:rPr>
                <w:rStyle w:val="Hyperlink"/>
                <w:noProof/>
              </w:rPr>
              <w:t>3.3 Villager:</w:t>
            </w:r>
          </w:hyperlink>
        </w:p>
        <w:p w14:paraId="1B36D4E6" w14:textId="200DBC28" w:rsidR="008E28F1" w:rsidRDefault="008122E7">
          <w:pPr>
            <w:pStyle w:val="TOC2"/>
            <w:tabs>
              <w:tab w:val="left" w:pos="660"/>
              <w:tab w:val="right" w:leader="dot" w:pos="9350"/>
            </w:tabs>
            <w:rPr>
              <w:rFonts w:asciiTheme="minorHAnsi" w:eastAsiaTheme="minorEastAsia" w:hAnsiTheme="minorHAnsi" w:cstheme="minorBidi"/>
              <w:noProof/>
              <w:kern w:val="2"/>
              <w:lang w:val="en-AU"/>
              <w14:ligatures w14:val="standardContextual"/>
            </w:rPr>
          </w:pPr>
          <w:hyperlink w:anchor="_Toc144995413" w:history="1">
            <w:r w:rsidR="008E28F1" w:rsidRPr="00BB47CB">
              <w:rPr>
                <w:rStyle w:val="Hyperlink"/>
                <w:noProof/>
              </w:rPr>
              <w:t>4.</w:t>
            </w:r>
            <w:r w:rsidR="008E28F1">
              <w:rPr>
                <w:rFonts w:asciiTheme="minorHAnsi" w:eastAsiaTheme="minorEastAsia" w:hAnsiTheme="minorHAnsi" w:cstheme="minorBidi"/>
                <w:noProof/>
                <w:kern w:val="2"/>
                <w:lang w:val="en-AU"/>
                <w14:ligatures w14:val="standardContextual"/>
              </w:rPr>
              <w:tab/>
            </w:r>
            <w:r w:rsidR="008E28F1" w:rsidRPr="00BB47CB">
              <w:rPr>
                <w:rStyle w:val="Hyperlink"/>
                <w:noProof/>
              </w:rPr>
              <w:t>Advance in-game time</w:t>
            </w:r>
          </w:hyperlink>
        </w:p>
        <w:p w14:paraId="21923494" w14:textId="4ECEEB3C" w:rsidR="008E28F1" w:rsidRDefault="008122E7">
          <w:pPr>
            <w:pStyle w:val="TOC3"/>
            <w:tabs>
              <w:tab w:val="right" w:leader="dot" w:pos="9350"/>
            </w:tabs>
            <w:rPr>
              <w:rFonts w:asciiTheme="minorHAnsi" w:eastAsiaTheme="minorEastAsia" w:hAnsiTheme="minorHAnsi" w:cstheme="minorBidi"/>
              <w:noProof/>
              <w:kern w:val="2"/>
              <w:lang w:val="en-AU"/>
              <w14:ligatures w14:val="standardContextual"/>
            </w:rPr>
          </w:pPr>
          <w:hyperlink w:anchor="_Toc144995414" w:history="1">
            <w:r w:rsidR="008E28F1" w:rsidRPr="00BB47CB">
              <w:rPr>
                <w:rStyle w:val="Hyperlink"/>
                <w:noProof/>
              </w:rPr>
              <w:t>4.1 ‘End day’ function</w:t>
            </w:r>
          </w:hyperlink>
        </w:p>
        <w:p w14:paraId="00F7CE03" w14:textId="2BDF3B43" w:rsidR="008E28F1" w:rsidRDefault="008122E7">
          <w:pPr>
            <w:pStyle w:val="TOC1"/>
            <w:tabs>
              <w:tab w:val="right" w:leader="dot" w:pos="9350"/>
            </w:tabs>
            <w:rPr>
              <w:rFonts w:asciiTheme="minorHAnsi" w:eastAsiaTheme="minorEastAsia" w:hAnsiTheme="minorHAnsi" w:cstheme="minorBidi"/>
              <w:noProof/>
              <w:kern w:val="2"/>
              <w:lang w:val="en-AU"/>
              <w14:ligatures w14:val="standardContextual"/>
            </w:rPr>
          </w:pPr>
          <w:hyperlink w:anchor="_Toc144995415" w:history="1">
            <w:r w:rsidR="008E28F1" w:rsidRPr="00BB47CB">
              <w:rPr>
                <w:rStyle w:val="Hyperlink"/>
                <w:noProof/>
              </w:rPr>
              <w:t>UI Wireframe Mockups</w:t>
            </w:r>
          </w:hyperlink>
        </w:p>
        <w:p w14:paraId="73E1208A" w14:textId="3DA6FE11" w:rsidR="007C6AC1" w:rsidRDefault="003A71C6">
          <w:pPr>
            <w:spacing w:before="60" w:after="80" w:line="240" w:lineRule="auto"/>
            <w:ind w:left="720"/>
            <w:rPr>
              <w:color w:val="1155CC"/>
              <w:u w:val="single"/>
            </w:rPr>
          </w:pPr>
          <w:r>
            <w:fldChar w:fldCharType="end"/>
          </w:r>
        </w:p>
      </w:sdtContent>
    </w:sdt>
    <w:p w14:paraId="1EAA4B0A" w14:textId="77777777" w:rsidR="007C6AC1" w:rsidRDefault="007C6AC1"/>
    <w:p w14:paraId="060D90AF" w14:textId="77777777" w:rsidR="007C6AC1" w:rsidRDefault="003A71C6">
      <w:pPr>
        <w:pStyle w:val="Heading1"/>
        <w:spacing w:before="0" w:line="276" w:lineRule="auto"/>
      </w:pPr>
      <w:bookmarkStart w:id="3" w:name="_e1ohmci7tisg" w:colFirst="0" w:colLast="0"/>
      <w:bookmarkEnd w:id="3"/>
      <w:r>
        <w:br w:type="page"/>
      </w:r>
    </w:p>
    <w:p w14:paraId="51743914" w14:textId="77777777" w:rsidR="007C6AC1" w:rsidRDefault="003A71C6">
      <w:pPr>
        <w:pStyle w:val="Heading1"/>
        <w:spacing w:before="0" w:line="276" w:lineRule="auto"/>
      </w:pPr>
      <w:bookmarkStart w:id="4" w:name="_Toc144995400"/>
      <w:r>
        <w:lastRenderedPageBreak/>
        <w:t>Purpose</w:t>
      </w:r>
      <w:bookmarkEnd w:id="4"/>
    </w:p>
    <w:p w14:paraId="37CCE03A" w14:textId="20E277D3" w:rsidR="00AE0386" w:rsidRPr="00E30A2E" w:rsidRDefault="00AE0386" w:rsidP="00E30A2E">
      <w:r>
        <w:t xml:space="preserve">This is the GUI design document for the game </w:t>
      </w:r>
      <w:r w:rsidRPr="00D33981">
        <w:rPr>
          <w:i/>
          <w:iCs/>
        </w:rPr>
        <w:t>Potion Shopkeeper</w:t>
      </w:r>
      <w:r>
        <w:t xml:space="preserve">. The </w:t>
      </w:r>
      <w:r w:rsidR="00E30A2E">
        <w:t xml:space="preserve">game takes place in the house and garden of the player, a potion maker of a small village, </w:t>
      </w:r>
      <w:r>
        <w:t xml:space="preserve">who gathers ingredients from their garden, combines those ingredients in their laboratory to make potions, and gives those potions to villagers who </w:t>
      </w:r>
      <w:r w:rsidR="00E30A2E">
        <w:t>present with varying problems. The player must experiment with different ingredients to make different potions which address the needs of the villagers.</w:t>
      </w:r>
    </w:p>
    <w:p w14:paraId="426A3948" w14:textId="13A2DC77" w:rsidR="00237A4D" w:rsidRDefault="00E30A2E" w:rsidP="00E30A2E">
      <w:r>
        <w:t xml:space="preserve">Potion Shopkeeper </w:t>
      </w:r>
      <w:r w:rsidR="00AE0386">
        <w:t xml:space="preserve">is a </w:t>
      </w:r>
      <w:proofErr w:type="spellStart"/>
      <w:r w:rsidR="00AE0386">
        <w:t>cosy</w:t>
      </w:r>
      <w:proofErr w:type="spellEnd"/>
      <w:r w:rsidR="00AE0386">
        <w:t xml:space="preserve">, 1-player, non-competitive 2D </w:t>
      </w:r>
      <w:proofErr w:type="spellStart"/>
      <w:r w:rsidR="00AE0386">
        <w:t>sidescroller</w:t>
      </w:r>
      <w:proofErr w:type="spellEnd"/>
      <w:r w:rsidR="00AE0386">
        <w:t xml:space="preserve"> in a 3D game world. </w:t>
      </w:r>
      <w:r w:rsidR="00237A4D">
        <w:t xml:space="preserve">Similar games include </w:t>
      </w:r>
      <w:r w:rsidR="00237A4D" w:rsidRPr="00237A4D">
        <w:rPr>
          <w:i/>
          <w:iCs/>
        </w:rPr>
        <w:t>Potion Craft: Alchemist Simulator</w:t>
      </w:r>
      <w:r w:rsidR="00237A4D">
        <w:t xml:space="preserve"> and </w:t>
      </w:r>
      <w:r w:rsidR="00237A4D" w:rsidRPr="00237A4D">
        <w:rPr>
          <w:i/>
          <w:iCs/>
        </w:rPr>
        <w:t>Spellcaster University</w:t>
      </w:r>
      <w:r w:rsidR="00237A4D">
        <w:t>.</w:t>
      </w:r>
    </w:p>
    <w:p w14:paraId="470474FE" w14:textId="40D709B3" w:rsidR="00D33981" w:rsidRDefault="00D33981" w:rsidP="00E30A2E">
      <w:r>
        <w:t xml:space="preserve">This document </w:t>
      </w:r>
      <w:r w:rsidR="00613845">
        <w:t xml:space="preserve">records </w:t>
      </w:r>
      <w:r>
        <w:t xml:space="preserve">the GUI design for only the main </w:t>
      </w:r>
      <w:r w:rsidR="00613845">
        <w:t xml:space="preserve">gameplay </w:t>
      </w:r>
      <w:r>
        <w:t>loop</w:t>
      </w:r>
      <w:r w:rsidR="00613845">
        <w:t>, and not all possible scenes in the game.</w:t>
      </w:r>
    </w:p>
    <w:p w14:paraId="54BF01FA" w14:textId="543BA0B3" w:rsidR="00AE0386" w:rsidRDefault="00D33981" w:rsidP="00E30A2E">
      <w:r>
        <w:t xml:space="preserve">Potion Shopkeeper </w:t>
      </w:r>
      <w:r w:rsidR="00AE0386">
        <w:t>will be developed in Unity (2021.3.13f1)</w:t>
      </w:r>
      <w:r w:rsidR="00E30A2E">
        <w:t xml:space="preserve"> with Visual Studio 2022</w:t>
      </w:r>
      <w:r w:rsidR="00AE0386">
        <w:t xml:space="preserve"> </w:t>
      </w:r>
      <w:r w:rsidR="0023294B">
        <w:t xml:space="preserve">with release builds </w:t>
      </w:r>
      <w:r w:rsidR="00AE0386">
        <w:t xml:space="preserve">for 3 platforms: </w:t>
      </w:r>
    </w:p>
    <w:p w14:paraId="419370A3" w14:textId="3B249262" w:rsidR="00AE0386" w:rsidRDefault="00AE0386" w:rsidP="00E30A2E">
      <w:pPr>
        <w:pStyle w:val="ListParagraph"/>
        <w:numPr>
          <w:ilvl w:val="0"/>
          <w:numId w:val="4"/>
        </w:numPr>
      </w:pPr>
      <w:r w:rsidRPr="00AE0386">
        <w:t>standalone PC application (Windows 10)</w:t>
      </w:r>
      <w:r>
        <w:t>.</w:t>
      </w:r>
    </w:p>
    <w:p w14:paraId="2618B316" w14:textId="7E37BB97" w:rsidR="00AE0386" w:rsidRDefault="00AE0386" w:rsidP="00E30A2E">
      <w:pPr>
        <w:pStyle w:val="ListParagraph"/>
        <w:numPr>
          <w:ilvl w:val="0"/>
          <w:numId w:val="4"/>
        </w:numPr>
      </w:pPr>
      <w:r w:rsidRPr="00AE0386">
        <w:t>web browser (Chrome)</w:t>
      </w:r>
      <w:r>
        <w:t>.</w:t>
      </w:r>
    </w:p>
    <w:p w14:paraId="7F10E4B3" w14:textId="257E6D66" w:rsidR="00AE0386" w:rsidRPr="00AE0386" w:rsidRDefault="00AE0386" w:rsidP="00E30A2E">
      <w:pPr>
        <w:pStyle w:val="ListParagraph"/>
        <w:numPr>
          <w:ilvl w:val="0"/>
          <w:numId w:val="4"/>
        </w:numPr>
      </w:pPr>
      <w:r w:rsidRPr="00AE0386">
        <w:t>mobile phone (Android App Bundle)</w:t>
      </w:r>
      <w:r>
        <w:t>.</w:t>
      </w:r>
    </w:p>
    <w:p w14:paraId="7C0EFA1B" w14:textId="77777777" w:rsidR="007C6AC1" w:rsidRDefault="003A71C6">
      <w:pPr>
        <w:pStyle w:val="Heading1"/>
      </w:pPr>
      <w:bookmarkStart w:id="5" w:name="_Toc144995401"/>
      <w:r>
        <w:t>Requirements</w:t>
      </w:r>
      <w:bookmarkEnd w:id="5"/>
    </w:p>
    <w:p w14:paraId="2ACED5CB" w14:textId="69873673" w:rsidR="00B05A4E" w:rsidRPr="00B05A4E" w:rsidRDefault="00B05A4E" w:rsidP="00B05A4E">
      <w:pPr>
        <w:pStyle w:val="Heading2"/>
      </w:pPr>
      <w:r>
        <w:t>Specifications</w:t>
      </w:r>
    </w:p>
    <w:p w14:paraId="122D61FE" w14:textId="6C4B6F78" w:rsidR="00E30A2E" w:rsidRDefault="00E30A2E">
      <w:r>
        <w:t xml:space="preserve">Minimum system specs: Must run on a PC costing less than </w:t>
      </w:r>
      <w:r w:rsidR="00B05A4E">
        <w:t>AUD</w:t>
      </w:r>
      <w:r>
        <w:t>$</w:t>
      </w:r>
      <w:r w:rsidR="00B05A4E">
        <w:t xml:space="preserve">750 as </w:t>
      </w:r>
      <w:proofErr w:type="gramStart"/>
      <w:r w:rsidR="00B05A4E">
        <w:t>at</w:t>
      </w:r>
      <w:proofErr w:type="gramEnd"/>
      <w:r w:rsidR="00B05A4E">
        <w:t xml:space="preserve"> 31 December 2023.</w:t>
      </w:r>
    </w:p>
    <w:p w14:paraId="275C69A1" w14:textId="059FF979" w:rsidR="00CD6CBA" w:rsidRDefault="00CD6CBA">
      <w:r w:rsidRPr="00CD6CBA">
        <w:rPr>
          <w:highlight w:val="yellow"/>
        </w:rPr>
        <w:t>[Insert RAM, CPU, PSU, GPU</w:t>
      </w:r>
      <w:r>
        <w:rPr>
          <w:highlight w:val="yellow"/>
        </w:rPr>
        <w:t xml:space="preserve"> minimum spec when known</w:t>
      </w:r>
      <w:r w:rsidRPr="00CD6CBA">
        <w:rPr>
          <w:highlight w:val="yellow"/>
        </w:rPr>
        <w:t>]</w:t>
      </w:r>
    </w:p>
    <w:p w14:paraId="5E3F651E" w14:textId="7A4B620A" w:rsidR="00B05A4E" w:rsidRDefault="00B05A4E" w:rsidP="00B05A4E">
      <w:pPr>
        <w:pStyle w:val="Heading2"/>
      </w:pPr>
      <w:r>
        <w:t>Inputs</w:t>
      </w:r>
    </w:p>
    <w:p w14:paraId="70C9E516" w14:textId="3881950A" w:rsidR="0023294B" w:rsidRDefault="0023294B">
      <w:r>
        <w:t>PC and browser release builds will be configured for mouse and keyboard inputs as well as touchscreen, and mobile phone will only be configured for touchscreen.</w:t>
      </w:r>
    </w:p>
    <w:p w14:paraId="1FF69C36" w14:textId="6EDD8958" w:rsidR="00B05A4E" w:rsidRDefault="00B05A4E" w:rsidP="00B05A4E">
      <w:pPr>
        <w:pStyle w:val="Heading2"/>
      </w:pPr>
      <w:r>
        <w:t>Software</w:t>
      </w:r>
    </w:p>
    <w:p w14:paraId="659DCAC1" w14:textId="56BD06F6" w:rsidR="007C6AC1" w:rsidRDefault="00E30A2E" w:rsidP="00E30A2E">
      <w:r>
        <w:t>Potion Shopkeeper has no software dependencies other than those presumed to be running on the operating system the user plays the game on. There are no interfaces between the game and other applications, and only the web browser publication requires an internet connection.</w:t>
      </w:r>
    </w:p>
    <w:p w14:paraId="71782C25" w14:textId="77777777" w:rsidR="007C6AC1" w:rsidRDefault="007C6AC1">
      <w:pPr>
        <w:spacing w:before="0" w:line="276" w:lineRule="auto"/>
      </w:pPr>
    </w:p>
    <w:p w14:paraId="7F24B31F" w14:textId="77777777" w:rsidR="008E28F1" w:rsidRDefault="008E28F1">
      <w:pPr>
        <w:rPr>
          <w:color w:val="039BE5"/>
          <w:sz w:val="36"/>
          <w:szCs w:val="36"/>
        </w:rPr>
      </w:pPr>
      <w:r>
        <w:br w:type="page"/>
      </w:r>
    </w:p>
    <w:p w14:paraId="2A428612" w14:textId="43646FE0" w:rsidR="007C6AC1" w:rsidRPr="00DF4086" w:rsidRDefault="003A71C6">
      <w:pPr>
        <w:pStyle w:val="Heading1"/>
        <w:spacing w:before="0" w:line="276" w:lineRule="auto"/>
      </w:pPr>
      <w:bookmarkStart w:id="6" w:name="_Toc144995402"/>
      <w:r w:rsidRPr="00DF4086">
        <w:lastRenderedPageBreak/>
        <w:t>Features</w:t>
      </w:r>
      <w:bookmarkEnd w:id="6"/>
    </w:p>
    <w:p w14:paraId="74B50B8D" w14:textId="2C79D0A3" w:rsidR="0023294B" w:rsidRPr="00DF4086" w:rsidRDefault="0023294B" w:rsidP="0023294B">
      <w:pPr>
        <w:spacing w:before="0" w:line="276" w:lineRule="auto"/>
      </w:pPr>
      <w:r>
        <w:t xml:space="preserve">There are </w:t>
      </w:r>
      <w:r w:rsidR="003A71C6">
        <w:t>4</w:t>
      </w:r>
      <w:r>
        <w:t xml:space="preserve"> key features to the game which require UI elements or</w:t>
      </w:r>
      <w:r w:rsidR="00237A4D">
        <w:t xml:space="preserve"> visual</w:t>
      </w:r>
      <w:r>
        <w:t xml:space="preserve"> effects, as follows:</w:t>
      </w:r>
    </w:p>
    <w:p w14:paraId="5C962902" w14:textId="51A1D636" w:rsidR="00421A3C" w:rsidRDefault="00421A3C" w:rsidP="008E28F1">
      <w:pPr>
        <w:pStyle w:val="Heading2"/>
        <w:numPr>
          <w:ilvl w:val="0"/>
          <w:numId w:val="9"/>
        </w:numPr>
      </w:pPr>
      <w:bookmarkStart w:id="7" w:name="_Toc144995403"/>
      <w:r>
        <w:t>Game world</w:t>
      </w:r>
      <w:bookmarkEnd w:id="7"/>
    </w:p>
    <w:p w14:paraId="2CAA8E9F" w14:textId="2D622AFE" w:rsidR="00421A3C" w:rsidRDefault="00421A3C" w:rsidP="00D10C9F">
      <w:pPr>
        <w:ind w:left="360"/>
      </w:pPr>
      <w:r>
        <w:t>The game world is a simplified 3D model of a house and a garden, navigated on a 2D plane by player inputs (left, right, up, down).</w:t>
      </w:r>
      <w:r w:rsidR="00A349F7">
        <w:t xml:space="preserve"> The scene itself cannot be interacted with and is a background. A perspective camera is locked to the player</w:t>
      </w:r>
      <w:r w:rsidR="00D10C9F">
        <w:t>, and UI elements are screen-space overlays.</w:t>
      </w:r>
    </w:p>
    <w:p w14:paraId="77390CB5" w14:textId="7C9FD760" w:rsidR="00DF4086" w:rsidRPr="008E28F1" w:rsidRDefault="007A038A" w:rsidP="008E28F1">
      <w:pPr>
        <w:pStyle w:val="Heading2"/>
        <w:numPr>
          <w:ilvl w:val="0"/>
          <w:numId w:val="9"/>
        </w:numPr>
      </w:pPr>
      <w:bookmarkStart w:id="8" w:name="_Toc144995404"/>
      <w:r>
        <w:t>G</w:t>
      </w:r>
      <w:r w:rsidR="00421A3C">
        <w:t>ame objects</w:t>
      </w:r>
      <w:bookmarkEnd w:id="8"/>
    </w:p>
    <w:p w14:paraId="68BF742F" w14:textId="2BC73423" w:rsidR="00421A3C" w:rsidRPr="00A349F7" w:rsidRDefault="008E28F1" w:rsidP="008E28F1">
      <w:pPr>
        <w:pStyle w:val="Heading3"/>
        <w:ind w:left="360"/>
      </w:pPr>
      <w:bookmarkStart w:id="9" w:name="_Toc144995405"/>
      <w:r>
        <w:t xml:space="preserve">2.1 </w:t>
      </w:r>
      <w:r w:rsidR="00421A3C" w:rsidRPr="00A349F7">
        <w:t>Player</w:t>
      </w:r>
      <w:bookmarkEnd w:id="9"/>
    </w:p>
    <w:p w14:paraId="2FFC9946" w14:textId="0B962BDF" w:rsidR="00421A3C" w:rsidRPr="00A349F7" w:rsidRDefault="00421A3C" w:rsidP="008E28F1">
      <w:pPr>
        <w:pStyle w:val="ListParagraph"/>
        <w:numPr>
          <w:ilvl w:val="2"/>
          <w:numId w:val="1"/>
        </w:numPr>
        <w:spacing w:before="0" w:line="276" w:lineRule="auto"/>
        <w:ind w:left="1080"/>
      </w:pPr>
      <w:r w:rsidRPr="00A349F7">
        <w:t>The player</w:t>
      </w:r>
      <w:r w:rsidR="007A038A">
        <w:t xml:space="preserve">’s </w:t>
      </w:r>
      <w:r w:rsidRPr="00A349F7">
        <w:t xml:space="preserve">transform </w:t>
      </w:r>
      <w:r w:rsidR="00A349F7" w:rsidRPr="00A349F7">
        <w:t xml:space="preserve">in the game world </w:t>
      </w:r>
      <w:r w:rsidRPr="00A349F7">
        <w:t xml:space="preserve">must </w:t>
      </w:r>
      <w:r w:rsidR="00A349F7" w:rsidRPr="00A349F7">
        <w:t xml:space="preserve">visually </w:t>
      </w:r>
      <w:r w:rsidRPr="00A349F7">
        <w:t>update in response to user inputs (keyboard, mouse, touchscreen).</w:t>
      </w:r>
    </w:p>
    <w:p w14:paraId="3F3DA6FE" w14:textId="5C2F133A" w:rsidR="00421A3C" w:rsidRPr="00A349F7" w:rsidRDefault="008E28F1" w:rsidP="008E28F1">
      <w:pPr>
        <w:pStyle w:val="Heading3"/>
        <w:ind w:left="360"/>
      </w:pPr>
      <w:bookmarkStart w:id="10" w:name="_Toc144995406"/>
      <w:r>
        <w:t xml:space="preserve">2.2 </w:t>
      </w:r>
      <w:r w:rsidR="00421A3C" w:rsidRPr="00A349F7">
        <w:t>Laboratory</w:t>
      </w:r>
      <w:bookmarkEnd w:id="10"/>
    </w:p>
    <w:p w14:paraId="7AD0704E" w14:textId="3FAADB37" w:rsidR="00A349F7" w:rsidRPr="00A349F7" w:rsidRDefault="00A349F7" w:rsidP="008E28F1">
      <w:pPr>
        <w:pStyle w:val="ListParagraph"/>
        <w:numPr>
          <w:ilvl w:val="2"/>
          <w:numId w:val="1"/>
        </w:numPr>
        <w:spacing w:before="0" w:line="276" w:lineRule="auto"/>
        <w:ind w:left="1080"/>
      </w:pPr>
      <w:r w:rsidRPr="00A349F7">
        <w:t>The laboratory</w:t>
      </w:r>
      <w:r w:rsidR="007A038A">
        <w:t xml:space="preserve">’s </w:t>
      </w:r>
      <w:r w:rsidRPr="00A349F7">
        <w:t>transform cannot move in the game world but can be interacted with through mouse clicks or touchscreen presses.</w:t>
      </w:r>
    </w:p>
    <w:p w14:paraId="5D6A24AB" w14:textId="42E7AACB" w:rsidR="00421A3C" w:rsidRPr="00A349F7" w:rsidRDefault="008E28F1" w:rsidP="008E28F1">
      <w:pPr>
        <w:pStyle w:val="Heading3"/>
        <w:ind w:left="360"/>
      </w:pPr>
      <w:bookmarkStart w:id="11" w:name="_Toc144995407"/>
      <w:r>
        <w:t xml:space="preserve">2.3 </w:t>
      </w:r>
      <w:r w:rsidR="00421A3C" w:rsidRPr="00A349F7">
        <w:t>Villager</w:t>
      </w:r>
      <w:bookmarkEnd w:id="11"/>
    </w:p>
    <w:p w14:paraId="509F5828" w14:textId="6D1A5C33" w:rsidR="00A349F7" w:rsidRPr="00A349F7" w:rsidRDefault="00A349F7" w:rsidP="008E28F1">
      <w:pPr>
        <w:pStyle w:val="ListParagraph"/>
        <w:numPr>
          <w:ilvl w:val="2"/>
          <w:numId w:val="1"/>
        </w:numPr>
        <w:spacing w:before="0" w:line="276" w:lineRule="auto"/>
        <w:ind w:left="1080"/>
      </w:pPr>
      <w:r w:rsidRPr="00A349F7">
        <w:t>The villager</w:t>
      </w:r>
      <w:r w:rsidR="007A038A">
        <w:t xml:space="preserve">’s </w:t>
      </w:r>
      <w:r w:rsidRPr="00A349F7">
        <w:t>transform cannot move in the game world but can be interacted with through mouse clicks or touchscreen presses.</w:t>
      </w:r>
    </w:p>
    <w:p w14:paraId="2FC06D99" w14:textId="3D357360" w:rsidR="00421A3C" w:rsidRPr="00A349F7" w:rsidRDefault="008E28F1" w:rsidP="008E28F1">
      <w:pPr>
        <w:pStyle w:val="Heading3"/>
        <w:ind w:left="360"/>
      </w:pPr>
      <w:bookmarkStart w:id="12" w:name="_Toc144995408"/>
      <w:r>
        <w:t xml:space="preserve">2.4 </w:t>
      </w:r>
      <w:r w:rsidR="00421A3C" w:rsidRPr="00A349F7">
        <w:t>Items</w:t>
      </w:r>
      <w:bookmarkEnd w:id="12"/>
    </w:p>
    <w:p w14:paraId="10782EA9" w14:textId="65776D42" w:rsidR="00A349F7" w:rsidRPr="00A349F7" w:rsidRDefault="00366B6C" w:rsidP="008E28F1">
      <w:pPr>
        <w:pStyle w:val="ListParagraph"/>
        <w:numPr>
          <w:ilvl w:val="2"/>
          <w:numId w:val="1"/>
        </w:numPr>
        <w:spacing w:before="0" w:line="276" w:lineRule="auto"/>
        <w:ind w:left="1080"/>
      </w:pPr>
      <w:r>
        <w:t xml:space="preserve">Items </w:t>
      </w:r>
      <w:r w:rsidR="00A349F7">
        <w:t>have a transform in the game world which must visually update in response to user inputs (drag/drop, double-click).</w:t>
      </w:r>
    </w:p>
    <w:p w14:paraId="237BB10D" w14:textId="77777777" w:rsidR="00A349F7" w:rsidRDefault="00DF4086" w:rsidP="008E28F1">
      <w:pPr>
        <w:pStyle w:val="ListParagraph"/>
        <w:numPr>
          <w:ilvl w:val="3"/>
          <w:numId w:val="1"/>
        </w:numPr>
        <w:spacing w:before="0" w:line="276" w:lineRule="auto"/>
        <w:ind w:left="1800"/>
      </w:pPr>
      <w:r w:rsidRPr="00DF4086">
        <w:rPr>
          <w:b/>
          <w:bCs/>
        </w:rPr>
        <w:t>Ingredients</w:t>
      </w:r>
      <w:r w:rsidRPr="00DF4086">
        <w:t>: Ingredient objects must be able to be dragged and dropped between</w:t>
      </w:r>
      <w:r w:rsidR="00A349F7">
        <w:t>:</w:t>
      </w:r>
    </w:p>
    <w:p w14:paraId="65746D7B" w14:textId="2B3920D8" w:rsidR="00A349F7" w:rsidRDefault="00DF4086" w:rsidP="008E28F1">
      <w:pPr>
        <w:pStyle w:val="ListParagraph"/>
        <w:numPr>
          <w:ilvl w:val="4"/>
          <w:numId w:val="1"/>
        </w:numPr>
        <w:spacing w:before="0" w:line="276" w:lineRule="auto"/>
        <w:ind w:left="2520"/>
      </w:pPr>
      <w:r w:rsidRPr="00DF4086">
        <w:t>the game world and the player’s inventory</w:t>
      </w:r>
      <w:r w:rsidR="00A349F7">
        <w:t>;</w:t>
      </w:r>
      <w:r w:rsidRPr="00DF4086">
        <w:t xml:space="preserve"> and </w:t>
      </w:r>
    </w:p>
    <w:p w14:paraId="2166D530" w14:textId="2B563722" w:rsidR="00A349F7" w:rsidRDefault="00DF4086" w:rsidP="008E28F1">
      <w:pPr>
        <w:pStyle w:val="ListParagraph"/>
        <w:numPr>
          <w:ilvl w:val="4"/>
          <w:numId w:val="1"/>
        </w:numPr>
        <w:spacing w:before="0" w:line="276" w:lineRule="auto"/>
        <w:ind w:left="2520"/>
      </w:pPr>
      <w:r w:rsidRPr="00DF4086">
        <w:t>the player’s inventory and the laboratory.</w:t>
      </w:r>
    </w:p>
    <w:p w14:paraId="77FA7440" w14:textId="77777777" w:rsidR="00A349F7" w:rsidRDefault="00A349F7" w:rsidP="008E28F1">
      <w:pPr>
        <w:pStyle w:val="ListParagraph"/>
        <w:spacing w:before="0" w:line="276" w:lineRule="auto"/>
        <w:ind w:left="2520"/>
      </w:pPr>
    </w:p>
    <w:p w14:paraId="727506C6" w14:textId="6849FA65" w:rsidR="00DF4086" w:rsidRDefault="0023294B" w:rsidP="008E28F1">
      <w:pPr>
        <w:pStyle w:val="ListParagraph"/>
        <w:spacing w:before="0" w:line="276" w:lineRule="auto"/>
        <w:ind w:left="2520"/>
      </w:pPr>
      <w:r>
        <w:t>Ingredients will be visually highlighted in the game world in response to mouseover and will make a sound in response to dragging and dropping.</w:t>
      </w:r>
    </w:p>
    <w:p w14:paraId="735C95FB" w14:textId="77777777" w:rsidR="00A349F7" w:rsidRPr="00DF4086" w:rsidRDefault="00A349F7" w:rsidP="008E28F1">
      <w:pPr>
        <w:spacing w:before="0" w:line="276" w:lineRule="auto"/>
      </w:pPr>
    </w:p>
    <w:p w14:paraId="44159F40" w14:textId="77777777" w:rsidR="00A349F7" w:rsidRDefault="00DF4086" w:rsidP="008E28F1">
      <w:pPr>
        <w:pStyle w:val="ListParagraph"/>
        <w:numPr>
          <w:ilvl w:val="3"/>
          <w:numId w:val="1"/>
        </w:numPr>
        <w:spacing w:before="0" w:line="276" w:lineRule="auto"/>
        <w:ind w:left="1800"/>
      </w:pPr>
      <w:r w:rsidRPr="00DF4086">
        <w:rPr>
          <w:b/>
          <w:bCs/>
        </w:rPr>
        <w:t>Potions</w:t>
      </w:r>
      <w:r w:rsidRPr="00DF4086">
        <w:t>: Potion objects must be able to be dragged and dropped between</w:t>
      </w:r>
      <w:r w:rsidR="00A349F7">
        <w:t>:</w:t>
      </w:r>
    </w:p>
    <w:p w14:paraId="37C3DBAC" w14:textId="77777777" w:rsidR="00A349F7" w:rsidRDefault="00DF4086" w:rsidP="008E28F1">
      <w:pPr>
        <w:pStyle w:val="ListParagraph"/>
        <w:numPr>
          <w:ilvl w:val="4"/>
          <w:numId w:val="1"/>
        </w:numPr>
        <w:spacing w:before="0" w:line="276" w:lineRule="auto"/>
        <w:ind w:left="2520"/>
      </w:pPr>
      <w:r w:rsidRPr="00DF4086">
        <w:t>the laboratory and the player’s inventory</w:t>
      </w:r>
      <w:r w:rsidR="00A349F7">
        <w:t xml:space="preserve">; </w:t>
      </w:r>
      <w:r w:rsidRPr="00DF4086">
        <w:t xml:space="preserve">and </w:t>
      </w:r>
    </w:p>
    <w:p w14:paraId="78B3A7B4" w14:textId="77777777" w:rsidR="00A349F7" w:rsidRDefault="00DF4086" w:rsidP="008E28F1">
      <w:pPr>
        <w:pStyle w:val="ListParagraph"/>
        <w:numPr>
          <w:ilvl w:val="4"/>
          <w:numId w:val="1"/>
        </w:numPr>
        <w:spacing w:before="0" w:line="276" w:lineRule="auto"/>
        <w:ind w:left="2520"/>
      </w:pPr>
      <w:r w:rsidRPr="00DF4086">
        <w:t>the player’s inventory and the inventory of a villager.</w:t>
      </w:r>
      <w:r w:rsidR="0023294B">
        <w:t xml:space="preserve"> </w:t>
      </w:r>
    </w:p>
    <w:p w14:paraId="661542B1" w14:textId="77777777" w:rsidR="00A349F7" w:rsidRDefault="00A349F7" w:rsidP="008E28F1">
      <w:pPr>
        <w:pStyle w:val="ListParagraph"/>
        <w:spacing w:before="0" w:line="276" w:lineRule="auto"/>
        <w:ind w:left="2520"/>
      </w:pPr>
    </w:p>
    <w:p w14:paraId="038FEE77" w14:textId="58AC6275" w:rsidR="007C6AC1" w:rsidRPr="00DF4086" w:rsidRDefault="0023294B" w:rsidP="008E28F1">
      <w:pPr>
        <w:pStyle w:val="ListParagraph"/>
        <w:spacing w:before="0" w:line="276" w:lineRule="auto"/>
        <w:ind w:left="2520"/>
      </w:pPr>
      <w:r>
        <w:t xml:space="preserve">Potions will be visually highlighted in the game world in response to mouseover and will make a sound in response to dragging and </w:t>
      </w:r>
      <w:r>
        <w:lastRenderedPageBreak/>
        <w:t>dropping.</w:t>
      </w:r>
      <w:r w:rsidRPr="00DF4086">
        <w:rPr>
          <w:color w:val="666666"/>
        </w:rPr>
        <w:br/>
      </w:r>
    </w:p>
    <w:p w14:paraId="188EC6CF" w14:textId="71D973C2" w:rsidR="00DF4086" w:rsidRPr="00DF4086" w:rsidRDefault="00893625" w:rsidP="008E28F1">
      <w:pPr>
        <w:pStyle w:val="Heading2"/>
        <w:numPr>
          <w:ilvl w:val="0"/>
          <w:numId w:val="9"/>
        </w:numPr>
      </w:pPr>
      <w:bookmarkStart w:id="13" w:name="_Toc144995409"/>
      <w:r w:rsidRPr="00DF4086">
        <w:t>Open / close user interfaces</w:t>
      </w:r>
      <w:bookmarkEnd w:id="13"/>
    </w:p>
    <w:p w14:paraId="7777C9C1" w14:textId="484951ED" w:rsidR="00BB7751" w:rsidRPr="00A349F7" w:rsidRDefault="008E28F1" w:rsidP="008E28F1">
      <w:pPr>
        <w:pStyle w:val="Heading3"/>
        <w:ind w:left="360"/>
      </w:pPr>
      <w:bookmarkStart w:id="14" w:name="_Toc144995410"/>
      <w:r>
        <w:t xml:space="preserve">3.1 </w:t>
      </w:r>
      <w:r w:rsidR="00DF4086" w:rsidRPr="00A349F7">
        <w:t>Player</w:t>
      </w:r>
      <w:bookmarkEnd w:id="14"/>
    </w:p>
    <w:p w14:paraId="1DDE762E" w14:textId="77777777" w:rsidR="00A349F7" w:rsidRDefault="00BB7751" w:rsidP="008E28F1">
      <w:pPr>
        <w:numPr>
          <w:ilvl w:val="1"/>
          <w:numId w:val="1"/>
        </w:numPr>
        <w:spacing w:before="0" w:line="276" w:lineRule="auto"/>
      </w:pPr>
      <w:r w:rsidRPr="00A349F7">
        <w:t>I</w:t>
      </w:r>
      <w:r w:rsidR="00DF4086" w:rsidRPr="00A349F7">
        <w:t>nventory</w:t>
      </w:r>
    </w:p>
    <w:p w14:paraId="2FBB350F" w14:textId="77777777" w:rsidR="0044551D" w:rsidRDefault="00BB7751" w:rsidP="008E28F1">
      <w:pPr>
        <w:spacing w:before="0" w:line="276" w:lineRule="auto"/>
        <w:ind w:left="1440"/>
      </w:pPr>
      <w:r>
        <w:t xml:space="preserve">A UI representing a 9-slot </w:t>
      </w:r>
      <w:r w:rsidR="00A349F7">
        <w:t>container</w:t>
      </w:r>
      <w:r>
        <w:t xml:space="preserve"> which may hold both Ingredient and Potion type objects</w:t>
      </w:r>
      <w:r w:rsidR="0044551D">
        <w:t xml:space="preserve">, with an explanatory title bar and a button to </w:t>
      </w:r>
      <w:proofErr w:type="spellStart"/>
      <w:r w:rsidR="0044551D">
        <w:t>minimise</w:t>
      </w:r>
      <w:proofErr w:type="spellEnd"/>
      <w:r w:rsidR="0044551D">
        <w:t>/</w:t>
      </w:r>
      <w:proofErr w:type="spellStart"/>
      <w:r w:rsidR="0044551D">
        <w:t>maximise</w:t>
      </w:r>
      <w:proofErr w:type="spellEnd"/>
      <w:r w:rsidR="0044551D">
        <w:t xml:space="preserve"> its visibility on the screen. </w:t>
      </w:r>
    </w:p>
    <w:p w14:paraId="675C4694" w14:textId="77777777" w:rsidR="0044551D" w:rsidRDefault="0044551D" w:rsidP="00A349F7">
      <w:pPr>
        <w:spacing w:before="0" w:line="276" w:lineRule="auto"/>
        <w:ind w:left="2160"/>
      </w:pPr>
    </w:p>
    <w:p w14:paraId="06683BF0" w14:textId="3BEF5352" w:rsidR="00DF4086" w:rsidRPr="00DF4086" w:rsidRDefault="0044551D" w:rsidP="008E28F1">
      <w:pPr>
        <w:spacing w:before="0" w:line="276" w:lineRule="auto"/>
        <w:ind w:left="1440"/>
      </w:pPr>
      <w:r>
        <w:t>Player inventory is generally on the right-hand-side of the screen.</w:t>
      </w:r>
    </w:p>
    <w:p w14:paraId="3FC04812" w14:textId="33B564AA" w:rsidR="00BB7751" w:rsidRPr="008E28F1" w:rsidRDefault="008E28F1" w:rsidP="008E28F1">
      <w:pPr>
        <w:pStyle w:val="Heading3"/>
        <w:ind w:left="360"/>
      </w:pPr>
      <w:bookmarkStart w:id="15" w:name="_Toc144995411"/>
      <w:r>
        <w:t xml:space="preserve">3.2 </w:t>
      </w:r>
      <w:r w:rsidR="00DF4086" w:rsidRPr="008E28F1">
        <w:t>Laboratory</w:t>
      </w:r>
      <w:bookmarkEnd w:id="15"/>
    </w:p>
    <w:p w14:paraId="30A8AC30" w14:textId="1B621E97" w:rsidR="0044551D" w:rsidRDefault="0044551D" w:rsidP="008E28F1">
      <w:pPr>
        <w:spacing w:before="0" w:line="276" w:lineRule="auto"/>
        <w:ind w:left="1440"/>
      </w:pPr>
      <w:r>
        <w:t>Laboratory UIs will generally be on the left-hand side of the screen.</w:t>
      </w:r>
    </w:p>
    <w:p w14:paraId="05EACA5E" w14:textId="77777777" w:rsidR="0044551D" w:rsidRPr="0044551D" w:rsidRDefault="0044551D" w:rsidP="0044551D">
      <w:pPr>
        <w:spacing w:before="0" w:line="276" w:lineRule="auto"/>
        <w:ind w:left="2160"/>
      </w:pPr>
    </w:p>
    <w:p w14:paraId="447226E0" w14:textId="6A4A28CD" w:rsidR="00A349F7" w:rsidRPr="00A349F7" w:rsidRDefault="00421A3C" w:rsidP="008E28F1">
      <w:pPr>
        <w:numPr>
          <w:ilvl w:val="1"/>
          <w:numId w:val="1"/>
        </w:numPr>
        <w:spacing w:before="0" w:line="276" w:lineRule="auto"/>
      </w:pPr>
      <w:r w:rsidRPr="00A349F7">
        <w:t xml:space="preserve">UI 1: </w:t>
      </w:r>
      <w:r w:rsidR="00BB7751" w:rsidRPr="00A349F7">
        <w:t>I</w:t>
      </w:r>
      <w:r w:rsidR="00DF4086" w:rsidRPr="00A349F7">
        <w:t>nventory (</w:t>
      </w:r>
      <w:r w:rsidR="00BB7751" w:rsidRPr="00A349F7">
        <w:t>the ‘Cauldron’</w:t>
      </w:r>
      <w:r w:rsidR="00DF4086" w:rsidRPr="00A349F7">
        <w:t>)</w:t>
      </w:r>
    </w:p>
    <w:p w14:paraId="3D73C855" w14:textId="77777777" w:rsidR="0044551D" w:rsidRDefault="00BB7751" w:rsidP="008E28F1">
      <w:pPr>
        <w:spacing w:before="0" w:line="276" w:lineRule="auto"/>
        <w:ind w:left="1440"/>
      </w:pPr>
      <w:r w:rsidRPr="00421A3C">
        <w:t xml:space="preserve">A UI representing a 3-slot </w:t>
      </w:r>
      <w:r w:rsidR="0044551D">
        <w:t>container</w:t>
      </w:r>
      <w:r w:rsidRPr="00421A3C">
        <w:t xml:space="preserve"> </w:t>
      </w:r>
      <w:r>
        <w:t>which may only hold Ingredient type objects</w:t>
      </w:r>
      <w:r w:rsidR="0044551D">
        <w:t>, it has an explanatory title bar and a “Brew” button</w:t>
      </w:r>
      <w:r>
        <w:t xml:space="preserve">. </w:t>
      </w:r>
    </w:p>
    <w:p w14:paraId="308A5E90" w14:textId="77777777" w:rsidR="0044551D" w:rsidRDefault="0044551D" w:rsidP="008E28F1">
      <w:pPr>
        <w:spacing w:before="0" w:line="276" w:lineRule="auto"/>
        <w:ind w:left="1800"/>
      </w:pPr>
    </w:p>
    <w:p w14:paraId="18FFF1AF" w14:textId="1DD9331B" w:rsidR="00DF4086" w:rsidRDefault="00BB7751" w:rsidP="008E28F1">
      <w:pPr>
        <w:spacing w:before="0" w:line="276" w:lineRule="auto"/>
        <w:ind w:left="1440"/>
      </w:pPr>
      <w:r>
        <w:t xml:space="preserve">This UI does not have </w:t>
      </w:r>
      <w:proofErr w:type="spellStart"/>
      <w:r>
        <w:t>minimise</w:t>
      </w:r>
      <w:proofErr w:type="spellEnd"/>
      <w:r>
        <w:t>/</w:t>
      </w:r>
      <w:proofErr w:type="spellStart"/>
      <w:r>
        <w:t>maximise</w:t>
      </w:r>
      <w:proofErr w:type="spellEnd"/>
      <w:r>
        <w:t xml:space="preserve"> buttons, it is accessed by clicking its associated game object in the world, and closed by clicking anywhere else in the game world while the UI is open.</w:t>
      </w:r>
    </w:p>
    <w:p w14:paraId="76DEA5C3" w14:textId="77777777" w:rsidR="0044551D" w:rsidRDefault="0044551D" w:rsidP="008E28F1">
      <w:pPr>
        <w:spacing w:before="0" w:line="276" w:lineRule="auto"/>
        <w:ind w:left="1800"/>
      </w:pPr>
    </w:p>
    <w:p w14:paraId="13A39591" w14:textId="77777777" w:rsidR="0044551D" w:rsidRPr="0044551D" w:rsidRDefault="00421A3C" w:rsidP="008E28F1">
      <w:pPr>
        <w:numPr>
          <w:ilvl w:val="1"/>
          <w:numId w:val="1"/>
        </w:numPr>
        <w:spacing w:before="0" w:line="276" w:lineRule="auto"/>
      </w:pPr>
      <w:r w:rsidRPr="0044551D">
        <w:t>UI 2: Completion screen</w:t>
      </w:r>
    </w:p>
    <w:p w14:paraId="48226E52" w14:textId="07569DCE" w:rsidR="00421A3C" w:rsidRDefault="00421A3C" w:rsidP="008E28F1">
      <w:pPr>
        <w:spacing w:before="0" w:line="276" w:lineRule="auto"/>
        <w:ind w:left="1440"/>
      </w:pPr>
      <w:r>
        <w:t xml:space="preserve">A UI representing a 1-slot </w:t>
      </w:r>
      <w:r w:rsidR="0044551D">
        <w:t>container which may only hold Potion type objects and appears in response to the Cauldron being used successfully.</w:t>
      </w:r>
    </w:p>
    <w:p w14:paraId="4FCC98E9" w14:textId="77777777" w:rsidR="0044551D" w:rsidRDefault="0044551D" w:rsidP="008E28F1">
      <w:pPr>
        <w:spacing w:before="0" w:line="276" w:lineRule="auto"/>
        <w:ind w:left="1800"/>
      </w:pPr>
    </w:p>
    <w:p w14:paraId="3DB4EA1E" w14:textId="28110982" w:rsidR="0044551D" w:rsidRDefault="0044551D" w:rsidP="008E28F1">
      <w:pPr>
        <w:spacing w:before="0" w:line="276" w:lineRule="auto"/>
        <w:ind w:left="1440"/>
      </w:pPr>
      <w:r>
        <w:t xml:space="preserve">This UI does not have </w:t>
      </w:r>
      <w:proofErr w:type="spellStart"/>
      <w:r>
        <w:t>minimise</w:t>
      </w:r>
      <w:proofErr w:type="spellEnd"/>
      <w:r>
        <w:t>/</w:t>
      </w:r>
      <w:proofErr w:type="spellStart"/>
      <w:r>
        <w:t>maximise</w:t>
      </w:r>
      <w:proofErr w:type="spellEnd"/>
      <w:r>
        <w:t xml:space="preserve"> buttons, it appears in response to is accessed by clicking its associated game object in the world, and closed by clicking anywhere else in the game world while the UI is open.</w:t>
      </w:r>
    </w:p>
    <w:p w14:paraId="14A6C8DE" w14:textId="77777777" w:rsidR="00AA45A8" w:rsidRDefault="00AA45A8" w:rsidP="0044551D">
      <w:pPr>
        <w:spacing w:before="0" w:line="276" w:lineRule="auto"/>
        <w:ind w:left="2160"/>
      </w:pPr>
    </w:p>
    <w:p w14:paraId="6D3581D7" w14:textId="1C637A25" w:rsidR="00AA45A8" w:rsidRDefault="008E28F1" w:rsidP="008E28F1">
      <w:pPr>
        <w:pStyle w:val="Heading3"/>
        <w:ind w:left="360"/>
      </w:pPr>
      <w:bookmarkStart w:id="16" w:name="_Toc144995412"/>
      <w:r>
        <w:t xml:space="preserve">3.3 </w:t>
      </w:r>
      <w:r w:rsidR="00DF4086" w:rsidRPr="008E28F1">
        <w:t>Villager</w:t>
      </w:r>
      <w:r w:rsidR="00DF4086" w:rsidRPr="00DF4086">
        <w:t>:</w:t>
      </w:r>
      <w:bookmarkEnd w:id="16"/>
      <w:r w:rsidR="00DF4086" w:rsidRPr="00DF4086">
        <w:t xml:space="preserve"> </w:t>
      </w:r>
    </w:p>
    <w:p w14:paraId="2AD7AE51" w14:textId="3D7CF20E" w:rsidR="00DF4086" w:rsidRDefault="00AA45A8" w:rsidP="008E28F1">
      <w:pPr>
        <w:numPr>
          <w:ilvl w:val="1"/>
          <w:numId w:val="1"/>
        </w:numPr>
        <w:spacing w:before="0" w:line="276" w:lineRule="auto"/>
      </w:pPr>
      <w:r w:rsidRPr="00421A3C">
        <w:rPr>
          <w:u w:val="single"/>
        </w:rPr>
        <w:t>Inventory</w:t>
      </w:r>
      <w:r w:rsidRPr="00AA45A8">
        <w:t>:</w:t>
      </w:r>
      <w:r>
        <w:t xml:space="preserve"> </w:t>
      </w:r>
      <w:r w:rsidR="00BB7751">
        <w:t>A UI representing a 1-slot inventory which may only hold Potion type objects.</w:t>
      </w:r>
      <w:r w:rsidR="00BB7751" w:rsidRPr="00BB7751">
        <w:t xml:space="preserve"> </w:t>
      </w:r>
      <w:r w:rsidR="00BB7751">
        <w:t xml:space="preserve">This UI does not have </w:t>
      </w:r>
      <w:proofErr w:type="spellStart"/>
      <w:r w:rsidR="00BB7751">
        <w:t>minimise</w:t>
      </w:r>
      <w:proofErr w:type="spellEnd"/>
      <w:r w:rsidR="00BB7751">
        <w:t>/</w:t>
      </w:r>
      <w:proofErr w:type="spellStart"/>
      <w:r w:rsidR="00BB7751">
        <w:t>maximise</w:t>
      </w:r>
      <w:proofErr w:type="spellEnd"/>
      <w:r w:rsidR="00BB7751">
        <w:t xml:space="preserve"> buttons, it is accessed by clicking its associated game object in the world, and closed by clicking anywhere else in the game world while the UI is open.</w:t>
      </w:r>
    </w:p>
    <w:p w14:paraId="4EEF8BDC" w14:textId="77777777" w:rsidR="00AA45A8" w:rsidRDefault="00AA45A8" w:rsidP="00AA45A8">
      <w:pPr>
        <w:spacing w:before="0" w:line="276" w:lineRule="auto"/>
        <w:ind w:left="2160"/>
      </w:pPr>
    </w:p>
    <w:p w14:paraId="11D4B71F" w14:textId="675586A0" w:rsidR="00AA45A8" w:rsidRDefault="00AA45A8" w:rsidP="008E28F1">
      <w:pPr>
        <w:pStyle w:val="Heading2"/>
        <w:numPr>
          <w:ilvl w:val="0"/>
          <w:numId w:val="9"/>
        </w:numPr>
      </w:pPr>
      <w:bookmarkStart w:id="17" w:name="_Toc144995413"/>
      <w:r>
        <w:lastRenderedPageBreak/>
        <w:t>Advance in-game time</w:t>
      </w:r>
      <w:bookmarkEnd w:id="17"/>
    </w:p>
    <w:p w14:paraId="34AA10D6" w14:textId="11E12212" w:rsidR="00AA45A8" w:rsidRDefault="008E28F1" w:rsidP="008E28F1">
      <w:pPr>
        <w:pStyle w:val="Heading3"/>
        <w:ind w:left="360"/>
      </w:pPr>
      <w:bookmarkStart w:id="18" w:name="_Toc144995414"/>
      <w:r>
        <w:t xml:space="preserve">4.1 </w:t>
      </w:r>
      <w:r w:rsidR="00AA45A8">
        <w:t>‘</w:t>
      </w:r>
      <w:proofErr w:type="gramStart"/>
      <w:r w:rsidR="00AA45A8">
        <w:t>End day</w:t>
      </w:r>
      <w:proofErr w:type="gramEnd"/>
      <w:r w:rsidR="00AA45A8">
        <w:t>’ function</w:t>
      </w:r>
      <w:bookmarkEnd w:id="18"/>
    </w:p>
    <w:p w14:paraId="7A073F7C" w14:textId="21D67E3C" w:rsidR="00AA45A8" w:rsidRPr="00DF4086" w:rsidRDefault="00AC275F" w:rsidP="008E28F1">
      <w:pPr>
        <w:numPr>
          <w:ilvl w:val="1"/>
          <w:numId w:val="1"/>
        </w:numPr>
        <w:spacing w:before="0" w:line="276" w:lineRule="auto"/>
      </w:pPr>
      <w:r>
        <w:t>A button</w:t>
      </w:r>
      <w:r w:rsidR="00B05A4E">
        <w:t xml:space="preserve"> with text</w:t>
      </w:r>
      <w:r>
        <w:t xml:space="preserve"> which </w:t>
      </w:r>
      <w:proofErr w:type="spellStart"/>
      <w:r>
        <w:t>finalises</w:t>
      </w:r>
      <w:proofErr w:type="spellEnd"/>
      <w:r>
        <w:t xml:space="preserve"> the current ‘day’</w:t>
      </w:r>
      <w:r w:rsidR="00B05A4E">
        <w:t xml:space="preserve">. This </w:t>
      </w:r>
      <w:r>
        <w:t xml:space="preserve">refreshes the </w:t>
      </w:r>
      <w:proofErr w:type="gramStart"/>
      <w:r>
        <w:t>Ingredient</w:t>
      </w:r>
      <w:proofErr w:type="gramEnd"/>
      <w:r>
        <w:t xml:space="preserve"> items in the garden and refreshes the Villager who needs a Potion.</w:t>
      </w:r>
      <w:r w:rsidR="00B05A4E">
        <w:t xml:space="preserve"> Clicking the button will prompt the user to confirm whether they do want to end the current day. If they confirm this by clicking ‘Yes’, the screen will fade to black, play a different musical score, and the Player’s transform will be reset to the</w:t>
      </w:r>
      <w:r w:rsidR="00D0195B">
        <w:t>ir</w:t>
      </w:r>
      <w:r w:rsidR="00B05A4E">
        <w:t xml:space="preserve"> start position.</w:t>
      </w:r>
    </w:p>
    <w:p w14:paraId="5DAD8DDA" w14:textId="7D5EEA1C" w:rsidR="007C6AC1" w:rsidRDefault="007C6AC1">
      <w:pPr>
        <w:pStyle w:val="Heading1"/>
        <w:spacing w:before="0" w:line="276" w:lineRule="auto"/>
      </w:pPr>
      <w:bookmarkStart w:id="19" w:name="_nmoh4020yy6p" w:colFirst="0" w:colLast="0"/>
      <w:bookmarkEnd w:id="19"/>
    </w:p>
    <w:p w14:paraId="38FABCCE" w14:textId="77777777" w:rsidR="00AA45A8" w:rsidRPr="00AA45A8" w:rsidRDefault="00AA45A8" w:rsidP="00AA45A8"/>
    <w:p w14:paraId="2BA0837A" w14:textId="77777777" w:rsidR="001F4CE4" w:rsidRDefault="001F4CE4">
      <w:pPr>
        <w:rPr>
          <w:color w:val="039BE5"/>
          <w:sz w:val="36"/>
          <w:szCs w:val="36"/>
        </w:rPr>
      </w:pPr>
      <w:r>
        <w:br w:type="page"/>
      </w:r>
    </w:p>
    <w:p w14:paraId="6627D855" w14:textId="70E21084" w:rsidR="007C6AC1" w:rsidRDefault="003A71C6">
      <w:pPr>
        <w:pStyle w:val="Heading1"/>
        <w:spacing w:before="0" w:line="276" w:lineRule="auto"/>
      </w:pPr>
      <w:bookmarkStart w:id="20" w:name="_Toc144995415"/>
      <w:r>
        <w:lastRenderedPageBreak/>
        <w:t>UI Wireframe Mockups</w:t>
      </w:r>
      <w:bookmarkEnd w:id="20"/>
    </w:p>
    <w:p w14:paraId="60CD194E" w14:textId="35E2B637" w:rsidR="009853D7" w:rsidRDefault="009853D7" w:rsidP="00352B7D">
      <w:pPr>
        <w:spacing w:before="0" w:line="276" w:lineRule="auto"/>
        <w:rPr>
          <w:rFonts w:ascii="Arial" w:eastAsia="Arial" w:hAnsi="Arial" w:cs="Arial"/>
        </w:rPr>
      </w:pPr>
      <w:r>
        <w:rPr>
          <w:rFonts w:ascii="Arial" w:eastAsia="Arial" w:hAnsi="Arial" w:cs="Arial"/>
        </w:rPr>
        <w:t>Scene 1: Game world</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9853D7" w14:paraId="30CC5987" w14:textId="77777777" w:rsidTr="009B49F0">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58238E83" w14:textId="768BBABF" w:rsidR="004D1316" w:rsidRPr="004F4EE2" w:rsidRDefault="009853D7" w:rsidP="009B49F0">
            <w:pPr>
              <w:spacing w:before="0" w:line="276" w:lineRule="auto"/>
              <w:rPr>
                <w:rFonts w:ascii="Arial" w:eastAsia="Arial" w:hAnsi="Arial" w:cs="Arial"/>
              </w:rPr>
            </w:pPr>
            <w:r>
              <w:rPr>
                <w:rFonts w:ascii="Arial" w:eastAsia="Arial" w:hAnsi="Arial" w:cs="Arial"/>
                <w:noProof/>
              </w:rPr>
              <w:drawing>
                <wp:inline distT="0" distB="0" distL="0" distR="0" wp14:anchorId="52F2C7F7" wp14:editId="0F4EB3A1">
                  <wp:extent cx="2299335" cy="1752600"/>
                  <wp:effectExtent l="0" t="0" r="5715" b="0"/>
                  <wp:docPr id="17" name="Picture 17" descr="A diagram of different colo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different colored cub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9D6B850" w14:textId="69883628" w:rsidR="009853D7" w:rsidRDefault="009853D7" w:rsidP="009B49F0">
            <w:pPr>
              <w:spacing w:before="0" w:line="276" w:lineRule="auto"/>
              <w:rPr>
                <w:color w:val="434343"/>
                <w:sz w:val="20"/>
                <w:szCs w:val="20"/>
              </w:rPr>
            </w:pPr>
            <w:r>
              <w:rPr>
                <w:color w:val="434343"/>
                <w:sz w:val="20"/>
                <w:szCs w:val="20"/>
              </w:rPr>
              <w:t xml:space="preserve">This is a </w:t>
            </w:r>
            <w:r w:rsidR="004D1316">
              <w:rPr>
                <w:color w:val="434343"/>
                <w:sz w:val="20"/>
                <w:szCs w:val="20"/>
              </w:rPr>
              <w:t xml:space="preserve">miniature </w:t>
            </w:r>
            <w:r>
              <w:rPr>
                <w:color w:val="434343"/>
                <w:sz w:val="20"/>
                <w:szCs w:val="20"/>
              </w:rPr>
              <w:t xml:space="preserve">abstraction of the 2D side-scrolling view of the 3D game world environment. </w:t>
            </w:r>
          </w:p>
          <w:p w14:paraId="52A100EA" w14:textId="77777777" w:rsidR="004D1316" w:rsidRDefault="004D1316" w:rsidP="009B49F0">
            <w:pPr>
              <w:spacing w:before="0" w:line="276" w:lineRule="auto"/>
              <w:rPr>
                <w:color w:val="434343"/>
                <w:sz w:val="20"/>
                <w:szCs w:val="20"/>
              </w:rPr>
            </w:pPr>
          </w:p>
          <w:p w14:paraId="72274891" w14:textId="1F0F2A54" w:rsidR="009853D7" w:rsidRDefault="009853D7" w:rsidP="009B49F0">
            <w:pPr>
              <w:spacing w:before="0" w:line="276" w:lineRule="auto"/>
              <w:rPr>
                <w:color w:val="434343"/>
                <w:sz w:val="20"/>
                <w:szCs w:val="20"/>
              </w:rPr>
            </w:pPr>
            <w:r>
              <w:rPr>
                <w:color w:val="434343"/>
                <w:sz w:val="20"/>
                <w:szCs w:val="20"/>
              </w:rPr>
              <w:t>Red: Villager object.</w:t>
            </w:r>
          </w:p>
          <w:p w14:paraId="2D5DFE22" w14:textId="3052BB64" w:rsidR="009853D7" w:rsidRDefault="009853D7" w:rsidP="009B49F0">
            <w:pPr>
              <w:spacing w:before="0" w:line="276" w:lineRule="auto"/>
              <w:rPr>
                <w:color w:val="434343"/>
                <w:sz w:val="20"/>
                <w:szCs w:val="20"/>
              </w:rPr>
            </w:pPr>
            <w:r>
              <w:rPr>
                <w:color w:val="434343"/>
                <w:sz w:val="20"/>
                <w:szCs w:val="20"/>
              </w:rPr>
              <w:t>Green: Laboratory object.</w:t>
            </w:r>
          </w:p>
          <w:p w14:paraId="2449C596" w14:textId="77777777" w:rsidR="009853D7" w:rsidRDefault="009853D7" w:rsidP="009B49F0">
            <w:pPr>
              <w:spacing w:before="0" w:line="276" w:lineRule="auto"/>
              <w:rPr>
                <w:color w:val="434343"/>
                <w:sz w:val="20"/>
                <w:szCs w:val="20"/>
              </w:rPr>
            </w:pPr>
            <w:r>
              <w:rPr>
                <w:color w:val="434343"/>
                <w:sz w:val="20"/>
                <w:szCs w:val="20"/>
              </w:rPr>
              <w:t>Blue: Player object.</w:t>
            </w:r>
          </w:p>
          <w:p w14:paraId="56D6EBB3" w14:textId="77777777" w:rsidR="009853D7" w:rsidRDefault="009853D7" w:rsidP="009B49F0">
            <w:pPr>
              <w:spacing w:before="0" w:line="276" w:lineRule="auto"/>
              <w:rPr>
                <w:color w:val="434343"/>
                <w:sz w:val="20"/>
                <w:szCs w:val="20"/>
              </w:rPr>
            </w:pPr>
            <w:r>
              <w:rPr>
                <w:color w:val="434343"/>
                <w:sz w:val="20"/>
                <w:szCs w:val="20"/>
              </w:rPr>
              <w:t>Orange: Ingredient objects (pickups).</w:t>
            </w:r>
          </w:p>
          <w:p w14:paraId="0D655DEA" w14:textId="77777777" w:rsidR="004D1316" w:rsidRDefault="004D1316" w:rsidP="009B49F0">
            <w:pPr>
              <w:spacing w:before="0" w:line="276" w:lineRule="auto"/>
              <w:rPr>
                <w:color w:val="434343"/>
                <w:sz w:val="20"/>
                <w:szCs w:val="20"/>
              </w:rPr>
            </w:pPr>
          </w:p>
          <w:p w14:paraId="671F249C" w14:textId="52F29BA3" w:rsidR="004D1316" w:rsidRDefault="004D1316" w:rsidP="009B49F0">
            <w:pPr>
              <w:spacing w:before="0" w:line="276" w:lineRule="auto"/>
              <w:rPr>
                <w:color w:val="434343"/>
                <w:sz w:val="20"/>
                <w:szCs w:val="20"/>
              </w:rPr>
            </w:pPr>
            <w:r>
              <w:rPr>
                <w:color w:val="434343"/>
                <w:sz w:val="20"/>
                <w:szCs w:val="20"/>
              </w:rPr>
              <w:t>The wireframe structure represents the player’s house, with a demarcation between the house and the garden (right-hand side of the screen).</w:t>
            </w:r>
          </w:p>
        </w:tc>
      </w:tr>
    </w:tbl>
    <w:p w14:paraId="2A935641" w14:textId="77777777" w:rsidR="009853D7" w:rsidRDefault="009853D7" w:rsidP="009853D7">
      <w:pPr>
        <w:spacing w:before="0" w:line="276" w:lineRule="auto"/>
        <w:rPr>
          <w:rFonts w:ascii="Arial" w:eastAsia="Arial" w:hAnsi="Arial" w:cs="Arial"/>
        </w:rPr>
      </w:pPr>
    </w:p>
    <w:p w14:paraId="2F5B4074" w14:textId="56E17E4C" w:rsidR="009853D7" w:rsidRDefault="00D33FA0" w:rsidP="00352B7D">
      <w:pPr>
        <w:spacing w:before="0" w:line="276" w:lineRule="auto"/>
        <w:rPr>
          <w:rFonts w:ascii="Arial" w:eastAsia="Arial" w:hAnsi="Arial" w:cs="Arial"/>
        </w:rPr>
      </w:pPr>
      <w:r>
        <w:rPr>
          <w:rFonts w:ascii="Arial" w:eastAsia="Arial" w:hAnsi="Arial" w:cs="Arial"/>
        </w:rPr>
        <w:t>On mouse-over</w:t>
      </w:r>
    </w:p>
    <w:p w14:paraId="3F2BC307" w14:textId="56E29A69" w:rsidR="00D33FA0" w:rsidRDefault="00D33FA0" w:rsidP="00352B7D">
      <w:pPr>
        <w:spacing w:before="0" w:line="276" w:lineRule="auto"/>
        <w:rPr>
          <w:rFonts w:ascii="Arial" w:eastAsia="Arial" w:hAnsi="Arial" w:cs="Arial"/>
        </w:rPr>
      </w:pPr>
      <w:r>
        <w:rPr>
          <w:rFonts w:ascii="Arial" w:eastAsia="Arial" w:hAnsi="Arial" w:cs="Arial"/>
        </w:rPr>
        <w:t xml:space="preserve">On </w:t>
      </w:r>
      <w:proofErr w:type="gramStart"/>
      <w:r>
        <w:rPr>
          <w:rFonts w:ascii="Arial" w:eastAsia="Arial" w:hAnsi="Arial" w:cs="Arial"/>
        </w:rPr>
        <w:t>double-click</w:t>
      </w:r>
      <w:proofErr w:type="gramEnd"/>
    </w:p>
    <w:p w14:paraId="1B9A885E" w14:textId="2248E584" w:rsidR="00D33FA0" w:rsidRDefault="00D33FA0" w:rsidP="00352B7D">
      <w:pPr>
        <w:spacing w:before="0" w:line="276" w:lineRule="auto"/>
        <w:rPr>
          <w:rFonts w:ascii="Arial" w:eastAsia="Arial" w:hAnsi="Arial" w:cs="Arial"/>
        </w:rPr>
      </w:pPr>
      <w:r>
        <w:rPr>
          <w:rFonts w:ascii="Arial" w:eastAsia="Arial" w:hAnsi="Arial" w:cs="Arial"/>
        </w:rPr>
        <w:t>On drag / drop</w:t>
      </w:r>
    </w:p>
    <w:p w14:paraId="45FA77F8" w14:textId="77777777" w:rsidR="00D33FA0" w:rsidRDefault="00D33FA0" w:rsidP="00352B7D">
      <w:pPr>
        <w:spacing w:before="0" w:line="276" w:lineRule="auto"/>
        <w:rPr>
          <w:rFonts w:ascii="Arial" w:eastAsia="Arial" w:hAnsi="Arial" w:cs="Arial"/>
        </w:rPr>
      </w:pPr>
    </w:p>
    <w:p w14:paraId="0BE5F8CB" w14:textId="77777777" w:rsidR="00D33FA0" w:rsidRDefault="00D33FA0" w:rsidP="00352B7D">
      <w:pPr>
        <w:spacing w:before="0" w:line="276" w:lineRule="auto"/>
        <w:rPr>
          <w:rFonts w:ascii="Arial" w:eastAsia="Arial" w:hAnsi="Arial" w:cs="Arial"/>
        </w:rPr>
      </w:pPr>
    </w:p>
    <w:p w14:paraId="43750BF1" w14:textId="77777777" w:rsidR="009853D7" w:rsidRDefault="009853D7" w:rsidP="00352B7D">
      <w:pPr>
        <w:spacing w:before="0" w:line="276" w:lineRule="auto"/>
        <w:rPr>
          <w:rFonts w:ascii="Arial" w:eastAsia="Arial" w:hAnsi="Arial" w:cs="Arial"/>
        </w:rPr>
      </w:pPr>
    </w:p>
    <w:p w14:paraId="66795567" w14:textId="3750BC79" w:rsidR="00352B7D" w:rsidRDefault="00352B7D" w:rsidP="00352B7D">
      <w:pPr>
        <w:spacing w:before="0" w:line="276" w:lineRule="auto"/>
        <w:rPr>
          <w:rFonts w:ascii="Arial" w:eastAsia="Arial" w:hAnsi="Arial" w:cs="Arial"/>
        </w:rPr>
      </w:pPr>
      <w:r>
        <w:rPr>
          <w:rFonts w:ascii="Arial" w:eastAsia="Arial" w:hAnsi="Arial" w:cs="Arial"/>
        </w:rPr>
        <w:t xml:space="preserve">Scene </w:t>
      </w:r>
      <w:r w:rsidR="009853D7">
        <w:rPr>
          <w:rFonts w:ascii="Arial" w:eastAsia="Arial" w:hAnsi="Arial" w:cs="Arial"/>
        </w:rPr>
        <w:t>2</w:t>
      </w:r>
      <w:r>
        <w:rPr>
          <w:rFonts w:ascii="Arial" w:eastAsia="Arial" w:hAnsi="Arial" w:cs="Arial"/>
        </w:rPr>
        <w:t xml:space="preserve">: Picking up </w:t>
      </w:r>
      <w:proofErr w:type="gramStart"/>
      <w:r>
        <w:rPr>
          <w:rFonts w:ascii="Arial" w:eastAsia="Arial" w:hAnsi="Arial" w:cs="Arial"/>
        </w:rPr>
        <w:t>Ingredients</w:t>
      </w:r>
      <w:proofErr w:type="gramEnd"/>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352B7D" w14:paraId="60762FF5" w14:textId="77777777" w:rsidTr="009B49F0">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B717510" w14:textId="164E185F" w:rsidR="00352B7D" w:rsidRDefault="00084C5F" w:rsidP="009B49F0">
            <w:pPr>
              <w:spacing w:before="0" w:line="276" w:lineRule="auto"/>
              <w:rPr>
                <w:rFonts w:ascii="Arial" w:eastAsia="Arial" w:hAnsi="Arial" w:cs="Arial"/>
              </w:rPr>
            </w:pPr>
            <w:r>
              <w:rPr>
                <w:rFonts w:ascii="Arial" w:eastAsia="Arial" w:hAnsi="Arial" w:cs="Arial"/>
                <w:noProof/>
              </w:rPr>
              <w:drawing>
                <wp:inline distT="0" distB="0" distL="0" distR="0" wp14:anchorId="4D09A9B6" wp14:editId="7B96033E">
                  <wp:extent cx="2299335" cy="1752600"/>
                  <wp:effectExtent l="0" t="0" r="5715" b="0"/>
                  <wp:docPr id="30" name="Picture 30"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86A41AB" w14:textId="5342225A" w:rsidR="00352B7D" w:rsidRDefault="004F4EE2" w:rsidP="00352B7D">
            <w:pPr>
              <w:spacing w:before="0" w:line="276" w:lineRule="auto"/>
              <w:rPr>
                <w:color w:val="434343"/>
                <w:sz w:val="20"/>
                <w:szCs w:val="20"/>
              </w:rPr>
            </w:pPr>
            <w:r>
              <w:rPr>
                <w:color w:val="434343"/>
                <w:sz w:val="20"/>
                <w:szCs w:val="20"/>
              </w:rPr>
              <w:t xml:space="preserve">Ingredients can be moved from the game world to the player’s inventory by double-clicking (whether inventory is open or not) or </w:t>
            </w:r>
            <w:r w:rsidR="00B5653B">
              <w:rPr>
                <w:color w:val="434343"/>
                <w:sz w:val="20"/>
                <w:szCs w:val="20"/>
              </w:rPr>
              <w:t xml:space="preserve">by </w:t>
            </w:r>
            <w:r>
              <w:rPr>
                <w:color w:val="434343"/>
                <w:sz w:val="20"/>
                <w:szCs w:val="20"/>
              </w:rPr>
              <w:t>dragging and dropping (inventory must be ‘open’).</w:t>
            </w:r>
            <w:r w:rsidR="00B5653B">
              <w:rPr>
                <w:color w:val="434343"/>
                <w:sz w:val="20"/>
                <w:szCs w:val="20"/>
              </w:rPr>
              <w:t xml:space="preserve"> The Player object will navigate near to the </w:t>
            </w:r>
            <w:proofErr w:type="gramStart"/>
            <w:r w:rsidR="00B5653B">
              <w:rPr>
                <w:color w:val="434343"/>
                <w:sz w:val="20"/>
                <w:szCs w:val="20"/>
              </w:rPr>
              <w:t>Ingredient</w:t>
            </w:r>
            <w:proofErr w:type="gramEnd"/>
            <w:r w:rsidR="00B5653B">
              <w:rPr>
                <w:color w:val="434343"/>
                <w:sz w:val="20"/>
                <w:szCs w:val="20"/>
              </w:rPr>
              <w:t xml:space="preserve"> before the ‘pick-up’ occurs.</w:t>
            </w:r>
          </w:p>
          <w:p w14:paraId="69217D55" w14:textId="77777777" w:rsidR="004F4EE2" w:rsidRDefault="004F4EE2" w:rsidP="00352B7D">
            <w:pPr>
              <w:spacing w:before="0" w:line="276" w:lineRule="auto"/>
              <w:rPr>
                <w:color w:val="434343"/>
                <w:sz w:val="20"/>
                <w:szCs w:val="20"/>
              </w:rPr>
            </w:pPr>
          </w:p>
          <w:p w14:paraId="4C93E2F2" w14:textId="7B457290" w:rsidR="004F4EE2" w:rsidRDefault="004F4EE2" w:rsidP="00352B7D">
            <w:pPr>
              <w:spacing w:before="0" w:line="276" w:lineRule="auto"/>
              <w:rPr>
                <w:color w:val="434343"/>
                <w:sz w:val="20"/>
                <w:szCs w:val="20"/>
              </w:rPr>
            </w:pPr>
            <w:r>
              <w:rPr>
                <w:color w:val="434343"/>
                <w:sz w:val="20"/>
                <w:szCs w:val="20"/>
              </w:rPr>
              <w:t>This screen shows an Ingredient being moved from the game world to the inventory by dragging and dropping while the inventory is open.</w:t>
            </w:r>
          </w:p>
        </w:tc>
      </w:tr>
    </w:tbl>
    <w:p w14:paraId="311AC63C" w14:textId="77777777" w:rsidR="00352B7D" w:rsidRDefault="00352B7D" w:rsidP="00352B7D">
      <w:pPr>
        <w:spacing w:before="0" w:line="276" w:lineRule="auto"/>
        <w:rPr>
          <w:rFonts w:ascii="Arial" w:eastAsia="Arial" w:hAnsi="Arial" w:cs="Arial"/>
        </w:rPr>
      </w:pPr>
    </w:p>
    <w:p w14:paraId="2BE40AA6" w14:textId="77777777" w:rsidR="00352B7D" w:rsidRDefault="00352B7D">
      <w:pPr>
        <w:spacing w:before="0" w:line="276" w:lineRule="auto"/>
        <w:rPr>
          <w:rFonts w:ascii="Arial" w:eastAsia="Arial" w:hAnsi="Arial" w:cs="Arial"/>
        </w:rPr>
      </w:pPr>
    </w:p>
    <w:p w14:paraId="44964659" w14:textId="77777777" w:rsidR="00352B7D" w:rsidRDefault="00352B7D">
      <w:pPr>
        <w:spacing w:before="0" w:line="276" w:lineRule="auto"/>
        <w:rPr>
          <w:rFonts w:ascii="Arial" w:eastAsia="Arial" w:hAnsi="Arial" w:cs="Arial"/>
        </w:rPr>
      </w:pPr>
    </w:p>
    <w:p w14:paraId="02CA8221" w14:textId="77777777" w:rsidR="004D1316" w:rsidRDefault="004D1316">
      <w:pPr>
        <w:rPr>
          <w:rFonts w:ascii="Arial" w:eastAsia="Arial" w:hAnsi="Arial" w:cs="Arial"/>
        </w:rPr>
      </w:pPr>
      <w:r>
        <w:rPr>
          <w:rFonts w:ascii="Arial" w:eastAsia="Arial" w:hAnsi="Arial" w:cs="Arial"/>
        </w:rPr>
        <w:br w:type="page"/>
      </w:r>
    </w:p>
    <w:p w14:paraId="18421D15" w14:textId="0C2F0474" w:rsidR="007C6AC1" w:rsidRDefault="00352B7D">
      <w:pPr>
        <w:spacing w:before="0" w:line="276" w:lineRule="auto"/>
        <w:rPr>
          <w:rFonts w:ascii="Arial" w:eastAsia="Arial" w:hAnsi="Arial" w:cs="Arial"/>
        </w:rPr>
      </w:pPr>
      <w:r>
        <w:rPr>
          <w:rFonts w:ascii="Arial" w:eastAsia="Arial" w:hAnsi="Arial" w:cs="Arial"/>
        </w:rPr>
        <w:lastRenderedPageBreak/>
        <w:t xml:space="preserve">Scene </w:t>
      </w:r>
      <w:r w:rsidR="009853D7">
        <w:rPr>
          <w:rFonts w:ascii="Arial" w:eastAsia="Arial" w:hAnsi="Arial" w:cs="Arial"/>
        </w:rPr>
        <w:t>3</w:t>
      </w:r>
      <w:r>
        <w:rPr>
          <w:rFonts w:ascii="Arial" w:eastAsia="Arial" w:hAnsi="Arial" w:cs="Arial"/>
        </w:rPr>
        <w:t xml:space="preserve">: </w:t>
      </w:r>
      <w:r w:rsidR="001F4CE4">
        <w:rPr>
          <w:rFonts w:ascii="Arial" w:eastAsia="Arial" w:hAnsi="Arial" w:cs="Arial"/>
        </w:rPr>
        <w:t xml:space="preserve">Using the </w:t>
      </w:r>
      <w:r w:rsidR="00AA45A8">
        <w:rPr>
          <w:rFonts w:ascii="Arial" w:eastAsia="Arial" w:hAnsi="Arial" w:cs="Arial"/>
        </w:rPr>
        <w:t>Laboratory</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7C6AC1" w14:paraId="3CA92452"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B6276EF" w14:textId="42F52B07" w:rsidR="007C6AC1" w:rsidRDefault="004C50AE">
            <w:pPr>
              <w:spacing w:before="0" w:line="276" w:lineRule="auto"/>
              <w:rPr>
                <w:rFonts w:ascii="Arial" w:eastAsia="Arial" w:hAnsi="Arial" w:cs="Arial"/>
              </w:rPr>
            </w:pPr>
            <w:r>
              <w:rPr>
                <w:rFonts w:ascii="Arial" w:eastAsia="Arial" w:hAnsi="Arial" w:cs="Arial"/>
                <w:noProof/>
              </w:rPr>
              <w:drawing>
                <wp:inline distT="0" distB="0" distL="0" distR="0" wp14:anchorId="52807EF0" wp14:editId="042347FA">
                  <wp:extent cx="2299335" cy="1752600"/>
                  <wp:effectExtent l="0" t="0" r="5715" b="0"/>
                  <wp:docPr id="27" name="Picture 2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37AFC239" w14:textId="77777777" w:rsidR="001F4CE4" w:rsidRDefault="001F4CE4">
            <w:pPr>
              <w:spacing w:before="0" w:line="276" w:lineRule="auto"/>
              <w:rPr>
                <w:rFonts w:ascii="Arial" w:eastAsia="Arial" w:hAnsi="Arial" w:cs="Arial"/>
                <w:b/>
                <w:sz w:val="16"/>
                <w:szCs w:val="16"/>
              </w:rPr>
            </w:pPr>
          </w:p>
          <w:p w14:paraId="4210B4E5" w14:textId="31B12189" w:rsidR="003B2ADC" w:rsidRDefault="004C50AE">
            <w:pPr>
              <w:spacing w:before="0" w:line="276" w:lineRule="auto"/>
              <w:rPr>
                <w:rFonts w:ascii="Arial" w:eastAsia="Arial" w:hAnsi="Arial" w:cs="Arial"/>
                <w:b/>
                <w:sz w:val="16"/>
                <w:szCs w:val="16"/>
              </w:rPr>
            </w:pPr>
            <w:r>
              <w:rPr>
                <w:rFonts w:ascii="Arial" w:eastAsia="Arial" w:hAnsi="Arial" w:cs="Arial"/>
                <w:b/>
                <w:noProof/>
                <w:sz w:val="16"/>
                <w:szCs w:val="16"/>
              </w:rPr>
              <w:drawing>
                <wp:inline distT="0" distB="0" distL="0" distR="0" wp14:anchorId="7360450E" wp14:editId="7399D91E">
                  <wp:extent cx="2299335" cy="1752600"/>
                  <wp:effectExtent l="0" t="0" r="5715" b="0"/>
                  <wp:docPr id="28" name="Picture 28"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diagram of a 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7CDE942B" w14:textId="77777777" w:rsidR="003B2ADC" w:rsidRDefault="003B2ADC">
            <w:pPr>
              <w:spacing w:before="0" w:line="276" w:lineRule="auto"/>
              <w:rPr>
                <w:rFonts w:ascii="Arial" w:eastAsia="Arial" w:hAnsi="Arial" w:cs="Arial"/>
                <w:color w:val="1155CC"/>
                <w:sz w:val="16"/>
                <w:szCs w:val="16"/>
                <w:u w:val="single"/>
              </w:rPr>
            </w:pPr>
          </w:p>
          <w:p w14:paraId="47C1285E" w14:textId="77777777" w:rsidR="001F4CE4" w:rsidRPr="00084C5F" w:rsidRDefault="004C50AE">
            <w:pPr>
              <w:spacing w:before="0" w:line="276" w:lineRule="auto"/>
              <w:rPr>
                <w:rFonts w:ascii="Arial" w:eastAsia="Arial" w:hAnsi="Arial" w:cs="Arial"/>
                <w:color w:val="1155CC"/>
                <w:sz w:val="16"/>
                <w:szCs w:val="16"/>
              </w:rPr>
            </w:pPr>
            <w:r w:rsidRPr="00084C5F">
              <w:rPr>
                <w:rFonts w:ascii="Arial" w:eastAsia="Arial" w:hAnsi="Arial" w:cs="Arial"/>
                <w:noProof/>
                <w:color w:val="1155CC"/>
                <w:sz w:val="16"/>
                <w:szCs w:val="16"/>
              </w:rPr>
              <w:drawing>
                <wp:inline distT="0" distB="0" distL="0" distR="0" wp14:anchorId="2494C026" wp14:editId="516AC34A">
                  <wp:extent cx="2299335" cy="1752600"/>
                  <wp:effectExtent l="0" t="0" r="5715" b="0"/>
                  <wp:docPr id="29" name="Picture 2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6062E343" w14:textId="77777777" w:rsidR="00084C5F" w:rsidRDefault="00084C5F">
            <w:pPr>
              <w:spacing w:before="0" w:line="276" w:lineRule="auto"/>
              <w:rPr>
                <w:rFonts w:ascii="Arial" w:eastAsia="Arial" w:hAnsi="Arial" w:cs="Arial"/>
                <w:color w:val="1155CC"/>
                <w:sz w:val="16"/>
                <w:szCs w:val="16"/>
                <w:u w:val="single"/>
              </w:rPr>
            </w:pPr>
          </w:p>
          <w:p w14:paraId="4B799387" w14:textId="69996A47" w:rsidR="00084C5F" w:rsidRPr="00C53527" w:rsidRDefault="00084C5F">
            <w:pPr>
              <w:spacing w:before="0" w:line="276" w:lineRule="auto"/>
              <w:rPr>
                <w:rFonts w:ascii="Arial" w:eastAsia="Arial" w:hAnsi="Arial" w:cs="Arial"/>
                <w:color w:val="1155CC"/>
                <w:sz w:val="16"/>
                <w:szCs w:val="16"/>
                <w:u w:val="single"/>
              </w:rPr>
            </w:pPr>
            <w:r>
              <w:rPr>
                <w:rFonts w:ascii="Arial" w:eastAsia="Arial" w:hAnsi="Arial" w:cs="Arial"/>
                <w:noProof/>
                <w:color w:val="1155CC"/>
                <w:sz w:val="16"/>
                <w:szCs w:val="16"/>
                <w:u w:val="single"/>
              </w:rPr>
              <w:drawing>
                <wp:inline distT="0" distB="0" distL="0" distR="0" wp14:anchorId="3D8F2206" wp14:editId="428F5653">
                  <wp:extent cx="2299335" cy="1752600"/>
                  <wp:effectExtent l="0" t="0" r="5715" b="0"/>
                  <wp:docPr id="31" name="Picture 3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F84D7E0" w14:textId="0CADB34D" w:rsidR="00352B7D" w:rsidRDefault="00352B7D">
            <w:pPr>
              <w:spacing w:before="0" w:line="276" w:lineRule="auto"/>
              <w:rPr>
                <w:color w:val="434343"/>
                <w:sz w:val="20"/>
                <w:szCs w:val="20"/>
              </w:rPr>
            </w:pPr>
            <w:r w:rsidRPr="00352B7D">
              <w:rPr>
                <w:b/>
                <w:bCs/>
                <w:color w:val="434343"/>
                <w:sz w:val="20"/>
                <w:szCs w:val="20"/>
              </w:rPr>
              <w:t>Enter</w:t>
            </w:r>
            <w:r>
              <w:rPr>
                <w:color w:val="434343"/>
                <w:sz w:val="20"/>
                <w:szCs w:val="20"/>
              </w:rPr>
              <w:t>:</w:t>
            </w:r>
          </w:p>
          <w:p w14:paraId="1EB1CC2B" w14:textId="2E762AAC" w:rsidR="00CC4515" w:rsidRDefault="00352B7D">
            <w:pPr>
              <w:spacing w:before="0" w:line="276" w:lineRule="auto"/>
              <w:rPr>
                <w:color w:val="434343"/>
                <w:sz w:val="20"/>
                <w:szCs w:val="20"/>
              </w:rPr>
            </w:pPr>
            <w:r>
              <w:rPr>
                <w:color w:val="434343"/>
                <w:sz w:val="20"/>
                <w:szCs w:val="20"/>
              </w:rPr>
              <w:t xml:space="preserve">When the player </w:t>
            </w:r>
            <w:r w:rsidR="00287B8B">
              <w:rPr>
                <w:color w:val="434343"/>
                <w:sz w:val="20"/>
                <w:szCs w:val="20"/>
              </w:rPr>
              <w:t>click</w:t>
            </w:r>
            <w:r>
              <w:rPr>
                <w:color w:val="434343"/>
                <w:sz w:val="20"/>
                <w:szCs w:val="20"/>
              </w:rPr>
              <w:t>s</w:t>
            </w:r>
            <w:r w:rsidR="00287B8B">
              <w:rPr>
                <w:color w:val="434343"/>
                <w:sz w:val="20"/>
                <w:szCs w:val="20"/>
              </w:rPr>
              <w:t xml:space="preserve"> on the Laboratory object in the </w:t>
            </w:r>
            <w:r>
              <w:rPr>
                <w:color w:val="434343"/>
                <w:sz w:val="20"/>
                <w:szCs w:val="20"/>
              </w:rPr>
              <w:t xml:space="preserve">game </w:t>
            </w:r>
            <w:r w:rsidR="00287B8B">
              <w:rPr>
                <w:color w:val="434343"/>
                <w:sz w:val="20"/>
                <w:szCs w:val="20"/>
              </w:rPr>
              <w:t xml:space="preserve">world, </w:t>
            </w:r>
            <w:r w:rsidR="001A6B51">
              <w:rPr>
                <w:color w:val="434343"/>
                <w:sz w:val="20"/>
                <w:szCs w:val="20"/>
              </w:rPr>
              <w:t xml:space="preserve">the Player object will navigate near to it and </w:t>
            </w:r>
            <w:r w:rsidR="00DC7693">
              <w:rPr>
                <w:color w:val="434343"/>
                <w:sz w:val="20"/>
                <w:szCs w:val="20"/>
              </w:rPr>
              <w:t>2 UIs will open: the Laboratory UI (LEFT) and the Player Inventory UI (RIGHT). B</w:t>
            </w:r>
            <w:r w:rsidR="00287B8B">
              <w:rPr>
                <w:color w:val="434343"/>
                <w:sz w:val="20"/>
                <w:szCs w:val="20"/>
              </w:rPr>
              <w:t>oth UI</w:t>
            </w:r>
            <w:r w:rsidR="00DC7693">
              <w:rPr>
                <w:color w:val="434343"/>
                <w:sz w:val="20"/>
                <w:szCs w:val="20"/>
              </w:rPr>
              <w:t>s</w:t>
            </w:r>
            <w:r w:rsidR="00287B8B">
              <w:rPr>
                <w:color w:val="434343"/>
                <w:sz w:val="20"/>
                <w:szCs w:val="20"/>
              </w:rPr>
              <w:t xml:space="preserve"> will </w:t>
            </w:r>
            <w:r w:rsidR="00DC7693">
              <w:rPr>
                <w:color w:val="434343"/>
                <w:sz w:val="20"/>
                <w:szCs w:val="20"/>
              </w:rPr>
              <w:t xml:space="preserve">be </w:t>
            </w:r>
            <w:r w:rsidR="00287B8B">
              <w:rPr>
                <w:color w:val="434343"/>
                <w:sz w:val="20"/>
                <w:szCs w:val="20"/>
              </w:rPr>
              <w:t xml:space="preserve">overlaid atop the </w:t>
            </w:r>
            <w:r w:rsidR="0044551D">
              <w:rPr>
                <w:color w:val="434343"/>
                <w:sz w:val="20"/>
                <w:szCs w:val="20"/>
              </w:rPr>
              <w:t xml:space="preserve">3D </w:t>
            </w:r>
            <w:r w:rsidR="00287B8B">
              <w:rPr>
                <w:color w:val="434343"/>
                <w:sz w:val="20"/>
                <w:szCs w:val="20"/>
              </w:rPr>
              <w:t xml:space="preserve">game world which will be visible </w:t>
            </w:r>
            <w:r w:rsidR="00CC4515">
              <w:rPr>
                <w:color w:val="434343"/>
                <w:sz w:val="20"/>
                <w:szCs w:val="20"/>
              </w:rPr>
              <w:t>behind them</w:t>
            </w:r>
            <w:r w:rsidR="00287B8B">
              <w:rPr>
                <w:color w:val="434343"/>
                <w:sz w:val="20"/>
                <w:szCs w:val="20"/>
              </w:rPr>
              <w:t>.</w:t>
            </w:r>
            <w:r w:rsidR="00DC7693">
              <w:rPr>
                <w:color w:val="434343"/>
                <w:sz w:val="20"/>
                <w:szCs w:val="20"/>
              </w:rPr>
              <w:t xml:space="preserve"> </w:t>
            </w:r>
          </w:p>
          <w:p w14:paraId="17102ACA" w14:textId="77777777" w:rsidR="00CC4515" w:rsidRDefault="00CC4515">
            <w:pPr>
              <w:spacing w:before="0" w:line="276" w:lineRule="auto"/>
              <w:rPr>
                <w:color w:val="434343"/>
                <w:sz w:val="20"/>
                <w:szCs w:val="20"/>
              </w:rPr>
            </w:pPr>
          </w:p>
          <w:p w14:paraId="0C8B2613" w14:textId="0CFD6DB1" w:rsidR="00352B7D" w:rsidRDefault="00352B7D" w:rsidP="00352B7D">
            <w:pPr>
              <w:spacing w:before="0" w:line="276" w:lineRule="auto"/>
              <w:rPr>
                <w:color w:val="434343"/>
                <w:sz w:val="20"/>
                <w:szCs w:val="20"/>
              </w:rPr>
            </w:pPr>
            <w:r w:rsidRPr="00352B7D">
              <w:rPr>
                <w:b/>
                <w:bCs/>
                <w:color w:val="434343"/>
                <w:sz w:val="20"/>
                <w:szCs w:val="20"/>
              </w:rPr>
              <w:t>Exit</w:t>
            </w:r>
            <w:r>
              <w:rPr>
                <w:color w:val="434343"/>
                <w:sz w:val="20"/>
                <w:szCs w:val="20"/>
              </w:rPr>
              <w:t xml:space="preserve">: The Laboratory UI can be exited at any time by clicking anywhere other than </w:t>
            </w:r>
            <w:r w:rsidR="00C53527">
              <w:rPr>
                <w:color w:val="434343"/>
                <w:sz w:val="20"/>
                <w:szCs w:val="20"/>
              </w:rPr>
              <w:t xml:space="preserve">one of the UIs. </w:t>
            </w:r>
            <w:r w:rsidR="004F4EE2">
              <w:rPr>
                <w:color w:val="434343"/>
                <w:sz w:val="20"/>
                <w:szCs w:val="20"/>
              </w:rPr>
              <w:t>All UIs will close.</w:t>
            </w:r>
          </w:p>
          <w:p w14:paraId="359C6B7B" w14:textId="77777777" w:rsidR="00352B7D" w:rsidRDefault="00352B7D">
            <w:pPr>
              <w:spacing w:before="0" w:line="276" w:lineRule="auto"/>
              <w:rPr>
                <w:color w:val="434343"/>
                <w:sz w:val="20"/>
                <w:szCs w:val="20"/>
              </w:rPr>
            </w:pPr>
          </w:p>
          <w:p w14:paraId="1AD5264E" w14:textId="1E19661F" w:rsidR="00352B7D" w:rsidRDefault="00352B7D">
            <w:pPr>
              <w:spacing w:before="0" w:line="276" w:lineRule="auto"/>
              <w:rPr>
                <w:color w:val="434343"/>
                <w:sz w:val="20"/>
                <w:szCs w:val="20"/>
              </w:rPr>
            </w:pPr>
            <w:r w:rsidRPr="00352B7D">
              <w:rPr>
                <w:b/>
                <w:bCs/>
                <w:color w:val="434343"/>
                <w:sz w:val="20"/>
                <w:szCs w:val="20"/>
              </w:rPr>
              <w:t>Interactivity</w:t>
            </w:r>
            <w:r>
              <w:rPr>
                <w:color w:val="434343"/>
                <w:sz w:val="20"/>
                <w:szCs w:val="20"/>
              </w:rPr>
              <w:t>:</w:t>
            </w:r>
          </w:p>
          <w:p w14:paraId="019134A6" w14:textId="6B456319" w:rsidR="00352B7D" w:rsidRDefault="00352B7D" w:rsidP="00CC4515">
            <w:pPr>
              <w:spacing w:before="0" w:line="276" w:lineRule="auto"/>
              <w:rPr>
                <w:color w:val="434343"/>
                <w:sz w:val="20"/>
                <w:szCs w:val="20"/>
              </w:rPr>
            </w:pPr>
            <w:r>
              <w:rPr>
                <w:color w:val="434343"/>
                <w:sz w:val="20"/>
                <w:szCs w:val="20"/>
              </w:rPr>
              <w:t xml:space="preserve">The player can drag </w:t>
            </w:r>
            <w:r w:rsidR="00C53527">
              <w:rPr>
                <w:color w:val="434343"/>
                <w:sz w:val="20"/>
                <w:szCs w:val="20"/>
              </w:rPr>
              <w:t>&amp;</w:t>
            </w:r>
            <w:r>
              <w:rPr>
                <w:color w:val="434343"/>
                <w:sz w:val="20"/>
                <w:szCs w:val="20"/>
              </w:rPr>
              <w:t xml:space="preserve"> drop / double click Ingredient type items in their own inventory to move them to the Cauldron. </w:t>
            </w:r>
          </w:p>
          <w:p w14:paraId="4388022B" w14:textId="77777777" w:rsidR="00352B7D" w:rsidRDefault="00352B7D" w:rsidP="00CC4515">
            <w:pPr>
              <w:spacing w:before="0" w:line="276" w:lineRule="auto"/>
              <w:rPr>
                <w:color w:val="434343"/>
                <w:sz w:val="20"/>
                <w:szCs w:val="20"/>
              </w:rPr>
            </w:pPr>
          </w:p>
          <w:p w14:paraId="3CEAC181" w14:textId="7F3B3AA2" w:rsidR="00352B7D" w:rsidRDefault="00352B7D" w:rsidP="00CC4515">
            <w:pPr>
              <w:spacing w:before="0" w:line="276" w:lineRule="auto"/>
              <w:rPr>
                <w:color w:val="434343"/>
                <w:sz w:val="20"/>
                <w:szCs w:val="20"/>
              </w:rPr>
            </w:pPr>
            <w:r w:rsidRPr="00352B7D">
              <w:rPr>
                <w:b/>
                <w:bCs/>
                <w:color w:val="434343"/>
                <w:sz w:val="20"/>
                <w:szCs w:val="20"/>
              </w:rPr>
              <w:t>Functionality</w:t>
            </w:r>
            <w:r>
              <w:rPr>
                <w:color w:val="434343"/>
                <w:sz w:val="20"/>
                <w:szCs w:val="20"/>
              </w:rPr>
              <w:t>:</w:t>
            </w:r>
          </w:p>
          <w:p w14:paraId="68633139" w14:textId="77777777" w:rsidR="00A116F5" w:rsidRDefault="00CC4515">
            <w:pPr>
              <w:spacing w:before="0" w:line="276" w:lineRule="auto"/>
              <w:rPr>
                <w:color w:val="434343"/>
                <w:sz w:val="20"/>
                <w:szCs w:val="20"/>
              </w:rPr>
            </w:pPr>
            <w:r>
              <w:rPr>
                <w:color w:val="434343"/>
                <w:sz w:val="20"/>
                <w:szCs w:val="20"/>
              </w:rPr>
              <w:t xml:space="preserve">Once 3 Ingredient-type objects have been inserted into the Cauldron, </w:t>
            </w:r>
            <w:r w:rsidR="007C7A59">
              <w:rPr>
                <w:color w:val="434343"/>
                <w:sz w:val="20"/>
                <w:szCs w:val="20"/>
              </w:rPr>
              <w:t xml:space="preserve">the Brew button </w:t>
            </w:r>
            <w:r w:rsidR="00DC7693">
              <w:rPr>
                <w:color w:val="434343"/>
                <w:sz w:val="20"/>
                <w:szCs w:val="20"/>
              </w:rPr>
              <w:t xml:space="preserve">of the </w:t>
            </w:r>
            <w:r w:rsidR="00352B7D">
              <w:rPr>
                <w:color w:val="434343"/>
                <w:sz w:val="20"/>
                <w:szCs w:val="20"/>
              </w:rPr>
              <w:t xml:space="preserve">Cauldron </w:t>
            </w:r>
            <w:r w:rsidR="00DC7693">
              <w:rPr>
                <w:color w:val="434343"/>
                <w:sz w:val="20"/>
                <w:szCs w:val="20"/>
              </w:rPr>
              <w:t xml:space="preserve">UI </w:t>
            </w:r>
            <w:r w:rsidR="007C7A59">
              <w:rPr>
                <w:color w:val="434343"/>
                <w:sz w:val="20"/>
                <w:szCs w:val="20"/>
              </w:rPr>
              <w:t xml:space="preserve">will become illuminated and may be clicked. </w:t>
            </w:r>
          </w:p>
          <w:p w14:paraId="6323279C" w14:textId="77777777" w:rsidR="00A116F5" w:rsidRDefault="00A116F5">
            <w:pPr>
              <w:spacing w:before="0" w:line="276" w:lineRule="auto"/>
              <w:rPr>
                <w:color w:val="434343"/>
                <w:sz w:val="20"/>
                <w:szCs w:val="20"/>
              </w:rPr>
            </w:pPr>
          </w:p>
          <w:p w14:paraId="3E4C819A" w14:textId="7FB27FED" w:rsidR="00A116F5" w:rsidRDefault="00A116F5">
            <w:pPr>
              <w:spacing w:before="0" w:line="276" w:lineRule="auto"/>
              <w:rPr>
                <w:color w:val="434343"/>
                <w:sz w:val="20"/>
                <w:szCs w:val="20"/>
              </w:rPr>
            </w:pPr>
            <w:r>
              <w:rPr>
                <w:color w:val="434343"/>
                <w:sz w:val="20"/>
                <w:szCs w:val="20"/>
              </w:rPr>
              <w:t>Different 3-Ingredient combinations are pre-defined in the program (‘recipes’) and each creates a different Potion item.</w:t>
            </w:r>
          </w:p>
          <w:p w14:paraId="71D9857F" w14:textId="77777777" w:rsidR="00A116F5" w:rsidRDefault="00A116F5">
            <w:pPr>
              <w:spacing w:before="0" w:line="276" w:lineRule="auto"/>
              <w:rPr>
                <w:color w:val="434343"/>
                <w:sz w:val="20"/>
                <w:szCs w:val="20"/>
              </w:rPr>
            </w:pPr>
          </w:p>
          <w:p w14:paraId="10DE5680" w14:textId="5724A889" w:rsidR="00CC4515" w:rsidRDefault="007C7A59">
            <w:pPr>
              <w:spacing w:before="0" w:line="276" w:lineRule="auto"/>
              <w:rPr>
                <w:color w:val="434343"/>
                <w:sz w:val="20"/>
                <w:szCs w:val="20"/>
              </w:rPr>
            </w:pPr>
            <w:r>
              <w:rPr>
                <w:color w:val="434343"/>
                <w:sz w:val="20"/>
                <w:szCs w:val="20"/>
              </w:rPr>
              <w:t xml:space="preserve">If </w:t>
            </w:r>
            <w:r w:rsidR="00A116F5">
              <w:rPr>
                <w:color w:val="434343"/>
                <w:sz w:val="20"/>
                <w:szCs w:val="20"/>
              </w:rPr>
              <w:t xml:space="preserve">the Brew button is </w:t>
            </w:r>
            <w:r>
              <w:rPr>
                <w:color w:val="434343"/>
                <w:sz w:val="20"/>
                <w:szCs w:val="20"/>
              </w:rPr>
              <w:t xml:space="preserve">clicked, and the 3 combined Ingredients represent a Potion recipe, the </w:t>
            </w:r>
            <w:proofErr w:type="gramStart"/>
            <w:r>
              <w:rPr>
                <w:color w:val="434343"/>
                <w:sz w:val="20"/>
                <w:szCs w:val="20"/>
              </w:rPr>
              <w:t>Ingredients</w:t>
            </w:r>
            <w:proofErr w:type="gramEnd"/>
            <w:r>
              <w:rPr>
                <w:color w:val="434343"/>
                <w:sz w:val="20"/>
                <w:szCs w:val="20"/>
              </w:rPr>
              <w:t xml:space="preserve"> are destroyed and </w:t>
            </w:r>
            <w:r w:rsidR="00DC7693">
              <w:rPr>
                <w:color w:val="434343"/>
                <w:sz w:val="20"/>
                <w:szCs w:val="20"/>
              </w:rPr>
              <w:t xml:space="preserve">the </w:t>
            </w:r>
            <w:r w:rsidR="00352B7D">
              <w:rPr>
                <w:color w:val="434343"/>
                <w:sz w:val="20"/>
                <w:szCs w:val="20"/>
              </w:rPr>
              <w:t xml:space="preserve">Laboratory Completion Screen UI </w:t>
            </w:r>
            <w:r>
              <w:rPr>
                <w:color w:val="434343"/>
                <w:sz w:val="20"/>
                <w:szCs w:val="20"/>
              </w:rPr>
              <w:t xml:space="preserve">opens, showing which Potion has been created. The player may either double click the Potion </w:t>
            </w:r>
            <w:r w:rsidR="00DC7693">
              <w:rPr>
                <w:color w:val="434343"/>
                <w:sz w:val="20"/>
                <w:szCs w:val="20"/>
              </w:rPr>
              <w:t xml:space="preserve">from the Completion UI </w:t>
            </w:r>
            <w:r>
              <w:rPr>
                <w:color w:val="434343"/>
                <w:sz w:val="20"/>
                <w:szCs w:val="20"/>
              </w:rPr>
              <w:t>to add it to their inventory, drag and drop it</w:t>
            </w:r>
            <w:r w:rsidR="00352B7D">
              <w:rPr>
                <w:color w:val="434343"/>
                <w:sz w:val="20"/>
                <w:szCs w:val="20"/>
              </w:rPr>
              <w:t xml:space="preserve"> into the i</w:t>
            </w:r>
            <w:r w:rsidR="00DC7693">
              <w:rPr>
                <w:color w:val="434343"/>
                <w:sz w:val="20"/>
                <w:szCs w:val="20"/>
              </w:rPr>
              <w:t>nventory</w:t>
            </w:r>
            <w:r>
              <w:rPr>
                <w:color w:val="434343"/>
                <w:sz w:val="20"/>
                <w:szCs w:val="20"/>
              </w:rPr>
              <w:t xml:space="preserve">, or </w:t>
            </w:r>
            <w:r w:rsidR="00352B7D">
              <w:rPr>
                <w:color w:val="434343"/>
                <w:sz w:val="20"/>
                <w:szCs w:val="20"/>
              </w:rPr>
              <w:t>exit the Laboratory</w:t>
            </w:r>
            <w:r w:rsidR="00C53527">
              <w:rPr>
                <w:color w:val="434343"/>
                <w:sz w:val="20"/>
                <w:szCs w:val="20"/>
              </w:rPr>
              <w:t xml:space="preserve"> to automatically move it into their inventory.</w:t>
            </w:r>
          </w:p>
        </w:tc>
      </w:tr>
    </w:tbl>
    <w:p w14:paraId="39EAB07D" w14:textId="77777777" w:rsidR="007C6AC1" w:rsidRDefault="003A71C6">
      <w:pPr>
        <w:spacing w:before="0" w:line="276" w:lineRule="auto"/>
      </w:pPr>
      <w:r>
        <w:br w:type="page"/>
      </w:r>
    </w:p>
    <w:p w14:paraId="7B818A57" w14:textId="77777777" w:rsidR="007C6AC1" w:rsidRDefault="007C6AC1">
      <w:pPr>
        <w:pStyle w:val="Heading1"/>
        <w:spacing w:before="0" w:line="276" w:lineRule="auto"/>
      </w:pPr>
      <w:bookmarkStart w:id="21" w:name="_3lf9sre8rn9a" w:colFirst="0" w:colLast="0"/>
      <w:bookmarkEnd w:id="21"/>
    </w:p>
    <w:p w14:paraId="33A53121" w14:textId="366D7C62" w:rsidR="007C6AC1" w:rsidRDefault="003A71C6">
      <w:pPr>
        <w:spacing w:before="0" w:line="276" w:lineRule="auto"/>
        <w:rPr>
          <w:rFonts w:ascii="Arial" w:eastAsia="Arial" w:hAnsi="Arial" w:cs="Arial"/>
        </w:rPr>
      </w:pPr>
      <w:r>
        <w:rPr>
          <w:rFonts w:ascii="Arial" w:eastAsia="Arial" w:hAnsi="Arial" w:cs="Arial"/>
        </w:rPr>
        <w:t xml:space="preserve">Screen </w:t>
      </w:r>
      <w:r w:rsidR="009D6801">
        <w:rPr>
          <w:rFonts w:ascii="Arial" w:eastAsia="Arial" w:hAnsi="Arial" w:cs="Arial"/>
        </w:rPr>
        <w:t>4</w:t>
      </w:r>
      <w:r>
        <w:rPr>
          <w:rFonts w:ascii="Arial" w:eastAsia="Arial" w:hAnsi="Arial" w:cs="Arial"/>
        </w:rPr>
        <w:t>:</w:t>
      </w:r>
      <w:r w:rsidR="001A6B51">
        <w:rPr>
          <w:rFonts w:ascii="Arial" w:eastAsia="Arial" w:hAnsi="Arial" w:cs="Arial"/>
        </w:rPr>
        <w:t xml:space="preserve"> Talking to a Villager</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7C6AC1" w14:paraId="70C1C4BC"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CE1D2EB" w14:textId="73CA05B0" w:rsidR="007C6AC1" w:rsidRDefault="004C50AE">
            <w:pPr>
              <w:spacing w:before="0" w:line="276" w:lineRule="auto"/>
              <w:rPr>
                <w:rFonts w:ascii="Arial" w:eastAsia="Arial" w:hAnsi="Arial" w:cs="Arial"/>
              </w:rPr>
            </w:pPr>
            <w:r>
              <w:rPr>
                <w:rFonts w:ascii="Arial" w:eastAsia="Arial" w:hAnsi="Arial" w:cs="Arial"/>
                <w:noProof/>
              </w:rPr>
              <w:drawing>
                <wp:inline distT="0" distB="0" distL="0" distR="0" wp14:anchorId="28491AE3" wp14:editId="7E9A1696">
                  <wp:extent cx="2299335" cy="1752600"/>
                  <wp:effectExtent l="0" t="0" r="5715"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1A1AD08E" w14:textId="5B3C7F76" w:rsidR="001A6B51" w:rsidRDefault="001A6B51">
            <w:pPr>
              <w:spacing w:before="0" w:line="276" w:lineRule="auto"/>
              <w:rPr>
                <w:rFonts w:ascii="Arial" w:eastAsia="Arial" w:hAnsi="Arial" w:cs="Arial"/>
              </w:rPr>
            </w:pPr>
          </w:p>
          <w:p w14:paraId="0F411BEC" w14:textId="5006BA67" w:rsidR="001A6B51" w:rsidRDefault="004C50AE">
            <w:pPr>
              <w:spacing w:before="0" w:line="276" w:lineRule="auto"/>
              <w:rPr>
                <w:rFonts w:ascii="Arial" w:eastAsia="Arial" w:hAnsi="Arial" w:cs="Arial"/>
              </w:rPr>
            </w:pPr>
            <w:r>
              <w:rPr>
                <w:rFonts w:ascii="Arial" w:eastAsia="Arial" w:hAnsi="Arial" w:cs="Arial"/>
                <w:noProof/>
              </w:rPr>
              <w:drawing>
                <wp:inline distT="0" distB="0" distL="0" distR="0" wp14:anchorId="2D29E0CE" wp14:editId="08E5710E">
                  <wp:extent cx="2299335" cy="1752600"/>
                  <wp:effectExtent l="0" t="0" r="5715" b="0"/>
                  <wp:docPr id="26" name="Picture 2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4211CB43" w14:textId="77777777" w:rsidR="001A6B51" w:rsidRDefault="001A6B51">
            <w:pPr>
              <w:spacing w:before="0" w:line="276" w:lineRule="auto"/>
              <w:rPr>
                <w:rFonts w:ascii="Arial" w:eastAsia="Arial" w:hAnsi="Arial" w:cs="Arial"/>
              </w:rPr>
            </w:pPr>
          </w:p>
          <w:p w14:paraId="233C6570" w14:textId="5E3DA9A8" w:rsidR="001A6B51" w:rsidRDefault="004C50AE">
            <w:pPr>
              <w:spacing w:before="0" w:line="276" w:lineRule="auto"/>
              <w:rPr>
                <w:rFonts w:ascii="Arial" w:eastAsia="Arial" w:hAnsi="Arial" w:cs="Arial"/>
              </w:rPr>
            </w:pPr>
            <w:r>
              <w:rPr>
                <w:rFonts w:ascii="Arial" w:eastAsia="Arial" w:hAnsi="Arial" w:cs="Arial"/>
                <w:noProof/>
              </w:rPr>
              <w:drawing>
                <wp:inline distT="0" distB="0" distL="0" distR="0" wp14:anchorId="7EA278AE" wp14:editId="7DACF2CD">
                  <wp:extent cx="2299335" cy="1752600"/>
                  <wp:effectExtent l="0" t="0" r="5715" b="0"/>
                  <wp:docPr id="24"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23D9E362" w14:textId="3FAFB144" w:rsidR="001A6B51" w:rsidRDefault="001A6B51">
            <w:pPr>
              <w:spacing w:before="0" w:line="276" w:lineRule="auto"/>
              <w:rPr>
                <w:rFonts w:ascii="Arial" w:eastAsia="Arial" w:hAnsi="Arial" w:cs="Arial"/>
              </w:rPr>
            </w:pPr>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6B404F0E" w14:textId="77777777" w:rsidR="001A6B51" w:rsidRDefault="001A6B51" w:rsidP="001A6B51">
            <w:pPr>
              <w:spacing w:before="0" w:line="276" w:lineRule="auto"/>
              <w:rPr>
                <w:color w:val="434343"/>
                <w:sz w:val="20"/>
                <w:szCs w:val="20"/>
              </w:rPr>
            </w:pPr>
            <w:r w:rsidRPr="00352B7D">
              <w:rPr>
                <w:b/>
                <w:bCs/>
                <w:color w:val="434343"/>
                <w:sz w:val="20"/>
                <w:szCs w:val="20"/>
              </w:rPr>
              <w:t>Enter</w:t>
            </w:r>
            <w:r>
              <w:rPr>
                <w:color w:val="434343"/>
                <w:sz w:val="20"/>
                <w:szCs w:val="20"/>
              </w:rPr>
              <w:t>:</w:t>
            </w:r>
          </w:p>
          <w:p w14:paraId="1D25ABC6" w14:textId="5504DC82" w:rsidR="001A6B51" w:rsidRDefault="001A6B51" w:rsidP="001A6B51">
            <w:pPr>
              <w:spacing w:before="0" w:line="276" w:lineRule="auto"/>
              <w:rPr>
                <w:color w:val="434343"/>
                <w:sz w:val="20"/>
                <w:szCs w:val="20"/>
              </w:rPr>
            </w:pPr>
            <w:r>
              <w:rPr>
                <w:color w:val="434343"/>
                <w:sz w:val="20"/>
                <w:szCs w:val="20"/>
              </w:rPr>
              <w:t xml:space="preserve">When the player clicks on the Villager object in the game world, the Player object will navigate near to it and 2 UIs will open: the Villager UI (LEFT) and the Player Inventory UI (RIGHT). Both UIs will be overlaid atop the 3D game world which will be visible behind them. </w:t>
            </w:r>
          </w:p>
          <w:p w14:paraId="493B7CC2" w14:textId="77777777" w:rsidR="001A6B51" w:rsidRDefault="001A6B51" w:rsidP="001A6B51">
            <w:pPr>
              <w:spacing w:before="0" w:line="276" w:lineRule="auto"/>
              <w:rPr>
                <w:color w:val="434343"/>
                <w:sz w:val="20"/>
                <w:szCs w:val="20"/>
              </w:rPr>
            </w:pPr>
          </w:p>
          <w:p w14:paraId="0A2DF04D" w14:textId="395C3D3F" w:rsidR="001A6B51" w:rsidRDefault="001A6B51" w:rsidP="001A6B51">
            <w:pPr>
              <w:spacing w:before="0" w:line="276" w:lineRule="auto"/>
              <w:rPr>
                <w:color w:val="434343"/>
                <w:sz w:val="20"/>
                <w:szCs w:val="20"/>
              </w:rPr>
            </w:pPr>
            <w:r w:rsidRPr="00352B7D">
              <w:rPr>
                <w:b/>
                <w:bCs/>
                <w:color w:val="434343"/>
                <w:sz w:val="20"/>
                <w:szCs w:val="20"/>
              </w:rPr>
              <w:t>Exit</w:t>
            </w:r>
            <w:r>
              <w:rPr>
                <w:color w:val="434343"/>
                <w:sz w:val="20"/>
                <w:szCs w:val="20"/>
              </w:rPr>
              <w:t xml:space="preserve">: The </w:t>
            </w:r>
            <w:r w:rsidR="00EB07C6">
              <w:rPr>
                <w:color w:val="434343"/>
                <w:sz w:val="20"/>
                <w:szCs w:val="20"/>
              </w:rPr>
              <w:t>Villager</w:t>
            </w:r>
            <w:r>
              <w:rPr>
                <w:color w:val="434343"/>
                <w:sz w:val="20"/>
                <w:szCs w:val="20"/>
              </w:rPr>
              <w:t xml:space="preserve"> UI can be exited at any time by clicking anywhere other than one of the UIs. All UIs will close.</w:t>
            </w:r>
          </w:p>
          <w:p w14:paraId="1F687AF0" w14:textId="77777777" w:rsidR="001A6B51" w:rsidRDefault="001A6B51" w:rsidP="001A6B51">
            <w:pPr>
              <w:spacing w:before="0" w:line="276" w:lineRule="auto"/>
              <w:rPr>
                <w:color w:val="434343"/>
                <w:sz w:val="20"/>
                <w:szCs w:val="20"/>
              </w:rPr>
            </w:pPr>
          </w:p>
          <w:p w14:paraId="06410F2D" w14:textId="77777777" w:rsidR="001A6B51" w:rsidRDefault="001A6B51" w:rsidP="001A6B51">
            <w:pPr>
              <w:spacing w:before="0" w:line="276" w:lineRule="auto"/>
              <w:rPr>
                <w:color w:val="434343"/>
                <w:sz w:val="20"/>
                <w:szCs w:val="20"/>
              </w:rPr>
            </w:pPr>
            <w:r w:rsidRPr="00352B7D">
              <w:rPr>
                <w:b/>
                <w:bCs/>
                <w:color w:val="434343"/>
                <w:sz w:val="20"/>
                <w:szCs w:val="20"/>
              </w:rPr>
              <w:t>Interactivity</w:t>
            </w:r>
            <w:r>
              <w:rPr>
                <w:color w:val="434343"/>
                <w:sz w:val="20"/>
                <w:szCs w:val="20"/>
              </w:rPr>
              <w:t>:</w:t>
            </w:r>
          </w:p>
          <w:p w14:paraId="08EFD77D" w14:textId="16966B9F" w:rsidR="001A6B51" w:rsidRDefault="001A6B51" w:rsidP="001A6B51">
            <w:pPr>
              <w:spacing w:before="0" w:line="276" w:lineRule="auto"/>
              <w:rPr>
                <w:color w:val="434343"/>
                <w:sz w:val="20"/>
                <w:szCs w:val="20"/>
              </w:rPr>
            </w:pPr>
            <w:r>
              <w:rPr>
                <w:color w:val="434343"/>
                <w:sz w:val="20"/>
                <w:szCs w:val="20"/>
              </w:rPr>
              <w:t xml:space="preserve">The player can drag &amp; drop / double click </w:t>
            </w:r>
            <w:r w:rsidR="00BF21EF">
              <w:rPr>
                <w:color w:val="434343"/>
                <w:sz w:val="20"/>
                <w:szCs w:val="20"/>
              </w:rPr>
              <w:t>a Potion</w:t>
            </w:r>
            <w:r>
              <w:rPr>
                <w:color w:val="434343"/>
                <w:sz w:val="20"/>
                <w:szCs w:val="20"/>
              </w:rPr>
              <w:t xml:space="preserve"> type item in their own inventory to move </w:t>
            </w:r>
            <w:r w:rsidR="00D33981">
              <w:rPr>
                <w:color w:val="434343"/>
                <w:sz w:val="20"/>
                <w:szCs w:val="20"/>
              </w:rPr>
              <w:t>it</w:t>
            </w:r>
            <w:r>
              <w:rPr>
                <w:color w:val="434343"/>
                <w:sz w:val="20"/>
                <w:szCs w:val="20"/>
              </w:rPr>
              <w:t xml:space="preserve"> to the </w:t>
            </w:r>
            <w:r w:rsidR="00BF21EF">
              <w:rPr>
                <w:color w:val="434343"/>
                <w:sz w:val="20"/>
                <w:szCs w:val="20"/>
              </w:rPr>
              <w:t>Villager</w:t>
            </w:r>
            <w:r>
              <w:rPr>
                <w:color w:val="434343"/>
                <w:sz w:val="20"/>
                <w:szCs w:val="20"/>
              </w:rPr>
              <w:t xml:space="preserve">. </w:t>
            </w:r>
          </w:p>
          <w:p w14:paraId="742A9B57" w14:textId="77777777" w:rsidR="001A6B51" w:rsidRDefault="001A6B51" w:rsidP="001A6B51">
            <w:pPr>
              <w:spacing w:before="0" w:line="276" w:lineRule="auto"/>
              <w:rPr>
                <w:color w:val="434343"/>
                <w:sz w:val="20"/>
                <w:szCs w:val="20"/>
              </w:rPr>
            </w:pPr>
          </w:p>
          <w:p w14:paraId="21965D02" w14:textId="77777777" w:rsidR="001A6B51" w:rsidRDefault="001A6B51" w:rsidP="001A6B51">
            <w:pPr>
              <w:spacing w:before="0" w:line="276" w:lineRule="auto"/>
              <w:rPr>
                <w:color w:val="434343"/>
                <w:sz w:val="20"/>
                <w:szCs w:val="20"/>
              </w:rPr>
            </w:pPr>
            <w:r w:rsidRPr="00352B7D">
              <w:rPr>
                <w:b/>
                <w:bCs/>
                <w:color w:val="434343"/>
                <w:sz w:val="20"/>
                <w:szCs w:val="20"/>
              </w:rPr>
              <w:t>Functionality</w:t>
            </w:r>
            <w:r>
              <w:rPr>
                <w:color w:val="434343"/>
                <w:sz w:val="20"/>
                <w:szCs w:val="20"/>
              </w:rPr>
              <w:t>:</w:t>
            </w:r>
          </w:p>
          <w:p w14:paraId="207AC7B5" w14:textId="2F296604" w:rsidR="001A6B51" w:rsidRDefault="001A6B51" w:rsidP="001A6B51">
            <w:pPr>
              <w:spacing w:before="0" w:line="276" w:lineRule="auto"/>
              <w:rPr>
                <w:color w:val="434343"/>
                <w:sz w:val="20"/>
                <w:szCs w:val="20"/>
              </w:rPr>
            </w:pPr>
            <w:r>
              <w:rPr>
                <w:color w:val="434343"/>
                <w:sz w:val="20"/>
                <w:szCs w:val="20"/>
              </w:rPr>
              <w:t xml:space="preserve">Once </w:t>
            </w:r>
            <w:r w:rsidR="00D33981">
              <w:rPr>
                <w:color w:val="434343"/>
                <w:sz w:val="20"/>
                <w:szCs w:val="20"/>
              </w:rPr>
              <w:t>1 Potion</w:t>
            </w:r>
            <w:r>
              <w:rPr>
                <w:color w:val="434343"/>
                <w:sz w:val="20"/>
                <w:szCs w:val="20"/>
              </w:rPr>
              <w:t xml:space="preserve">-type object </w:t>
            </w:r>
            <w:r w:rsidR="00D33981">
              <w:rPr>
                <w:color w:val="434343"/>
                <w:sz w:val="20"/>
                <w:szCs w:val="20"/>
              </w:rPr>
              <w:t xml:space="preserve">has </w:t>
            </w:r>
            <w:r>
              <w:rPr>
                <w:color w:val="434343"/>
                <w:sz w:val="20"/>
                <w:szCs w:val="20"/>
              </w:rPr>
              <w:t xml:space="preserve">been </w:t>
            </w:r>
            <w:r w:rsidR="00D33981">
              <w:rPr>
                <w:color w:val="434343"/>
                <w:sz w:val="20"/>
                <w:szCs w:val="20"/>
              </w:rPr>
              <w:t xml:space="preserve">placed in </w:t>
            </w:r>
            <w:r>
              <w:rPr>
                <w:color w:val="434343"/>
                <w:sz w:val="20"/>
                <w:szCs w:val="20"/>
              </w:rPr>
              <w:t xml:space="preserve">the </w:t>
            </w:r>
            <w:r w:rsidR="00D33981">
              <w:rPr>
                <w:color w:val="434343"/>
                <w:sz w:val="20"/>
                <w:szCs w:val="20"/>
              </w:rPr>
              <w:t>Villager inventory UI</w:t>
            </w:r>
            <w:r>
              <w:rPr>
                <w:color w:val="434343"/>
                <w:sz w:val="20"/>
                <w:szCs w:val="20"/>
              </w:rPr>
              <w:t xml:space="preserve">, the </w:t>
            </w:r>
            <w:r w:rsidR="00D33981">
              <w:rPr>
                <w:color w:val="434343"/>
                <w:sz w:val="20"/>
                <w:szCs w:val="20"/>
              </w:rPr>
              <w:t xml:space="preserve">Sell </w:t>
            </w:r>
            <w:r>
              <w:rPr>
                <w:color w:val="434343"/>
                <w:sz w:val="20"/>
                <w:szCs w:val="20"/>
              </w:rPr>
              <w:t xml:space="preserve">button of the </w:t>
            </w:r>
            <w:r w:rsidR="00D33981">
              <w:rPr>
                <w:color w:val="434343"/>
                <w:sz w:val="20"/>
                <w:szCs w:val="20"/>
              </w:rPr>
              <w:t xml:space="preserve">Villager </w:t>
            </w:r>
            <w:r>
              <w:rPr>
                <w:color w:val="434343"/>
                <w:sz w:val="20"/>
                <w:szCs w:val="20"/>
              </w:rPr>
              <w:t>UI will become illuminated and may be clicked.</w:t>
            </w:r>
          </w:p>
          <w:p w14:paraId="214C2427" w14:textId="77777777" w:rsidR="001A6B51" w:rsidRDefault="001A6B51" w:rsidP="001A6B51">
            <w:pPr>
              <w:spacing w:before="0" w:line="276" w:lineRule="auto"/>
              <w:rPr>
                <w:color w:val="434343"/>
                <w:sz w:val="20"/>
                <w:szCs w:val="20"/>
              </w:rPr>
            </w:pPr>
          </w:p>
          <w:p w14:paraId="7B2094B2" w14:textId="674F14A5" w:rsidR="00D33981" w:rsidRDefault="001A6B51" w:rsidP="001A6B51">
            <w:pPr>
              <w:spacing w:before="0" w:line="276" w:lineRule="auto"/>
              <w:rPr>
                <w:color w:val="434343"/>
                <w:sz w:val="20"/>
                <w:szCs w:val="20"/>
              </w:rPr>
            </w:pPr>
            <w:r>
              <w:rPr>
                <w:color w:val="434343"/>
                <w:sz w:val="20"/>
                <w:szCs w:val="20"/>
              </w:rPr>
              <w:t xml:space="preserve">If the </w:t>
            </w:r>
            <w:r w:rsidR="00D33981">
              <w:rPr>
                <w:color w:val="434343"/>
                <w:sz w:val="20"/>
                <w:szCs w:val="20"/>
              </w:rPr>
              <w:t xml:space="preserve">Sell </w:t>
            </w:r>
            <w:r>
              <w:rPr>
                <w:color w:val="434343"/>
                <w:sz w:val="20"/>
                <w:szCs w:val="20"/>
              </w:rPr>
              <w:t xml:space="preserve">button is clicked, and the </w:t>
            </w:r>
            <w:r w:rsidR="00D33981">
              <w:rPr>
                <w:color w:val="434343"/>
                <w:sz w:val="20"/>
                <w:szCs w:val="20"/>
              </w:rPr>
              <w:t>Potion is not the correct Potion required by the Villager, a shake effect will trigger on the UI and the Potion will be moved back to the Player’s Inventory.</w:t>
            </w:r>
          </w:p>
          <w:p w14:paraId="03AF928A" w14:textId="77777777" w:rsidR="00D33981" w:rsidRDefault="00D33981" w:rsidP="001A6B51">
            <w:pPr>
              <w:spacing w:before="0" w:line="276" w:lineRule="auto"/>
              <w:rPr>
                <w:color w:val="434343"/>
                <w:sz w:val="20"/>
                <w:szCs w:val="20"/>
              </w:rPr>
            </w:pPr>
          </w:p>
          <w:p w14:paraId="6561B74C" w14:textId="2C0D0D5B" w:rsidR="007C6AC1" w:rsidRDefault="00D33981" w:rsidP="001A6B51">
            <w:pPr>
              <w:spacing w:before="0" w:line="276" w:lineRule="auto"/>
              <w:rPr>
                <w:color w:val="434343"/>
                <w:sz w:val="20"/>
                <w:szCs w:val="20"/>
              </w:rPr>
            </w:pPr>
            <w:r>
              <w:rPr>
                <w:color w:val="434343"/>
                <w:sz w:val="20"/>
                <w:szCs w:val="20"/>
              </w:rPr>
              <w:t xml:space="preserve">If the </w:t>
            </w:r>
            <w:r w:rsidR="001A6B51">
              <w:rPr>
                <w:color w:val="434343"/>
                <w:sz w:val="20"/>
                <w:szCs w:val="20"/>
              </w:rPr>
              <w:t xml:space="preserve">Potion </w:t>
            </w:r>
            <w:r>
              <w:rPr>
                <w:color w:val="434343"/>
                <w:sz w:val="20"/>
                <w:szCs w:val="20"/>
              </w:rPr>
              <w:t xml:space="preserve">was correct, </w:t>
            </w:r>
            <w:r w:rsidR="001A6B51">
              <w:rPr>
                <w:color w:val="434343"/>
                <w:sz w:val="20"/>
                <w:szCs w:val="20"/>
              </w:rPr>
              <w:t xml:space="preserve">the </w:t>
            </w:r>
            <w:r>
              <w:rPr>
                <w:color w:val="434343"/>
                <w:sz w:val="20"/>
                <w:szCs w:val="20"/>
              </w:rPr>
              <w:t xml:space="preserve">Potion is </w:t>
            </w:r>
            <w:proofErr w:type="gramStart"/>
            <w:r w:rsidR="001A6B51">
              <w:rPr>
                <w:color w:val="434343"/>
                <w:sz w:val="20"/>
                <w:szCs w:val="20"/>
              </w:rPr>
              <w:t>destroyed</w:t>
            </w:r>
            <w:proofErr w:type="gramEnd"/>
            <w:r w:rsidR="001A6B51">
              <w:rPr>
                <w:color w:val="434343"/>
                <w:sz w:val="20"/>
                <w:szCs w:val="20"/>
              </w:rPr>
              <w:t xml:space="preserve"> and the </w:t>
            </w:r>
            <w:r>
              <w:rPr>
                <w:color w:val="434343"/>
                <w:sz w:val="20"/>
                <w:szCs w:val="20"/>
              </w:rPr>
              <w:t xml:space="preserve">Villager </w:t>
            </w:r>
            <w:r w:rsidR="001A6B51">
              <w:rPr>
                <w:color w:val="434343"/>
                <w:sz w:val="20"/>
                <w:szCs w:val="20"/>
              </w:rPr>
              <w:t>Completion Screen UI opens</w:t>
            </w:r>
            <w:r>
              <w:rPr>
                <w:color w:val="434343"/>
                <w:sz w:val="20"/>
                <w:szCs w:val="20"/>
              </w:rPr>
              <w:t xml:space="preserve"> with a grateful message.</w:t>
            </w:r>
          </w:p>
        </w:tc>
      </w:tr>
    </w:tbl>
    <w:p w14:paraId="54A5503D" w14:textId="77777777" w:rsidR="007C6AC1" w:rsidRDefault="007C6AC1">
      <w:pPr>
        <w:spacing w:before="0" w:line="276" w:lineRule="auto"/>
        <w:rPr>
          <w:rFonts w:ascii="Arial" w:eastAsia="Arial" w:hAnsi="Arial" w:cs="Arial"/>
        </w:rPr>
      </w:pPr>
    </w:p>
    <w:p w14:paraId="7D6DA887" w14:textId="54C64EDE" w:rsidR="007C6AC1" w:rsidRDefault="003A71C6" w:rsidP="00A86A88">
      <w:pPr>
        <w:spacing w:before="0" w:line="276" w:lineRule="auto"/>
        <w:rPr>
          <w:rFonts w:ascii="Arial" w:eastAsia="Arial" w:hAnsi="Arial" w:cs="Arial"/>
          <w:color w:val="000000"/>
          <w:sz w:val="20"/>
          <w:szCs w:val="20"/>
        </w:rPr>
      </w:pPr>
      <w:r>
        <w:br w:type="page"/>
      </w:r>
    </w:p>
    <w:tbl>
      <w:tblPr>
        <w:tblStyle w:val="a9"/>
        <w:tblW w:w="936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9360"/>
      </w:tblGrid>
      <w:tr w:rsidR="007C6AC1" w14:paraId="12682BED" w14:textId="77777777">
        <w:tc>
          <w:tcPr>
            <w:tcW w:w="9360" w:type="dxa"/>
            <w:tcBorders>
              <w:top w:val="dashed" w:sz="8" w:space="0" w:color="434343"/>
              <w:left w:val="dashed" w:sz="8" w:space="0" w:color="434343"/>
              <w:bottom w:val="dashed" w:sz="8" w:space="0" w:color="434343"/>
              <w:right w:val="dashed" w:sz="8" w:space="0" w:color="434343"/>
            </w:tcBorders>
            <w:shd w:val="clear" w:color="auto" w:fill="FCFCFC"/>
            <w:tcMar>
              <w:top w:w="72" w:type="dxa"/>
              <w:left w:w="72" w:type="dxa"/>
              <w:bottom w:w="72" w:type="dxa"/>
              <w:right w:w="72" w:type="dxa"/>
            </w:tcMar>
          </w:tcPr>
          <w:p w14:paraId="1F1CCA42" w14:textId="77777777" w:rsidR="007C6AC1" w:rsidRDefault="003A71C6">
            <w:pPr>
              <w:widowControl w:val="0"/>
              <w:spacing w:before="0" w:line="240" w:lineRule="auto"/>
              <w:rPr>
                <w:color w:val="ED0800"/>
              </w:rPr>
            </w:pPr>
            <w:r>
              <w:rPr>
                <w:color w:val="ED0800"/>
              </w:rPr>
              <w:lastRenderedPageBreak/>
              <w:t xml:space="preserve">Code Snippet: </w:t>
            </w:r>
          </w:p>
          <w:p w14:paraId="2E87FEB3" w14:textId="77777777" w:rsidR="007C6AC1" w:rsidRDefault="007C6AC1">
            <w:pPr>
              <w:widowControl w:val="0"/>
              <w:spacing w:before="0" w:line="240" w:lineRule="auto"/>
              <w:rPr>
                <w:color w:val="ED0800"/>
                <w:sz w:val="20"/>
                <w:szCs w:val="20"/>
              </w:rPr>
            </w:pPr>
          </w:p>
          <w:p w14:paraId="3242DFC3"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color w:val="0000FF"/>
                <w:sz w:val="16"/>
                <w:szCs w:val="16"/>
              </w:rPr>
              <w:t>function</w:t>
            </w:r>
            <w:r>
              <w:rPr>
                <w:rFonts w:ascii="Consolas" w:eastAsia="Consolas" w:hAnsi="Consolas" w:cs="Consolas"/>
                <w:sz w:val="16"/>
                <w:szCs w:val="16"/>
              </w:rPr>
              <w:t xml:space="preserve"> </w:t>
            </w:r>
            <w:proofErr w:type="gramStart"/>
            <w:r>
              <w:rPr>
                <w:rFonts w:ascii="Consolas" w:eastAsia="Consolas" w:hAnsi="Consolas" w:cs="Consolas"/>
                <w:sz w:val="16"/>
                <w:szCs w:val="16"/>
              </w:rPr>
              <w:t>update(</w:t>
            </w:r>
            <w:proofErr w:type="gramEnd"/>
            <w:r>
              <w:rPr>
                <w:rFonts w:ascii="Consolas" w:eastAsia="Consolas" w:hAnsi="Consolas" w:cs="Consolas"/>
                <w:sz w:val="16"/>
                <w:szCs w:val="16"/>
              </w:rPr>
              <w:t>)</w:t>
            </w:r>
          </w:p>
          <w:p w14:paraId="4A8F014C"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w:t>
            </w:r>
          </w:p>
          <w:p w14:paraId="6B31A90F"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0000FF"/>
                <w:sz w:val="16"/>
                <w:szCs w:val="16"/>
              </w:rPr>
              <w:t>if</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isKeyDown</w:t>
            </w:r>
            <w:proofErr w:type="spellEnd"/>
            <w:r>
              <w:rPr>
                <w:rFonts w:ascii="Consolas" w:eastAsia="Consolas" w:hAnsi="Consolas" w:cs="Consolas"/>
                <w:sz w:val="16"/>
                <w:szCs w:val="16"/>
              </w:rPr>
              <w:t>(</w:t>
            </w:r>
            <w:proofErr w:type="gramEnd"/>
            <w:r>
              <w:rPr>
                <w:rFonts w:ascii="Consolas" w:eastAsia="Consolas" w:hAnsi="Consolas" w:cs="Consolas"/>
                <w:sz w:val="16"/>
                <w:szCs w:val="16"/>
              </w:rPr>
              <w:t xml:space="preserve">LEFT_KEY) || </w:t>
            </w:r>
            <w:proofErr w:type="spellStart"/>
            <w:r>
              <w:rPr>
                <w:rFonts w:ascii="Consolas" w:eastAsia="Consolas" w:hAnsi="Consolas" w:cs="Consolas"/>
                <w:sz w:val="16"/>
                <w:szCs w:val="16"/>
              </w:rPr>
              <w:t>isControllerButtonPressed</w:t>
            </w:r>
            <w:proofErr w:type="spellEnd"/>
            <w:r>
              <w:rPr>
                <w:rFonts w:ascii="Consolas" w:eastAsia="Consolas" w:hAnsi="Consolas" w:cs="Consolas"/>
                <w:sz w:val="16"/>
                <w:szCs w:val="16"/>
              </w:rPr>
              <w:t>(</w:t>
            </w:r>
            <w:r>
              <w:rPr>
                <w:rFonts w:ascii="Consolas" w:eastAsia="Consolas" w:hAnsi="Consolas" w:cs="Consolas"/>
                <w:color w:val="09885A"/>
                <w:sz w:val="16"/>
                <w:szCs w:val="16"/>
              </w:rPr>
              <w:t>0</w:t>
            </w:r>
            <w:r>
              <w:rPr>
                <w:rFonts w:ascii="Consolas" w:eastAsia="Consolas" w:hAnsi="Consolas" w:cs="Consolas"/>
                <w:sz w:val="16"/>
                <w:szCs w:val="16"/>
              </w:rPr>
              <w:t xml:space="preserve">, </w:t>
            </w:r>
            <w:r>
              <w:rPr>
                <w:rFonts w:ascii="Consolas" w:eastAsia="Consolas" w:hAnsi="Consolas" w:cs="Consolas"/>
                <w:color w:val="09885A"/>
                <w:sz w:val="16"/>
                <w:szCs w:val="16"/>
              </w:rPr>
              <w:t>6</w:t>
            </w:r>
            <w:r>
              <w:rPr>
                <w:rFonts w:ascii="Consolas" w:eastAsia="Consolas" w:hAnsi="Consolas" w:cs="Consolas"/>
                <w:sz w:val="16"/>
                <w:szCs w:val="16"/>
              </w:rPr>
              <w:t>))</w:t>
            </w:r>
          </w:p>
          <w:p w14:paraId="6B2F863A"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p>
          <w:p w14:paraId="193D60EC"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proofErr w:type="spellStart"/>
            <w:r>
              <w:rPr>
                <w:rFonts w:ascii="Consolas" w:eastAsia="Consolas" w:hAnsi="Consolas" w:cs="Consolas"/>
                <w:sz w:val="16"/>
                <w:szCs w:val="16"/>
              </w:rPr>
              <w:t>marioXPos</w:t>
            </w:r>
            <w:proofErr w:type="spellEnd"/>
            <w:r>
              <w:rPr>
                <w:rFonts w:ascii="Consolas" w:eastAsia="Consolas" w:hAnsi="Consolas" w:cs="Consolas"/>
                <w:sz w:val="16"/>
                <w:szCs w:val="16"/>
              </w:rPr>
              <w:t xml:space="preserve"> -= </w:t>
            </w:r>
            <w:proofErr w:type="gramStart"/>
            <w:r>
              <w:rPr>
                <w:rFonts w:ascii="Consolas" w:eastAsia="Consolas" w:hAnsi="Consolas" w:cs="Consolas"/>
                <w:color w:val="09885A"/>
                <w:sz w:val="16"/>
                <w:szCs w:val="16"/>
              </w:rPr>
              <w:t>1</w:t>
            </w:r>
            <w:r>
              <w:rPr>
                <w:rFonts w:ascii="Consolas" w:eastAsia="Consolas" w:hAnsi="Consolas" w:cs="Consolas"/>
                <w:sz w:val="16"/>
                <w:szCs w:val="16"/>
              </w:rPr>
              <w:t>;</w:t>
            </w:r>
            <w:proofErr w:type="gramEnd"/>
          </w:p>
          <w:p w14:paraId="62BC0F54"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p>
          <w:p w14:paraId="63A5024C" w14:textId="77777777" w:rsidR="007C6AC1" w:rsidRDefault="007C6AC1">
            <w:pPr>
              <w:widowControl w:val="0"/>
              <w:spacing w:before="0" w:line="240" w:lineRule="auto"/>
              <w:rPr>
                <w:rFonts w:ascii="Consolas" w:eastAsia="Consolas" w:hAnsi="Consolas" w:cs="Consolas"/>
                <w:sz w:val="16"/>
                <w:szCs w:val="16"/>
              </w:rPr>
            </w:pPr>
          </w:p>
          <w:p w14:paraId="4C561652"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0000FF"/>
                <w:sz w:val="16"/>
                <w:szCs w:val="16"/>
              </w:rPr>
              <w:t>if</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isKeyDown</w:t>
            </w:r>
            <w:proofErr w:type="spellEnd"/>
            <w:r>
              <w:rPr>
                <w:rFonts w:ascii="Consolas" w:eastAsia="Consolas" w:hAnsi="Consolas" w:cs="Consolas"/>
                <w:sz w:val="16"/>
                <w:szCs w:val="16"/>
              </w:rPr>
              <w:t>(</w:t>
            </w:r>
            <w:proofErr w:type="gramEnd"/>
            <w:r>
              <w:rPr>
                <w:rFonts w:ascii="Consolas" w:eastAsia="Consolas" w:hAnsi="Consolas" w:cs="Consolas"/>
                <w:sz w:val="16"/>
                <w:szCs w:val="16"/>
              </w:rPr>
              <w:t xml:space="preserve">RIGHT_KEY) || </w:t>
            </w:r>
            <w:proofErr w:type="spellStart"/>
            <w:r>
              <w:rPr>
                <w:rFonts w:ascii="Consolas" w:eastAsia="Consolas" w:hAnsi="Consolas" w:cs="Consolas"/>
                <w:sz w:val="16"/>
                <w:szCs w:val="16"/>
              </w:rPr>
              <w:t>isControllerButtonPressed</w:t>
            </w:r>
            <w:proofErr w:type="spellEnd"/>
            <w:r>
              <w:rPr>
                <w:rFonts w:ascii="Consolas" w:eastAsia="Consolas" w:hAnsi="Consolas" w:cs="Consolas"/>
                <w:sz w:val="16"/>
                <w:szCs w:val="16"/>
              </w:rPr>
              <w:t>(</w:t>
            </w:r>
            <w:r>
              <w:rPr>
                <w:rFonts w:ascii="Consolas" w:eastAsia="Consolas" w:hAnsi="Consolas" w:cs="Consolas"/>
                <w:color w:val="09885A"/>
                <w:sz w:val="16"/>
                <w:szCs w:val="16"/>
              </w:rPr>
              <w:t>0</w:t>
            </w:r>
            <w:r>
              <w:rPr>
                <w:rFonts w:ascii="Consolas" w:eastAsia="Consolas" w:hAnsi="Consolas" w:cs="Consolas"/>
                <w:sz w:val="16"/>
                <w:szCs w:val="16"/>
              </w:rPr>
              <w:t xml:space="preserve">, </w:t>
            </w:r>
            <w:r>
              <w:rPr>
                <w:rFonts w:ascii="Consolas" w:eastAsia="Consolas" w:hAnsi="Consolas" w:cs="Consolas"/>
                <w:color w:val="09885A"/>
                <w:sz w:val="16"/>
                <w:szCs w:val="16"/>
              </w:rPr>
              <w:t>7</w:t>
            </w:r>
            <w:r>
              <w:rPr>
                <w:rFonts w:ascii="Consolas" w:eastAsia="Consolas" w:hAnsi="Consolas" w:cs="Consolas"/>
                <w:sz w:val="16"/>
                <w:szCs w:val="16"/>
              </w:rPr>
              <w:t>))</w:t>
            </w:r>
          </w:p>
          <w:p w14:paraId="1DA3132B"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p>
          <w:p w14:paraId="1423281F"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proofErr w:type="spellStart"/>
            <w:r>
              <w:rPr>
                <w:rFonts w:ascii="Consolas" w:eastAsia="Consolas" w:hAnsi="Consolas" w:cs="Consolas"/>
                <w:sz w:val="16"/>
                <w:szCs w:val="16"/>
              </w:rPr>
              <w:t>marioXPos</w:t>
            </w:r>
            <w:proofErr w:type="spellEnd"/>
            <w:r>
              <w:rPr>
                <w:rFonts w:ascii="Consolas" w:eastAsia="Consolas" w:hAnsi="Consolas" w:cs="Consolas"/>
                <w:sz w:val="16"/>
                <w:szCs w:val="16"/>
              </w:rPr>
              <w:t xml:space="preserve"> += </w:t>
            </w:r>
            <w:proofErr w:type="gramStart"/>
            <w:r>
              <w:rPr>
                <w:rFonts w:ascii="Consolas" w:eastAsia="Consolas" w:hAnsi="Consolas" w:cs="Consolas"/>
                <w:color w:val="09885A"/>
                <w:sz w:val="16"/>
                <w:szCs w:val="16"/>
              </w:rPr>
              <w:t>1</w:t>
            </w:r>
            <w:r>
              <w:rPr>
                <w:rFonts w:ascii="Consolas" w:eastAsia="Consolas" w:hAnsi="Consolas" w:cs="Consolas"/>
                <w:sz w:val="16"/>
                <w:szCs w:val="16"/>
              </w:rPr>
              <w:t>;</w:t>
            </w:r>
            <w:proofErr w:type="gramEnd"/>
          </w:p>
          <w:p w14:paraId="23C6FC63" w14:textId="77777777" w:rsidR="007C6AC1" w:rsidRDefault="003A71C6">
            <w:pPr>
              <w:widowControl w:val="0"/>
              <w:spacing w:before="0" w:line="240" w:lineRule="auto"/>
              <w:rPr>
                <w:rFonts w:ascii="Consolas" w:eastAsia="Consolas" w:hAnsi="Consolas" w:cs="Consolas"/>
                <w:sz w:val="16"/>
                <w:szCs w:val="16"/>
              </w:rPr>
            </w:pPr>
            <w:r>
              <w:rPr>
                <w:rFonts w:ascii="Consolas" w:eastAsia="Consolas" w:hAnsi="Consolas" w:cs="Consolas"/>
                <w:sz w:val="16"/>
                <w:szCs w:val="16"/>
              </w:rPr>
              <w:t xml:space="preserve">   }</w:t>
            </w:r>
          </w:p>
          <w:p w14:paraId="23CD349D" w14:textId="77777777" w:rsidR="007C6AC1" w:rsidRDefault="003A71C6">
            <w:pPr>
              <w:widowControl w:val="0"/>
              <w:spacing w:before="0" w:line="240" w:lineRule="auto"/>
              <w:rPr>
                <w:sz w:val="16"/>
                <w:szCs w:val="16"/>
              </w:rPr>
            </w:pPr>
            <w:r>
              <w:rPr>
                <w:rFonts w:ascii="Consolas" w:eastAsia="Consolas" w:hAnsi="Consolas" w:cs="Consolas"/>
                <w:sz w:val="16"/>
                <w:szCs w:val="16"/>
              </w:rPr>
              <w:t>}</w:t>
            </w:r>
          </w:p>
        </w:tc>
      </w:tr>
    </w:tbl>
    <w:p w14:paraId="4169E21D" w14:textId="3023A69B" w:rsidR="007C6AC1" w:rsidRDefault="007C6AC1" w:rsidP="00A86A88">
      <w:pPr>
        <w:spacing w:before="480"/>
      </w:pPr>
    </w:p>
    <w:sectPr w:rsidR="007C6AC1">
      <w:headerReference w:type="default" r:id="rId20"/>
      <w:footerReference w:type="default" r:id="rId21"/>
      <w:headerReference w:type="first" r:id="rId22"/>
      <w:footerReference w:type="first" r:id="rId2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47B4" w14:textId="77777777" w:rsidR="009A5A8A" w:rsidRDefault="009A5A8A">
      <w:pPr>
        <w:spacing w:before="0" w:line="240" w:lineRule="auto"/>
      </w:pPr>
      <w:r>
        <w:separator/>
      </w:r>
    </w:p>
  </w:endnote>
  <w:endnote w:type="continuationSeparator" w:id="0">
    <w:p w14:paraId="009904C3" w14:textId="77777777" w:rsidR="009A5A8A" w:rsidRDefault="009A5A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7A8B" w14:textId="77777777" w:rsidR="007C6AC1" w:rsidRDefault="003A71C6">
    <w:pPr>
      <w:pBdr>
        <w:top w:val="nil"/>
        <w:left w:val="nil"/>
        <w:bottom w:val="nil"/>
        <w:right w:val="nil"/>
        <w:between w:val="nil"/>
      </w:pBdr>
      <w:jc w:val="right"/>
    </w:pPr>
    <w:r>
      <w:fldChar w:fldCharType="begin"/>
    </w:r>
    <w:r>
      <w:instrText>PAGE</w:instrText>
    </w:r>
    <w:r>
      <w:fldChar w:fldCharType="separate"/>
    </w:r>
    <w:r w:rsidR="0063133F">
      <w:rPr>
        <w:noProof/>
      </w:rPr>
      <w:t>1</w:t>
    </w:r>
    <w:r>
      <w:fldChar w:fldCharType="end"/>
    </w:r>
    <w:r>
      <w:rPr>
        <w:noProof/>
      </w:rPr>
      <w:drawing>
        <wp:anchor distT="0" distB="0" distL="0" distR="0" simplePos="0" relativeHeight="251661312" behindDoc="0" locked="0" layoutInCell="1" hidden="0" allowOverlap="1" wp14:anchorId="3844A577" wp14:editId="3C8CA5C4">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CF8" w14:textId="77777777" w:rsidR="007C6AC1" w:rsidRDefault="003A71C6">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23783B70" wp14:editId="568D0B4E">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31B7" w14:textId="77777777" w:rsidR="009A5A8A" w:rsidRDefault="009A5A8A">
      <w:pPr>
        <w:spacing w:before="0" w:line="240" w:lineRule="auto"/>
      </w:pPr>
      <w:r>
        <w:separator/>
      </w:r>
    </w:p>
  </w:footnote>
  <w:footnote w:type="continuationSeparator" w:id="0">
    <w:p w14:paraId="623299BD" w14:textId="77777777" w:rsidR="009A5A8A" w:rsidRDefault="009A5A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5DE3" w14:textId="77777777" w:rsidR="007C6AC1" w:rsidRDefault="003A71C6">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EB02C36" wp14:editId="679CDC85">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7C4D068" wp14:editId="247BE373">
          <wp:simplePos x="0" y="0"/>
          <wp:positionH relativeFrom="column">
            <wp:posOffset>-919162</wp:posOffset>
          </wp:positionH>
          <wp:positionV relativeFrom="paragraph">
            <wp:posOffset>-66674</wp:posOffset>
          </wp:positionV>
          <wp:extent cx="7781925" cy="95250"/>
          <wp:effectExtent l="0" t="0" r="0" b="0"/>
          <wp:wrapTopAndBottom distT="0" dist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51E8F07" w14:textId="77777777" w:rsidR="007C6AC1" w:rsidRDefault="003A71C6">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3FD1790F" wp14:editId="621E1CD3">
          <wp:extent cx="447675" cy="57150"/>
          <wp:effectExtent l="0" t="0" r="0" b="0"/>
          <wp:docPr id="7" name="image7.png" descr="short line"/>
          <wp:cNvGraphicFramePr/>
          <a:graphic xmlns:a="http://schemas.openxmlformats.org/drawingml/2006/main">
            <a:graphicData uri="http://schemas.openxmlformats.org/drawingml/2006/picture">
              <pic:pic xmlns:pic="http://schemas.openxmlformats.org/drawingml/2006/picture">
                <pic:nvPicPr>
                  <pic:cNvPr id="0" name="image7.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B3D2" w14:textId="77777777" w:rsidR="007C6AC1" w:rsidRDefault="003A71C6">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7AC01A61" wp14:editId="36C0F4B3">
          <wp:simplePos x="0" y="0"/>
          <wp:positionH relativeFrom="column">
            <wp:posOffset>-919162</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3C1"/>
    <w:multiLevelType w:val="multilevel"/>
    <w:tmpl w:val="E1EA73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66435"/>
    <w:multiLevelType w:val="hybridMultilevel"/>
    <w:tmpl w:val="089CB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D02D02"/>
    <w:multiLevelType w:val="hybridMultilevel"/>
    <w:tmpl w:val="3A9CEFA0"/>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0AF70D5"/>
    <w:multiLevelType w:val="hybridMultilevel"/>
    <w:tmpl w:val="DD20A0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B761EB"/>
    <w:multiLevelType w:val="multilevel"/>
    <w:tmpl w:val="F24E450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88876D9"/>
    <w:multiLevelType w:val="hybridMultilevel"/>
    <w:tmpl w:val="76784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E72D72"/>
    <w:multiLevelType w:val="multilevel"/>
    <w:tmpl w:val="3942EADA"/>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E6E0FCA"/>
    <w:multiLevelType w:val="hybridMultilevel"/>
    <w:tmpl w:val="FC5C0E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C06FC6"/>
    <w:multiLevelType w:val="multilevel"/>
    <w:tmpl w:val="83607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151796">
    <w:abstractNumId w:val="0"/>
  </w:num>
  <w:num w:numId="2" w16cid:durableId="121047971">
    <w:abstractNumId w:val="8"/>
  </w:num>
  <w:num w:numId="3" w16cid:durableId="952976389">
    <w:abstractNumId w:val="5"/>
  </w:num>
  <w:num w:numId="4" w16cid:durableId="1769736162">
    <w:abstractNumId w:val="1"/>
  </w:num>
  <w:num w:numId="5" w16cid:durableId="1457336533">
    <w:abstractNumId w:val="2"/>
  </w:num>
  <w:num w:numId="6" w16cid:durableId="1451434317">
    <w:abstractNumId w:val="3"/>
  </w:num>
  <w:num w:numId="7" w16cid:durableId="143549820">
    <w:abstractNumId w:val="4"/>
  </w:num>
  <w:num w:numId="8" w16cid:durableId="888611151">
    <w:abstractNumId w:val="6"/>
  </w:num>
  <w:num w:numId="9" w16cid:durableId="407464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AC1"/>
    <w:rsid w:val="00084C5F"/>
    <w:rsid w:val="001A6B51"/>
    <w:rsid w:val="001F4CE4"/>
    <w:rsid w:val="0023294B"/>
    <w:rsid w:val="00237A4D"/>
    <w:rsid w:val="00262FB7"/>
    <w:rsid w:val="00287B8B"/>
    <w:rsid w:val="002F3E7C"/>
    <w:rsid w:val="00352B7D"/>
    <w:rsid w:val="00366B6C"/>
    <w:rsid w:val="003A71C6"/>
    <w:rsid w:val="003B2ADC"/>
    <w:rsid w:val="00421A3C"/>
    <w:rsid w:val="0044551D"/>
    <w:rsid w:val="004C50AE"/>
    <w:rsid w:val="004D1316"/>
    <w:rsid w:val="004F4EE2"/>
    <w:rsid w:val="0056542D"/>
    <w:rsid w:val="00613845"/>
    <w:rsid w:val="0063133F"/>
    <w:rsid w:val="007A038A"/>
    <w:rsid w:val="007C6AC1"/>
    <w:rsid w:val="007C7A59"/>
    <w:rsid w:val="008122E7"/>
    <w:rsid w:val="00882C43"/>
    <w:rsid w:val="00893625"/>
    <w:rsid w:val="008E28F1"/>
    <w:rsid w:val="009853D7"/>
    <w:rsid w:val="009A5A8A"/>
    <w:rsid w:val="009C6296"/>
    <w:rsid w:val="009D6801"/>
    <w:rsid w:val="00A116F5"/>
    <w:rsid w:val="00A349F7"/>
    <w:rsid w:val="00A67629"/>
    <w:rsid w:val="00A86A88"/>
    <w:rsid w:val="00AA45A8"/>
    <w:rsid w:val="00AC275F"/>
    <w:rsid w:val="00AE0386"/>
    <w:rsid w:val="00B00C61"/>
    <w:rsid w:val="00B05A4E"/>
    <w:rsid w:val="00B5653B"/>
    <w:rsid w:val="00BB7751"/>
    <w:rsid w:val="00BF21EF"/>
    <w:rsid w:val="00C53527"/>
    <w:rsid w:val="00CC4515"/>
    <w:rsid w:val="00CD6CBA"/>
    <w:rsid w:val="00D0195B"/>
    <w:rsid w:val="00D10C9F"/>
    <w:rsid w:val="00D33981"/>
    <w:rsid w:val="00D33FA0"/>
    <w:rsid w:val="00DC7693"/>
    <w:rsid w:val="00DF4086"/>
    <w:rsid w:val="00E30A2E"/>
    <w:rsid w:val="00EB0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A5F1"/>
  <w15:docId w15:val="{015DEA5A-056C-4138-81D0-81AE949D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3133F"/>
    <w:pPr>
      <w:spacing w:after="100"/>
    </w:pPr>
  </w:style>
  <w:style w:type="paragraph" w:styleId="TOC2">
    <w:name w:val="toc 2"/>
    <w:basedOn w:val="Normal"/>
    <w:next w:val="Normal"/>
    <w:autoRedefine/>
    <w:uiPriority w:val="39"/>
    <w:unhideWhenUsed/>
    <w:rsid w:val="0063133F"/>
    <w:pPr>
      <w:spacing w:after="100"/>
      <w:ind w:left="220"/>
    </w:pPr>
  </w:style>
  <w:style w:type="paragraph" w:styleId="TOC3">
    <w:name w:val="toc 3"/>
    <w:basedOn w:val="Normal"/>
    <w:next w:val="Normal"/>
    <w:autoRedefine/>
    <w:uiPriority w:val="39"/>
    <w:unhideWhenUsed/>
    <w:rsid w:val="0063133F"/>
    <w:pPr>
      <w:spacing w:after="100"/>
      <w:ind w:left="440"/>
    </w:pPr>
  </w:style>
  <w:style w:type="character" w:styleId="Hyperlink">
    <w:name w:val="Hyperlink"/>
    <w:basedOn w:val="DefaultParagraphFont"/>
    <w:uiPriority w:val="99"/>
    <w:unhideWhenUsed/>
    <w:rsid w:val="0063133F"/>
    <w:rPr>
      <w:color w:val="0000FF" w:themeColor="hyperlink"/>
      <w:u w:val="single"/>
    </w:rPr>
  </w:style>
  <w:style w:type="paragraph" w:styleId="ListParagraph">
    <w:name w:val="List Paragraph"/>
    <w:basedOn w:val="Normal"/>
    <w:uiPriority w:val="34"/>
    <w:qFormat/>
    <w:rsid w:val="00AE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08996-A013-4C3A-B9DD-3461578E4D23}">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BA14DAC7-3893-4EE1-B0E1-BD1DA21AA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33D38-6E17-4F5B-BC60-F12DEFEF97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Zora Kerr</cp:lastModifiedBy>
  <cp:revision>40</cp:revision>
  <dcterms:created xsi:type="dcterms:W3CDTF">2023-09-06T23:19:00Z</dcterms:created>
  <dcterms:modified xsi:type="dcterms:W3CDTF">2023-09-14T00:34:00Z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