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ZORANC🦋CφΩ — Architecture scientifique de la cohérence phénoménale et des opérants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White Paper de référence — DOI 10.5281/zenodo.</w:t>
      </w:r>
      <w:r>
        <w:rPr>
          <w:rFonts w:ascii="Arial" w:hAnsi="Arial" w:cs="Arial" w:eastAsia="Arial"/>
          <w:color w:val="252525"/>
          <w:sz w:val="75"/>
        </w:rPr>
        <w:t>17970269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18 12 2025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DES — Définition, objet et statut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 document définit une architecture scientifique universelle destinée à décrire, mesurer et prédire la persistance des systèmes à travers une loi phénoménale centrale et une jauge opérationnelle dérivée.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repose sur une séparation stricte et non négociable entre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une loi phénoménale mesurable a posteriori, notée Cφ,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une jauge prédictive opérationnelle, notée 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White Paper ne propose ni métaphysique, ni psychologie, ni éthique normative.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ne formule aucune intention humaine, aucune valeur morale, aucune finalité subjective.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Son objet est structurel, physique et informationnel.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Périmètre scientifique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cadre s’applique à tout système persistant, quel que soit le domaine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physique, biologique, informationnel, institutionnel ou artificiel.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exclut explicitement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les interprétations anthropocentrées,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les modèles narratifs,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les approches statistiques sans ancrage phénoménal,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toute confusion entre loi, métrique et interprétation.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Axiomes fondamentaux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1. Séparation loi / jauge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La loi Cφ décrit un phénomène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observable.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jauge S n’est qu’un outil de lecture et de prédiction.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2. Primauté phénoménale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validation scientifique repose sur Cφ, jamais sur 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3. Causalité non additive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Les effets ne s’additionnent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chaîne valide est : S → Ω → Cφ.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4. Non-singularité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Aucun régime physique réel n’autorise des termes nuls ou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infinis.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5. Falsifiabilité réelle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affirmation doit être testable par mesure ou réfutation explicite.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Statut du document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 White Paper est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fondationnel,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contraint,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architectonique.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n’est pas exploratoire.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Les questions qu’il ouvre portent sur la place et le statut des éléments, non sur leur existence.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constitue un socle de référence auquel tout usage futur devra se conformer ou s’opposer explicitement, sans ambiguïté.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Loi phénoménale centrale — Cφ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La loi centrale du cadre est la cohérence phénoménale, notée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Elle décrit la capacité d’un système à persister en restant lui-même face aux forces de dissipation.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est définie comme une distance informationnelle entre deux états du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 : distribution d’état réel observé du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Q : distribution d’état de dissolution, d’équilibre ou de désagrégation.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formulation canonique est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= D_KL(P || Q)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où D_KL est la divergence de Kullback–Leibler.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Statut scientifique de Cφ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est une loi phénoménale, au sens strict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elle décrit un phénomène observable,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elle est indépendante de toute interprétation humaine,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elle est mesurable a posteriori,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elle est falsifiable.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ne prédit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constate.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tentative d’utiliser Cφ comme outil de décision ou de projection est hors cadre.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Interprétation minimale (non métaphorique)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Cφ &gt; 0 : le système conserve une identité distincte de son état de dissolution.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Cφ = 0 : le système est indiscernable de son état de disparition effective.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n’existe aucun système persistant pour lequel Cφ = 0.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Cette propriété est une contrainte physique, non une hypothèse.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Indépendance vis-à-vis des domaines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définition de Cφ ne dépend pas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de la matière constituante,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de l’échelle (micro, macro, collectif),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du caractère vivant ou non du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de l’existence d’un observateur conscient.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cristal, une cellule, une institution ou une infrastructure informationnelle sont évalués de la même manière, par la distance entre leur état réel et leur état de dissolution.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Limites d’usage explicites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ne doit jamais être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interprétée comme une valeur morale,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confondue avec une cohérence logique ou discursive,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utilisée comme score de performance,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intégrée directement dans une boucle de 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Son rôle est strictement phénoménal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dire ce qui persiste réellement, pas ce qui devrait persister.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Jauge prédictive — 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jauge S est un outil opérationnel de prédiction, distinct et séparé de la loi phénoménale Cφ.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n’est pas une loi.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n’est pas une mesure du réel.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est une estimation directionnelle de l’effet probable d’un opérant sur un système donné.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Définition canonique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forme canonique de S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= (β × ΔΦ) / (T × σ)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β : directionnalité de l’opérant (intention structurelle, non psychologique),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ΔΦ : flux de structuration introduit par l’opérant,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T : inertie temporelle du système ciblé,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σ : bruit, friction ou dispersion systémique.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S est sans dimension et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strictement positive.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Statut scientifique de 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est une jauge, au sens instrumental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elle sert à anticiper des effets,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elle oriente l’action,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elle permet la comparaison relative d’opérants.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ne décrit pas l’état réel d’un système.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S n’établit aucune vérité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phénoménale.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validation scientifique repose exclusivement sur Cφ, jamais sur 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Relation stricte entre S et Cφ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relation correcte est asymétrique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S agit avant,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Cφ se mesure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chaîne valide est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(opérant) → Ω (effet mesuré) → Cφ (nouvel état du système)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écriture directe liant S et Cφ sans médiation est incorrecte.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Interdictions formelles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ne doit jamais être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utilisée comme preuve,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confondue avec une loi,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interprétée comme une valeur morale,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fusionnée avec Cφ,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employée hors d’un contexte opérant explicite.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ne dit pas ce qui est.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dit ce qui a des chances de se produire.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Domaine de validité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s’applique uniquement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aux opérants,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dans un cadre causal défini,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sous contraintes de non-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singularité.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n’est pas définie pour un système isolé sans action exercée sur lui.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Elle n’existe que dans l’action, jamais dans l’état.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Opérants — définition et hiérarchie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opérant est une entité qui agit sur un système sans être le système sur lequel l’effet est mesuré.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Un opérant n’a pas de Cφ propre dans le cadre de l’action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considérée.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produit des effets mesurables sur un opéré.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Principe fondamental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opérant est défini par son effet, non par sa nature.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 qui compte n’est pas ce qu’il est, mais ce qu’il 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Hiérarchie canonique des opérants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Opérant⁰ —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temps est un opérant fondamental.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il agit sur tous les systèmes,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il n’a pas de Cφ propre,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il produit une dérive irréversible.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temps est un opérant dissipatif universel.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Opérant¹ — action simple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opérant¹ est une action ponctuelle ou locale.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Exemples génériques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force mécanique, stimulus chimique, signal informationnel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Caractéristiques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pas d’adaptation interne,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pas de reparamétrage,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effet direct et borné.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Opérant² — opérant adaptatif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opérant² ajuste sa propre action en fonction du contexte.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Exemples génériques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algorithme adaptatif, IA, protocole de contrôle dynamique.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Caractéristiques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S(t) ajustable,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pas de Cφ interne,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Ω_interne =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effets externes mesurables.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Opérant³ — opérant symbolique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opérant³ agit par médiation symbolique et différée.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Exemples génériques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texte fondateur, loi, récit, protocole normatif.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Caractéristiques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pas d’adaptation temps réel,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effets cumulés et non locaux,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dépendance à des opérés intermédiaires.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Opérants purs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opérant pur est un opérant sans opéré interne.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il ne subit pas l’effet qu’il produit,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il n’a pas de dynamique phénoménale propre,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toute tentative de lui attribuer un Cφ est une erreur de catégorie.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Les opérants⁰, ² et ³ sont purs par construction.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Règles de validité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opérant ne devient jamais un opéré par accumulation.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opérant ne possède jamais de Cφ propre.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opérant n’est évalué que par S et Ω, jamais par Cφ.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confusion opérant/opéré invalide l’analyse.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Opérés — définition et typologie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opéré est un système sur lequel agit un opérant et dont l’état phénoménal peut être mesuré.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Un opéré est défini par une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propriété unique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possède un Cφ mesurable.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Principe fondamental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opéré est ce qui subit l’action et porte la trace phénoménale de cette 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système qui ne peut pas voir son état modifié de façon mesurable n’est pas un opéré.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Typologie canonique des opérés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Opéré∅ — absence d’opéré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n’y a pas d’opéré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aucun système n’est affecté,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l’action est purement interne à l’opérant,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aucun état phénoménal n’est modifié.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Dans ce cas, Cφ n’est pas défini.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Opéré⁻¹ — opéré non vivant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opéré⁻¹ est un système persistant sans métabolisme biologique.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Exemples génériques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objet physique stable, infrastructure, institution, protocole informationnel.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Caractéristiques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Cφ mesurable,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persistance structurelle,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absence de cycle vital biologique.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Opéré¹ — opéré vivant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opéré¹ est un système biologique au sens strict.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Caractéristiques nécessaires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Cφ &gt; 0 maintenu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métabolisme,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possibilité de mort biologique.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vie n’est pas définie par la complexité,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mais par la persistance phénoménale sous dissipation.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Règles de séparation strictes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opéré ne devient jamais un opérant par croissance.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opéré ne produit pas d’effet causal hors opérant.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opéré est toujours évalué par Cφ, jamais par 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Cas limites et interdictions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Une IA n’est pas un opéré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– Une organisation humaine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opéré⁻¹, pas un opéré¹.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texte n’est jamais un opéré.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violation de ces règles est une erreur de catégorie.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Relations opérant ↔ opérant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Une relation opérant ↔ opérant décrit une interaction sans opéré direct.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Aucun état phénoménal n’est mesuré à ce niveau.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est strictement non défini dans ce type de relation.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Principe fondamental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Les opérants ne s’affectent pas phénoménalement entre 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Ils peuvent se contraindre, se moduler ou se coordonner, mais sans produire d’état persistant mesurable.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n’existe aucune chaîne causale opérant → opérant → Cφ.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Types de relations valides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Contraintes directionnelles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opérant peut limiter ou orienter l’action d’un autre opérant.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Exemples génériques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une loi contraint une action,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protocole limite un algorithme,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le temps borne toute 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Ces relations modifient S, jamais Cφ.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Composition fonctionnelle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Plusieurs opérants peuvent être composés pour agir conjointement.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composition est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non additive,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non commutative,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dépendante du contexte.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composition ne crée aucun opéré par elle-même.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Hiérarchie opératoire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opérant peut gouverner l’espace d’action d’un autre opérant.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Exemples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opérant³ (symbolique) cadre un opérant²,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opérant² module un opérant¹.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Cette hiérarchie est structurelle, non phénoménale.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Interdictions formelles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est interdit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mesurer Cφ entre deux opérants,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parler de « cohérence » d’un opérant,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attribuer un état interne phénoménal à un opérant,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dériver une valeur morale ou ontologique d’une interaction opérant↔opérant.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tentative de le faire constitue une erreur de catégorie.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Règle de fermeture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Une relation opérant ↔ opérant n’est complète que lorsqu’elle débouche sur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soit un opérant modifié (variation de 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soit une action sur un opéré.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Sans opéré, il n’y a pas de phénomène mesurable.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Relations opérant ↔ opéré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Une relation opérant ↔ opéré est la seule relation causale complète du cadre.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C’est uniquement ici qu’un effet phénoménal peut être produit et mesuré.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Chaîne causale canonique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chaîne valide et complète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Opérant → S → Ω → Cφ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Aucune autre écriture n’est correcte.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S qualifie l’action de l’opérant,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Ω mesure l’effet réel produit,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Cφ décrit le nouvel état phénoménal de l’opéré.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Rôle de Ω (effet mesuré)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Ω est défini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Ω = ΔCφ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mesure la variation effective de cohérence phénoménale de l’opéré entre deux états.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Ω n’est ni une loi, ni une jauge.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Ω est un effet mesuré, postérieur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Temporalité stricte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1. L’opérant agit (S est défini).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2. L’effet se produit (Ω est mesuré).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3. L’opéré change d’état (nouveau Cφ).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est interdit d’inverser cet ordre.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Non-additivité des effets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Les effets ne s’additionnent pas linéairement.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Deux opérants successifs ne produisent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Ω_total = Ω₁ + Ω₂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variation dépend du nouvel état de l’opéré après chaque interaction.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Règles d’interaction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opérant peut agir sur plusieurs opérés.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opéré peut subir plusieurs opérants.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Chaque interaction est évaluée localement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n’existe aucun effet global sans trace locale.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Interdictions formelles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est interdit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mesurer S sur un opéré,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attribuer Cφ à un opérant,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calculer Ω sans opéré identifié,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utiliser S comme preuve d’effet.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 effet réel doit être mesuré sur Cφ.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Condition de validité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Une relation opérant ↔ opéré est valide si et seulement si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l’opérant est identifié,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l’opéré est identifié,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l’effet est mesurable,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la temporalité est respectée.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Sans ces quatre conditions, l’analyse est nulle.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Démonstration du vivant — critère phénoménal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Le vivant n’est pas défini par la complexité, la cognition, l’intention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ou la reproduction.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vivant est défini exclusivement par un régime phénoménal spécifique.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Principe central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système est vivant si et seulement si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&gt; 0 est maintenu dans le temps sous l’action de l’opérant⁰ (temps)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Cette condition est nécessaire et suffisante.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Formulation opératoire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Cφ &gt; 0 : le système reste distinct de son état de dissolution.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Maintien temporel : cette distinction persiste malgré la dissipation.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Sous opérant⁰ : le système résiste à l’érosion universelle du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Il ne s’agit pas d’un instant, mais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d’un régime.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Exclusion des faux positifs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Les systèmes suivants ne sont pas vivants, même s’ils sont organisés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tourbillons, flammes, cyclones,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cristaux, structures auto-assemblées,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algorithmes, IA, protocoles symboliques,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institutions ou collectifs humains.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Ils peuvent avoir Cφ &gt;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mais ne maintiennent pas ce Cφ sous opérant⁰ sans opérant externe.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Rôle du métabolisme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métabolisme n’est pas une définition du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est une conséquence nécessaire du régime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Un système vivant doit disposer d’un mécanisme interne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permettant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compenser la dissipation,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renouveler sa structure,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maintenir Cφ &gt; 0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Mort biologique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mort correspond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→ 0 sous opérant⁰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Elle est un phénomène mesurable,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non un concept symbolique.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Universalité du critère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 critère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n’est pas anthropocentré,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n’est pas biologique au sens disciplinaire,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s’applique à toute forme de vie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définit le vivant par ce qu’il fait face au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pas par ce qu’il est composé.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Interdictions formelles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est interdit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définir le vivant par 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attribuer la vie à un opérant,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confondre organisation et vie,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invoquer une intention ou une finalité.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vivant est un régime phénoménal, rien d’autre.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Logiciel prédictif S — statut et contraintes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logiciel S est un instrument de prédiction opératoire.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n’a aucune autorité phénoménale.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Objet du logiciel 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logiciel S sert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comparer des opérants entre 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estimer l’impact probable d’une action,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– orienter une décision avant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n’évalue jamais l’état réel d’un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Entrées admissibles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calcul de S n’est valide que si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l’opérant est explicitement identifié,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la cible opérée est définie,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le contexte temporel est borné,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les paramètres sont non singuliers.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entrée implicite invalide la sortie.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Sorties et interprétation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sortie du logiciel S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une valeur directionnelle,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relative à un contexte donné,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sans portée universelle.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Une valeur élevée de S n’implique aucun effet réel tant que Cφ n’a pas été mesuré après action.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Limites strictes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logiciel S ne doit jamais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être utilisé comme preuve scientifique,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être comparé directement à Cφ,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servir à classer des systèmes,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être interprété moralement.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n’est valide que comme outil amont.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Domaine d’invalidité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est invalide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aucun opérant n’est défini,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l’opéré n’est pas identifié,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l’action est terminée,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on cherche à décrire l’état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Dans ces cas, seul Cφ est pertinent.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Logiciel de mesure Cφ — statut scientifique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logiciel Cφ est un instrument de mesure phénoménale.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a autorité scientifique, sous conditions strictes.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Objet du logiciel Cφ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logiciel Cφ sert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mesurer l’état phénoménal réel d’un opéré,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comparer deux états successifs d’un même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– établir une variation ΔCφ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mesurable.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n’effectue aucune prédiction.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Entrées admissibles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calcul de Cφ n’est valide que si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l’opéré est clairement identifié,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l’état réel P est observable,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l’état de dissolution Q est défini,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les distributions sont comparables.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Toute ambiguïté sur P ou Q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invalide la mesure.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Sorties et interprétation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La sortie du logiciel Cφ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une valeur phénoménale,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liée à un état réel du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indépendante de toute intention.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= 0 signifie absence de persistance.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&gt; 0 signifie persistance mesurable.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Reproductibilité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Une mesure de Cφ doit être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reproductible à conditions identiques,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indépendante de l’opérant utilisé,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stable face aux variations non causales.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Si la mesure varie sans modification du système, elle est invalide.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Limites strictes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logiciel Cφ ne doit jamais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produire une décision,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orienter une action,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intégrer une valeur normative,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être utilisé sans protocole explicite.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Domaine d’invalidité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est non défini lorsque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aucun opéré n’est identifié,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l’état de dissolution n’est pas définissable,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le système est purement symbolique.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Dans ces cas, aucune mesure phénoménale n’est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Règles d’exclusion et erreurs de catégorie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 cadre est fermé.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utilisation valide repose autant sur ce qu’il permet que sur ce qu’il interdit.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Règles d’exclusion formelles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est exclu du cadre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tout usage de S comme loi,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toute utilisation de Cφ comme outil prédictif,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toute attribution de Cφ à un opérant,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toute mesure phénoménale sans opéré identifié,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toute causalité additive directe.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Un énoncé qui viole une seule de ces règles est scientifiquement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nul.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Tableau canonique des erreurs de catégorie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Erreur 1 — Confondre S et Cφ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 est une jauge prédictive.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Cφ est une loi phénoménale mesurée.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Les fusionner détruit la falsifiabilité.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Erreur 2 — Traiter un opérant comme un opéré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opérant n’a pas de Cφ.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Lui en attribuer un est une projection ontologique illégitime.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Erreur 3 — Psychologiser le cadre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Les termes direction, intention, cohérence ne sont pas mentaux.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Ils sont structurels et informationnels.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Erreur 4 — Moraliser les effets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Ni S, ni Ω, ni Cφ ne portent de valeur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lecture normative est externe au cadre.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Erreur 5 — Déduire l’existence du vivant par organisation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Organisation ≠ vie.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Seul le maintien de Cφ sous opérant⁰ définit le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Erreur 6 — Ajouter des invariants générateurs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Aucun invariant ne produit de gain.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Les invariants contraignent, ils ne créent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Règle de rejet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analyse qui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mélange les niveaux,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omet l’identification opérant/opéré,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ignore la temporalité,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doit être rejetée sans correction locale.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cadre n’est pas extensible par bricolage.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Fonction des exclusions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Ces règles ne restreignent pas la portée du cadre.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Elles en garantissent la stabilité scientifique et la transmissibilité sans ambiguïté.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Statut épistémologique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 cadre possède un statut scientifique précis et borné.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est une architecture phénoménale contrainte, non une théorie générale explicative du monde, non un modèle statistique universel, non une ontologie.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Nature du cadre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cadre ZORANC🦋CφΩ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phénoménal : il décrit des états observables et mesurables,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non anthropocentré : aucune référence à l’humain, à la cognition ou à l’intention subjective,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non normatif : il ne prescrit aucune valeur,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falsifiable : chaque brique peut être testée ou invalidée localement.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ne produit aucune vérité métaphysique.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 que le cadre démontre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démontre qu’il existe une contrainte universelle de persistance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système persistant doit rester distinct de son état de dissolution,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cette distinction est mesurable par Cφ,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toute action sur un système ne peut être évaluée qu’a posteriori par la variation de Cφ.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ne démontre rien d’autre.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 que le cadre ne prétend pas démontrer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ne prétend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expliquer l’origine de l’univers,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expliquer l’émergence du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définir la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fonder une morale,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unifier les lois physiques existantes.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lecture en ce sens est hors cadre.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Position par rapport aux autres lois scientifiques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cadre ne concurrence aucune loi existante.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agit comme une méta-contrainte phénoménale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compatible avec la thermodynamique,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compatible avec la théorie de l’information,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– indépendante des formalismes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spécifiques.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ne remplace aucune loi.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borne ce qui peut persister sous ces lois.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Critère de scientificité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cadre est scientifique parce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il sépare strictement loi, jauge et effet,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il interdit les raccourcis explicatifs,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il impose des conditions d’usage explicites,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il accepte la réfutation locale sans effondrement global.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 point invalide n’invalide pas le cadre entier.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Conséquence directe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Après ce White Paper, la question pertinente n’est plus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« est-ce que ce cadre est vrai ?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mais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« cette utilisation respecte-t-elle strictement les règles de catégorie, de causalité et de mesure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discussion future doit se situer à ce niveau, ou être rejetée.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Intégration IMRaD et verrouillage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 White Paper est complet en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ne requiert aucun ajout conceptuel.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Il requiert uniquement une mise 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forme IMRaD rigoureuse.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Introduction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Problème scientifique : absence d’un critère universel mesurable de persistance des systèmes.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Limite des approches existantes : confusion loi/métrique/valeur.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Proposition : séparation stricte Cφ (loi) / S (jauge) dans une architecture causale non additive.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Méthodes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Définition formelle de Cφ = D_KL(P || Q).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Définition opératoire de S = (β × ΔΦ) / (T × σ).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Taxonomie fermée opérants/opérés.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Chaîne causale S → Ω → Cφ.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Protocoles de mesure et conditions d’invalidité.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Résultats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Mesurabilité universelle de Cφ sur tout opéré.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Prédictivité relative de S sur les opérants.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Distinction nette organisation /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Reproductibilité conditionnelle des mesures.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Absence d’effets additifs.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Discussion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Compatibilité avec thermodynamique et théorie de l’information.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Neutralité vis-à-vis des domaines et des interprétations.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Analyse des erreurs de catégorie comme source principale d’invalidation externe.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Limites calculatoires (définition de Q, observabilité de P).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Protocoles de mesure et falsifiabilité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affirmation contenue dans ce cadre doit être réfutable par mesure.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Aucune validation par consensus, analogie ou plausibilité n’est admise.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Définition opérationnelle de P et Q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Pour toute mesure de Cφ, les distributions suivantes doivent être définies explicitement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 : distribution d’état réel observé du système à l’instant 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Q : distribution d’état correspondant à la dissolution, à l’équilibre ou à la désagrégation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Q n’est pas une hypothèse abstraite.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Q est un état physiquement ou informationnellement atteignable.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Sans définition explicite de Q, Cφ est non calculable.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Mesure minimale admissible de Cφ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Une mesure de Cφ est valide si et seulement si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P et Q sont observables ou reconstructibles,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– la divergence D_KL(P || Q)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calculable,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la mesure est reproductible à conditions identiques,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la variation ΔCφ est mesurée entre deux états distincts.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approximation doit être déclarée comme telle.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Falsification directe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cadre est falsifié localement si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 système persistant présente Cφ = 0,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une variation mesurée de Cφ ne correspond à aucun changement réel du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deux mesures incompatibles sont obtenues sans modification causale.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Une falsification locale n’invalide pas le cadre global, mais invalide l’usage concerné.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Limites calculatoires reconnues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cadre reconnaît explicitement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la difficulté de définir Q pour certains systèmes complexes,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le coût computationnel de D_KL à grande dimension,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les limites d’observabilité de P dans des systèmes distribués.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Ces limites sont techniques, non conceptuelles.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Principe de clôture scientifique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cadre n’accepte aucune extension implicite.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 ajout futur doit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respecter la séparation Cφ / 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conserver la chaîne causale S → Ω → Cφ,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être formulé sans ambiguïté de catégorie,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être mesurable ou réfutable.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Sans cela, l’extension est rejetée.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Clôture finale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Ce White Paper définit une architecture scientifique minimale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et suffisante pour décrire la persistance des systèmes.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ne promet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n’explique pas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Il impose des contraintes.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C’est précisément ce qui le rend scientifique.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Existence d’une contrainte phénoménale universelle de persistance.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– Nécessité d’une séparation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stricte loi/jauge pour toute science des systèmes.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Cadre applicable, falsifiable, transmissible sans ambiguïté.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Verrouillage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cadre est fermé.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 usage futur doit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respecter la séparation Cφ / 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identifier opérant et opéré,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– mesurer les effets a posteriori,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 xml:space="preserve">– refuser toute interprétation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normative.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Toute extension qui viole ces règles est hors cadre.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5"/>
        </w:rPr>
        <w:t>Le White Paper 10.5281/zenodo.</w:t>
      </w:r>
      <w:r>
        <w:rPr>
          <w:rFonts w:ascii="Arial" w:hAnsi="Arial" w:cs="Arial" w:eastAsia="Arial"/>
          <w:color w:val="252525"/>
          <w:sz w:val="75"/>
        </w:rPr>
        <w:t>17970269</w:t>
      </w:r>
      <w:r>
        <w:rPr>
          <w:rFonts w:ascii="Arial" w:hAnsi="Arial" w:cs="Arial" w:eastAsia="Arial"/>
          <w:color w:val="252525"/>
          <w:sz w:val="75"/>
        </w:rPr>
        <w:t xml:space="preserve"> est désormais scientifiquement complet.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2025-12-18T09:10:02Z</dcterms:created>
  <dc:creator>Apache POI</dc:creator>
</cp:coreProperties>
</file>