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5" cy="10268409"/>
            <wp:effectExtent l="0" t="0" r="0" b="0"/>
            <wp:docPr id="1" name="Drawing 0" descr="image1767186905112.png"/>
            <wp:cNvGraphicFramePr/>
            <a:graphic xmlns:a="http://schemas.openxmlformats.org/drawingml/2006/main">
              <a:graphicData uri="http://schemas.openxmlformats.org/drawingml/2006/picture">
                <pic:pic xmlns:pic="http://schemas.openxmlformats.org/drawingml/2006/picture">
                  <pic:nvPicPr>
                    <pic:cNvPr id="2" name="Picture 2" descr="image1767186905112.png"/>
                    <pic:cNvPicPr>
                      <a:picLocks noChangeAspect="true"/>
                    </pic:cNvPicPr>
                  </pic:nvPicPr>
                  <pic:blipFill>
                    <a:blip r:embed="rId2"/>
                    <a:stretch>
                      <a:fillRect/>
                    </a:stretch>
                  </pic:blipFill>
                  <pic:spPr>
                    <a:xfrm>
                      <a:off x="0" y="0"/>
                      <a:ext cx="14998523"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existe un moment précis, en science, où un cadre théorique cesse de tenir.</w:t>
      </w:r>
    </w:p>
    <w:p>
      <w:pPr>
        <w:spacing w:line="240" w:lineRule="auto" w:after="0" w:before="0"/>
        <w:ind w:right="0" w:left="0"/>
      </w:pPr>
      <w:r>
        <w:rPr>
          <w:rFonts w:ascii="Arial" w:hAnsi="Arial" w:cs="Arial" w:eastAsia="Arial"/>
          <w:color w:val="252525"/>
          <w:sz w:val="72"/>
        </w:rPr>
        <w:t>Non parce qu’il est faux, mais parce qu’il devient incomplet face à ce qu’il doit intégrer.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Avant le boson de Higgs, la physique des particules possédait des équations élégantes, cohérentes, puissantes. Pourtant, dès que l’on introduisait un fait simple — l’existence de particules massives — ces équations divergeaient. Les symétries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brisaient mal. Les probabilités perdaient leur sens. Le cadre ne s’effondrait pas immédiatement, mais il cessait d’être extensible.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n’a pas été inventé pour expliquer la masse.</w:t>
      </w:r>
    </w:p>
    <w:p>
      <w:pPr>
        <w:spacing w:line="240" w:lineRule="auto" w:after="0" w:before="0"/>
        <w:ind w:right="0" w:left="0"/>
      </w:pPr>
      <w:r>
        <w:rPr>
          <w:rFonts w:ascii="Arial" w:hAnsi="Arial" w:cs="Arial" w:eastAsia="Arial"/>
          <w:color w:val="252525"/>
          <w:sz w:val="72"/>
        </w:rPr>
        <w:t>Il a été introduit pour empêcher les équations de casser quand la masse était 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part d’un constat analogue, mais dans un autre domaine.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Aujourd’hui, nos équations décrivent avec une précision remarquable la matière, l’énergie, l’information, les interactions. Elles calculent, simulent, optimisent. Pourtant, dès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l’on tente d’y intégrer le vivant — sa persistance, son historicité, sa capacité à se maintenir comme lui-même — les modèles deviennent instables, non prédictifs, ou conceptuellement contradictoires.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n’est pas le vivant.</w:t>
      </w:r>
    </w:p>
    <w:p>
      <w:pPr>
        <w:spacing w:line="240" w:lineRule="auto" w:after="0" w:before="0"/>
        <w:ind w:right="0" w:left="0"/>
      </w:pPr>
      <w:r>
        <w:rPr>
          <w:rFonts w:ascii="Arial" w:hAnsi="Arial" w:cs="Arial" w:eastAsia="Arial"/>
          <w:color w:val="252525"/>
          <w:sz w:val="72"/>
        </w:rPr>
        <w:t>Le problème est le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ne propose ni une biologie alternative, ni une nouvelle physique, ni une théorie générale de la vie. Il ne cherche pas à expliquer ce qu’est le vivant. Il cherche à comprendre pourquoi le vivant ne tient pas dans nos équations actuelles, et sous quelle condition minimale il pourrait y tenir sans 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réduit, simplifié ou trahi.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thèse est simple, mais exigeante :</w:t>
      </w:r>
    </w:p>
    <w:p>
      <w:pPr>
        <w:spacing w:line="240" w:lineRule="auto" w:after="0" w:before="0"/>
        <w:ind w:right="0" w:left="0"/>
      </w:pPr>
      <w:r>
        <w:rPr>
          <w:rFonts w:ascii="Arial" w:hAnsi="Arial" w:cs="Arial" w:eastAsia="Arial"/>
          <w:color w:val="252525"/>
          <w:sz w:val="72"/>
        </w:rPr>
        <w:t>le vivant n’est pas intégrable tant que la cohérence n’est pas posée comme contrainte explicite.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Comme le Higgs a joué le rôle de contrainte de tenue pour la masse, la cohérence joue un rôle analogue pour le vivant. Elle n’explique pas la vie. Elle empêche les modèles de se contredire lorsqu’ils rencontrent des systèmes qui persistent, se transforment et se maintiennent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Ici, la cohérence n’est ni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métaphore, ni une valeur morale, ni un idéal philosophique. Elle est une condition scientifique minimale : un système réel ne peut exister durablement s’il se contredit lui-même dans le temps. Toute équation qui ignore cette contrainte finit par diverger, non numériquement, mais conceptuellement.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s’adresse à celles et ceux qui travaillent avec des équations, des modèles, des systèmes — en physique, en biologie, en intelligence artificielle, en sciences des systèmes — et qui sentent que quelque chose “ne rentre pas”, sans pouvoir nommer précisément 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propose une hypothèse rigoureuse :</w:t>
      </w:r>
    </w:p>
    <w:p>
      <w:pPr>
        <w:spacing w:line="240" w:lineRule="auto" w:after="0" w:before="0"/>
        <w:ind w:right="0" w:left="0"/>
      </w:pPr>
      <w:r>
        <w:rPr>
          <w:rFonts w:ascii="Arial" w:hAnsi="Arial" w:cs="Arial" w:eastAsia="Arial"/>
          <w:color w:val="252525"/>
          <w:sz w:val="72"/>
        </w:rPr>
        <w:t>ce qui manque aujourd’hui pour intégrer le vivant n’est pas plus de calcul, mais une contrainte de cohérence comparable, dans son rôle, à celle qu’a introduite le boson de Higgs pour la masse.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cette hypothèse est juste, alors le vivant n’est plus une anomalie irréductible.</w:t>
      </w:r>
    </w:p>
    <w:p>
      <w:pPr>
        <w:spacing w:line="240" w:lineRule="auto" w:after="0" w:before="0"/>
        <w:ind w:right="0" w:left="0"/>
      </w:pPr>
      <w:r>
        <w:rPr>
          <w:rFonts w:ascii="Arial" w:hAnsi="Arial" w:cs="Arial" w:eastAsia="Arial"/>
          <w:color w:val="252525"/>
          <w:sz w:val="72"/>
        </w:rPr>
        <w:t>Il devient un cas particulier de persistance, intégrable non par explication, mais par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cette bascule conceptuelle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ce livre explore.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 — La Cohérence du vivant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40" w:lineRule="auto" w:after="0" w:before="0"/>
        <w:ind w:right="0" w:left="0"/>
      </w:pPr>
      <w:r>
        <w:rPr>
          <w:rFonts w:ascii="Arial" w:hAnsi="Arial" w:cs="Arial" w:eastAsia="Arial"/>
          <w:color w:val="252525"/>
          <w:sz w:val="72"/>
        </w:rPr>
        <w:t>Quand un cadre cesse de tenir face au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 — LE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1. Quand les équations fonctionnent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ne tiennent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Le vivant comme point de rupture des modèles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Pourquoi calculer ne suffit pas à intégrer la persistance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Historicité, irréversibilité, contradiction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PARTIE II — LE PRÉCÉDENT DU HIGGS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La masse comme problème de cohérence théorique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le boson de Higgs n’a pas expliqué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Le Higgs comme contrainte de tenue du cadre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Quand une solution devient nécessaire sans être explicative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III — LE VIVANT FACE AUX ÉQUATIONS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Pourquoi le vivant casse nos modèles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Réduction, forçage, exclusion : les trois impasses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Le vivant n’est pas imprévisible, il est persistant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12. Ce que les équations ne savent pas préserver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IV — LA COHÉRENCE COMME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Définir la cohérence sans métaphore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Non-contradiction dynamique et tenue dans le temps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La cohérence comme condition minimale d’intégration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Ce que la cohérence empêche de 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 — INTÉGRER SANS RÉDUIRE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Comment un système vivant peut devenir intégrable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Ce que la cohérence permet sans expliquer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Limites, portée et responsabilité scientifique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Le vivant comme cas particulier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Démonstration scientifique de la cohérence phénoménale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CONCLUSION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Après le Higgs de la masse,</w:t>
      </w:r>
    </w:p>
    <w:p>
      <w:pPr>
        <w:spacing w:line="240" w:lineRule="auto" w:after="0" w:before="0"/>
        <w:ind w:right="0" w:left="0"/>
      </w:pPr>
      <w:r>
        <w:rPr>
          <w:rFonts w:ascii="Arial" w:hAnsi="Arial" w:cs="Arial" w:eastAsia="Arial"/>
          <w:color w:val="252525"/>
          <w:sz w:val="72"/>
        </w:rPr>
        <w:t>le temps est-il venu du Higgs du vivant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Quand les équations fonctionnent mais ne tiennent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existe une situation particulière en science, souvent difficile à reconnaître, où les équations continuent de produire des résultats corrects sans que le cadre théorique reste réellement stable. Les calculs aboutissent. Les simulations convergent. Les prédictions locales sont vérifiées. Et pourtant, quelque chose ne tient plus lorsqu’on tente d’étendre le modèle.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situation est trompeuse, car elle donne l’illusion de la maîtrise. Tant que l’on reste dans un domaine restreint, le système paraît fonctionner. Mais dès que l’on change d’échelle, de durée ou de contexte, les incohérences apparaissent. Les équations ne divergent pas toujours numériquement. Elles divergent conceptuellement.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 qui se produit lorsque l’on tente d’intégrer le vivant dans des cadres conçus pour des systèmes non persistants. Les modèles décrivent correctement des états instantanés, des flux,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interactions locales. Ils savent calculer ce qui se passe à un moment donné. Mais ils ne savent pas garantir que ce qui existe à un instant puisse continuer à exister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problème n’est donc pas l’erreur de calcul.</w:t>
      </w:r>
    </w:p>
    <w:p>
      <w:pPr>
        <w:spacing w:line="240" w:lineRule="auto" w:after="0" w:before="0"/>
        <w:ind w:right="0" w:left="0"/>
      </w:pPr>
      <w:r>
        <w:rPr>
          <w:rFonts w:ascii="Arial" w:hAnsi="Arial" w:cs="Arial" w:eastAsia="Arial"/>
          <w:color w:val="252525"/>
          <w:sz w:val="72"/>
        </w:rPr>
        <w:t>Le problème est l’absence de tenue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cadre qui tient est un cadre capable d’absorber l’extension de ce qu’il décrit sans devoir se renier. Un cadre qui ne tient pas exige des corrections constantes, des exceptions, des ajustements ad hoc. Il devient dépendant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vigilance du modélisateur plutôt que de sa propre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cas du vivant, cette fragilité apparaît immédiatement. Les modèles biologiques peuvent décrire des mécanismes, des réactions, des régulations. Mais dès que l’on considère la persistance d’un organisme, sa capacité à rester lui-même malgré les perturbations, les équations cessent d’être suffisantes. Elles doivent être réinterprétées, complétées, ou contournées.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constat n’est pas un aveu d’échec de la science. Il est un signal.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signal indiquant que le cadre est incomplet face à ce qu’il tente d’intégrer.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le boson de Higgs, la physique se trouvait dans une situation analogue. Les équations existaient. Les symétries étaient solides. Mais dès que la masse était introduite, le cadre cessait d’être extensible. La solution n’a pas consisté à abandonner les équations, mais à introduire une contrainte de tenue qui empêchait leur 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vivant place aujourd’hui nos modèles dans une situation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comparable. Les équations fonctionnent, mais elles ne tiennent plus dès qu’on leur demande de préserver l’existence d’un système dans le temps. Tant que cette contradiction n’est pas explicitement reconnue, aucune accumulation de données ou de calculs ne peut la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de déplacer la question. Il ne s’agit plus de demander comment mieux calculer le vivant, mais de se demander quelle contrainte minimale manque à nos cadres pour qu’ils cessent de se contredire face à la persistance du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à partir de ce point précis que la notion de cohérence devient indispensable. Non comme une explication de plus, mais comme une condition de possibilité pour que les équations continuent de tenir lorsqu’elles rencontrent des systèmes vivants.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Le vivant comme point de rupture des modèles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vivant n’apparaît pas dans les équations comme un phénomène exotique ou mystérieux. Il apparaît comme un point de rupture. Non parce qu’il serait incompréhensible, mais parce qu’il impose au cadre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exigences qu’il n’a pas été conçu pour satisfaire.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modèles scientifiques classiques excellent à décrire des systèmes qui peuvent être réinitialisés, isolés ou observés indépendamment de leur histoire. Ils calculent des états, des trajectoires, des flux. Ils supposent implicitement que ce qui est décrit à un instant peut être remplacé, corrigé ou redémarré sans conséquence sur la validité globale du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vivant, lui, introduit une contrainte radicalement différente : il ne peut pas être redémarré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être détruit. Un organisme ne revient pas à un état initial neutre. Il continue. Il hérite. Il porte la trace de ce qu’il a été.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simple propriété suffit à mettre en difficulté les cadres existants. Dès qu’un modèle ignore l’historicité, il devient incapable de rendre compte de la persistance. Dès qu’il traite le temps comme un paramètre externe, il ne peut pas expliquer comment un système reste lui-même tout en changeant.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oblige ainsi à poser une question que les équations classiques contournent :</w:t>
      </w:r>
    </w:p>
    <w:p>
      <w:pPr>
        <w:spacing w:line="240" w:lineRule="auto" w:after="0" w:before="0"/>
        <w:ind w:right="0" w:left="0"/>
      </w:pPr>
      <w:r>
        <w:rPr>
          <w:rFonts w:ascii="Arial" w:hAnsi="Arial" w:cs="Arial" w:eastAsia="Arial"/>
          <w:color w:val="252525"/>
          <w:sz w:val="72"/>
        </w:rPr>
        <w:t xml:space="preserve">comment un système peut-il évoluer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sans se contredire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question n’est pas biologique au sens étroit. Elle est structurelle. Elle concerne toute description qui prétend rester valide lorsqu’elle est étendue dans le temps. Or, la plupart des modèles sont conçus pour être exacts à court terme, pas pour garantir la continuité de ce qu’ils décrivent.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Face à cette difficulté, trois stratégies récurrentes apparaissent. La première consiste à réduire le vivant à une somme de mécanismes locaux. On gagne en calculabilité, mais on perd la capacité à décrire la persistance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globale. La seconde consiste à multiplier les paramètres et les exceptions. Le modèle devient flexible, mais il perd sa stabilité conceptuelle. La troisième consiste à exclure la question de la persistance du champ scientifique, en la reléguant au domaine du descriptif ou du narratif.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de ces stratégies ne résout le problème. Elles permettent de travailler, mais pas de tenir. Le vivant reste alors un objet que l’on décrit sans jamais l’intégrer pleinement dans le cadre 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constat n’implique pas que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vivant soit irréductible par nature. Il implique que les cadres actuels sont incomplets face à une exigence qu’ils n’ont pas formalisée : la nécessité pour un système de rester compatible avec lui-même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à cet endroit que le vivant agit comme un révélateur. Il ne casse pas les modèles parce qu’il est complexe. Il les casse parce qu’il exige une contrainte de tenue que ces modèles n’ont pas explicitée.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Reconnaître le vivant comme point de rupture n’est pas une faiblesse de la science. C’est une opportunité.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opportunité de comprendre que ce qui manque n’est pas un mécanisme supplémentaire, mais une condition générale permettant aux équations de s’étendre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n’est donc pas hors modèle.</w:t>
      </w:r>
    </w:p>
    <w:p>
      <w:pPr>
        <w:spacing w:line="240" w:lineRule="auto" w:after="0" w:before="0"/>
        <w:ind w:right="0" w:left="0"/>
      </w:pPr>
      <w:r>
        <w:rPr>
          <w:rFonts w:ascii="Arial" w:hAnsi="Arial" w:cs="Arial" w:eastAsia="Arial"/>
          <w:color w:val="252525"/>
          <w:sz w:val="72"/>
        </w:rPr>
        <w:t>Il est hors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tant que cette contrainte n’est pas posée, aucune équation, aussi précise soit-elle, ne pourra intégrer la persistance du vivant sans perdre sa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Pourquoi calculer ne suffit pas à intégrer la persistance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Calculer, en science, consiste à relier des variables par des règles formelles. On établit des équations, on fixe des conditions initiales, on déduit des états futurs. Cette approche est extraordinairement puissante pour décrire des phénomènes locaux, répétables et isolables.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puissance a une limite structurelle : le calcul n’assure pas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calcul peut dire ce qui se passe à un instant donné.</w:t>
      </w:r>
    </w:p>
    <w:p>
      <w:pPr>
        <w:spacing w:line="240" w:lineRule="auto" w:after="0" w:before="0"/>
        <w:ind w:right="0" w:left="0"/>
      </w:pPr>
      <w:r>
        <w:rPr>
          <w:rFonts w:ascii="Arial" w:hAnsi="Arial" w:cs="Arial" w:eastAsia="Arial"/>
          <w:color w:val="252525"/>
          <w:sz w:val="72"/>
        </w:rPr>
        <w:t>Il peut prédire une évolution sur un intervalle.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peut optimiser une trajectoire.</w:t>
      </w:r>
    </w:p>
    <w:p>
      <w:pPr>
        <w:spacing w:line="240" w:lineRule="auto" w:after="0" w:before="0"/>
        <w:ind w:right="0" w:left="0"/>
      </w:pPr>
      <w:r>
        <w:rPr>
          <w:rFonts w:ascii="Arial" w:hAnsi="Arial" w:cs="Arial" w:eastAsia="Arial"/>
          <w:color w:val="252525"/>
          <w:sz w:val="72"/>
        </w:rPr>
        <w:t>Il ne garantit pas, à lui seul, que ce qu’il décrit reste compatible avec lui-même dans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le vivant n’est pas seulement un système qui évolue. C’est un système qui doit continuer à exister. Sa caractéristique centrale n’est pas le changement, mais la capacité à changer sans se détruire.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modèles calculatoires traitent souvent le temps comme une variable externe. On fait avancer le système pas à pas, comme si chaque état pouvait être remplacé par le suivant sans conséquence globale. Cette hypothèse fonctionne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 des systèmes réversibles ou substituables. Elle échoue dès que l’histoire du système devient constitutive de ce qu’il 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organisme vivant, les états successifs ne sont pas interchangeables. Chaque état dépend de ceux qui l’ont précédé, et conditionne ceux qui suivront. Une modification locale peut avoir des effets différés, non linéaires, irréversibles. La persistance n’est pas une propriété émergente du calcul ; elle est une exigence préalable.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ici que le calcul montre sa limite. On peut toujours calculer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finement, ajouter des paramètres, augmenter la résolution. Mais tant que le cadre ne spécifie pas ce qui doit être préservé, le calcul peut produire des trajectoires valides localement et destructrices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un modèle peut être exact à chaque pas et incohérent sur l’ensemble.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situation est analogue à celle d’un système qui optimiserait en permanence des performances locales au détriment de sa propre stabilité. Chaque décision est rationnelle à court terme, mais l’enchaînement des décisions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conduit à une impasse. Le calcul n’est pas faux ; il est aveugle à la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Intégrer la persistance du vivant ne consiste donc pas à calculer davantage. Cela consiste à introduire une contrainte qui borne ce que le calcul a le droit de produire. Une contrainte qui empêche les trajectoires mathématiquement admissibles mais biologiquement destructrices.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 rôle que joue la cohérence. Elle ne remplace pas le calcul. Elle ne le corrige pas a posteriori. Elle agit en amont,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définissant une condition minimale : un système vivant ne peut pas se contredire dans le temps s’il veut persister.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contrainte, le calcul reste libre de produire des solutions incompatibles avec l’existence même du système. Avec elle, le calcul devient enfin capable de s’étendre dans la durée sans perdre son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le problème n’est pas que les équations soient trop simples.</w:t>
      </w:r>
    </w:p>
    <w:p>
      <w:pPr>
        <w:spacing w:line="240" w:lineRule="auto" w:after="0" w:before="0"/>
        <w:ind w:right="0" w:left="0"/>
      </w:pPr>
      <w:r>
        <w:rPr>
          <w:rFonts w:ascii="Arial" w:hAnsi="Arial" w:cs="Arial" w:eastAsia="Arial"/>
          <w:color w:val="252525"/>
          <w:sz w:val="72"/>
        </w:rPr>
        <w:t>Le problème est qu’elles ne savent pas, par construction, ce qu’elles doivent ne pas casser.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persistance du vivant ne demande pas plus de calcul.</w:t>
      </w:r>
    </w:p>
    <w:p>
      <w:pPr>
        <w:spacing w:line="240" w:lineRule="auto" w:after="0" w:before="0"/>
        <w:ind w:right="0" w:left="0"/>
      </w:pPr>
      <w:r>
        <w:rPr>
          <w:rFonts w:ascii="Arial" w:hAnsi="Arial" w:cs="Arial" w:eastAsia="Arial"/>
          <w:color w:val="252525"/>
          <w:sz w:val="72"/>
        </w:rPr>
        <w:t>Elle demande une condition de cohérence que le calcul, seul, ne peut pas fournir.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Historicité, irréversibilité,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L’une des raisons profondes pour lesquelles le vivant résiste à l’intégration dans nos équations tient à trois propriétés indissociables : l’historicité, l’irréversibilité et la contradiction potentielle. Ces propriétés ne sont pas des complications secondaires. Elles définissent la nature même de la persistance vivante.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L’historicité signifie qu’un système vivant ne peut pas être décrit indépendamment de son passé. Ce qu’il est à un instant donné dépend de ce qu’il a traversé. Deux organismes identiques en apparence, placés dans le même environnement, peuvent évoluer différemment parce que leur histoire n’est pas la même. Cette dépendance à l’histoire casse l’hypothèse implicite de nombreux modèles selon laquelle l’état présent suffit à prédire l’avenir.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L’irréversibilité découle directement de cette historicité. Un organisme ne peut pas revenir en arrière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être transformé. Une décision cellulaire, un apprentissage, une adaptation, une blessure ou une réparation laissent des traces. Le temps n’est pas un simple paramètre que l’on peut inverser. Il est un processus qui engage l’identité même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deux propriétés suffiraient déjà à mettre en difficulté des cadres conçus pour des systèmes réversibles ou substituables. Mais le vivant ajoute une troisième dimension, plus problématique encore : la possibilité permanente de contradiction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vivant doit,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permanence, arbitrer entre des exigences incompatibles. Se nourrir expose au danger. Se protéger limite l’accès aux ressources. Croître augmente la vulnérabilité. S’adapter modifie l’équilibre interne. Ces tensions ne sont pas des anomalies. Elles sont constitutives de la vie.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équations classiques n’aiment pas la contradiction. Elles cherchent des états compatibles, des solutions stables, des trajectoires optimales. Lorsqu’une contradiction apparaît, elle est traitée comme un problème à éliminer ou comme un bruit à moyenner. Or, dans le vivant, la contradiction n’est pas un défaut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corriger. Elle est une condition de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rupture devient manifeste. Un modèle qui ignore l’historicité, l’irréversibilité ou la contradiction peut calculer des comportements locaux. Il peut simuler des mécanismes. Mais il ne peut pas garantir que l’enchaînement de ces comportements n’aboutira pas à une impasse pour le système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contrainte explicite, le modèle autorise des trajectoires qui satisfont les équations à chaque pas, tout en détruisant la continuité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 système. La cohérence n’est alors pas violée localement, mais globalement. Le cadre ne voit pas la casse venir, parce qu’il ne sait pas ce qu’il doit préserver.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pour cette raison que le vivant agit comme un révélateur brutal. Il met en lumière une lacune conceptuelle : l’absence d’une règle qui empêche la contradiction de devenir destructrice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Introduire la cohérence comme contrainte ne supprime ni l’historicité, ni l’irréversibilité, ni la tension interne. Elle impose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simplement que ces dimensions ne puissent pas s’annuler mutuellement au point de faire disparaître le système. Elle ne résout pas les contradictions. Elle empêche qu’elles deviennent fatales.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contrainte, le vivant reste un objet calculable mais non intégrable.</w:t>
      </w:r>
    </w:p>
    <w:p>
      <w:pPr>
        <w:spacing w:line="240" w:lineRule="auto" w:after="0" w:before="0"/>
        <w:ind w:right="0" w:left="0"/>
      </w:pPr>
      <w:r>
        <w:rPr>
          <w:rFonts w:ascii="Arial" w:hAnsi="Arial" w:cs="Arial" w:eastAsia="Arial"/>
          <w:color w:val="252525"/>
          <w:sz w:val="72"/>
        </w:rPr>
        <w:t>Avec elle, il devient un système dont la persistance peut être pensée sans réduction.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chapitre marque ainsi un point de bascule. Il montre que ce qui empêche l’intégration du vivant n’est pas son excès de complexité, mais l’absence, dans nos cadres, d’un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principe qui organise la contradiction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principe que la cohérence commence à formuler.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La masse comme problème de cohérence 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le boson de Higgs, la masse n’était pas un mystère empirique. Elle était un problème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équations du Modèle standard décrivaient avec précision les interactions fondamentales, à condition de respecter des symétries strictes. Ces symétries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n’étaient pas décoratives. Elles garantissaient que les calculs restent bornés, que les probabilités aient un sens, et que la théorie puisse être étendue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Or, dans ce cadre, introduire la masse directement posait un problème immédiat. Les termes de masse violaient les symétries nécessaires à la stabilité du modèle. À basse énergie, la théorie continuait à produire des résultats utilisables. Mais dès que l’on examinait des régimes plus généraux, les divergences apparaissaient. Les amplitudes croissaient sans contrôle. Le cadre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cessait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crucial de comprendre ce point : la masse n’était pas incompatible avec la réalité. Elle était incompatible avec les règles internes du modèle tel qu’il était formulé.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situation était alors exactement celle que nous rencontrons aujourd’hui avec le vivant. Les phénomènes existent. Ils sont observables. Mais le cadre mathématique dans lequel on tente de les intégrer n’a pas été conçu pour les absorber sans contradiction.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Face à la masse, la physique aurait pu adopter des stratégies de contournement. Elle aurait pu limiter le domaine de validité des équations, accepter des divergences locales, ou multiplier les corrections ad hoc. Elle ne l’a pas fait. Elle a reconnu que le problème n’était pas périphérique, mais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est alors devenue précise : comment rendre la masse compatible avec un cadre fondé sur des symétries indispensables à sa cohérence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mécanisme de Higgs n’est pas né d’un désir d’explication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supplémentaire. Il est né de cette question. Il ne cherche pas à expliquer pourquoi la masse existe, mais comment elle peut exister sans détruire la cohérence du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permet de comprendre le rôle exact du Higgs. Il ne résout pas un problème empirique isolé. Il résout une contradiction interne. Il agit comme une contrainte de tenue, empêchant le cadre de s’effondrer lorsqu’un fait réel — la masse — est introduit.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 ce sens, la masse, avant le Higgs, jouait exactement le rôle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joue aujourd’hui le vivant face à nos équations. Elle révélait une limite du cadre. Elle montrait que quelque chose de réel ne pouvait pas être intégré sans une modification conceptuelle profonde.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précédent du Higgs n’est donc pas une analogie vague. C’est un cas historique précis où la science a reconnu qu’un phénomène ne pouvait pas être absorbé par le calcul seul. Il a fallu introduire une contrainte nouvelle, non pour enrichir la théorie, mais pour la rendre cohérente face à ce qu’elle devait intégrer.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 précédent que ce livre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mobilise. Non pour transposer le Higgs au vivant, mais pour montrer que, lorsqu’un cadre casse face au réel, la solution n’est pas d’ignorer le réel, mais de comprendre quelle contrainte de cohérence manque au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le boson de Higgs n’a pas expliqué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tentant, rétrospectivement, de présenter le boson de Higgs comme une explication complète de la masse. Cette lecture est confortable, mais elle est fausse. Elle projette sur le mécanisme une ambition qu’il n’a jamais eue et qu’il ne pouvait pas satisfaire.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n’a pas expliqué pourquoi la masse existe.</w:t>
      </w:r>
    </w:p>
    <w:p>
      <w:pPr>
        <w:spacing w:line="240" w:lineRule="auto" w:after="0" w:before="0"/>
        <w:ind w:right="0" w:left="0"/>
      </w:pPr>
      <w:r>
        <w:rPr>
          <w:rFonts w:ascii="Arial" w:hAnsi="Arial" w:cs="Arial" w:eastAsia="Arial"/>
          <w:color w:val="252525"/>
          <w:sz w:val="72"/>
        </w:rPr>
        <w:t>Il a expliqué comment la masse peut exister sans rendre le cadre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est fondamentale. Une explication au sens fort répond à une question d’origine. Le mécanisme de Higgs répond à une question de compatibilité. Il ne fonde pas la masse dans l’absolu ; il la rend acceptable dans un cadre précis.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n’a pas non plus expliqué la valeur des masses. Il n’a pas dit pourquoi une particule est lourde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autre légère. Ces valeurs restent des paramètres empiriques. Le mécanisme permet leur existence, mais il ne les détermine pas. Là encore, son rôle est structurel, non causal.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Enfin, le Higgs n’a pas expliqué la gravitation, ni le lien entre masse inertielle et masse gravitationnelle. Il n’a pas unifié les forces. Il n’a pas clos la physique. Il a simplement empêché un effondrement conceptuel qui rendait toute extension du modèle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limites ne sont pas des échecs. Elles sont la preuve que le mécanisme a été correctement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compris par ceux qui l’ont formulé. Il a été conçu pour résoudre un problème précis, et il l’a fait sans prétendre répondre à des questions qui relevaient d’autres niveaux de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sobriété est précisément ce qui rend le précédent du Higgs instructif. La physique n’a pas cherché à tout expliquer d’un coup. Elle a identifié une incohérence, puis introduit la contrainte minimale nécessaire pour la résoudre. Elle a laissé ouvertes les questions qui ne relevaient pas de cette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cette attitude méthodologique que ce livre met en lumière. Face 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vivant, nous sommes aujourd’hui tentés de demander trop à nos modèles : expliquer l’origine, la finalité, l’intention, la conscience. Le précédent du Higgs montre une autre voie : commencer par empêcher le cadre de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 que le Higgs n’a pas expliqué permet de comprendre ce que la cohérence ne prétend pas expliquer non plus. Elle ne dit pas ce qu’est la vie. Elle ne dit pas pourquoi elle existe. Elle ne fixe pas ses valeurs ou ses finalités.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impose seulement une condition minimale : si le vivant doit être intégré dans un cadre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scientifique, ce cadre ne peut pas se permettre de se contredire dès qu’il rencontre la persistance, l’historicité et la tension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le Higgs n’est pas un modèle pour expliquer le vivant.</w:t>
      </w:r>
    </w:p>
    <w:p>
      <w:pPr>
        <w:spacing w:line="240" w:lineRule="auto" w:after="0" w:before="0"/>
        <w:ind w:right="0" w:left="0"/>
      </w:pPr>
      <w:r>
        <w:rPr>
          <w:rFonts w:ascii="Arial" w:hAnsi="Arial" w:cs="Arial" w:eastAsia="Arial"/>
          <w:color w:val="252525"/>
          <w:sz w:val="72"/>
        </w:rPr>
        <w:t>Il est un modèle pour comprendre comment on traite un problème de cohérence sans surcharger l’explication.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en reconnaissant ce que le Higgs n’a pas expliqué que l’on peut éviter de demander à la cohérence ce qu’elle ne peut ni ne doit fournir.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Le Higgs comme précédent méthodologique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boson de Higgs n’est pas seulement un objet de la physique des particules. Il est un précédent méthodologique. Il montre comment la science traite un problème lorsque le réel ne rentre plus dans le cadre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Face à la masse, la physique ne s’est pas contentée d’améliorer les calculs. Elle n’a pas cherché à ajuster indéfiniment les paramètres existants. Elle a reconnu que le problème n’était pas local, 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structurel. Tant que cette reconnaissance n’était pas faite, aucune sophistication mathématique supplémentaire ne pouvait stabiliser le modèle.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reconnaissance est un moment clé dans toute discipline scientifique. Elle marque le passage d’une science qui accumule des corrections à une science qui interroge ses propres conditions de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Higgs incarne exactement ce moment. Il n’est pas apparu parce que les équations étaient insuffisamment précises, mais parce qu’elles étaient incompatibles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avec ce qu’elles devaient intégrer. La solution n’a donc pas consisté à expliquer davantage, mais à poser une contrainte nouvelle sur ce qui était autorisé dans le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précédent est directement transposable sur le plan méthodologique, même si les domaines sont différents. Lorsqu’un phénomène réel — ici le vivant — met en défaut un cadre théorique, la question pertinente n’est pas : « comment mieux le calculer ? » mais : « quelle contrainte manque au cadre pour qu’il cesse de se contredire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tentation actuelle est de traiter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vivant comme un problème de complexité. On multiplie les variables, les données, les niveaux de description. On raffine les modèles. On augmente la puissance de calcul. Et pourtant, la difficulté persiste. Le cadre reste instable dès que l’on tente d’intégrer la persistance et l’historicité.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précédent du Higgs montre que cette stratégie peut être insuffisante. La complexité n’est pas toujours la cause du problème. Parfois, le problème est l’absence d’une règle de tenue, d’un principe qui limite ce que le cadre peut produire sans se détruire lui-même.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cas de la masse, cette règle était implicite : une théorie ne peut pas diverger. Dans le cas du vivant, la règle est plus subtile, mais elle est du même ordre : un modèle ne peut pas autoriser des trajectoires qui annulent la continuité du système qu’il décrit.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Higgs nous enseigne donc une leçon de méthode :</w:t>
      </w:r>
    </w:p>
    <w:p>
      <w:pPr>
        <w:spacing w:line="240" w:lineRule="auto" w:after="0" w:before="0"/>
        <w:ind w:right="0" w:left="0"/>
      </w:pPr>
      <w:r>
        <w:rPr>
          <w:rFonts w:ascii="Arial" w:hAnsi="Arial" w:cs="Arial" w:eastAsia="Arial"/>
          <w:color w:val="252525"/>
          <w:sz w:val="72"/>
        </w:rPr>
        <w:t>lorsque le réel casse le cadre, il faut chercher la contrainte manquante, pas le mécanisme manquant.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leçon ne dit pas quelle forme prendra la solution pour le vivant. Elle dit seulement que, sans une contrainte de cohérence explicite,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aucune solution ne pourra stabiliser le cadre. Comme pour la masse, la science devra d’abord reconnaître le type de problème auquel elle est confrontée avant de proposer des réponses.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compris, le Higgs n’est pas un modèle à imiter, mais un signal historique. Il indique la manière dont une discipline peut évoluer lorsqu’elle accepte de placer la cohérence au cœur de ses critères de validité.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cette posture méthodologique que ce livre propose d’adopter face au vivant : reconnaître que le problème n’est pas l’absence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d’équations, mais l’absence d’une contrainte qui empêche ces équations de se contredire lorsqu’elles rencontrent la persistance de la vie.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Quand une solution devient nécessaire sans être explicative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existe un moment précis dans l’évolution d’un cadre scientifique où une solution cesse d’être optionnelle sans pour autant devenir explicative au sens fort. Ce moment est souvent mal compris, car il ne correspond ni à une découverte spectaculaire, ni à une unification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théorique.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mécanisme de Higgs illustre parfaitement cette situation. Avant sa confirmation expérimentale, il était déjà nécessaire. Non parce qu’il expliquait quelque chose de nouveau, mais parce que, sans lui, le cadre ne pouvait pas être maintenu sans incohérence. Il était exigé par la tenue interne du modèle, indépendamment de toute ambition explicative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nécessité sans explication est une notion difficile à accepter, car elle va à l’encontre d’une intuition profondément ancrée : celle selon laquelle une solution scientifique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doit toujours « dire pourquoi ». Or, dans certains cas, la science avance en disant seulement « ceci doit être là pour que le reste tienne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opère exactement de cette manière. Elle n’explique pas le vivant. Elle ne dit rien de ses origines, de ses finalités ou de ses mécanismes intimes. Elle impose une condition minimale sans laquelle aucun modèle ne peut intégrer la persistance, l’historicité et l’irréversibilité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ce sens, la cohérence n’est pas une hypothèse explicative. Elle est une exigence de compatibilité. Elle borne l’espace des modèles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admissibles, sans préjuger de la forme précise que prendra la solution mécanistique. Elle joue le même rôle que le Higgs avant sa détection : celui d’une structure nécessaire pour éviter l’effondrement conceptuel.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position est inconfortable, mais elle est rigoureuse. Elle oblige à renoncer à l’idée que toute avancée scientifique doive immédiatement produire une explication complète. Elle rappelle que certaines avancées sont d’abord des verrous : des dispositifs qui empêchent des contradictions, sans fournir pour autant un récit causal exhaustif.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Appliquée au vivant, cette leçon est décisive. Tant que l’on attend de la cohérence qu’elle explique la vie, elle paraît insuffisante. Dès que l’on comprend qu’elle est là pour empêcher les modèles de se contredire face à la vie, son rôle devient clair et indispensable.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solution peut donc être nécessaire sans être explicative. Elle peut être exigée par la cohérence sans clore la compréhension. C’est précisément ce statut intermédiaire qui permet au cadre de continuer à évoluer, en laissant ouvertes les questions qui relèvent d’autres niveaux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comme le Higgs avant 2012, la cohérence du vivant doit être comprise non comme une réponse finale, mais comme une condition de possibilité. Elle ne dit pas ce qu’est la vie. Elle permet simplement que nos équations puissent continuer à la rencontrer sans se détruire.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Pourquoi le vivant n’est pas un problème de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 les modèles échouent face au vivant, l’explication la plus fréquente consiste à invoquer la complexité. Le vivant serait trop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riche, trop multi-échelles, trop non linéaire pour être intégré correctement. Cette lecture est rassurante, mais elle est largement insuffisante.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en elle-même, n’est pas un obstacle fondamental aux équations. La physique traite depuis longtemps des systèmes complexes, chaotiques, fortement couplés. Elle sait décrire des phénomènes où une infinité de degrés de liberté interagissent, à condition que le cadre reste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problème du vivant n’est donc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qu’il soit complexe.</w:t>
      </w:r>
    </w:p>
    <w:p>
      <w:pPr>
        <w:spacing w:line="240" w:lineRule="auto" w:after="0" w:before="0"/>
        <w:ind w:right="0" w:left="0"/>
      </w:pPr>
      <w:r>
        <w:rPr>
          <w:rFonts w:ascii="Arial" w:hAnsi="Arial" w:cs="Arial" w:eastAsia="Arial"/>
          <w:color w:val="252525"/>
          <w:sz w:val="72"/>
        </w:rPr>
        <w:t>Le problème est qu’il doit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complexe non vivant peut diverger, se fragmenter, s’éteindre, sans que cela constitue une contradiction pour le modèle. Un système vivant, en revanche, doit préserver sa continuité tout en changeant. Cette exigence n’est pas une propriété émergente de la complexité. Elle est une contrainte supplémentaire.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 traitant le vivant comme un simple problème de complexité, on confond deux niveaux. On suppose que l’augmentation de la puissance de calcul, des données ou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finesse des modèles suffira à résoudre la difficulté. Or, comme dans le cas du Higgs, aucune accumulation de sophistication ne peut compenser l’absence d’une contrainte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le Higgs, la physique aurait pu multiplier les calculs perturbatifs, ajouter des paramètres effectifs, limiter artificiellement les régimes d’énergie. Elle ne l’a pas fait, car le problème n’était pas le calcul. Il était structurel. La masse introduisait une incompatibilité que seule une contrainte nouvelle pouvait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 la même manière, le vivant introduit une incompatibilité que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complexité seule ne peut absorber. Les modèles peuvent devenir de plus en plus précis localement tout en restant incapables de garantir la persistance globale du système décrit.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Reconnaître cela permet de clarifier le débat. Il ne s’agit pas de savoir si le vivant est trop compliqué pour être modélisé. Il s’agit de savoir si les modèles intègrent explicitement ce qu’ils doivent préserver. Tant que cette question n’est pas posée, la complexité devient un alibi plutôt qu’une explication.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ne casse pas les équations parce qu’il est riche.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les casse parce qu’il exige une cohérence dans le temps que les cadres existants n’ont pas formalisée.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en ce sens que la cohérence n’est pas une option méthodologique parmi d’autres. Elle est la condition minimale pour que la complexité du vivant puisse être intégrée sans que le cadre théorique ne se contredise.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marque ainsi un déplacement décisif : il retire au vivant son statut de problème de complexité pour le replacer à sa juste place, celle d’un révélateur de contrainte manquante.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Réduction, forçage, exclusion : les trois impasses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Face au vivant, les cadres théoriques adoptent presque toujours l’une de trois stratégies. Elles permettent de travailler, de publier, de simuler. Mais aucune ne permet de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première stratégie est la réduction. Le vivant est décomposé en mécanismes élémentaires, isolés, calculables. On gagne en précision locale, mais on perd la continuité globale. Chaque partie est bien décrite, mais l’ensemble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cesse d’exister comme système persistant. La réduction n’est pas fausse ; elle est incomplète. Elle explique des fragments tout en rendant invisible ce qui fait tenir le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deuxième stratégie est le forçage. On maintient le cadre tel quel et on oblige le vivant à s’y conformer. On impose des hypothèses de stationnarité, de réversibilité, d’optimalité. Les modèles produisent des résultats, parfois impressionnants, mais au prix d’une contradiction silencieuse : les trajectoires autorisées par les équations détruisent souvent ce qu’elles prétendent décrire.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vivant “fonctionne” dans le modèle, mais il ne pourrait pas survivre dans la réalité décrite.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troisième stratégie est l’exclusion. Lorsque la réduction et le forçage échouent, on déclare que la persistance, l’intention, l’historicité ou la normativité ne relèvent pas de la science formelle. On les relègue au descriptif, au narratif, ou au philosophique. Le cadre est sauvé, mais au prix d’un abandon : ce qui fait la spécificité du vivant est laissé hors équation.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trois impasses ont un point commun : elles évitent de poser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manquante. Elles permettent de continuer à calculer sans reconnaître que le cadre autorise des trajectoires incompatibles avec la persistance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précédent du Higgs éclaire cette situation. Avant son introduction, la physique aurait pu réduire la masse à un paramètre effectif, forcer les équations à basse énergie, ou exclure certains régimes comme non physiques. Elle a choisi une autre voie : reconnaître une incohérence structurelle et introduire la contrainte minimale qui empêchait le cadre de casser.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Appliquée au vivant, cette leçon est décisive. Ni la réduction, ni le forçage, ni l’exclusion ne permettent d’intégrer la vie sans contradiction. La seule voie cohérente consiste à identifier ce que le cadre doit interdire pour rester compatible avec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remplace pas les modèles existants. Elle les borne. Elle empêche que des solutions mathématiquement admissibles mais biologiquement destructrices soient considérées comme valides. Elle transforme le problème du vivant en un problème de tenue du cadre, et non de complexité ou de mystère.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ces trois impasses dominent, le vivant restera un objet partiellement calculable et fondamentalement non intégrable. En les dépassant, la science ne gagne pas une explication de plus ; elle gagne la possibilité de continuer sans se contredire.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Le vivant n’est pas imprévisible, il est persistant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Qualifier le vivant d’imprévisible est devenu une manière commode de masquer une difficulté plus profonde. L’imprévisibilité suggère un manque d’information,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sensibilité excessive aux conditions initiales, ou une complexité incontrôlable. Or, ce n’est pas cela qui pose problème.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est souvent prévisible localement. On peut anticiper des réactions biochimiques, des régulations physiologiques, des comportements élémentaires. Les modèles savent faire cela, et ils le font de mieux en mieux. Ce qui échappe, ce n’est pas la prévision instantanée. C’est la tenue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vivant peut être parfaitement prévisible à court terme et néanmoins incapable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persister si les trajectoires autorisées par le modèle le conduisent, à moyen ou long terme, à sa propre destruction. Cette situation révèle une confusion fréquente entre deux notions distinctes : prédire et préserver.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prédiction consiste à dire ce qui va se passer.</w:t>
      </w:r>
    </w:p>
    <w:p>
      <w:pPr>
        <w:spacing w:line="240" w:lineRule="auto" w:after="0" w:before="0"/>
        <w:ind w:right="0" w:left="0"/>
      </w:pPr>
      <w:r>
        <w:rPr>
          <w:rFonts w:ascii="Arial" w:hAnsi="Arial" w:cs="Arial" w:eastAsia="Arial"/>
          <w:color w:val="252525"/>
          <w:sz w:val="72"/>
        </w:rPr>
        <w:t>La persistance consiste à empêcher que ce qui se passe rende impossible la 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équations classiques sont excellentes pour la première tâche. Elles sont presque muettes sur la seconde. Elles décrivent ce qui arrive, mais ne portent aucune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obligation interne à ce que le système continue d’exister. Si une trajectoire est mathématiquement admissible, elle est acceptée, même si elle annule la continuité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lui, fonctionne selon une logique différente. Il explore des possibles, mais il rejette activement ceux qui compromettent sa persistance. Cette sélection n’est pas une optimisation au sens classique. Elle n’est pas toujours locale, ni immédiate, ni consciente. Elle est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Dire que le vivant est persistant, c’est dire qu’il intègre implicitement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contrainte de cohérence que les modèles n’explicitent pas. À chaque instant, toutes les évolutions possibles ne sont pas équivalentes. Certaines sont exclues non parce qu’elles sont improbables, mais parce qu’elles sont incompatibles avec la continuité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distinction est cruciale. L’imprévisibilité est une propriété statistique. La persistance est une propriété logique. Confondre les deux conduit à chercher des solutions du mauvais côté : plus de données, plus de calcul, plus de complexité. Or, aucune de ces augmentations ne remplace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précédent du Higgs éclaire à nouveau la situation. Avant son introduction, les équations étaient prédictives à basse énergie. L’imprévisibilité n’était pas le problème. Le problème était que certaines prédictions devenaient absurdes lorsqu’on étendait le cadre. Il a fallu introduire une contrainte pour empêcher ces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 la même manière, le vivant n’exige pas que l’on prédise tout. Il exige que l’on interdise ce qui rendrait toute prédiction ultérieure impossible. La cohérence joue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exactement ce rôle : elle borne l’espace des trajectoires admissibles non en fonction de leur probabilité, mais de leur compatibilité avec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le vivant n’est pas un problème d’aléa. Il est un problème de continuité. Tant que cette continuité n’est pas formalisée, les modèles resteront performants localement et incohérents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Reconnaître le vivant comme persistant plutôt qu’imprévisible permet un déplacement décisif. Il ne s’agit plus de prévoir chaque détail, mais de garantir que les équations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autorisent encore un futur pour le système qu’elles décrivent. C’est précisément à cette condition que le vivant devient intégrable sans être réduit.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Ce que les équations ne savent pas préserver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équations savent décrire des relations.</w:t>
      </w:r>
    </w:p>
    <w:p>
      <w:pPr>
        <w:spacing w:line="240" w:lineRule="auto" w:after="0" w:before="0"/>
        <w:ind w:right="0" w:left="0"/>
      </w:pPr>
      <w:r>
        <w:rPr>
          <w:rFonts w:ascii="Arial" w:hAnsi="Arial" w:cs="Arial" w:eastAsia="Arial"/>
          <w:color w:val="252525"/>
          <w:sz w:val="72"/>
        </w:rPr>
        <w:t>Elles savent faire évoluer des variables.</w:t>
      </w:r>
    </w:p>
    <w:p>
      <w:pPr>
        <w:spacing w:line="240" w:lineRule="auto" w:after="0" w:before="0"/>
        <w:ind w:right="0" w:left="0"/>
      </w:pPr>
      <w:r>
        <w:rPr>
          <w:rFonts w:ascii="Arial" w:hAnsi="Arial" w:cs="Arial" w:eastAsia="Arial"/>
          <w:color w:val="252525"/>
          <w:sz w:val="72"/>
        </w:rPr>
        <w:t>Elles savent optimiser, stabiliser localement, converger.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elles ne savent pas, par construction, préserver.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équation n’a aucune obligation interne de maintenir ce qu’elle décrit. Elle n’a pas de mémoire normative. Elle n’a pas de critère disant : ceci doit continuer à exister. Si une trajectoire satisfait les règles formelles, elle est admissible, même si elle conduit à l’annulation du système à moyen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se situe le point aveugle fondamental face au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organisme ne se contente pas d’obéir à des lois locales. Il doit préserver une continuité : rester lui-même tout en changeant. Cette exigence n’est pas une variable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Elle n’est pas une contrainte énergétique, ni une condition initiale mieux choisie. C’est une règle de maintien qui opère à travers toutes les échelles et tous les processus.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équations classiques ne savent pas porter cette règle. Elles peuvent intégrer des contraintes de conservation (énergie, quantité de mouvement), mais elles ne savent pas intégrer une contrainte de non-auto-annulation. Elles autorisent des solutions où chaque étape est valide, mais où l’enchaînement rend impossible la 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Autrement dit, elles savent conserver des grandeurs.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Elles ne savent pas conserver un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lacune apparaît dès que l’on étend un modèle dans le temps. Les trajectoires admissibles deviennent nombreuses, et rien dans la structure formelle n’indique lesquelles doivent être rejetées parce qu’elles compromettent la persistance. Le calcul reste correct. Le résultat devient inutilisable.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vivant, lui, opère une sélection silencieuse. Il explore des possibles, mais il exclut ceux qui détruisent sa continuité. Cette exclusion n’est pas une optimisation locale ; elle est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globale. Elle ne cherche pas le meilleur état, mais l’état encore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précédent du Higgs permet de comprendre ce manque. Avant le Higgs, les équations de la physique autorisaient des trajectoires à haute énergie qui rendaient la théorie incohérente. Les calculs étaient formellement valides, mais ils détruisaient la possibilité même d’une description physique stable. Il a fallu introduire une contrainte qui empêchait ces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 la même manière, face au vivant, il manque une contrainte qui empêche les équations d’autoriser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évolutions auto-destructrices. Tant que cette contrainte n’est pas posée, le vivant peut être simulé, mais il ne peut pas être préservé par le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intervient précisément ici. Elle n’ajoute pas un mécanisme. Elle ajoute une interdiction minimale : un système persistant ne peut pas emprunter une trajectoire qui annule sa propre possibilité de persister. Cette interdiction n’est pas dérivée du calcul. Elle le borne.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les équations ne savent pas préserver, ce n’est donc pas la complexité, ni l’ordre, ni l’énergie.</w:t>
      </w:r>
    </w:p>
    <w:p>
      <w:pPr>
        <w:spacing w:line="240" w:lineRule="auto" w:after="0" w:before="0"/>
        <w:ind w:right="0" w:left="0"/>
      </w:pPr>
      <w:r>
        <w:rPr>
          <w:rFonts w:ascii="Arial" w:hAnsi="Arial" w:cs="Arial" w:eastAsia="Arial"/>
          <w:color w:val="252525"/>
          <w:sz w:val="72"/>
        </w:rPr>
        <w:t>C’est la continuité d’existence.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cette continuité n’est pas explicitement protégée, les modèles resteront puissants mais fragiles. Ils décriront le vivant comme une suite d’états corrects, tout en laissant passer ce qui rend impossible tout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Introduire la cohérence, ce n’est pas enrichir les équations.</w:t>
      </w:r>
    </w:p>
    <w:p>
      <w:pPr>
        <w:spacing w:line="240" w:lineRule="auto" w:after="0" w:before="0"/>
        <w:ind w:right="0" w:left="0"/>
      </w:pPr>
      <w:r>
        <w:rPr>
          <w:rFonts w:ascii="Arial" w:hAnsi="Arial" w:cs="Arial" w:eastAsia="Arial"/>
          <w:color w:val="252525"/>
          <w:sz w:val="72"/>
        </w:rPr>
        <w:t>C’est leur apprendre, enfin, ce qu’elles n’ont pas le droit de 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Définir la cohérence sans métaphore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ce stade, il devient nécessaire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retirer toute image et toute analogie. La cohérence, pour être opérante scientifiquement, doit être définie sans recours à la métaphore.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ni une propriété esthétique, ni une harmonie globale, ni une optimisation. Elle n’est pas non plus synonyme de stabilité statique. Elle désigne une contrainte minimale de non-contradiction dans le temps appliquée à un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Formellement, un système est cohérent si les états qu’il traverse restent mutuellement compatibles avec la possibilité de sa persistance. Cette compatibilité ne signifie pas que les états soient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identiques, ni même proches. Elle signifie qu’aucun état n’annule rétroactivement la possibilité des états suivants.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agit donc comme une règle négative :</w:t>
      </w:r>
    </w:p>
    <w:p>
      <w:pPr>
        <w:spacing w:line="240" w:lineRule="auto" w:after="0" w:before="0"/>
        <w:ind w:right="0" w:left="0"/>
      </w:pPr>
      <w:r>
        <w:rPr>
          <w:rFonts w:ascii="Arial" w:hAnsi="Arial" w:cs="Arial" w:eastAsia="Arial"/>
          <w:color w:val="252525"/>
          <w:sz w:val="72"/>
        </w:rPr>
        <w:t>elle n’indique pas ce que le système doit faire,</w:t>
      </w:r>
    </w:p>
    <w:p>
      <w:pPr>
        <w:spacing w:line="240" w:lineRule="auto" w:after="0" w:before="0"/>
        <w:ind w:right="0" w:left="0"/>
      </w:pPr>
      <w:r>
        <w:rPr>
          <w:rFonts w:ascii="Arial" w:hAnsi="Arial" w:cs="Arial" w:eastAsia="Arial"/>
          <w:color w:val="252525"/>
          <w:sz w:val="72"/>
        </w:rPr>
        <w:t>elle indique ce qu’il ne peut pas faire s’il veut continuer à exister.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définition est volontairement minimale. Elle ne suppose aucune finalité, aucune intention, aucune optimisation globale. Elle n’impose pas un état préféré. Elle impose seulement une borne : l’interdiction de trajectoires auto-destructrices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point de vue de la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cadre mathématique, cela revient à distinguer deux catégories de solutions :</w:t>
      </w:r>
    </w:p>
    <w:p>
      <w:pPr>
        <w:spacing w:line="240" w:lineRule="auto" w:after="0" w:before="0"/>
        <w:ind w:right="0" w:left="0"/>
      </w:pPr>
      <w:r>
        <w:rPr>
          <w:rFonts w:ascii="Arial" w:hAnsi="Arial" w:cs="Arial" w:eastAsia="Arial"/>
          <w:color w:val="252525"/>
          <w:sz w:val="72"/>
        </w:rPr>
        <w:t>– celles qui satisfont les équations localement,</w:t>
      </w:r>
    </w:p>
    <w:p>
      <w:pPr>
        <w:spacing w:line="240" w:lineRule="auto" w:after="0" w:before="0"/>
        <w:ind w:right="0" w:left="0"/>
      </w:pPr>
      <w:r>
        <w:rPr>
          <w:rFonts w:ascii="Arial" w:hAnsi="Arial" w:cs="Arial" w:eastAsia="Arial"/>
          <w:color w:val="252525"/>
          <w:sz w:val="72"/>
        </w:rPr>
        <w:t>– celles qui satisfont les équations sans détruire la possibilité de leur prolongement.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Les équations classiques ne font pas cette distinction. Elles admettent toute solution formellement valide. La cohérence, en revanche, élimine une partie de ces solutions non parce qu’elles sont fausses, mais parce qu’elles sont incompatibles avec l’existence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crucial de noter que cette élimination n’est pas empirique. Elle ne dépend pas de l’observation a posteriori de l’échec. Elle est structurelle. Elle intervient avant que la trajectoire soit réalisée, comme une condition de possibilité.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Définie ainsi, la cohérence n’est pas une variable supplémentaire. Elle ne s’ajoute pas au modèle comme un paramètre. Elle agit comme un filtre sur l’espace des trajectoires admissibles. Elle transforme un espace de solutions mathématiques en un espace de solutions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physiquement — ou biologiquement — tenables.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définition permet de comprendre pourquoi la cohérence est indispensable face au vivant. Le vivant n’exige pas que l’on prédise chaque état. Il exige que l’on n’autorise pas des états qui rendraient impossible toute suite. La cohérence répond exactement à cette exigence, sans rien présupposer de la nature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Ainsi formulée, la cohérence n’est ni vague ni philosophique. Elle est une condition logique minimale, comparable à celles que la physique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déjà dû introduire pour préserver la tenue de ses cadres. Elle ne remplace pas les équations. Elle les empêche simplement de se retourner contre ce qu’elles prétendent décrire.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à partir de cette définition, dépouillée de toute image, que la cohérence peut devenir un outil scientifique. Non pour expliquer le vivant, mais pour rendre enfin possible son intégration sans contradiction dans nos modèles.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Non-contradiction dynamique et tenue dans le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fois la cohérence définie comme contrainte minimale, il devient possible d’en préciser la nature exacte. La cohérence n’est pas une non-contradiction logique au sens classique. Elle est une non-contradiction 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logique oppose deux énoncés incompatibles au même instant. Une contradiction dynamique oppose deux états successifs incompatibles dans le temps. Dans ce second cas, chaque état peut être valide isolément, mais leur enchaînement rend impossible la poursuite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 type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contradiction que les équations classiques ne détectent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modèle peut autoriser une transition parfaitement légale d’un point de vue formel, tout en produisant une situation où le système ne peut plus continuer. La cohérence intervient alors comme un critère transversal : elle ne juge pas les états, elle juge les enchaînements.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Dire qu’un système est cohérent signifie que ses transformations successives ne détruisent pas les conditions de possibilité des transformations futures. La tenue dans le temps ne suppose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l’absence de rupture, d’adaptation ou de changement radical. Elle suppose seulement que ces changements ne rendent pas le futur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notion est cruciale pour comprendre le vivant. Un organisme peut traverser des crises, des mutations, des déséquilibres. Ce qui compte n’est pas l’état instantané, mais la capacité à absorber ces transformations sans que l’identité du système ne devienne contradictoire.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non-contradiction dynamique n’impose donc pas une trajectoire lisse. Elle impose une compatibilité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minimale entre les phases successives de l’existence. Elle agit comme une condition de passage : chaque état doit laisser ouverte la possibilité d’un état suivant.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les cadres mathématiques traditionnels, cette condition n’est pas formulée. Les trajectoires sont évaluées localement. La cohérence, elle, évalue la trajectoire comme un tout orienté dans le temps. Elle introduit une asymétrie fondamentale : ce qui est permis à un instant peut être interdit s’il annule la 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asymétrie est précisément ce qui manquait pour intégrer le vivant.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modèles traitent souvent le temps comme réversible ou neutre. Le vivant, au contraire, est irréversible par nature. Une décision, une différenciation, une perte ou un gain ne peuvent pas toujours être annulés sans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donne un statut scientifique à cette irréversibilité. Elle ne la décrit pas comme une complication empirique, mais comme une contrainte logique. Un système irréversible n’est pas un système imprévisible ; c’est un système qui ne peut pas se permettre certaines contradictions dans l’ordre de ses transformations.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permet également de comprendre pourquoi la cohérence n’est pas une optimisation. Elle n’oriente pas le système vers un optimum. Elle ne sélectionne pas la meilleure trajectoire. Elle élimine seulement celles qui rendent toute trajectoire future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tenue dans le temps n’est donc pas un état stable. C’est une propriété relationnelle entre les états. Elle se manifeste lorsque chaque transformation respecte une règle simple : ne pas détruire les conditions de possibilité de la suivante.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 introduisant la non-contradiction dynamique comme critère, la cohérence fournit exactement ce qui manquait aux équations pour rencontrer le vivant. Elle n’explique pas pourquoi un organisme vit. Elle explique pourquoi certaines évolutions sont incompatibles avec le fait de continuer à vivre.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en ce sens précis que la cohérence devient une contrainte scientifique. Elle ne s’oppose pas au calcul. Elle le précède. Elle définit l’espace dans lequel le calcul peut s’exercer sans annuler ce qu’il prétend décrire.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Ainsi, la tenue dans le temps cesse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d’être une intuition vague. Elle devient une exigence formalisable : un système vivant est cohérent s’il peut continuer sans que ses propres transformations ne se rendent mutuellement impossibles.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La cohérence comme condition minimale d’intégration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ce point du raisonnement, une conclusion intermédiaire s’impose : la cohérence n’est pas une propriété supplémentaire que l’on pourrait ajouter après coup à un modèle. Elle est une condition minimale d’intégration. Sans elle, aucun cadre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peut prétendre absorber le vivant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Intégrer un phénomène signifie plus que le décrire ponctuellement. Cela signifie pouvoir l’inscrire durablement dans un système de règles sans que ce système ne perde sa validité lorsqu’on l’étend. Or, face au vivant, les équations actuelles échouent précisément à ce niveau. Elles décrivent des processus, mais elles n’intègrent pas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intervient ici comme une frontière. Elle sépare ce qui est calculable de ce qui est admissible. Toutes les trajectoires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mathématiquement possibles ne sont pas intégrables. Certaines détruisent les conditions mêmes qui rendent le calcul pertinent. Sans une contrainte explicite, le cadre accepte ces trajectoires sans distinction.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situation est exactement analogue à celle rencontrée avant le Higgs. Les équations de la physique des particules autorisaient des comportements à haute énergie qui rendaient la théorie physiquement absurde. Le calcul était valide, mais le cadre ne tenait plus. Il a fallu introduire une contrainte qui ne produisait pas de nouveaux phénomènes, mais qui empêchait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phénomènes interdits.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même manière, la cohérence n’ajoute pas un mécanisme vivant aux équations. Elle empêche les équations d’autoriser des évolutions qui rendent la vie impossible. Elle agit en amont du calcul, comme une condition d’acceptabilité.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important de souligner le caractère minimal de cette condition. La cohérence ne définit ni ce qu’est la vie, ni comment elle doit fonctionner. Elle ne sélectionne pas des états préférés. Elle n’optimise pas des trajectoires. Elle impose simplement une règle négative : 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produire de contradiction 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sobriété est sa force. Une condition trop riche deviendrait explicative, normative ou téléologique. La cohérence reste strictement structurelle. Elle ne dit rien de plus que ce qui est nécessaire pour que le cadre ne se renie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Appliquée à l’intégration du vivant, cette condition change radicalement la posture scientifique. Il ne s’agit plus de chercher à tout modéliser immédiatement, mais de vérifier que les modèles n’autorisent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destructions silencieuses de la continuité. Il ne s’agit plus de prédire chaque détail, mais de garantir que ce qui est décrit peut continuer à exister dans le cadre.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comprise, la cohérence devient un critère de validité préalable. Un modèle n’est pas jugé seulement sur sa précision locale, mais sur sa capacité à rester applicable lorsqu’il rencontre des systèmes persistants. Sans cette capacité, il peut être utile, mais il ne peut pas être fondamental.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comme condition minimale d’intégration permet donc de dépasser l’alternative stérile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entre réduction et mystification. Elle offre une voie médiane, rigoureuse, qui reconnaît la spécificité du vivant sans l’exclure de la science formelle.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marque un point de stabilisation conceptuelle. Il montre que le problème du vivant n’est pas d’ajouter quelque chose aux équations, mais de leur donner enfin une règle de tenue comparable à celles que la physique a déjà dû introduire pour préserver la cohérence de ses propres cadres.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partir de cette condition minimale, il devient possible d’explorer comment intégrer le vivant sans le réduire, non en expliquant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davantage, mais en empêchant les modèles de se contredire lorsqu’ils rencontrent la persistance.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Ce que la cohérence empêche de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comprendre ce que la cohérence apporte réellement, il est utile de poser la question à l’envers : qu’est-ce qui casserait sans 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Sans contrainte explicite de cohérence, un cadre mathématique autorise des trajectoires qui satisfont les équations localement mais détruisent, étape après étape, la possibilité même de continuer.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Chaque transition est valide prise isolément. C’est l’enchaînement qui devient fatal.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chose qui casse est la continuité. Le modèle permet des états successifs qui ne peuvent pas être reliés sans contradiction. Il devient impossible de dire que le système décrit aujourd’hui est encore le même que celui d’hier. L’identité se dissout, sans que les équations ne le signalent.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seconde chose qui casse est la réversibilité apparente. Les modèles autorisent des corrections permanentes, des retours en arrière implicites, des ajustements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annulent les décisions précédentes. Le système semble fonctionner, mais il n’avance plus. Il oscille entre des états compatibles localement et incompatibles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troisième chose qui casse est la possibilité d’un futur. En l’absence de cohérence, rien n’empêche un modèle de produire une trajectoire qui rend tout état ultérieur impossible. Le calcul s’arrête non parce qu’il diverge numériquement, mais parce qu’il n’a plus de sens conceptuel.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empêche précisément ces cassures. Elle ne le fait pas en ajoutant des règles complexes,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en introduisant une interdiction simple : un système persistant ne peut pas emprunter une trajectoire qui annule sa propre possibilité de persister.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interdiction agit comme un garde-fou. Elle élimine silencieusement une partie de l’espace des solutions mathématiques, non parce qu’elles sont fausses, mais parce qu’elles sont incompatibles avec l’existence continue du système décrit.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cas du Higgs, cette fonction était claire : empêcher les équations d’autoriser des divergences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rendaient toute prédiction impossible. Dans le cas du vivant, la fonction est analogue : empêcher les modèles d’autoriser des évolutions qui rendent toute persistance incohérente.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important de noter que la cohérence n’empêche pas le changement, la rupture ou l’adaptation. Elle n’impose pas la stabilité. Elle impose seulement que le changement ne détruise pas la possibilité de changement ultérieur. Elle protège la capacité de continuer, pas un état particulier.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que la cohérence empêche de casser, ce n’est donc pas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complexité, ni la variabilité, ni l’incertitude. C’est la tenue du cadre face à des systèmes qui ne peuvent pas être remplacés, réinitialisés ou corrigés sans être altérés.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ce sens, la cohérence n’est pas un supplément conceptuel. Elle est un mécanisme de protection du cadre scientifique lui-même. Elle garantit que les équations restent applicables lorsqu’elles rencontrent des systèmes qui existent dans le temps plutôt que des objets substituables.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chapitre permet ainsi de comprendre la fonction exacte de la cohérence : non pas expliquer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vivant, mais empêcher que nos descriptions du vivant se détruisent en silence lorsqu’elles sont étendues. Elle joue pour les équations le même rôle que le Higgs a joué pour la masse : un verrou discret, indispensable, qui empêche l’effondrement sans se substituer à l’explication.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Comment un système vivant peut devenir intégrable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Dire qu’un système vivant peut devenir intégrable ne signifie pas qu’il devienne simple, ni qu’il se plie entièrement aux équations existantes. Cela signifie autre chose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beaucoup plus précis : le cadre devient capable de l’accueillir sans se contredire.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est intégrable lorsqu’il peut être inscrit dans un ensemble de règles sans que ces règles autorisent, par leur propre fonctionnement, sa destruction logique. Intégrer le vivant ne consiste donc pas à le réduire à des mécanismes élémentaires, mais à définir un espace de description où sa persistance n’est plus une anomalie.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première condition de cette intégration est la reconnaissance explicite de ce qui doit 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préservé. Tant qu’un modèle ne spécifie pas ce qui constitue l’identité minimale du système, il est libre de produire des trajectoires qui l’annulent. La cohérence intervient ici comme une déclaration préalable : ce système n’est pas interchangeable. Il ne peut pas être remplacé sans perte. Il doit continuer à exister pour que le modèle conserve un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seconde condition est l’introduction d’un critère de compatibilité entre les états successifs. Chaque transformation admissible doit laisser ouverte la possibilité d’une transformation ultérieure. Cette règle ne fixe pas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forme des transformations. Elle borne simplement l’espace des enchaînements possibles. Le vivant devient alors intégrable non parce qu’il est prévisible, mais parce que ses évolutions ne sont plus autorisées à se rendre mutuellement impossibles.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troisième condition est l’abandon de l’exigence de complétude explicative immédiate. Un système vivant n’est pas intégrable parce que l’on en comprend tous les mécanismes, mais parce que le cadre accepte de ne pas forcer ce qu’il ne sait pas encore décrire. La cohérence joue ici un rôle de temporisation : elle permet 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modèle de rester valide en attendant que d’autres niveaux de description soient développés.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trois conditions transforment profondément la posture scientifique. Le modèle cesse d’être un dispositif qui impose des trajectoires idéales. Il devient un espace de possibilités borné par une exigence de tenue. Le vivant n’est plus traité comme un cas problématique à corriger, mais comme un système dont la persistance impose des règles au cadre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déplacement est exactement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celui qu’a opéré la physique avec le Higgs. Elle n’a pas cherché à expliquer la masse avant de stabiliser le cadre. Elle a d’abord empêché la théorie de casser. Une fois cette tenue assurée, l’exploration a pu continuer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même manière, intégrer le vivant suppose d’abord de stabiliser le cadre face à la persistance. La cohérence fournit cette stabilisation minimale. Elle n’explique pas le vivant. Elle empêche simplement que sa présence rende le modèle inutilisable.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Ainsi, un système vivant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intégrable lorsque le cadre reconnaît explicitement qu’il doit continuer à exister pour que la description ait un sens. À partir de là, les équations cessent d’être des instruments de réduction et deviennent des outils d’exploration compatibles avec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montre donc que l’intégration du vivant n’est pas une question de puissance de calcul ou de finesse descriptive. C’est une question de condition préalable. Une fois cette condition posée, le vivant n’est plus hors cadre. Il est au contraire ce qui oblige le cadre à devenir enfin cohérent avec ce qu’il prétend décrire.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Ce que la cohérence permet sans expliquer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essentiel de préciser ce que la cohérence autorise sans jamais prétendre expliquer. Cette distinction protège le cadre contre deux dérives opposées : l’hypertrophie explicative et le réductionnisme déguisé.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permet d’abord la continuité du raisonnement. En imposant une non-contradiction dynamique, elle garantit que les modèles peuvent être étendus dans le temps sans perdre leur sens.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n’explique pas pourquoi un système persiste, mais elle rend possible le fait d’en parler sans que la description s’annule elle-même.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permet ensuite la coexistence de niveaux hétérogènes. Les systèmes vivants mobilisent des mécanismes biochimiques, des régulations, des interactions environnementales, des héritages historiques. La cohérence n’unifie pas ces niveaux. Elle empêche simplement que l’un d’eux rende les autres inopérants. Elle autorise une pluralité de descriptions sans contradiction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permet également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l’exploration sans forçage. Un cadre cohérent n’oblige pas à fermer prématurément les questions ouvertes. Il accepte l’incomplétude temporaire. Il borne ce qui est interdit, mais laisse libre ce qui reste indéterminé. Cette liberté est cruciale face au vivant, où de nombreuses dimensions ne sont pas encore formalisables.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est important de souligner ce que la cohérence ne fait pas. Elle ne produit pas de mécanisme. Elle ne génère pas de prédictions détaillées. Elle ne remplace ni la biologie, ni la physique, ni l’informatique. Elle ne dit pas comment un organisme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développe, s’adapte ou se reproduit.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Son rôle est plus discret et plus fondamental : elle empêche l’auto-contradiction des modèles lorsqu’ils rencontrent des systèmes qui durent. Elle garantit que l’absence d’explication n’aboutit pas à une incohérence. Elle maintient ouvert l’espace scientifique au lieu de le refermer par des hypothèses forcées.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rôle est exactement celui qu’a joué le Higgs dans son domaine. Le mécanisme n’a pas expliqué l’origine de la masse, mais il a permis à la théorie de rester valide en attendant — et en permettant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d’autres explorations. La cohérence du vivant joue un rôle analogue : elle stabilise le cadre sans prétendre épuiser le phénomène.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Ainsi, la cohérence est une permission méthodologique. Elle autorise la science à continuer sans se renier. Elle crée un espace où le vivant peut être étudié sans être réduit, ni exclu, ni mythifié.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Comprendre cela évite une erreur fréquente : attendre de la cohérence qu’elle fournisse des réponses causales. Elle ne le fera pas. Son apport est ailleurs. Elle fournit la condition minimale pour que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questions puissent rester scientifiques sans que les modèles s’effondrent sous le poids de ce qu’ils ne savent pas encore expliquer.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Limites, portée et responsabilité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Introduire la cohérence comme contrainte minimale n’est pas un geste neutre. Il engage une responsabilité scientifique précise : celle de reconnaître les limites d’un cadre sans les masquer, et de ne pas attribuer à la cohérence ce qu’elle ne peut ni ne doit fournir.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première limite est claire. La cohérence ne remplace pas les disciplines existantes. Elle ne se substitue ni aux mécanismes biologiques, ni aux lois physiques, ni aux modèles informatiques. Elle ne produit pas de contenu empirique nouveau. Elle agit en amont, comme un critère de validité des descriptions, pas comme une description supplémentaire.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seconde limite concerne la tentation normative. Dès que l’on parle de persistance, de continuité ou de tenue, le risque est d’introduire implicitement des valeurs ou des finalités. La cohérence doit rester strictement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formelle. Elle ne dit pas ce qui est souhaitable, elle dit ce qui est compatible avec le fait de continuer. Toute interprétation téléologique affaiblirait son statut scientifique.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portée de la cohérence, en revanche, est large. Elle s’applique à tout cadre qui prétend décrire des systèmes non substituables dans le temps : organismes vivants, systèmes cognitifs, collectifs humains, architectures d’intelligence artificielle autonomes. Partout où une description autorise des trajectoires qui annulent la possibilité même de la suite, la cohérence est absente ou mal posée.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Reconnaître cette portée implique une responsabilité méthodologique. Un modèle qui ignore explicitement la cohérence ne peut plus être présenté comme fondamental dès lors qu’il rencontre des systèmes persistants. Il peut être utile, local, heuristique. Il ne peut pas prétendre à une validité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responsabilité est analogue à celle qu’a assumée la physique en introduisant le Higgs. Elle n’a pas proclamé une vérité ultime. Elle a reconnu que, sans une contrainte supplémentaire, le cadre ne pouvait pas être étendu sans se contredire. Elle a accepté de limiter ce que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équations avaient le droit de produire.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même manière, poser la cohérence comme condition d’intégration du vivant implique d’accepter que certaines trajectoires, pourtant calculables, soient exclues comme non admissibles. Ce geste n’est pas une censure. C’est une clarification des conditions de scientificité.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impose donc une éthique de la modélisation. Non au sens moral, mais au sens épistémique. Elle oblige à dire clairement ce que le cadre préserve, ce qu’il autorise, et ce qu’il interdit.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empêche que des modèles élégants produisent des résultats spectaculaires tout en détruisant silencieusement la continuité de ce qu’ils décrivent.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Assumer cette responsabilité, c’est accepter que la science ne progresse pas seulement par accumulation d’explications, mais par raffinement de ses contraintes. Chaque fois qu’un phénomène réel met en défaut un cadre, la question n’est pas de forcer le phénomène, mais de comprendre quelle limite du cadre est révélée.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Ainsi, la cohérence n’est pas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promesse. Elle est une exigence. Elle ne garantit pas que le vivant sera pleinement compris. Elle garantit seulement que nos tentatives de compréhension ne se contrediront pas au point de devenir incohérentes face à ce qu’elles cherchent à intégrer.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dans cette lucidité sur les limites et la portée que la cohérence conserve son statut scientifique. Elle n’ouvre pas un nouvel empire explicatif. Elle protège l’espace dans lequel la science peut continuer à avancer sans se renier.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20. Le vivant comme cas particulier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terme de ce parcours, une reformulation devient possible.</w:t>
      </w:r>
    </w:p>
    <w:p>
      <w:pPr>
        <w:spacing w:line="240" w:lineRule="auto" w:after="0" w:before="0"/>
        <w:ind w:right="0" w:left="0"/>
      </w:pPr>
      <w:r>
        <w:rPr>
          <w:rFonts w:ascii="Arial" w:hAnsi="Arial" w:cs="Arial" w:eastAsia="Arial"/>
          <w:color w:val="252525"/>
          <w:sz w:val="72"/>
        </w:rPr>
        <w:t>Le vivant n’est pas un objet étrange qui résiste par nature aux équations.</w:t>
      </w:r>
    </w:p>
    <w:p>
      <w:pPr>
        <w:spacing w:line="240" w:lineRule="auto" w:after="0" w:before="0"/>
        <w:ind w:right="0" w:left="0"/>
      </w:pPr>
      <w:r>
        <w:rPr>
          <w:rFonts w:ascii="Arial" w:hAnsi="Arial" w:cs="Arial" w:eastAsia="Arial"/>
          <w:color w:val="252525"/>
          <w:sz w:val="72"/>
        </w:rPr>
        <w:t>Il est un cas particulier de persistance que nos cadres n’ont pas été conçus pour intégrer sans contrainte supplémentaire.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qui distingue le vivant n’est pas qu’il change, ni qu’il soit complexe, ni qu’il soit imprévisible localement. Ce qui le distingue est qu’il doit continuer à exister tout en changeant. Cette exigence simple, mais radicale, suffit à mettre en défaut des modèles qui traitent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temps comme un paramètre neutre et les systèmes comme substituables.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introduisant la cohérence comme contrainte minimale, le vivant cesse d’être une anomalie. Il devient un type de système dont la caractéristique centrale est la non-contradiction dynamique. Il n’exige pas une nouvelle physique ou une nouvelle biologie. Il exige que le cadre reconnaisse explicitement ce qu’il doit préserver pour rester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reconnaissance modifie profondément la manière de poser les problèmes. La question n’est plus : comment expliquer la vie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devient : qu’est-ce qu’un cadre doit interdire pour ne pas se contredire face à un système qui persiste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précédent du Higgs montre que cette manière de raisonner n’est ni marginale ni spéculative. Elle fait partie de la pratique scientifique lorsqu’un cadre atteint ses limites. La masse a révélé une incohérence. La contrainte de Higgs a permis au modèle de tenir. La vie révèle aujourd’hui une incohérence analogue. La cohérence apparaît comme la contrainte minimale permettant au cadre de continuer.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Dire que le vivant est un cas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particulier de persistance ne le réduit pas. Cela le replace dans une continuité conceptuelle. Il devient l’exemple le plus exigeant de ce que signifie exister dans le temps sans se contredire. Il oblige la science à formuler explicitement ce qu’elle laissait jusque-là implicite.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reformulation n’achève rien. Elle n’explique pas la vie. Elle ne la capture pas. Elle ne la ferme pas. Elle ouvre un espace de travail plus rigoureux, où les modèles peuvent continuer à évoluer sans trahir ce qu’ils cherchent à décrire.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vivant n’est donc ni hors équation, ni réductible à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équation.</w:t>
      </w:r>
    </w:p>
    <w:p>
      <w:pPr>
        <w:spacing w:line="240" w:lineRule="auto" w:after="0" w:before="0"/>
        <w:ind w:right="0" w:left="0"/>
      </w:pPr>
      <w:r>
        <w:rPr>
          <w:rFonts w:ascii="Arial" w:hAnsi="Arial" w:cs="Arial" w:eastAsia="Arial"/>
          <w:color w:val="252525"/>
          <w:sz w:val="72"/>
        </w:rPr>
        <w:t>Il est ce qui force les équations à devenir cohérentes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en ce sens précis que la cohérence joue, pour le vivant, un rôle comparable à celui du boson de Higgs pour la masse : non une explication ultime, mais une condition de tenue sans laquelle le cadre cesse d’être extensible.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dit pas ce qu’est le monde.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dit ce que nos descriptions du monde n’ont pas le droit de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le vivant est abordé sans cette contrainte, il apparaîtra comme un problème insoluble, une complexité excessive ou une exception irréductible. Dès que la cohérence est posée comme condition minimale, il devient intégrable sans être réduit, non par explication, mais par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le Higgs de la masse, la question n’est donc pas de savoir si la cohérence explique la vie.</w:t>
      </w:r>
    </w:p>
    <w:p>
      <w:pPr>
        <w:spacing w:line="240" w:lineRule="auto" w:after="0" w:before="0"/>
        <w:ind w:right="0" w:left="0"/>
      </w:pPr>
      <w:r>
        <w:rPr>
          <w:rFonts w:ascii="Arial" w:hAnsi="Arial" w:cs="Arial" w:eastAsia="Arial"/>
          <w:color w:val="252525"/>
          <w:sz w:val="72"/>
        </w:rPr>
        <w:t xml:space="preserve">La question est de savoir si nous acceptons enfin d’introduire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 qui permet à nos équations de continuer lorsqu’elles rencontrent ce qui vit.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n’ajoute pas une théorie du vivant.</w:t>
      </w:r>
    </w:p>
    <w:p>
      <w:pPr>
        <w:spacing w:line="240" w:lineRule="auto" w:after="0" w:before="0"/>
        <w:ind w:right="0" w:left="0"/>
      </w:pPr>
      <w:r>
        <w:rPr>
          <w:rFonts w:ascii="Arial" w:hAnsi="Arial" w:cs="Arial" w:eastAsia="Arial"/>
          <w:color w:val="252525"/>
          <w:sz w:val="72"/>
        </w:rPr>
        <w:t>Il retire une incohérence de nos cadres.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n’explique pas la vie.</w:t>
      </w:r>
    </w:p>
    <w:p>
      <w:pPr>
        <w:spacing w:line="240" w:lineRule="auto" w:after="0" w:before="0"/>
        <w:ind w:right="0" w:left="0"/>
      </w:pPr>
      <w:r>
        <w:rPr>
          <w:rFonts w:ascii="Arial" w:hAnsi="Arial" w:cs="Arial" w:eastAsia="Arial"/>
          <w:color w:val="252525"/>
          <w:sz w:val="72"/>
        </w:rPr>
        <w:t>Elle empêche nos équations de casser quand la vie est 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Comme le boson de Higgs n’a pas expliqué la masse,</w:t>
      </w:r>
    </w:p>
    <w:p>
      <w:pPr>
        <w:spacing w:line="240" w:lineRule="auto" w:after="0" w:before="0"/>
        <w:ind w:right="0" w:left="0"/>
      </w:pPr>
      <w:r>
        <w:rPr>
          <w:rFonts w:ascii="Arial" w:hAnsi="Arial" w:cs="Arial" w:eastAsia="Arial"/>
          <w:color w:val="252525"/>
          <w:sz w:val="72"/>
        </w:rPr>
        <w:t xml:space="preserve">mais a permis aux équations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tenir face à 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déplacement est minimal.</w:t>
      </w:r>
    </w:p>
    <w:p>
      <w:pPr>
        <w:spacing w:line="240" w:lineRule="auto" w:after="0" w:before="0"/>
        <w:ind w:right="0" w:left="0"/>
      </w:pPr>
      <w:r>
        <w:rPr>
          <w:rFonts w:ascii="Arial" w:hAnsi="Arial" w:cs="Arial" w:eastAsia="Arial"/>
          <w:color w:val="252525"/>
          <w:sz w:val="72"/>
        </w:rPr>
        <w:t>Il est aussi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d’ici, la question n’est plus</w:t>
      </w:r>
    </w:p>
    <w:p>
      <w:pPr>
        <w:spacing w:line="240" w:lineRule="auto" w:after="0" w:before="0"/>
        <w:ind w:right="0" w:left="0"/>
      </w:pPr>
      <w:r>
        <w:rPr>
          <w:rFonts w:ascii="Arial" w:hAnsi="Arial" w:cs="Arial" w:eastAsia="Arial"/>
          <w:color w:val="252525"/>
          <w:sz w:val="72"/>
        </w:rPr>
        <w:t>comment calculer davantage,</w:t>
      </w:r>
    </w:p>
    <w:p>
      <w:pPr>
        <w:spacing w:line="240" w:lineRule="auto" w:after="0" w:before="0"/>
        <w:ind w:right="0" w:left="0"/>
      </w:pPr>
      <w:r>
        <w:rPr>
          <w:rFonts w:ascii="Arial" w:hAnsi="Arial" w:cs="Arial" w:eastAsia="Arial"/>
          <w:color w:val="252525"/>
          <w:sz w:val="72"/>
        </w:rPr>
        <w:t>mais ce que nos modèles doivent cesser d’autoriser</w:t>
      </w:r>
    </w:p>
    <w:p>
      <w:pPr>
        <w:spacing w:line="240" w:lineRule="auto" w:after="0" w:before="0"/>
        <w:ind w:right="0" w:left="0"/>
      </w:pPr>
      <w:r>
        <w:rPr>
          <w:rFonts w:ascii="Arial" w:hAnsi="Arial" w:cs="Arial" w:eastAsia="Arial"/>
          <w:color w:val="252525"/>
          <w:sz w:val="72"/>
        </w:rPr>
        <w:t>s’ils veulent rester scientifiques face à ce qui persiste.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reste appartient au travail collectif.</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Démonstration scientifique de la cohérence phénoménale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Résultat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propriété minimale et falsifiable caractérise tout système persistant (qui “reste lui-même” malgré le temps et les perturbations)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 D_{KL}(P \,\|\, 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où Cφ = capacité de persistance (rester soi-même), P = distribution d’état réel observé du système, Q = distribution d’état de dissolution / quasi-équilibre, D_{KL} = distance informationnelle entre les deux.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 Définitions minimales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w:t>
      </w:r>
      <w:r>
        <w:rPr>
          <w:rFonts w:ascii="Arial" w:hAnsi="Arial" w:cs="Arial" w:eastAsia="Arial"/>
          <w:color w:val="252525"/>
          <w:sz w:val="72"/>
        </w:rPr>
        <w:t xml:space="preserve"> Système persistant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est dit persistant s’il conserve une structure identifiable (une “signature”) sur un intervalle de temps non nul, au lieu de se dissoudre dans un état indifférencié.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w:t>
      </w:r>
      <w:r>
        <w:rPr>
          <w:rFonts w:ascii="Arial" w:hAnsi="Arial" w:cs="Arial" w:eastAsia="Arial"/>
          <w:color w:val="252525"/>
          <w:sz w:val="72"/>
        </w:rPr>
        <w:t xml:space="preserve"> Deux distributions d’état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 : la distribution empirique des micro-états (ou observables) du système lorsqu’il persiste (mesurée).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Q : la distribution des mêmes variables lorsque le système est dissous ou au quasi-équilibre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(référence de disparition).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Exemples de Q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mélange homogène (plus de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équilibre thermodynamique,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état “mort” fonctionnel (plus d’organisation active).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Pourquoi une distance informationnelle est nécessaire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Lemme A — Persister = rester distinguable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un système persiste comme entité distincte, alors il doit rester distinguable de son état de dissolution. Sinon, il est indistinguable, donc dissous.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distinguabilité doit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quantitative (mesurable),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nulle seulement quand il n’y a plus de différence,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non-négative,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additive/composable sur des observations (au moins en moyenne).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distance informationnelle entre distributions d’état est exactement l’objet mathématique qui capture “distinguable vs indistingable”.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Pourquoi  s’impose naturellement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Lemme B — La divergence de Kullback–Leibler est la mesure canonique de distinguabilité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 deux distributions P (réel) et Q (référence), la divergence KL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D_{KL}(P\|Q) \;=\; \sum_x P(x)\,\log\frac{P(x)}{Q(x)}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intégrale en continu)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vérifie les propriétés minimales attendues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Non-négativité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D_{KL}(P\|Q)\ge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2. Nullité si et seulement si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indifférenciation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D_{KL}(P\|Q)=0 \iff P=Q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Interprétation opérationnelle</w:t>
      </w:r>
    </w:p>
    <w:p>
      <w:pPr>
        <w:spacing w:line="240" w:lineRule="auto" w:after="0" w:before="0"/>
        <w:ind w:right="0" w:left="0"/>
      </w:pPr>
      <w:r>
        <w:rPr>
          <w:rFonts w:ascii="Arial" w:hAnsi="Arial" w:cs="Arial" w:eastAsia="Arial"/>
          <w:color w:val="252525"/>
          <w:sz w:val="72"/>
        </w:rPr>
        <w:t xml:space="preserve"> mesure le “coût informationnel” (ou l’écart statistique) pour confondre P avec Q.</w:t>
      </w:r>
    </w:p>
    <w:p>
      <w:pPr>
        <w:spacing w:line="240" w:lineRule="auto" w:after="0" w:before="0"/>
        <w:ind w:right="0" w:left="0"/>
      </w:pPr>
      <w:r>
        <w:rPr>
          <w:rFonts w:ascii="Arial" w:hAnsi="Arial" w:cs="Arial" w:eastAsia="Arial"/>
          <w:color w:val="252525"/>
          <w:sz w:val="72"/>
        </w:rPr>
        <w:t>Plus il est grand, plus le système est séparé de sa dissolution.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propriétés suffisent à définir une loi phénoménale : la persistance est proportionnelle à une distance informationnelle 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non-être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La loi phénoménale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Théorème (loi)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phénoménale d’un système persistant est définie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 D_{KL}(P \,\|\, 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rappel des termes : Cφ = capacité de persistance (rester soi-même), P = état réel observé, Q = état de dissolution/quasi-équilibre, D_{KL} = distance informationnelle.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Conséquences immédiates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 ≥ 0 toujours.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 = 0 ⇔ le système est dissous/indifférencié.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perturbation qui rapproche P de Q fait baisser Cφ.</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stratégie de “tenue” (réparation, régulation, structure) se lit comme un maintien de  au-dessus de 0.</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Falsifiabilité expérimentale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loi est falsifiable car elle fait une prédiction structurelle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tu mesures P(t) et une référence Q, alors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“tient” doit maintenir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en dissolution doit montrer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une perturbation croissante doit produire une décroissance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monotone de Cφ (au moins en moyenne) si elle pousse vers la dissolution.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Protocole minimal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Choisir les observables (micro-états) pertinentes.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Mesurer P sur le système vivant/persistant.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Construire Q sur l’état de dissolution (contrôle) ou quasi-équilibre.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Calculer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Tester : Cφ diminue-t-elle quand on pousse le système vers la dissolution ? Revient-elle si la structure/régulation est restaurée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Place de S et de l’opérance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Cφ (cohérence phénoménale) : mesure l’état de persistance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l’opéré (le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 : jauge d’un opérant (action/choix)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Chaîne correcte : S → Ω = ΔCφ → Cφ(t+Δt).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est souvent invoquée comme une intuition, une qualité vague ou une exigence morale.</w:t>
      </w:r>
    </w:p>
    <w:p>
      <w:pPr>
        <w:spacing w:line="240" w:lineRule="auto" w:after="0" w:before="0"/>
        <w:ind w:right="0" w:left="0"/>
      </w:pPr>
      <w:r>
        <w:rPr>
          <w:rFonts w:ascii="Arial" w:hAnsi="Arial" w:cs="Arial" w:eastAsia="Arial"/>
          <w:color w:val="252525"/>
          <w:sz w:val="72"/>
        </w:rPr>
        <w:t xml:space="preserve">Dans ce livre, elle est traitée autrement : comme une loi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phénoménale mesurable, falsifiable et universelle.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entité qui persiste — un organisme vivant, un système biologique, une organisation, une structure informationnelle — doit rester distinguable de son état de dissolution. Si cette distinguabilité disparaît, le système cesse d’exister comme tel. Cette contrainte est indépendante de la nature du système, de son échelle ou de ses mécanismes internes.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démontre que cette persistance minimale peut être formalisée rigoureusement.</w:t>
      </w:r>
    </w:p>
    <w:p>
      <w:pPr>
        <w:spacing w:line="240" w:lineRule="auto" w:after="0" w:before="0"/>
        <w:ind w:right="0" w:left="0"/>
      </w:pPr>
      <w:r>
        <w:rPr>
          <w:rFonts w:ascii="Arial" w:hAnsi="Arial" w:cs="Arial" w:eastAsia="Arial"/>
          <w:color w:val="252525"/>
          <w:sz w:val="72"/>
        </w:rPr>
        <w:t xml:space="preserve">La cohérence phénoménale y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définie comme une distance informationnelle entre l’état réel d’un système et son état de disparition, mesurée par la divergence de Kullback–Leibler. Lorsque cette distance tend vers zéro, la dissolution est inévitable. Lorsqu’elle est maintenue, le système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aucune métaphore.</w:t>
      </w:r>
    </w:p>
    <w:p>
      <w:pPr>
        <w:spacing w:line="240" w:lineRule="auto" w:after="0" w:before="0"/>
        <w:ind w:right="0" w:left="0"/>
      </w:pPr>
      <w:r>
        <w:rPr>
          <w:rFonts w:ascii="Arial" w:hAnsi="Arial" w:cs="Arial" w:eastAsia="Arial"/>
          <w:color w:val="252525"/>
          <w:sz w:val="72"/>
        </w:rPr>
        <w:t>Aucune spéculation philosophique.</w:t>
      </w:r>
    </w:p>
    <w:p>
      <w:pPr>
        <w:spacing w:line="240" w:lineRule="auto" w:after="0" w:before="0"/>
        <w:ind w:right="0" w:left="0"/>
      </w:pPr>
      <w:r>
        <w:rPr>
          <w:rFonts w:ascii="Arial" w:hAnsi="Arial" w:cs="Arial" w:eastAsia="Arial"/>
          <w:color w:val="252525"/>
          <w:sz w:val="72"/>
        </w:rPr>
        <w:t>Aucune théorie concurrente aux lois physiques existantes.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démonstration s’appuie sur des principes informationnels fondamentaux, sur des propriétés mathématiques établies, et sur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protocoles expérimentaux directement testables. La cohérence n’est pas présentée comme une explication de la vie, mais comme une condition de possibilité de toute persistance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Comme le boson de Higgs a permis aux équations de la physique de rester cohérentes face à la masse, la cohérence phénoménale permet aux équations de rester cohérentes face au vivant. Elle n’ajoute pas de mécanisme. Elle empêche l’effondrement conceptuel.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livre s’adresse aux scientifiques, chercheurs et ingénieurs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travaillent avec des systèmes réels et persistants, et qui pressentent que le problème n’est plus le calcul, mais ce que leurs modèles autorisent silencieusement de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dit pas ce qu’est le monde.</w:t>
      </w:r>
    </w:p>
    <w:p>
      <w:pPr>
        <w:spacing w:line="240" w:lineRule="auto" w:after="0" w:before="0"/>
        <w:ind w:right="0" w:left="0"/>
      </w:pPr>
      <w:r>
        <w:rPr>
          <w:rFonts w:ascii="Arial" w:hAnsi="Arial" w:cs="Arial" w:eastAsia="Arial"/>
          <w:color w:val="252525"/>
          <w:sz w:val="72"/>
        </w:rPr>
        <w:t>Elle dit ce que nos descriptions du monde n’ont pas le droit de détruire.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2025-12-31T13:15:05Z</dcterms:created>
  <dc:creator>Apache POI</dc:creator>
</cp:coreProperties>
</file>