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1DD753C3" w:rsidR="000D1063" w:rsidRPr="00210C61" w:rsidRDefault="000D1063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10693" w:rsidRPr="005B0DAA">
          <w:rPr>
            <w:rStyle w:val="a9"/>
            <w:rFonts w:cs="Calibri"/>
            <w:sz w:val="24"/>
            <w:szCs w:val="24"/>
          </w:rPr>
          <w:t>https://judge.softuni.org/Contests/1254</w:t>
        </w:r>
      </w:hyperlink>
    </w:p>
    <w:p w14:paraId="380CE35F" w14:textId="40FCB940" w:rsidR="00756866" w:rsidRPr="00756866" w:rsidRDefault="00756866" w:rsidP="00756866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6B6A9F7A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166C8B">
        <w:t xml:space="preserve">an </w:t>
      </w:r>
      <w:r w:rsidRPr="00756866">
        <w:t>array of string elements holding numbers.</w:t>
      </w:r>
    </w:p>
    <w:p w14:paraId="7CE92C9B" w14:textId="536C0FD8" w:rsidR="00756866" w:rsidRPr="00756866" w:rsidRDefault="008B1193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</w:t>
      </w:r>
      <w:r w:rsidR="00756866" w:rsidRPr="00756866">
        <w:t>.</w:t>
      </w:r>
    </w:p>
    <w:p w14:paraId="1861408E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Examples</w:t>
      </w:r>
    </w:p>
    <w:tbl>
      <w:tblPr>
        <w:tblStyle w:val="af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4C46A414" w:rsidR="00756866" w:rsidRPr="002143EC" w:rsidRDefault="00756866" w:rsidP="00756866"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</w:t>
      </w:r>
      <w:r w:rsidR="002143EC">
        <w:t>ement at the front of the array (</w:t>
      </w:r>
      <w:r w:rsidR="002143EC" w:rsidRPr="007F48C7">
        <w:rPr>
          <w:b/>
          <w:lang w:val="en"/>
        </w:rPr>
        <w:t>as</w:t>
      </w:r>
      <w:r w:rsidR="002143EC" w:rsidRPr="00EB3F6F">
        <w:rPr>
          <w:lang w:val="en"/>
        </w:rPr>
        <w:t xml:space="preserve"> the </w:t>
      </w:r>
      <w:r w:rsidR="002143EC" w:rsidRPr="007F48C7">
        <w:rPr>
          <w:b/>
          <w:lang w:val="en"/>
        </w:rPr>
        <w:t>first element</w:t>
      </w:r>
      <w:r w:rsidR="002143EC">
        <w:t>)</w:t>
      </w:r>
      <w:r w:rsidRPr="00756866">
        <w:t xml:space="preserve">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="002143EC">
        <w:t>element at the end of the array</w:t>
      </w:r>
      <w:r w:rsidRPr="00756866">
        <w:t>.</w:t>
      </w:r>
    </w:p>
    <w:p w14:paraId="7E618929" w14:textId="77777777" w:rsidR="0004766E" w:rsidRPr="00756866" w:rsidRDefault="0004766E" w:rsidP="0004766E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string elements holding numbers.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102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9"/>
        <w:gridCol w:w="1828"/>
        <w:gridCol w:w="689"/>
        <w:gridCol w:w="3095"/>
        <w:gridCol w:w="1934"/>
      </w:tblGrid>
      <w:tr w:rsidR="00756866" w:rsidRPr="00756866" w14:paraId="0845CEF8" w14:textId="77777777" w:rsidTr="00064267">
        <w:trPr>
          <w:trHeight w:val="327"/>
        </w:trPr>
        <w:tc>
          <w:tcPr>
            <w:tcW w:w="2729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6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3095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064267">
        <w:trPr>
          <w:trHeight w:val="1138"/>
        </w:trPr>
        <w:tc>
          <w:tcPr>
            <w:tcW w:w="2729" w:type="dxa"/>
          </w:tcPr>
          <w:p w14:paraId="7921AA93" w14:textId="23D079CE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828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689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3095" w:type="dxa"/>
          </w:tcPr>
          <w:p w14:paraId="3FC888AA" w14:textId="7164529D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934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37D3F6FD" w14:textId="77777777" w:rsidR="00D05A24" w:rsidRPr="00B84DF1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 w:rsidRPr="00B84DF1">
        <w:t>Write a function that receives an array as an argument.</w:t>
      </w:r>
    </w:p>
    <w:p w14:paraId="59B712FD" w14:textId="77777777" w:rsidR="00D05A24" w:rsidRPr="00235001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t>Declare variable</w:t>
      </w:r>
      <w:r w:rsidRPr="00986417">
        <w:t xml:space="preserve"> named </w:t>
      </w:r>
      <w:r>
        <w:rPr>
          <w:rStyle w:val="CodeChar"/>
        </w:rPr>
        <w:t>result</w:t>
      </w:r>
      <w:r>
        <w:rPr>
          <w:noProof/>
        </w:rPr>
        <w:t xml:space="preserve"> </w:t>
      </w:r>
      <w:r w:rsidRPr="00986417">
        <w:t>that will keep the</w:t>
      </w:r>
      <w:r>
        <w:t xml:space="preserve"> array</w:t>
      </w:r>
      <w:r w:rsidRPr="00986417">
        <w:t>.</w:t>
      </w:r>
    </w:p>
    <w:p w14:paraId="5F604DE6" w14:textId="77777777" w:rsidR="00D05A24" w:rsidRPr="00F1634F" w:rsidRDefault="00D05A24" w:rsidP="00D05A24">
      <w:pPr>
        <w:pStyle w:val="ac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0BA560C2" wp14:editId="3FCAFD85">
            <wp:extent cx="2506980" cy="736587"/>
            <wp:effectExtent l="19050" t="19050" r="7620" b="2603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9502B" w14:textId="77777777" w:rsidR="00D05A24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lang w:val="bg-BG" w:eastAsia="bg-BG"/>
        </w:rPr>
        <w:t>for</w:t>
      </w:r>
      <w:r w:rsidRPr="00F1634F">
        <w:rPr>
          <w:rFonts w:cstheme="minorHAnsi"/>
          <w:noProof/>
          <w:lang w:eastAsia="bg-BG"/>
        </w:rPr>
        <w:t xml:space="preserve"> loop</w:t>
      </w:r>
      <w:r w:rsidRPr="00F1634F">
        <w:rPr>
          <w:noProof/>
          <w:lang w:val="bg-BG" w:eastAsia="bg-BG"/>
        </w:rPr>
        <w:t xml:space="preserve"> to go around the items one by one</w:t>
      </w:r>
      <w:r>
        <w:rPr>
          <w:noProof/>
          <w:lang w:eastAsia="bg-BG"/>
        </w:rPr>
        <w:t>.</w:t>
      </w:r>
    </w:p>
    <w:p w14:paraId="70A52C67" w14:textId="1EBEEE0C" w:rsidR="00D05A24" w:rsidRPr="00F12E12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1312" behindDoc="0" locked="0" layoutInCell="1" allowOverlap="1" wp14:anchorId="3B8F040F" wp14:editId="082BB059">
            <wp:simplePos x="0" y="0"/>
            <wp:positionH relativeFrom="column">
              <wp:posOffset>498475</wp:posOffset>
            </wp:positionH>
            <wp:positionV relativeFrom="page">
              <wp:posOffset>1033780</wp:posOffset>
            </wp:positionV>
            <wp:extent cx="3227705" cy="1592580"/>
            <wp:effectExtent l="19050" t="19050" r="10795" b="26670"/>
            <wp:wrapTopAndBottom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001">
        <w:rPr>
          <w:noProof/>
          <w:lang w:val="bg-BG" w:eastAsia="bg-BG"/>
        </w:rPr>
        <w:t xml:space="preserve">If the current element is a </w:t>
      </w:r>
      <w:r w:rsidRPr="00235001">
        <w:rPr>
          <w:b/>
          <w:noProof/>
          <w:lang w:val="bg-BG" w:eastAsia="bg-BG"/>
        </w:rPr>
        <w:t>negative number</w:t>
      </w:r>
      <w:r>
        <w:rPr>
          <w:b/>
          <w:noProof/>
          <w:lang w:eastAsia="bg-BG"/>
        </w:rPr>
        <w:t>,</w:t>
      </w:r>
      <w:r w:rsidRPr="00F12E12">
        <w:t xml:space="preserve"> </w:t>
      </w:r>
      <w:r w:rsidRPr="006B3945">
        <w:rPr>
          <w:rFonts w:cstheme="minorHAnsi"/>
        </w:rPr>
        <w:t>you can use the</w:t>
      </w:r>
      <w:r>
        <w:rPr>
          <w:rFonts w:cstheme="minorHAnsi"/>
        </w:rPr>
        <w:t xml:space="preserve"> </w:t>
      </w:r>
      <w:r w:rsidRPr="00F12E12">
        <w:rPr>
          <w:rFonts w:ascii="Consolas" w:hAnsi="Consolas"/>
          <w:b/>
          <w:noProof/>
          <w:lang w:eastAsia="bg-BG"/>
        </w:rPr>
        <w:t>unshift</w:t>
      </w:r>
      <w:r>
        <w:rPr>
          <w:rFonts w:ascii="Consolas" w:hAnsi="Consolas"/>
          <w:b/>
          <w:noProof/>
          <w:lang w:eastAsia="bg-BG"/>
        </w:rPr>
        <w:t>()</w:t>
      </w:r>
      <w:r w:rsidRPr="00D00753">
        <w:rPr>
          <w:rFonts w:cstheme="minorHAnsi"/>
          <w:b/>
          <w:noProof/>
          <w:lang w:eastAsia="bg-BG"/>
        </w:rPr>
        <w:t xml:space="preserve"> </w:t>
      </w:r>
      <w:r w:rsidRPr="00D00753">
        <w:rPr>
          <w:rFonts w:cstheme="minorHAnsi"/>
          <w:noProof/>
          <w:lang w:eastAsia="bg-BG"/>
        </w:rPr>
        <w:t xml:space="preserve">method </w:t>
      </w:r>
      <w:r w:rsidRPr="00F12E12">
        <w:rPr>
          <w:noProof/>
          <w:lang w:eastAsia="bg-BG"/>
        </w:rPr>
        <w:t>t</w:t>
      </w:r>
      <w:r>
        <w:rPr>
          <w:noProof/>
          <w:lang w:eastAsia="bg-BG"/>
        </w:rPr>
        <w:t>o</w:t>
      </w:r>
      <w:r w:rsidRPr="00F12E12">
        <w:rPr>
          <w:noProof/>
          <w:lang w:eastAsia="bg-BG"/>
        </w:rPr>
        <w:t xml:space="preserve"> add the number at the </w:t>
      </w:r>
      <w:r w:rsidRPr="00D00753">
        <w:rPr>
          <w:b/>
          <w:noProof/>
          <w:lang w:eastAsia="bg-BG"/>
        </w:rPr>
        <w:t>beginning</w:t>
      </w:r>
      <w:r w:rsidRPr="00F12E12">
        <w:rPr>
          <w:noProof/>
          <w:lang w:eastAsia="bg-BG"/>
        </w:rPr>
        <w:t xml:space="preserve"> of the array</w:t>
      </w:r>
      <w:r>
        <w:rPr>
          <w:noProof/>
          <w:lang w:eastAsia="bg-BG"/>
        </w:rPr>
        <w:t>.</w:t>
      </w:r>
    </w:p>
    <w:p w14:paraId="1A582BEA" w14:textId="7D261795" w:rsidR="00D05A24" w:rsidRPr="00F12E12" w:rsidRDefault="00D05A24" w:rsidP="00D05A24">
      <w:pPr>
        <w:pStyle w:val="ac"/>
        <w:numPr>
          <w:ilvl w:val="0"/>
          <w:numId w:val="48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lang w:val="bg-BG"/>
        </w:rPr>
        <w:t xml:space="preserve">Otherwise, if the current element is a </w:t>
      </w:r>
      <w:r w:rsidRPr="008D1864">
        <w:rPr>
          <w:rFonts w:cstheme="minorHAnsi"/>
          <w:b/>
          <w:lang w:val="bg-BG"/>
        </w:rPr>
        <w:t>positive</w:t>
      </w:r>
      <w:r w:rsidRPr="007F48C7">
        <w:rPr>
          <w:rFonts w:cstheme="minorHAnsi"/>
          <w:lang w:val="bg-BG"/>
        </w:rPr>
        <w:t xml:space="preserve"> number (</w:t>
      </w:r>
      <w:r w:rsidRPr="008D1864">
        <w:rPr>
          <w:rFonts w:cstheme="minorHAnsi"/>
          <w:b/>
          <w:lang w:val="bg-BG"/>
        </w:rPr>
        <w:t>or 0</w:t>
      </w:r>
      <w:r w:rsidRPr="007F48C7">
        <w:rPr>
          <w:rFonts w:cstheme="minorHAnsi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lang w:val="bg-BG"/>
        </w:rPr>
        <w:t xml:space="preserve">use a </w:t>
      </w:r>
      <w:r w:rsidRPr="00D05A24">
        <w:rPr>
          <w:rFonts w:ascii="Consolas" w:hAnsi="Consolas" w:cstheme="minorHAnsi"/>
          <w:b/>
          <w:lang w:val="bg-BG"/>
        </w:rPr>
        <w:t>push</w:t>
      </w:r>
      <w:r w:rsidRPr="00D05A24">
        <w:rPr>
          <w:rFonts w:ascii="Consolas" w:hAnsi="Consolas" w:cstheme="minorHAnsi"/>
          <w:b/>
        </w:rPr>
        <w:t>()</w:t>
      </w:r>
      <w:r>
        <w:rPr>
          <w:rFonts w:cstheme="minorHAnsi"/>
          <w:lang w:val="bg-BG"/>
        </w:rPr>
        <w:t xml:space="preserve"> </w:t>
      </w:r>
      <w:r w:rsidRPr="00F12E12">
        <w:rPr>
          <w:rFonts w:cstheme="minorHAnsi"/>
          <w:lang w:val="bg-BG"/>
        </w:rPr>
        <w:t xml:space="preserve">method to add the number to the </w:t>
      </w:r>
      <w:r w:rsidRPr="00D00753">
        <w:rPr>
          <w:rFonts w:cstheme="minorHAnsi"/>
          <w:b/>
          <w:lang w:val="bg-BG"/>
        </w:rPr>
        <w:t>end</w:t>
      </w:r>
      <w:r w:rsidRPr="00F12E12">
        <w:rPr>
          <w:rFonts w:cstheme="minorHAnsi"/>
          <w:lang w:val="bg-BG"/>
        </w:rPr>
        <w:t xml:space="preserve"> of the array</w:t>
      </w:r>
      <w:r w:rsidRPr="007F48C7">
        <w:rPr>
          <w:rFonts w:cstheme="minorHAnsi"/>
          <w:lang w:val="bg-BG"/>
        </w:rPr>
        <w:t>.</w:t>
      </w:r>
    </w:p>
    <w:p w14:paraId="43996D4D" w14:textId="1DBF1349" w:rsidR="00D05A24" w:rsidRPr="00F12E12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5408" behindDoc="0" locked="0" layoutInCell="1" allowOverlap="1" wp14:anchorId="552DE8B1" wp14:editId="60407391">
            <wp:simplePos x="0" y="0"/>
            <wp:positionH relativeFrom="column">
              <wp:posOffset>495300</wp:posOffset>
            </wp:positionH>
            <wp:positionV relativeFrom="page">
              <wp:posOffset>3332480</wp:posOffset>
            </wp:positionV>
            <wp:extent cx="2735580" cy="278130"/>
            <wp:effectExtent l="19050" t="19050" r="26670" b="26670"/>
            <wp:wrapTopAndBottom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t xml:space="preserve">Print on the console, each element of the array </w:t>
      </w:r>
      <w:r>
        <w:t xml:space="preserve">on </w:t>
      </w:r>
      <w:r w:rsidRPr="00F12E12">
        <w:t>a new line</w:t>
      </w:r>
      <w:r>
        <w:rPr>
          <w:lang w:val="bg-BG"/>
        </w:rPr>
        <w:t>.</w:t>
      </w:r>
    </w:p>
    <w:p w14:paraId="07C8A814" w14:textId="259B2259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90429EE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9029E">
        <w:t xml:space="preserve">an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3EA0FD7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</w:t>
      </w:r>
      <w:r w:rsidR="0009029E">
        <w:t>,</w:t>
      </w:r>
      <w:r w:rsidRPr="00756866">
        <w:t xml:space="preserve">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</w:t>
      </w:r>
      <w:r w:rsidR="0009029E" w:rsidRPr="00756866">
        <w:t>line,</w:t>
      </w:r>
      <w:r w:rsidRPr="00756866">
        <w:t xml:space="preserve">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ac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Hints</w:t>
      </w:r>
    </w:p>
    <w:p w14:paraId="122102F3" w14:textId="35EC4433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>)</w:t>
      </w:r>
      <w:r w:rsidR="0052140D">
        <w:rPr>
          <w:noProof/>
        </w:rPr>
        <w:t>,</w:t>
      </w:r>
      <w:r w:rsidRPr="00756866">
        <w:rPr>
          <w:noProof/>
        </w:rPr>
        <w:t xml:space="preserve">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</w:t>
      </w:r>
      <w:r w:rsidR="0052140D">
        <w:t>,</w:t>
      </w:r>
      <w:r w:rsidRPr="00756866">
        <w:t xml:space="preserve">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="0052140D">
        <w:rPr>
          <w:vertAlign w:val="superscript"/>
        </w:rPr>
        <w:t>,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</w:t>
      </w:r>
      <w:r w:rsidR="0052140D">
        <w:t>,</w:t>
      </w:r>
      <w:r w:rsidRPr="00756866">
        <w:t xml:space="preserve">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68CF920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D0156">
        <w:t xml:space="preserve">an </w:t>
      </w:r>
      <w:r w:rsidRPr="00756866">
        <w:t>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A999EA3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BB14A2">
        <w:t xml:space="preserve">an </w:t>
      </w:r>
      <w:r w:rsidRPr="00756866">
        <w:t>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lastRenderedPageBreak/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365541B1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03E8F6A4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="00E63AE4" w:rsidRPr="00756866">
        <w:t xml:space="preserve">remove </w:t>
      </w:r>
      <w:r w:rsidR="00E63AE4" w:rsidRPr="00756866">
        <w:rPr>
          <w:b/>
        </w:rPr>
        <w:t>all occurrences</w:t>
      </w:r>
      <w:r w:rsidR="00E63AE4">
        <w:t xml:space="preserve"> of a particular </w:t>
      </w:r>
      <w:r w:rsidR="00E63AE4" w:rsidRPr="00E63AE4">
        <w:rPr>
          <w:b/>
        </w:rPr>
        <w:t>number</w:t>
      </w:r>
      <w:r w:rsidR="00E63AE4" w:rsidRPr="00756866">
        <w:t xml:space="preserve"> from the array</w:t>
      </w:r>
    </w:p>
    <w:p w14:paraId="3270A790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7CDE65F3" w14:textId="7E168E1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791E5A">
        <w:t xml:space="preserve">an </w:t>
      </w:r>
      <w:r w:rsidRPr="00756866">
        <w:rPr>
          <w:b/>
        </w:rPr>
        <w:t>array of strings</w:t>
      </w:r>
      <w:r w:rsidRPr="00756866">
        <w:t xml:space="preserve">. </w:t>
      </w:r>
      <w:r w:rsidR="0031262A">
        <w:t>The f</w:t>
      </w:r>
      <w:r w:rsidRPr="00756866">
        <w:t xml:space="preserve">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2C5CD571" w:rsidR="00756866" w:rsidRPr="00756866" w:rsidRDefault="00E24867" w:rsidP="00756866">
      <w:pPr>
        <w:ind w:left="360"/>
        <w:contextualSpacing/>
        <w:rPr>
          <w:lang w:val="bg-BG"/>
        </w:rPr>
      </w:pPr>
      <w:r w:rsidRPr="00756866">
        <w:t>First,</w:t>
      </w:r>
      <w:r w:rsidR="00756866"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1D4A66BB" w:rsidR="00756866" w:rsidRPr="00756866" w:rsidRDefault="00756866" w:rsidP="00756866">
      <w:pPr>
        <w:pStyle w:val="ac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</w:t>
      </w:r>
      <w:r w:rsidR="00903DB8" w:rsidRPr="00756866">
        <w:t>array, obtain each element from the command,</w:t>
      </w:r>
      <w:r w:rsidRPr="00756866">
        <w:t xml:space="preserve"> and cast both numbers. This event is called </w:t>
      </w:r>
      <w:hyperlink r:id="rId18" w:history="1">
        <w:r w:rsidRPr="00756866">
          <w:rPr>
            <w:rStyle w:val="a9"/>
          </w:rPr>
          <w:t>destructuring</w:t>
        </w:r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4D8F9A5F" wp14:editId="206B7249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B2E24C7" wp14:editId="30E83CB4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5F0C5D97" w:rsidR="00756866" w:rsidRPr="00756866" w:rsidRDefault="00756866" w:rsidP="00756866">
      <w:pPr>
        <w:pStyle w:val="ac"/>
        <w:numPr>
          <w:ilvl w:val="0"/>
          <w:numId w:val="44"/>
        </w:numPr>
        <w:rPr>
          <w:i/>
          <w:lang w:val="bg-BG"/>
        </w:rPr>
      </w:pPr>
      <w:r w:rsidRPr="00756866">
        <w:lastRenderedPageBreak/>
        <w:t xml:space="preserve">To add </w:t>
      </w:r>
      <w:r w:rsidR="00731C5C">
        <w:t xml:space="preserve">an </w:t>
      </w:r>
      <w:r w:rsidRPr="00756866">
        <w:t xml:space="preserve">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51650EF" wp14:editId="23726799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lang w:val="bg-BG" w:eastAsia="bg-BG"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592EBD29" w14:textId="2C0758C8" w:rsidR="00640502" w:rsidRPr="0016423D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sectPr w:rsidR="00640502" w:rsidRPr="0016423D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8DB3C" w14:textId="77777777" w:rsidR="002F45ED" w:rsidRDefault="002F45ED" w:rsidP="008068A2">
      <w:pPr>
        <w:spacing w:after="0" w:line="240" w:lineRule="auto"/>
      </w:pPr>
      <w:r>
        <w:separator/>
      </w:r>
    </w:p>
  </w:endnote>
  <w:endnote w:type="continuationSeparator" w:id="0">
    <w:p w14:paraId="3BD668FE" w14:textId="77777777" w:rsidR="002F45ED" w:rsidRDefault="002F45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D8CF" w14:textId="77777777" w:rsidR="002F45ED" w:rsidRDefault="002F45ED" w:rsidP="008068A2">
      <w:pPr>
        <w:spacing w:after="0" w:line="240" w:lineRule="auto"/>
      </w:pPr>
      <w:r>
        <w:separator/>
      </w:r>
    </w:p>
  </w:footnote>
  <w:footnote w:type="continuationSeparator" w:id="0">
    <w:p w14:paraId="5C0D9B8C" w14:textId="77777777" w:rsidR="002F45ED" w:rsidRDefault="002F45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9"/>
  </w:num>
  <w:num w:numId="43">
    <w:abstractNumId w:val="5"/>
  </w:num>
  <w:num w:numId="44">
    <w:abstractNumId w:val="33"/>
  </w:num>
  <w:num w:numId="45">
    <w:abstractNumId w:val="45"/>
  </w:num>
  <w:num w:numId="46">
    <w:abstractNumId w:val="16"/>
  </w:num>
  <w:num w:numId="47">
    <w:abstractNumId w:val="21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sjA2NLawsLQwNDRT0lEKTi0uzszPAykwqgUABJRuYCwAAAA="/>
  </w:docVars>
  <w:rsids>
    <w:rsidRoot w:val="008068A2"/>
    <w:rsid w:val="000006BB"/>
    <w:rsid w:val="00002C1C"/>
    <w:rsid w:val="00007044"/>
    <w:rsid w:val="0001451E"/>
    <w:rsid w:val="00015BD7"/>
    <w:rsid w:val="00023DC6"/>
    <w:rsid w:val="00025F04"/>
    <w:rsid w:val="00034B9A"/>
    <w:rsid w:val="0004766E"/>
    <w:rsid w:val="00064267"/>
    <w:rsid w:val="00064D15"/>
    <w:rsid w:val="00066F96"/>
    <w:rsid w:val="0008559D"/>
    <w:rsid w:val="00086727"/>
    <w:rsid w:val="0009029E"/>
    <w:rsid w:val="0009209B"/>
    <w:rsid w:val="000A6794"/>
    <w:rsid w:val="000B39E6"/>
    <w:rsid w:val="000B56F0"/>
    <w:rsid w:val="000C44D9"/>
    <w:rsid w:val="000C5361"/>
    <w:rsid w:val="000D0156"/>
    <w:rsid w:val="000D1063"/>
    <w:rsid w:val="00103906"/>
    <w:rsid w:val="001109AF"/>
    <w:rsid w:val="001275B9"/>
    <w:rsid w:val="00142C75"/>
    <w:rsid w:val="001449E8"/>
    <w:rsid w:val="001619DF"/>
    <w:rsid w:val="00162B38"/>
    <w:rsid w:val="0016423D"/>
    <w:rsid w:val="00164CDC"/>
    <w:rsid w:val="00166C8B"/>
    <w:rsid w:val="00167CF1"/>
    <w:rsid w:val="001708A3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C61"/>
    <w:rsid w:val="002143E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5ED"/>
    <w:rsid w:val="003036F5"/>
    <w:rsid w:val="00305122"/>
    <w:rsid w:val="0031262A"/>
    <w:rsid w:val="003230CF"/>
    <w:rsid w:val="0033212E"/>
    <w:rsid w:val="0033490F"/>
    <w:rsid w:val="0034595A"/>
    <w:rsid w:val="00380A57"/>
    <w:rsid w:val="003817EF"/>
    <w:rsid w:val="00382A45"/>
    <w:rsid w:val="00395E62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22AF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40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31C5C"/>
    <w:rsid w:val="00756866"/>
    <w:rsid w:val="00763912"/>
    <w:rsid w:val="00774E44"/>
    <w:rsid w:val="0078437C"/>
    <w:rsid w:val="00785258"/>
    <w:rsid w:val="00791E5A"/>
    <w:rsid w:val="00791F02"/>
    <w:rsid w:val="0079324A"/>
    <w:rsid w:val="00794EEE"/>
    <w:rsid w:val="007A635E"/>
    <w:rsid w:val="007B3686"/>
    <w:rsid w:val="007C2C37"/>
    <w:rsid w:val="007C378F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2F5"/>
    <w:rsid w:val="00836CA4"/>
    <w:rsid w:val="0085184F"/>
    <w:rsid w:val="00861625"/>
    <w:rsid w:val="008617B5"/>
    <w:rsid w:val="00870828"/>
    <w:rsid w:val="0088080B"/>
    <w:rsid w:val="00882582"/>
    <w:rsid w:val="008A15E8"/>
    <w:rsid w:val="008B07D7"/>
    <w:rsid w:val="008B1193"/>
    <w:rsid w:val="008B557F"/>
    <w:rsid w:val="008C0761"/>
    <w:rsid w:val="008C2344"/>
    <w:rsid w:val="008C2B83"/>
    <w:rsid w:val="008C5930"/>
    <w:rsid w:val="008D6097"/>
    <w:rsid w:val="008E6CF3"/>
    <w:rsid w:val="008F202C"/>
    <w:rsid w:val="008F5B43"/>
    <w:rsid w:val="008F5FDB"/>
    <w:rsid w:val="00902408"/>
    <w:rsid w:val="00902E68"/>
    <w:rsid w:val="00903DB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3AF"/>
    <w:rsid w:val="00976E46"/>
    <w:rsid w:val="00981F23"/>
    <w:rsid w:val="00983D5F"/>
    <w:rsid w:val="009B4FB4"/>
    <w:rsid w:val="009C0C39"/>
    <w:rsid w:val="009D1805"/>
    <w:rsid w:val="009E04E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6D6"/>
    <w:rsid w:val="00A847D3"/>
    <w:rsid w:val="00AA3772"/>
    <w:rsid w:val="00AB106E"/>
    <w:rsid w:val="00AB1F78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00F"/>
    <w:rsid w:val="00B9309B"/>
    <w:rsid w:val="00BA1F40"/>
    <w:rsid w:val="00BA4820"/>
    <w:rsid w:val="00BB05FA"/>
    <w:rsid w:val="00BB14A2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AB"/>
    <w:rsid w:val="00C43B64"/>
    <w:rsid w:val="00C53F37"/>
    <w:rsid w:val="00C5499A"/>
    <w:rsid w:val="00C62A0F"/>
    <w:rsid w:val="00C82862"/>
    <w:rsid w:val="00C84E4D"/>
    <w:rsid w:val="00CA2FD0"/>
    <w:rsid w:val="00CB626D"/>
    <w:rsid w:val="00CB7DD3"/>
    <w:rsid w:val="00CD5181"/>
    <w:rsid w:val="00CD7485"/>
    <w:rsid w:val="00CE2360"/>
    <w:rsid w:val="00CE236C"/>
    <w:rsid w:val="00CF0047"/>
    <w:rsid w:val="00D05A24"/>
    <w:rsid w:val="00D22895"/>
    <w:rsid w:val="00D3404A"/>
    <w:rsid w:val="00D4354E"/>
    <w:rsid w:val="00D43F69"/>
    <w:rsid w:val="00D456D0"/>
    <w:rsid w:val="00D50F79"/>
    <w:rsid w:val="00D5616B"/>
    <w:rsid w:val="00D73957"/>
    <w:rsid w:val="00D8395C"/>
    <w:rsid w:val="00D90BA2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59A"/>
    <w:rsid w:val="00E16A79"/>
    <w:rsid w:val="00E24867"/>
    <w:rsid w:val="00E24C6A"/>
    <w:rsid w:val="00E25811"/>
    <w:rsid w:val="00E32F85"/>
    <w:rsid w:val="00E36FD8"/>
    <w:rsid w:val="00E37380"/>
    <w:rsid w:val="00E465C4"/>
    <w:rsid w:val="00E63AE4"/>
    <w:rsid w:val="00E63F64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EF53B8"/>
    <w:rsid w:val="00F20B48"/>
    <w:rsid w:val="00F258BA"/>
    <w:rsid w:val="00F25A7B"/>
    <w:rsid w:val="00F27E9C"/>
    <w:rsid w:val="00F32B3D"/>
    <w:rsid w:val="00F41F41"/>
    <w:rsid w:val="00F46918"/>
    <w:rsid w:val="00F46DDE"/>
    <w:rsid w:val="00F655ED"/>
    <w:rsid w:val="00F7033C"/>
    <w:rsid w:val="00F96D0D"/>
    <w:rsid w:val="00F976AD"/>
    <w:rsid w:val="00FA6461"/>
    <w:rsid w:val="00FC11C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0D1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/en-US/docs/Web/JavaScript/Reference/Operators/Destructuring_assignmen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AB259-F510-4674-A4CF-DDEB12DD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964</Words>
  <Characters>5501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56</cp:revision>
  <cp:lastPrinted>2015-10-26T22:35:00Z</cp:lastPrinted>
  <dcterms:created xsi:type="dcterms:W3CDTF">2019-11-12T12:29:00Z</dcterms:created>
  <dcterms:modified xsi:type="dcterms:W3CDTF">2022-03-31T11:07:00Z</dcterms:modified>
  <cp:category>computer programming; programming</cp:category>
</cp:coreProperties>
</file>