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08D4C" w14:textId="77777777" w:rsidR="001B14B6" w:rsidRDefault="001B14B6">
      <w:pPr>
        <w:pStyle w:val="Facts"/>
      </w:pPr>
    </w:p>
    <w:p w14:paraId="448948BE" w14:textId="77777777" w:rsidR="00CD698A" w:rsidRDefault="00CD698A">
      <w:pPr>
        <w:pStyle w:val="Facts"/>
      </w:pPr>
      <w:r>
        <w:t>Auteur(s):</w:t>
      </w:r>
      <w:r>
        <w:tab/>
      </w:r>
      <w:proofErr w:type="spellStart"/>
      <w:r w:rsidR="001B14B6">
        <w:t>Youssef</w:t>
      </w:r>
      <w:proofErr w:type="spellEnd"/>
      <w:r w:rsidR="001B14B6">
        <w:t xml:space="preserve"> </w:t>
      </w:r>
      <w:proofErr w:type="spellStart"/>
      <w:r w:rsidR="001B14B6">
        <w:t>Amarti</w:t>
      </w:r>
      <w:proofErr w:type="spellEnd"/>
    </w:p>
    <w:p w14:paraId="61B87A56" w14:textId="77777777" w:rsidR="00CD698A" w:rsidRDefault="001B14B6" w:rsidP="001B14B6">
      <w:pPr>
        <w:pStyle w:val="Facts"/>
        <w:ind w:left="0" w:firstLine="0"/>
      </w:pPr>
      <w:r>
        <w:t xml:space="preserve">                                               </w:t>
      </w:r>
      <w:r w:rsidR="00CD698A">
        <w:t>Versie:</w:t>
      </w:r>
      <w:r w:rsidR="00CD698A">
        <w:tab/>
        <w:t>0.1</w:t>
      </w:r>
    </w:p>
    <w:p w14:paraId="7D3A2E53" w14:textId="77777777" w:rsidR="00CD698A" w:rsidRDefault="00CD698A">
      <w:pPr>
        <w:pStyle w:val="Facts"/>
      </w:pPr>
      <w:r>
        <w:t>Status:</w:t>
      </w:r>
      <w:r>
        <w:tab/>
        <w:t>Concept</w:t>
      </w:r>
    </w:p>
    <w:p w14:paraId="3C10145F" w14:textId="77777777" w:rsidR="00CD698A" w:rsidRDefault="00CD698A">
      <w:pPr>
        <w:pStyle w:val="Facts"/>
      </w:pPr>
      <w:r>
        <w:t>Datum:</w:t>
      </w:r>
      <w:r>
        <w:tab/>
      </w:r>
      <w:r w:rsidR="001B14B6">
        <w:t>14 oktober 2014</w:t>
      </w:r>
    </w:p>
    <w:p w14:paraId="4FEA61D8" w14:textId="77777777" w:rsidR="00CD698A" w:rsidRDefault="00CD698A">
      <w:pPr>
        <w:pStyle w:val="Facts"/>
      </w:pPr>
    </w:p>
    <w:p w14:paraId="6DB8736F" w14:textId="77777777" w:rsidR="00CD698A" w:rsidRDefault="00F56C1F">
      <w:pPr>
        <w:pStyle w:val="Facts"/>
      </w:pPr>
      <w:proofErr w:type="spellStart"/>
      <w:r>
        <w:t>ITopia</w:t>
      </w:r>
      <w:proofErr w:type="spellEnd"/>
      <w:r w:rsidR="00CD698A">
        <w:t xml:space="preserve"> is onderdeel van de </w:t>
      </w:r>
    </w:p>
    <w:p w14:paraId="58314C9A" w14:textId="77777777" w:rsidR="00CD698A" w:rsidRDefault="00CD698A">
      <w:pPr>
        <w:pStyle w:val="Facts"/>
      </w:pPr>
      <w:r>
        <w:t>Hogeschool van Amsterdam</w:t>
      </w:r>
    </w:p>
    <w:p w14:paraId="7654A3B5" w14:textId="77777777" w:rsidR="00CD698A" w:rsidRDefault="00CD698A">
      <w:pPr>
        <w:pStyle w:val="Facts"/>
        <w:sectPr w:rsidR="00CD698A">
          <w:headerReference w:type="default" r:id="rId8"/>
          <w:pgSz w:w="11906" w:h="16838" w:code="9"/>
          <w:pgMar w:top="-3028" w:right="1418" w:bottom="1438" w:left="1418" w:header="709" w:footer="709" w:gutter="0"/>
          <w:cols w:space="720"/>
          <w:vAlign w:val="bottom"/>
          <w:docGrid w:linePitch="360"/>
        </w:sectPr>
      </w:pPr>
    </w:p>
    <w:p w14:paraId="281948F2" w14:textId="77777777" w:rsidR="00CD698A" w:rsidRDefault="00CD698A">
      <w:pPr>
        <w:pStyle w:val="Header"/>
        <w:tabs>
          <w:tab w:val="clear" w:pos="4153"/>
          <w:tab w:val="clear" w:pos="8306"/>
        </w:tabs>
        <w:spacing w:before="0"/>
      </w:pPr>
      <w:r>
        <w:lastRenderedPageBreak/>
        <w:t>Versiebeheer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720"/>
        <w:gridCol w:w="1980"/>
        <w:gridCol w:w="3354"/>
      </w:tblGrid>
      <w:tr w:rsidR="00CD698A" w14:paraId="34ACD9B2" w14:textId="77777777">
        <w:tc>
          <w:tcPr>
            <w:tcW w:w="540" w:type="dxa"/>
          </w:tcPr>
          <w:p w14:paraId="6D103EDB" w14:textId="77777777" w:rsidR="00CD698A" w:rsidRDefault="00CD698A">
            <w:pPr>
              <w:rPr>
                <w:b/>
                <w:bCs/>
                <w:sz w:val="18"/>
              </w:rPr>
            </w:pPr>
            <w:bookmarkStart w:id="0" w:name="_Toc42684951"/>
            <w:bookmarkStart w:id="1" w:name="_Toc42684957"/>
            <w:bookmarkStart w:id="2" w:name="_Toc42684963"/>
            <w:bookmarkStart w:id="3" w:name="_Toc42684973"/>
            <w:bookmarkStart w:id="4" w:name="_Toc42684978"/>
            <w:bookmarkStart w:id="5" w:name="_Toc42685028"/>
            <w:bookmarkStart w:id="6" w:name="_Toc42685051"/>
            <w:bookmarkStart w:id="7" w:name="_Toc42685121"/>
            <w:r>
              <w:rPr>
                <w:b/>
                <w:bCs/>
                <w:sz w:val="18"/>
              </w:rPr>
              <w:t>Ver.</w:t>
            </w:r>
          </w:p>
        </w:tc>
        <w:tc>
          <w:tcPr>
            <w:tcW w:w="1980" w:type="dxa"/>
          </w:tcPr>
          <w:p w14:paraId="23485AAF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Status</w:t>
            </w:r>
          </w:p>
        </w:tc>
        <w:tc>
          <w:tcPr>
            <w:tcW w:w="720" w:type="dxa"/>
          </w:tcPr>
          <w:p w14:paraId="29CBC09F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Datum</w:t>
            </w:r>
          </w:p>
        </w:tc>
        <w:tc>
          <w:tcPr>
            <w:tcW w:w="1980" w:type="dxa"/>
          </w:tcPr>
          <w:p w14:paraId="08A94D76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Auteur(s)</w:t>
            </w:r>
          </w:p>
        </w:tc>
        <w:tc>
          <w:tcPr>
            <w:tcW w:w="3354" w:type="dxa"/>
          </w:tcPr>
          <w:p w14:paraId="620D5619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Wijzigingen</w:t>
            </w:r>
          </w:p>
        </w:tc>
      </w:tr>
      <w:tr w:rsidR="00CD698A" w14:paraId="41EF8B02" w14:textId="77777777">
        <w:tc>
          <w:tcPr>
            <w:tcW w:w="540" w:type="dxa"/>
          </w:tcPr>
          <w:p w14:paraId="6628489F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3276D620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140165B7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14A7DA07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3354" w:type="dxa"/>
          </w:tcPr>
          <w:p w14:paraId="0663E908" w14:textId="77777777" w:rsidR="00CD698A" w:rsidRDefault="00CD698A">
            <w:pPr>
              <w:rPr>
                <w:sz w:val="18"/>
              </w:rPr>
            </w:pPr>
          </w:p>
        </w:tc>
      </w:tr>
      <w:tr w:rsidR="00CD698A" w14:paraId="57F9840B" w14:textId="77777777">
        <w:tc>
          <w:tcPr>
            <w:tcW w:w="540" w:type="dxa"/>
          </w:tcPr>
          <w:p w14:paraId="1DB4A0EC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358E455E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2E07F380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021552DD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3354" w:type="dxa"/>
          </w:tcPr>
          <w:p w14:paraId="0718A834" w14:textId="77777777" w:rsidR="00CD698A" w:rsidRDefault="00CD698A">
            <w:pPr>
              <w:rPr>
                <w:sz w:val="18"/>
              </w:rPr>
            </w:pPr>
          </w:p>
        </w:tc>
      </w:tr>
      <w:tr w:rsidR="00CD698A" w14:paraId="56CC45A8" w14:textId="77777777">
        <w:tc>
          <w:tcPr>
            <w:tcW w:w="540" w:type="dxa"/>
          </w:tcPr>
          <w:p w14:paraId="1A4B90D3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5FFFBC5A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70E9B065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5020FB84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3354" w:type="dxa"/>
          </w:tcPr>
          <w:p w14:paraId="1C5DD54A" w14:textId="77777777" w:rsidR="00CD698A" w:rsidRDefault="00CD698A">
            <w:pPr>
              <w:rPr>
                <w:sz w:val="18"/>
              </w:rPr>
            </w:pPr>
          </w:p>
        </w:tc>
      </w:tr>
    </w:tbl>
    <w:p w14:paraId="75992CB3" w14:textId="77777777" w:rsidR="00CD698A" w:rsidRDefault="00CD698A">
      <w:pPr>
        <w:pStyle w:val="TOC1"/>
      </w:pPr>
    </w:p>
    <w:p w14:paraId="1054B3BC" w14:textId="77777777" w:rsidR="00CD698A" w:rsidRDefault="00CD698A">
      <w:pPr>
        <w:rPr>
          <w:b/>
          <w:bCs/>
          <w:sz w:val="24"/>
        </w:rPr>
      </w:pPr>
      <w:r>
        <w:rPr>
          <w:b/>
          <w:bCs/>
          <w:sz w:val="24"/>
        </w:rPr>
        <w:t>Goedkeuring</w:t>
      </w:r>
    </w:p>
    <w:tbl>
      <w:tblPr>
        <w:tblW w:w="86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720"/>
        <w:gridCol w:w="1980"/>
        <w:gridCol w:w="720"/>
        <w:gridCol w:w="1980"/>
        <w:gridCol w:w="720"/>
      </w:tblGrid>
      <w:tr w:rsidR="00CD698A" w14:paraId="4E9217D5" w14:textId="77777777">
        <w:trPr>
          <w:cantSplit/>
        </w:trPr>
        <w:tc>
          <w:tcPr>
            <w:tcW w:w="540" w:type="dxa"/>
          </w:tcPr>
          <w:p w14:paraId="1C7FEB92" w14:textId="77777777" w:rsidR="00CD698A" w:rsidRDefault="00CD698A">
            <w:pPr>
              <w:rPr>
                <w:b/>
                <w:bCs/>
                <w:sz w:val="18"/>
              </w:rPr>
            </w:pPr>
          </w:p>
        </w:tc>
        <w:tc>
          <w:tcPr>
            <w:tcW w:w="2700" w:type="dxa"/>
            <w:gridSpan w:val="2"/>
          </w:tcPr>
          <w:p w14:paraId="727D0352" w14:textId="77777777" w:rsidR="00CD698A" w:rsidRDefault="00CD698A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Uitvoering</w:t>
            </w:r>
          </w:p>
        </w:tc>
        <w:tc>
          <w:tcPr>
            <w:tcW w:w="2700" w:type="dxa"/>
            <w:gridSpan w:val="2"/>
          </w:tcPr>
          <w:p w14:paraId="40F56556" w14:textId="77777777" w:rsidR="00CD698A" w:rsidRDefault="00CD698A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Controle</w:t>
            </w:r>
          </w:p>
        </w:tc>
        <w:tc>
          <w:tcPr>
            <w:tcW w:w="2700" w:type="dxa"/>
            <w:gridSpan w:val="2"/>
          </w:tcPr>
          <w:p w14:paraId="213D7A86" w14:textId="77777777" w:rsidR="00CD698A" w:rsidRDefault="00CD698A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Goedkeuring</w:t>
            </w:r>
          </w:p>
        </w:tc>
      </w:tr>
      <w:tr w:rsidR="00CD698A" w14:paraId="1AA723DA" w14:textId="77777777">
        <w:tc>
          <w:tcPr>
            <w:tcW w:w="540" w:type="dxa"/>
          </w:tcPr>
          <w:p w14:paraId="55A92636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Ver.</w:t>
            </w:r>
          </w:p>
        </w:tc>
        <w:tc>
          <w:tcPr>
            <w:tcW w:w="1980" w:type="dxa"/>
          </w:tcPr>
          <w:p w14:paraId="552BCBAB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Naam</w:t>
            </w:r>
          </w:p>
        </w:tc>
        <w:tc>
          <w:tcPr>
            <w:tcW w:w="720" w:type="dxa"/>
          </w:tcPr>
          <w:p w14:paraId="0C314819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Datum</w:t>
            </w:r>
          </w:p>
        </w:tc>
        <w:tc>
          <w:tcPr>
            <w:tcW w:w="1980" w:type="dxa"/>
          </w:tcPr>
          <w:p w14:paraId="59A7ACEA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Naam </w:t>
            </w:r>
          </w:p>
        </w:tc>
        <w:tc>
          <w:tcPr>
            <w:tcW w:w="720" w:type="dxa"/>
          </w:tcPr>
          <w:p w14:paraId="10A171F0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Datum</w:t>
            </w:r>
          </w:p>
        </w:tc>
        <w:tc>
          <w:tcPr>
            <w:tcW w:w="1980" w:type="dxa"/>
          </w:tcPr>
          <w:p w14:paraId="1C9CD15E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Naam</w:t>
            </w:r>
          </w:p>
        </w:tc>
        <w:tc>
          <w:tcPr>
            <w:tcW w:w="720" w:type="dxa"/>
          </w:tcPr>
          <w:p w14:paraId="4718BA12" w14:textId="77777777" w:rsidR="00CD698A" w:rsidRDefault="00CD698A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Datum</w:t>
            </w:r>
          </w:p>
        </w:tc>
      </w:tr>
      <w:tr w:rsidR="00CD698A" w14:paraId="73FD3EAB" w14:textId="77777777">
        <w:tc>
          <w:tcPr>
            <w:tcW w:w="540" w:type="dxa"/>
          </w:tcPr>
          <w:p w14:paraId="19171779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25EC360E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71E27A4B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187A8CD4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307964FA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3C239AFF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3CFDE9C0" w14:textId="77777777" w:rsidR="00CD698A" w:rsidRDefault="00CD698A">
            <w:pPr>
              <w:rPr>
                <w:sz w:val="18"/>
              </w:rPr>
            </w:pPr>
          </w:p>
        </w:tc>
      </w:tr>
      <w:tr w:rsidR="00CD698A" w14:paraId="375CD441" w14:textId="77777777">
        <w:tc>
          <w:tcPr>
            <w:tcW w:w="540" w:type="dxa"/>
          </w:tcPr>
          <w:p w14:paraId="555A10BE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7B413524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0FA0AA68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21B602DE" w14:textId="77777777" w:rsidR="00CD698A" w:rsidRDefault="00CD698A">
            <w:pPr>
              <w:pStyle w:val="Footer"/>
              <w:tabs>
                <w:tab w:val="clear" w:pos="4153"/>
                <w:tab w:val="clear" w:pos="8505"/>
              </w:tabs>
            </w:pPr>
          </w:p>
        </w:tc>
        <w:tc>
          <w:tcPr>
            <w:tcW w:w="720" w:type="dxa"/>
          </w:tcPr>
          <w:p w14:paraId="5E98C322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2582C9F1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2589ED2E" w14:textId="77777777" w:rsidR="00CD698A" w:rsidRDefault="00CD698A">
            <w:pPr>
              <w:rPr>
                <w:sz w:val="18"/>
              </w:rPr>
            </w:pPr>
          </w:p>
        </w:tc>
      </w:tr>
      <w:tr w:rsidR="00CD698A" w14:paraId="3761E746" w14:textId="77777777">
        <w:tc>
          <w:tcPr>
            <w:tcW w:w="540" w:type="dxa"/>
          </w:tcPr>
          <w:p w14:paraId="7F479395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77F5B063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277CD082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7A57DF85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1826D86C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1980" w:type="dxa"/>
          </w:tcPr>
          <w:p w14:paraId="25495850" w14:textId="77777777" w:rsidR="00CD698A" w:rsidRDefault="00CD698A">
            <w:pPr>
              <w:rPr>
                <w:sz w:val="18"/>
              </w:rPr>
            </w:pPr>
          </w:p>
        </w:tc>
        <w:tc>
          <w:tcPr>
            <w:tcW w:w="720" w:type="dxa"/>
          </w:tcPr>
          <w:p w14:paraId="09CDCDEE" w14:textId="77777777" w:rsidR="00CD698A" w:rsidRDefault="00CD698A">
            <w:pPr>
              <w:rPr>
                <w:sz w:val="18"/>
              </w:rPr>
            </w:pPr>
          </w:p>
        </w:tc>
      </w:tr>
    </w:tbl>
    <w:p w14:paraId="41F22AAB" w14:textId="77777777" w:rsidR="00CD698A" w:rsidRDefault="00CD698A">
      <w:pPr>
        <w:pStyle w:val="TOC1"/>
      </w:pPr>
    </w:p>
    <w:p w14:paraId="025BAB7B" w14:textId="74600248" w:rsidR="00CD698A" w:rsidRDefault="00CD698A">
      <w:pPr>
        <w:pStyle w:val="Headingzondernummering"/>
      </w:pPr>
      <w:r>
        <w:lastRenderedPageBreak/>
        <w:t>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6D2B13">
        <w:t>ummary</w:t>
      </w:r>
    </w:p>
    <w:p w14:paraId="21E75217" w14:textId="77777777" w:rsidR="00CD698A" w:rsidRDefault="001B14B6">
      <w:pPr>
        <w:pStyle w:val="Headingzondernummering"/>
      </w:pPr>
      <w:bookmarkStart w:id="8" w:name="_GoBack"/>
      <w:bookmarkEnd w:id="8"/>
      <w:proofErr w:type="spellStart"/>
      <w:r>
        <w:lastRenderedPageBreak/>
        <w:t>Table</w:t>
      </w:r>
      <w:proofErr w:type="spellEnd"/>
      <w:r>
        <w:t xml:space="preserve"> of contents</w:t>
      </w:r>
    </w:p>
    <w:p w14:paraId="42450077" w14:textId="77777777" w:rsidR="001B14B6" w:rsidRDefault="00CD698A">
      <w:pPr>
        <w:pStyle w:val="TOC1"/>
        <w:tabs>
          <w:tab w:val="left" w:pos="423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fldChar w:fldCharType="begin"/>
      </w:r>
      <w:r>
        <w:instrText xml:space="preserve"> TOC \o "3-3" \h \z \t "Heading 1;1;Heading 2;2" </w:instrText>
      </w:r>
      <w:r>
        <w:fldChar w:fldCharType="separate"/>
      </w:r>
      <w:r w:rsidR="001B14B6">
        <w:rPr>
          <w:noProof/>
        </w:rPr>
        <w:t>1.</w:t>
      </w:r>
      <w:r w:rsidR="001B14B6"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 w:rsidR="001B14B6">
        <w:rPr>
          <w:noProof/>
        </w:rPr>
        <w:t>Use case diagrams</w:t>
      </w:r>
      <w:r w:rsidR="001B14B6">
        <w:rPr>
          <w:noProof/>
        </w:rPr>
        <w:tab/>
      </w:r>
      <w:r w:rsidR="001B14B6">
        <w:rPr>
          <w:noProof/>
        </w:rPr>
        <w:fldChar w:fldCharType="begin"/>
      </w:r>
      <w:r w:rsidR="001B14B6">
        <w:rPr>
          <w:noProof/>
        </w:rPr>
        <w:instrText xml:space="preserve"> PAGEREF _Toc274924074 \h </w:instrText>
      </w:r>
      <w:r w:rsidR="001B14B6">
        <w:rPr>
          <w:noProof/>
        </w:rPr>
      </w:r>
      <w:r w:rsidR="001B14B6">
        <w:rPr>
          <w:noProof/>
        </w:rPr>
        <w:fldChar w:fldCharType="separate"/>
      </w:r>
      <w:r w:rsidR="001B14B6">
        <w:rPr>
          <w:noProof/>
        </w:rPr>
        <w:t>4</w:t>
      </w:r>
      <w:r w:rsidR="001B14B6">
        <w:rPr>
          <w:noProof/>
        </w:rPr>
        <w:fldChar w:fldCharType="end"/>
      </w:r>
    </w:p>
    <w:p w14:paraId="6C2FB357" w14:textId="77777777" w:rsidR="001B14B6" w:rsidRDefault="001B14B6">
      <w:pPr>
        <w:pStyle w:val="TOC1"/>
        <w:tabs>
          <w:tab w:val="left" w:pos="423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_Toc274924075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FEFD6" w14:textId="77777777" w:rsidR="001B14B6" w:rsidRDefault="001B14B6">
      <w:pPr>
        <w:pStyle w:val="TOC1"/>
        <w:tabs>
          <w:tab w:val="left" w:pos="423"/>
          <w:tab w:val="right" w:leader="dot" w:pos="8494"/>
        </w:tabs>
        <w:rPr>
          <w:rFonts w:asciiTheme="minorHAnsi" w:eastAsiaTheme="minorEastAsia" w:hAnsiTheme="minorHAnsi" w:cstheme="minorBidi"/>
          <w:noProof/>
          <w:sz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lang w:val="en-US" w:eastAsia="ja-JP"/>
        </w:rPr>
        <w:tab/>
      </w:r>
      <w:r>
        <w:rPr>
          <w:noProof/>
        </w:rPr>
        <w:t>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_Toc274924076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A0DFDA" w14:textId="77777777" w:rsidR="00CD698A" w:rsidRDefault="00CD698A">
      <w:r>
        <w:fldChar w:fldCharType="end"/>
      </w:r>
    </w:p>
    <w:p w14:paraId="13B87275" w14:textId="77777777" w:rsidR="00CD698A" w:rsidRDefault="00CD698A">
      <w:pPr>
        <w:pStyle w:val="TOC1"/>
      </w:pPr>
    </w:p>
    <w:p w14:paraId="260BB831" w14:textId="77777777" w:rsidR="00CD698A" w:rsidRDefault="001B14B6">
      <w:pPr>
        <w:pStyle w:val="Heading1"/>
      </w:pPr>
      <w:bookmarkStart w:id="9" w:name="_Toc274924074"/>
      <w:proofErr w:type="spellStart"/>
      <w:r>
        <w:lastRenderedPageBreak/>
        <w:t>Use</w:t>
      </w:r>
      <w:proofErr w:type="spellEnd"/>
      <w:r>
        <w:t xml:space="preserve"> case </w:t>
      </w:r>
      <w:proofErr w:type="spellStart"/>
      <w:r>
        <w:t>diagrams</w:t>
      </w:r>
      <w:bookmarkEnd w:id="9"/>
      <w:proofErr w:type="spellEnd"/>
    </w:p>
    <w:p w14:paraId="2AA5EBEF" w14:textId="77777777" w:rsidR="00CD698A" w:rsidRDefault="009542DA" w:rsidP="001B14B6">
      <w:pPr>
        <w:ind w:left="720"/>
      </w:pPr>
      <w:r>
        <w:rPr>
          <w:noProof/>
          <w:lang w:val="en-US" w:eastAsia="en-US"/>
        </w:rPr>
        <w:drawing>
          <wp:inline distT="0" distB="0" distL="0" distR="0" wp14:anchorId="5CFE75B9" wp14:editId="28F70EF4">
            <wp:extent cx="5400675" cy="6972300"/>
            <wp:effectExtent l="0" t="0" r="9525" b="12700"/>
            <wp:docPr id="6" name="Picture 6" descr="Macintosh HD:Users:youssefamarti:Downloads:UML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oussefamarti:Downloads:UML - New P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ED87" w14:textId="77777777" w:rsidR="001B14B6" w:rsidRDefault="001B14B6" w:rsidP="001B14B6">
      <w:pPr>
        <w:pStyle w:val="Heading1"/>
      </w:pPr>
      <w:bookmarkStart w:id="10" w:name="_Toc274924075"/>
      <w:proofErr w:type="spellStart"/>
      <w:r>
        <w:lastRenderedPageBreak/>
        <w:t>Scenarios</w:t>
      </w:r>
      <w:bookmarkEnd w:id="10"/>
      <w:proofErr w:type="spellEnd"/>
    </w:p>
    <w:p w14:paraId="009D30FF" w14:textId="77777777" w:rsidR="009542DA" w:rsidRDefault="009542DA" w:rsidP="009542DA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577"/>
      </w:tblGrid>
      <w:tr w:rsidR="009542DA" w:rsidRPr="009542DA" w14:paraId="0E5FF1E1" w14:textId="77777777" w:rsidTr="005733CA">
        <w:trPr>
          <w:tblCellSpacing w:w="15" w:type="dxa"/>
        </w:trPr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6D5372" w14:textId="77777777" w:rsidR="009542DA" w:rsidRPr="009542DA" w:rsidRDefault="009542DA" w:rsidP="009542D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Titel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2707B7" w14:textId="77777777" w:rsidR="009542DA" w:rsidRPr="009542DA" w:rsidRDefault="005733CA" w:rsidP="009542D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Make a user account</w:t>
            </w:r>
          </w:p>
        </w:tc>
      </w:tr>
      <w:tr w:rsidR="009542DA" w:rsidRPr="009542DA" w14:paraId="7A0D4D5B" w14:textId="77777777" w:rsidTr="00954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CF003C" w14:textId="77777777" w:rsidR="009542DA" w:rsidRPr="009542DA" w:rsidRDefault="009542DA" w:rsidP="005733C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</w:t>
            </w:r>
            <w:r w:rsidR="005733C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48B9D0" w14:textId="77777777" w:rsidR="009542DA" w:rsidRPr="009542DA" w:rsidRDefault="005733CA" w:rsidP="005733CA">
            <w:p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If client doesn’t have an existing user account</w:t>
            </w:r>
          </w:p>
        </w:tc>
      </w:tr>
      <w:tr w:rsidR="009542DA" w:rsidRPr="009542DA" w14:paraId="4762FADB" w14:textId="77777777" w:rsidTr="00954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5D925E" w14:textId="77777777" w:rsidR="009542DA" w:rsidRPr="009542DA" w:rsidRDefault="009542DA" w:rsidP="009542D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Primaire</w:t>
            </w:r>
            <w:proofErr w:type="spellEnd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 xml:space="preserve">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51927" w14:textId="77777777" w:rsidR="009542DA" w:rsidRPr="009542DA" w:rsidRDefault="005733CA" w:rsidP="009542D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(client)</w:t>
            </w:r>
            <w:r w:rsidR="00CA368E">
              <w:rPr>
                <w:rFonts w:ascii="Verdana" w:hAnsi="Verdana"/>
                <w:sz w:val="18"/>
                <w:szCs w:val="18"/>
                <w:lang w:val="en-US" w:eastAsia="en-US"/>
              </w:rPr>
              <w:t>, System</w:t>
            </w:r>
          </w:p>
        </w:tc>
      </w:tr>
      <w:tr w:rsidR="009542DA" w:rsidRPr="009542DA" w14:paraId="5DC9E4D8" w14:textId="77777777" w:rsidTr="00954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3E8FFB" w14:textId="77777777" w:rsidR="009542DA" w:rsidRPr="009542DA" w:rsidRDefault="009542DA" w:rsidP="009542D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Precondities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2663A7" w14:textId="77777777" w:rsidR="009542DA" w:rsidRPr="009542DA" w:rsidRDefault="005733CA" w:rsidP="009542D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doesn’t have a existing user account for plaintech</w:t>
            </w:r>
          </w:p>
        </w:tc>
      </w:tr>
      <w:tr w:rsidR="009542DA" w:rsidRPr="009542DA" w14:paraId="5EB1C53B" w14:textId="77777777" w:rsidTr="00954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D10E1" w14:textId="77777777" w:rsidR="009542DA" w:rsidRPr="009542DA" w:rsidRDefault="005733CA" w:rsidP="005733C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Success guarantee</w:t>
            </w:r>
            <w:r w:rsidR="009542DA"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5D5C7B" w14:textId="77777777" w:rsidR="009542DA" w:rsidRPr="009542DA" w:rsidRDefault="005733CA" w:rsidP="005733C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has to press one make a new account. Fill the form in and submit.</w:t>
            </w:r>
          </w:p>
        </w:tc>
      </w:tr>
      <w:tr w:rsidR="009542DA" w:rsidRPr="009542DA" w14:paraId="5785F3B7" w14:textId="77777777" w:rsidTr="009542D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E84DA9" w14:textId="77777777" w:rsidR="009542DA" w:rsidRPr="009542DA" w:rsidRDefault="005733CA" w:rsidP="009542D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Main success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F83572" w14:textId="77777777" w:rsidR="009542DA" w:rsidRPr="009542DA" w:rsidRDefault="005733CA" w:rsidP="009542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</w:t>
            </w:r>
            <w:proofErr w:type="gram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press one make</w:t>
            </w:r>
            <w:proofErr w:type="gram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a new account.</w:t>
            </w:r>
          </w:p>
          <w:p w14:paraId="53272337" w14:textId="77777777" w:rsidR="009542DA" w:rsidRPr="009542DA" w:rsidRDefault="005733CA" w:rsidP="009542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fills out the form.</w:t>
            </w:r>
          </w:p>
          <w:p w14:paraId="1F7ED5CA" w14:textId="77777777" w:rsidR="009542DA" w:rsidRDefault="005733CA" w:rsidP="009542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checks if the account is new.</w:t>
            </w:r>
          </w:p>
          <w:p w14:paraId="5FDC73EF" w14:textId="77777777" w:rsidR="00CA368E" w:rsidRPr="009542DA" w:rsidRDefault="00CA368E" w:rsidP="009542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gram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submit</w:t>
            </w:r>
            <w:proofErr w:type="gram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his form.</w:t>
            </w:r>
          </w:p>
          <w:p w14:paraId="27587197" w14:textId="77777777" w:rsidR="009542DA" w:rsidRPr="009542DA" w:rsidRDefault="005733CA" w:rsidP="009542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sends confirm link to email.</w:t>
            </w:r>
          </w:p>
          <w:p w14:paraId="070A7890" w14:textId="77777777" w:rsidR="009542DA" w:rsidRPr="009542DA" w:rsidRDefault="00CA368E" w:rsidP="009542D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confirms email.</w:t>
            </w:r>
          </w:p>
          <w:p w14:paraId="37BFE376" w14:textId="77777777" w:rsidR="009542DA" w:rsidRPr="00CA368E" w:rsidRDefault="00CA368E" w:rsidP="00CA36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can now make use of his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account</w:t>
            </w:r>
          </w:p>
        </w:tc>
      </w:tr>
      <w:tr w:rsidR="009542DA" w:rsidRPr="009542DA" w14:paraId="1FEEAD9B" w14:textId="77777777" w:rsidTr="005733CA">
        <w:trPr>
          <w:trHeight w:val="13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E3A91E" w14:textId="77777777" w:rsidR="009542DA" w:rsidRPr="009542DA" w:rsidRDefault="009542DA" w:rsidP="009542DA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Subscenario's</w:t>
            </w:r>
            <w:proofErr w:type="spellEnd"/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  <w:t>(Extensions)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DBC47B" w14:textId="77777777" w:rsidR="009542DA" w:rsidRDefault="00CA368E" w:rsidP="00CA36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already exists, user gets error message ”email already in use”</w:t>
            </w:r>
          </w:p>
          <w:p w14:paraId="6A0D81B1" w14:textId="77777777" w:rsidR="00CA368E" w:rsidRDefault="00CA368E" w:rsidP="00CA36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terminates filling out the form</w:t>
            </w:r>
          </w:p>
          <w:p w14:paraId="2335496E" w14:textId="77777777" w:rsidR="00CA368E" w:rsidRDefault="00CA368E" w:rsidP="00CA36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can’t access database</w:t>
            </w:r>
          </w:p>
          <w:p w14:paraId="4E4ECA8A" w14:textId="77777777" w:rsidR="00CA368E" w:rsidRDefault="00CA368E" w:rsidP="00CA36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doesn’t send confirm email</w:t>
            </w:r>
          </w:p>
          <w:p w14:paraId="3FBCF835" w14:textId="77777777" w:rsidR="00CA368E" w:rsidRDefault="00CA368E" w:rsidP="00CA36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doesn’t confirm his email</w:t>
            </w:r>
          </w:p>
          <w:p w14:paraId="4F8AEE8E" w14:textId="77777777" w:rsidR="00CA368E" w:rsidRPr="00CA368E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</w:p>
        </w:tc>
      </w:tr>
    </w:tbl>
    <w:p w14:paraId="2286DBFE" w14:textId="77777777" w:rsidR="009542DA" w:rsidRDefault="009542DA" w:rsidP="009542DA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577"/>
      </w:tblGrid>
      <w:tr w:rsidR="00CA368E" w:rsidRPr="009542DA" w14:paraId="3723CEE9" w14:textId="77777777" w:rsidTr="00CA368E">
        <w:trPr>
          <w:tblCellSpacing w:w="15" w:type="dxa"/>
        </w:trPr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B25A18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Titel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3714C0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Login</w:t>
            </w:r>
          </w:p>
        </w:tc>
      </w:tr>
      <w:tr w:rsidR="00CA368E" w:rsidRPr="009542DA" w14:paraId="0EDD2DAA" w14:textId="77777777" w:rsidTr="00CA36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C58D38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78F9B" w14:textId="77777777" w:rsidR="00CA368E" w:rsidRPr="009542DA" w:rsidRDefault="00CA368E" w:rsidP="00CA368E">
            <w:p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Client logs in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</w:tc>
      </w:tr>
      <w:tr w:rsidR="00CA368E" w:rsidRPr="009542DA" w14:paraId="07E58175" w14:textId="77777777" w:rsidTr="00CA36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2D8C14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Primaire</w:t>
            </w:r>
            <w:proofErr w:type="spellEnd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 xml:space="preserve">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3B362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(client), System</w:t>
            </w:r>
          </w:p>
        </w:tc>
      </w:tr>
      <w:tr w:rsidR="00CA368E" w:rsidRPr="009542DA" w14:paraId="20D47028" w14:textId="77777777" w:rsidTr="00CA36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42A97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Precondities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02A876" w14:textId="77777777" w:rsidR="00CA368E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has a existing user account for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  <w:p w14:paraId="1C05AD42" w14:textId="68212D22" w:rsidR="00CA368E" w:rsidRPr="009542DA" w:rsidRDefault="00CA368E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not </w:t>
            </w:r>
            <w:r w:rsidR="00C87721">
              <w:rPr>
                <w:rFonts w:ascii="Verdana" w:hAnsi="Verdana"/>
                <w:sz w:val="18"/>
                <w:szCs w:val="18"/>
                <w:lang w:val="en-US" w:eastAsia="en-US"/>
              </w:rPr>
              <w:t>logged</w:t>
            </w: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on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</w:tc>
      </w:tr>
      <w:tr w:rsidR="00CA368E" w:rsidRPr="009542DA" w14:paraId="0498CD0F" w14:textId="77777777" w:rsidTr="00CA36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DF6455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Success guarantee</w:t>
            </w:r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18D463" w14:textId="77777777" w:rsidR="00CA368E" w:rsidRPr="009542DA" w:rsidRDefault="00CA368E" w:rsidP="009E1FC7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</w:t>
            </w:r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clicks on log in </w:t>
            </w:r>
            <w:proofErr w:type="spellStart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button</w:t>
            </w:r>
            <w:proofErr w:type="gramStart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,fills</w:t>
            </w:r>
            <w:proofErr w:type="spellEnd"/>
            <w:proofErr w:type="gramEnd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his username and password, user is logged on </w:t>
            </w:r>
            <w:proofErr w:type="spellStart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</w:tc>
      </w:tr>
      <w:tr w:rsidR="00CA368E" w:rsidRPr="009542DA" w14:paraId="1E1A9F75" w14:textId="77777777" w:rsidTr="00CA36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FF6BEC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Main success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DC34C6" w14:textId="77777777" w:rsidR="00CA368E" w:rsidRPr="009542DA" w:rsidRDefault="00CA368E" w:rsidP="00CA36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press one </w:t>
            </w:r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log in</w:t>
            </w: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.</w:t>
            </w:r>
          </w:p>
          <w:p w14:paraId="6BE1431A" w14:textId="77777777" w:rsidR="00CA368E" w:rsidRDefault="00CA368E" w:rsidP="00CA36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fills out </w:t>
            </w:r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his username</w:t>
            </w: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.</w:t>
            </w:r>
          </w:p>
          <w:p w14:paraId="3BD83EF9" w14:textId="77777777" w:rsidR="009E1FC7" w:rsidRPr="009542DA" w:rsidRDefault="009E1FC7" w:rsidP="00CA36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fills out his password.</w:t>
            </w:r>
          </w:p>
          <w:p w14:paraId="71F49A1D" w14:textId="77777777" w:rsidR="00CA368E" w:rsidRDefault="00CA368E" w:rsidP="00CA36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</w:t>
            </w:r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tem checks if the </w:t>
            </w:r>
            <w:proofErr w:type="gramStart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account exist</w:t>
            </w:r>
            <w:proofErr w:type="gram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.</w:t>
            </w:r>
          </w:p>
          <w:p w14:paraId="4FC94B90" w14:textId="77777777" w:rsidR="00CA368E" w:rsidRPr="009542DA" w:rsidRDefault="009E1FC7" w:rsidP="00CA36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sends ok message</w:t>
            </w:r>
            <w:r w:rsidR="00CA368E">
              <w:rPr>
                <w:rFonts w:ascii="Verdana" w:hAnsi="Verdana"/>
                <w:sz w:val="18"/>
                <w:szCs w:val="18"/>
                <w:lang w:val="en-US" w:eastAsia="en-US"/>
              </w:rPr>
              <w:t>.</w:t>
            </w:r>
          </w:p>
          <w:p w14:paraId="7864A50E" w14:textId="77777777" w:rsidR="00CA368E" w:rsidRPr="009542DA" w:rsidRDefault="00CA368E" w:rsidP="00CA368E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</w:t>
            </w:r>
            <w:proofErr w:type="spellStart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signd</w:t>
            </w:r>
            <w:proofErr w:type="spellEnd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in to </w:t>
            </w:r>
            <w:proofErr w:type="spellStart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.</w:t>
            </w:r>
          </w:p>
          <w:p w14:paraId="481D10CF" w14:textId="77777777" w:rsidR="00CA368E" w:rsidRPr="00CA368E" w:rsidRDefault="00CA368E" w:rsidP="009E1FC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ca</w:t>
            </w:r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n now make use of his </w:t>
            </w:r>
            <w:proofErr w:type="spellStart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 w:rsidR="009E1FC7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website</w:t>
            </w:r>
          </w:p>
        </w:tc>
      </w:tr>
      <w:tr w:rsidR="00CA368E" w:rsidRPr="009542DA" w14:paraId="3708F6BE" w14:textId="77777777" w:rsidTr="00CA368E">
        <w:trPr>
          <w:trHeight w:val="139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63FF33" w14:textId="77777777" w:rsidR="00CA368E" w:rsidRPr="009542DA" w:rsidRDefault="00CA368E" w:rsidP="00CA368E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Subscenario's</w:t>
            </w:r>
            <w:proofErr w:type="spellEnd"/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  <w:t>(Extensions)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425477" w14:textId="77777777" w:rsidR="00CA368E" w:rsidRDefault="00CA368E" w:rsidP="00CA36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can’t access database</w:t>
            </w:r>
          </w:p>
          <w:p w14:paraId="54AF4CB2" w14:textId="77777777" w:rsidR="009E1FC7" w:rsidRDefault="009E1FC7" w:rsidP="00CA36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doesn’t exist.</w:t>
            </w:r>
          </w:p>
          <w:p w14:paraId="641E1EFB" w14:textId="77777777" w:rsidR="009E1FC7" w:rsidRDefault="009E1FC7" w:rsidP="00CA368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closes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website.</w:t>
            </w:r>
          </w:p>
          <w:p w14:paraId="7297669C" w14:textId="77777777" w:rsidR="009E1FC7" w:rsidRPr="009E1FC7" w:rsidRDefault="009E1FC7" w:rsidP="009E1FC7">
            <w:pPr>
              <w:spacing w:line="240" w:lineRule="auto"/>
              <w:ind w:left="360"/>
              <w:rPr>
                <w:rFonts w:ascii="Verdana" w:hAnsi="Verdana"/>
                <w:sz w:val="18"/>
                <w:szCs w:val="18"/>
                <w:lang w:val="en-US" w:eastAsia="en-US"/>
              </w:rPr>
            </w:pPr>
          </w:p>
          <w:p w14:paraId="3548704C" w14:textId="77777777" w:rsidR="00CA368E" w:rsidRPr="009E1FC7" w:rsidRDefault="00CA368E" w:rsidP="009E1FC7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</w:p>
        </w:tc>
      </w:tr>
    </w:tbl>
    <w:p w14:paraId="6DEE9669" w14:textId="77777777" w:rsidR="00CA368E" w:rsidRDefault="00CA368E" w:rsidP="009542DA"/>
    <w:p w14:paraId="509BABF7" w14:textId="77777777" w:rsidR="00854CA6" w:rsidRDefault="00854CA6" w:rsidP="009542DA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577"/>
      </w:tblGrid>
      <w:tr w:rsidR="00854CA6" w:rsidRPr="009542DA" w14:paraId="418AC7C2" w14:textId="77777777" w:rsidTr="00854CA6">
        <w:trPr>
          <w:tblCellSpacing w:w="15" w:type="dxa"/>
        </w:trPr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4153A3" w14:textId="77777777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lastRenderedPageBreak/>
              <w:t>Titel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3244EB" w14:textId="2F35C255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Order server</w:t>
            </w:r>
          </w:p>
        </w:tc>
      </w:tr>
      <w:tr w:rsidR="00854CA6" w:rsidRPr="009542DA" w14:paraId="0B99EC8D" w14:textId="77777777" w:rsidTr="00854C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1E35E5" w14:textId="77777777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06528F" w14:textId="2E181F83" w:rsidR="00854CA6" w:rsidRPr="009542DA" w:rsidRDefault="00854CA6" w:rsidP="00854CA6">
            <w:p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Client logs in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, orders a configured </w:t>
            </w:r>
            <w:r w:rsidR="00C87721">
              <w:rPr>
                <w:rFonts w:ascii="Verdana" w:hAnsi="Verdana"/>
                <w:sz w:val="18"/>
                <w:szCs w:val="18"/>
                <w:lang w:val="en-US" w:eastAsia="en-US"/>
              </w:rPr>
              <w:t>server packet, and checks out.</w:t>
            </w:r>
          </w:p>
        </w:tc>
      </w:tr>
      <w:tr w:rsidR="00854CA6" w:rsidRPr="009542DA" w14:paraId="286BAFC6" w14:textId="77777777" w:rsidTr="00854C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14A455" w14:textId="77777777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Primaire</w:t>
            </w:r>
            <w:proofErr w:type="spellEnd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 xml:space="preserve">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112D1" w14:textId="77777777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(client), System</w:t>
            </w:r>
          </w:p>
        </w:tc>
      </w:tr>
      <w:tr w:rsidR="00854CA6" w:rsidRPr="009542DA" w14:paraId="5EA24231" w14:textId="77777777" w:rsidTr="00854C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42FC39" w14:textId="77777777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Precondities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D2E084" w14:textId="77777777" w:rsidR="00854CA6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has a existing user account for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  <w:p w14:paraId="3EFBD835" w14:textId="617CDD14" w:rsidR="00854CA6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logged on </w:t>
            </w:r>
            <w:r w:rsidR="00854CA6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to </w:t>
            </w:r>
            <w:proofErr w:type="spellStart"/>
            <w:r w:rsidR="00854CA6"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</w:tc>
      </w:tr>
      <w:tr w:rsidR="00854CA6" w:rsidRPr="009542DA" w14:paraId="38F788A3" w14:textId="77777777" w:rsidTr="00854C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D242F2" w14:textId="77777777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Success guarantee</w:t>
            </w:r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5EFC08" w14:textId="38AC8C11" w:rsidR="00854CA6" w:rsidRPr="009542DA" w:rsidRDefault="00C87721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</w:t>
            </w:r>
            <w:r w:rsidR="00854CA6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ser is logged on </w:t>
            </w:r>
            <w:proofErr w:type="spellStart"/>
            <w:r w:rsidR="00854CA6"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, user choices between pre configured server packets, and checks out.</w:t>
            </w:r>
          </w:p>
        </w:tc>
      </w:tr>
      <w:tr w:rsidR="00854CA6" w:rsidRPr="009542DA" w14:paraId="5998B200" w14:textId="77777777" w:rsidTr="00854CA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41A4DE" w14:textId="77777777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Main success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4B25B3" w14:textId="4FFBB17C" w:rsidR="00854CA6" w:rsidRPr="009542DA" w:rsidRDefault="00C87721" w:rsidP="00854CA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logged o</w:t>
            </w:r>
            <w:r w:rsidR="00854CA6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n to </w:t>
            </w:r>
            <w:proofErr w:type="spellStart"/>
            <w:r w:rsidR="00854CA6"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 w:rsidR="00854CA6">
              <w:rPr>
                <w:rFonts w:ascii="Verdana" w:hAnsi="Verdana"/>
                <w:sz w:val="18"/>
                <w:szCs w:val="18"/>
                <w:lang w:val="en-US" w:eastAsia="en-US"/>
              </w:rPr>
              <w:t>.</w:t>
            </w:r>
          </w:p>
          <w:p w14:paraId="05D4B66C" w14:textId="77777777" w:rsidR="00854CA6" w:rsidRDefault="00854CA6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</w:t>
            </w:r>
            <w:r w:rsidR="00C87721">
              <w:rPr>
                <w:rFonts w:ascii="Verdana" w:hAnsi="Verdana"/>
                <w:sz w:val="18"/>
                <w:szCs w:val="18"/>
                <w:lang w:val="en-US" w:eastAsia="en-US"/>
              </w:rPr>
              <w:t>goes to order page</w:t>
            </w:r>
          </w:p>
          <w:p w14:paraId="7E460622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chooses his pre configured server packet</w:t>
            </w:r>
          </w:p>
          <w:p w14:paraId="73C9EF04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confirms his payment method</w:t>
            </w:r>
          </w:p>
          <w:p w14:paraId="43A6DC89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checks his information</w:t>
            </w:r>
          </w:p>
          <w:p w14:paraId="79F22595" w14:textId="5BA65C07" w:rsidR="00C87721" w:rsidRPr="00CA368E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send user log information</w:t>
            </w:r>
          </w:p>
        </w:tc>
      </w:tr>
      <w:tr w:rsidR="00854CA6" w:rsidRPr="009542DA" w14:paraId="7526125F" w14:textId="77777777" w:rsidTr="00C87721">
        <w:trPr>
          <w:trHeight w:val="7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F180FE" w14:textId="736743F1" w:rsidR="00854CA6" w:rsidRPr="009542DA" w:rsidRDefault="00854CA6" w:rsidP="00854CA6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Subscenario's</w:t>
            </w:r>
            <w:proofErr w:type="spellEnd"/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  <w:t>(Extensions)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EE65B1" w14:textId="77777777" w:rsidR="00854CA6" w:rsidRDefault="00854CA6" w:rsidP="00854CA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can’t access database</w:t>
            </w:r>
          </w:p>
          <w:p w14:paraId="5FC5DF18" w14:textId="69F6155C" w:rsidR="00854CA6" w:rsidRDefault="00C87721" w:rsidP="00854CA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not logged on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  <w:p w14:paraId="0AB8F89B" w14:textId="399367BF" w:rsidR="00854CA6" w:rsidRPr="00C87721" w:rsidRDefault="00C87721" w:rsidP="00854CA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Pre configured server packet is not available</w:t>
            </w:r>
          </w:p>
        </w:tc>
      </w:tr>
    </w:tbl>
    <w:p w14:paraId="3193917E" w14:textId="4BEBFE69" w:rsidR="00854CA6" w:rsidRDefault="00854CA6" w:rsidP="009542DA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577"/>
      </w:tblGrid>
      <w:tr w:rsidR="00C87721" w:rsidRPr="009542DA" w14:paraId="2033AF1A" w14:textId="77777777" w:rsidTr="00C87721">
        <w:trPr>
          <w:tblCellSpacing w:w="15" w:type="dxa"/>
        </w:trPr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BE0C1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Titel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7A3AEF" w14:textId="2D597F5B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Order custom server</w:t>
            </w:r>
          </w:p>
        </w:tc>
      </w:tr>
      <w:tr w:rsidR="00C87721" w:rsidRPr="009542DA" w14:paraId="05BE0639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D14ED6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A5223" w14:textId="4F16250E" w:rsidR="00C87721" w:rsidRPr="009542DA" w:rsidRDefault="00C87721" w:rsidP="00C87721">
            <w:p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Client logs in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, orders a custom server packet, and checks out.</w:t>
            </w:r>
          </w:p>
        </w:tc>
      </w:tr>
      <w:tr w:rsidR="00C87721" w:rsidRPr="009542DA" w14:paraId="3F1722C8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175C6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Primaire</w:t>
            </w:r>
            <w:proofErr w:type="spellEnd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 xml:space="preserve">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100831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(client), System</w:t>
            </w:r>
          </w:p>
        </w:tc>
      </w:tr>
      <w:tr w:rsidR="00C87721" w:rsidRPr="009542DA" w14:paraId="7CAABC79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E2A78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Precondities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D0394D" w14:textId="77777777" w:rsidR="00C87721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has a existing user account for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  <w:p w14:paraId="0233149F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logged on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</w:tc>
      </w:tr>
      <w:tr w:rsidR="00C87721" w:rsidRPr="009542DA" w14:paraId="0D4A9C26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0D6E50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Success guarantee</w:t>
            </w:r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4DC350" w14:textId="1F987B74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logged on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, user choices between pre configured server packets, and configures the package to his needs, and checks out.</w:t>
            </w:r>
          </w:p>
        </w:tc>
      </w:tr>
      <w:tr w:rsidR="00C87721" w:rsidRPr="00CA368E" w14:paraId="1FED92E6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55073E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Main success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039A29" w14:textId="77777777" w:rsidR="00C87721" w:rsidRPr="009542DA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logged on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.</w:t>
            </w:r>
          </w:p>
          <w:p w14:paraId="0C3DD910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goes to order page</w:t>
            </w:r>
          </w:p>
          <w:p w14:paraId="3BBCEDD7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chooses his pre configured server packet</w:t>
            </w:r>
          </w:p>
          <w:p w14:paraId="37C4E429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can change amount of RAM</w:t>
            </w:r>
          </w:p>
          <w:p w14:paraId="1771DCA0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can change amount of HDD</w:t>
            </w:r>
          </w:p>
          <w:p w14:paraId="095A680E" w14:textId="507A0AE4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can change amount of VCPU</w:t>
            </w:r>
          </w:p>
          <w:p w14:paraId="59FD1F54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confirms his payment method</w:t>
            </w:r>
          </w:p>
          <w:p w14:paraId="5EA7CBA1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checks his information</w:t>
            </w:r>
          </w:p>
          <w:p w14:paraId="663BD1D4" w14:textId="77777777" w:rsidR="00C87721" w:rsidRPr="00CA368E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send user log information</w:t>
            </w:r>
          </w:p>
        </w:tc>
      </w:tr>
      <w:tr w:rsidR="00C87721" w:rsidRPr="00C87721" w14:paraId="0CA83DDA" w14:textId="77777777" w:rsidTr="00C87721">
        <w:trPr>
          <w:trHeight w:val="7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295612" w14:textId="6C569409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Subscenario's</w:t>
            </w:r>
            <w:proofErr w:type="spellEnd"/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  <w:t>(Extensions)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D7EC8B" w14:textId="77777777" w:rsidR="00C87721" w:rsidRDefault="00C87721" w:rsidP="00C8772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can’t access database</w:t>
            </w:r>
          </w:p>
          <w:p w14:paraId="4A9A8203" w14:textId="77777777" w:rsidR="00C87721" w:rsidRDefault="00C87721" w:rsidP="00C8772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not logged on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  <w:p w14:paraId="247A8E0D" w14:textId="0D68F462" w:rsidR="00C87721" w:rsidRPr="00C87721" w:rsidRDefault="00C87721" w:rsidP="00C8772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The configured server packet is not available</w:t>
            </w:r>
          </w:p>
        </w:tc>
      </w:tr>
    </w:tbl>
    <w:p w14:paraId="66FFE652" w14:textId="77777777" w:rsidR="00C87721" w:rsidRDefault="00C87721" w:rsidP="009542DA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6577"/>
      </w:tblGrid>
      <w:tr w:rsidR="00C87721" w:rsidRPr="009542DA" w14:paraId="62D00E37" w14:textId="77777777" w:rsidTr="00C87721">
        <w:trPr>
          <w:tblCellSpacing w:w="15" w:type="dxa"/>
        </w:trPr>
        <w:tc>
          <w:tcPr>
            <w:tcW w:w="11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C88DA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Titel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BB0C34" w14:textId="0E521E5E" w:rsidR="00C87721" w:rsidRPr="009542DA" w:rsidRDefault="00C87721" w:rsidP="003265E9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Order </w:t>
            </w:r>
            <w:r w:rsidR="003265E9">
              <w:rPr>
                <w:rFonts w:ascii="Verdana" w:hAnsi="Verdana"/>
                <w:sz w:val="18"/>
                <w:szCs w:val="18"/>
                <w:lang w:val="en-US" w:eastAsia="en-US"/>
              </w:rPr>
              <w:t>SLA</w:t>
            </w:r>
          </w:p>
        </w:tc>
      </w:tr>
      <w:tr w:rsidR="00C87721" w:rsidRPr="009542DA" w14:paraId="7498BBBF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BE4053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</w:t>
            </w: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ummary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B6A305" w14:textId="5F1C04C6" w:rsidR="00C87721" w:rsidRPr="009542DA" w:rsidRDefault="00C87721" w:rsidP="00C87721">
            <w:p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Client logs in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, orders a custom</w:t>
            </w:r>
            <w:r w:rsidR="003265E9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or pre configured</w:t>
            </w: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server packet, </w:t>
            </w:r>
            <w:r w:rsidR="003265E9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and custom or pre configured SLA </w:t>
            </w: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and checks out.</w:t>
            </w:r>
          </w:p>
        </w:tc>
      </w:tr>
      <w:tr w:rsidR="00C87721" w:rsidRPr="009542DA" w14:paraId="427C062E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6792CA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Primaire</w:t>
            </w:r>
            <w:proofErr w:type="spellEnd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 xml:space="preserve"> actor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77015B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(client), System</w:t>
            </w:r>
          </w:p>
        </w:tc>
      </w:tr>
      <w:tr w:rsidR="00C87721" w:rsidRPr="009542DA" w14:paraId="4FC690F4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05F1F2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Precondities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1FA596" w14:textId="77777777" w:rsidR="00C87721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has a existing user account for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  <w:p w14:paraId="74F07424" w14:textId="77777777" w:rsidR="00C87721" w:rsidRDefault="003265E9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logged on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, </w:t>
            </w:r>
          </w:p>
          <w:p w14:paraId="3F2028B5" w14:textId="47A4877B" w:rsidR="003265E9" w:rsidRPr="009542DA" w:rsidRDefault="003265E9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lastRenderedPageBreak/>
              <w:t xml:space="preserve">User has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choosen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his pre configured or custom server</w:t>
            </w:r>
          </w:p>
        </w:tc>
      </w:tr>
      <w:tr w:rsidR="00C87721" w:rsidRPr="009542DA" w14:paraId="0EB0BD24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B3BB62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lastRenderedPageBreak/>
              <w:t>Success guarantee</w:t>
            </w:r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2850CD" w14:textId="6D1B0F07" w:rsidR="00C87721" w:rsidRPr="009542DA" w:rsidRDefault="00C87721" w:rsidP="003265E9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logged on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, user choices between </w:t>
            </w:r>
            <w:proofErr w:type="gram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pre configured</w:t>
            </w:r>
            <w:proofErr w:type="gram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</w:t>
            </w:r>
            <w:r w:rsidR="003265E9">
              <w:rPr>
                <w:rFonts w:ascii="Verdana" w:hAnsi="Verdana"/>
                <w:sz w:val="18"/>
                <w:szCs w:val="18"/>
                <w:lang w:val="en-US" w:eastAsia="en-US"/>
              </w:rPr>
              <w:t>SLA</w:t>
            </w: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, and checks out.</w:t>
            </w:r>
          </w:p>
        </w:tc>
      </w:tr>
      <w:tr w:rsidR="00C87721" w:rsidRPr="00CA368E" w14:paraId="4E229D6F" w14:textId="77777777" w:rsidTr="00C8772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54BA83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Main success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84026B" w14:textId="77777777" w:rsidR="00C87721" w:rsidRPr="009542DA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logged on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.</w:t>
            </w:r>
          </w:p>
          <w:p w14:paraId="315D79A5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goes to order page</w:t>
            </w:r>
          </w:p>
          <w:p w14:paraId="6A108050" w14:textId="421C79D3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chooses his pre configured server packet</w:t>
            </w:r>
            <w:r w:rsidR="003265E9"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or custom server packet.</w:t>
            </w:r>
          </w:p>
          <w:p w14:paraId="161760F2" w14:textId="4B4B2F7A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</w:t>
            </w:r>
            <w:r w:rsidR="003265E9">
              <w:rPr>
                <w:rFonts w:ascii="Verdana" w:hAnsi="Verdana"/>
                <w:sz w:val="18"/>
                <w:szCs w:val="18"/>
                <w:lang w:val="en-US" w:eastAsia="en-US"/>
              </w:rPr>
              <w:t>chooses his SLA</w:t>
            </w:r>
          </w:p>
          <w:p w14:paraId="2EDD6149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User confirms his payment method</w:t>
            </w:r>
          </w:p>
          <w:p w14:paraId="7DE9EDE1" w14:textId="77777777" w:rsidR="00C87721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checks his information</w:t>
            </w:r>
          </w:p>
          <w:p w14:paraId="1257D211" w14:textId="77777777" w:rsidR="00C87721" w:rsidRPr="00CA368E" w:rsidRDefault="00C87721" w:rsidP="00C8772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send user log information</w:t>
            </w:r>
          </w:p>
        </w:tc>
      </w:tr>
      <w:tr w:rsidR="00C87721" w:rsidRPr="00C87721" w14:paraId="306307E9" w14:textId="77777777" w:rsidTr="00C87721">
        <w:trPr>
          <w:trHeight w:val="7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E7B33" w14:textId="77777777" w:rsidR="00C87721" w:rsidRPr="009542DA" w:rsidRDefault="00C87721" w:rsidP="00C87721">
            <w:p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proofErr w:type="spellStart"/>
            <w:r w:rsidRPr="009542DA">
              <w:rPr>
                <w:rFonts w:ascii="Verdana" w:hAnsi="Verdana"/>
                <w:b/>
                <w:bCs/>
                <w:sz w:val="18"/>
                <w:szCs w:val="18"/>
                <w:lang w:val="en-US" w:eastAsia="en-US"/>
              </w:rPr>
              <w:t>Subscenario's</w:t>
            </w:r>
            <w:proofErr w:type="spellEnd"/>
            <w:r w:rsidRPr="009542DA">
              <w:rPr>
                <w:rFonts w:ascii="Verdana" w:hAnsi="Verdana"/>
                <w:sz w:val="18"/>
                <w:szCs w:val="18"/>
                <w:lang w:val="en-US" w:eastAsia="en-US"/>
              </w:rPr>
              <w:br/>
              <w:t>(Extensions)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91F21" w14:textId="77777777" w:rsidR="00C87721" w:rsidRDefault="00C87721" w:rsidP="00C8772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>System can’t access database</w:t>
            </w:r>
          </w:p>
          <w:p w14:paraId="07BC1965" w14:textId="77777777" w:rsidR="00C87721" w:rsidRDefault="00C87721" w:rsidP="00C87721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User is not logged on to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 w:eastAsia="en-US"/>
              </w:rPr>
              <w:t>plaintech</w:t>
            </w:r>
            <w:proofErr w:type="spellEnd"/>
          </w:p>
          <w:p w14:paraId="5626FA74" w14:textId="44BBFC7B" w:rsidR="00C87721" w:rsidRPr="00C87721" w:rsidRDefault="00C87721" w:rsidP="003265E9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Verdana" w:hAnsi="Verdana"/>
                <w:sz w:val="18"/>
                <w:szCs w:val="18"/>
                <w:lang w:val="en-US" w:eastAsia="en-US"/>
              </w:rPr>
            </w:pP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The </w:t>
            </w:r>
            <w:r w:rsidR="003265E9">
              <w:rPr>
                <w:rFonts w:ascii="Verdana" w:hAnsi="Verdana"/>
                <w:sz w:val="18"/>
                <w:szCs w:val="18"/>
                <w:lang w:val="en-US" w:eastAsia="en-US"/>
              </w:rPr>
              <w:t>SLA</w:t>
            </w:r>
            <w:r>
              <w:rPr>
                <w:rFonts w:ascii="Verdana" w:hAnsi="Verdana"/>
                <w:sz w:val="18"/>
                <w:szCs w:val="18"/>
                <w:lang w:val="en-US" w:eastAsia="en-US"/>
              </w:rPr>
              <w:t xml:space="preserve"> is not available</w:t>
            </w:r>
          </w:p>
        </w:tc>
      </w:tr>
    </w:tbl>
    <w:p w14:paraId="6D943E07" w14:textId="77777777" w:rsidR="00C87721" w:rsidRPr="009542DA" w:rsidRDefault="00C87721" w:rsidP="009542DA"/>
    <w:p w14:paraId="750D2D9B" w14:textId="77777777" w:rsidR="001B14B6" w:rsidRDefault="001B14B6" w:rsidP="001B14B6">
      <w:pPr>
        <w:pStyle w:val="Heading1"/>
      </w:pPr>
      <w:bookmarkStart w:id="11" w:name="_Toc274924076"/>
      <w:r>
        <w:lastRenderedPageBreak/>
        <w:t>Activity diagram</w:t>
      </w:r>
      <w:bookmarkEnd w:id="11"/>
    </w:p>
    <w:p w14:paraId="159B9011" w14:textId="77777777" w:rsidR="001B14B6" w:rsidRDefault="001B14B6" w:rsidP="001B14B6"/>
    <w:p w14:paraId="0BF2A04A" w14:textId="77777777" w:rsidR="001B14B6" w:rsidRDefault="001B14B6" w:rsidP="001B14B6"/>
    <w:p w14:paraId="75FBEEA0" w14:textId="77777777" w:rsidR="001B14B6" w:rsidRPr="001B14B6" w:rsidRDefault="001B14B6" w:rsidP="001B14B6"/>
    <w:sectPr w:rsidR="001B14B6" w:rsidRPr="001B14B6">
      <w:headerReference w:type="default" r:id="rId10"/>
      <w:footerReference w:type="default" r:id="rId11"/>
      <w:pgSz w:w="11906" w:h="16838" w:code="9"/>
      <w:pgMar w:top="1985" w:right="1701" w:bottom="1701" w:left="1701" w:header="709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08E7A" w14:textId="77777777" w:rsidR="00C87721" w:rsidRDefault="00C87721">
      <w:pPr>
        <w:spacing w:line="240" w:lineRule="auto"/>
      </w:pPr>
      <w:r>
        <w:separator/>
      </w:r>
    </w:p>
  </w:endnote>
  <w:endnote w:type="continuationSeparator" w:id="0">
    <w:p w14:paraId="773A979E" w14:textId="77777777" w:rsidR="00C87721" w:rsidRDefault="00C877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AE354F" w14:textId="77777777" w:rsidR="00C87721" w:rsidRDefault="007254FF">
    <w:pPr>
      <w:pStyle w:val="Footer"/>
    </w:pPr>
    <w:r>
      <w:pict w14:anchorId="392D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54.8pt;margin-top:759.2pt;width:458.5pt;height:31.05pt;z-index:-251658240;mso-wrap-edited:f;mso-position-horizontal-relative:page;mso-position-vertical-relative:page" wrapcoords="990 527 919 8956 35 13171 848 16859 990 16859 21529 13698 21529 12644 1202 8956 1131 527 990 527">
          <v:imagedata r:id="rId1" o:title=""/>
          <w10:wrap anchorx="page" anchory="page"/>
        </v:shape>
        <o:OLEObject Type="Embed" ProgID="CorelDRAW.Graphic.9" ShapeID="_x0000_s2066" DrawAspect="Content" ObjectID="_1350113863" r:id="rId2"/>
      </w:pict>
    </w:r>
    <w:proofErr w:type="spellStart"/>
    <w:r w:rsidR="00C87721">
      <w:t>Functional</w:t>
    </w:r>
    <w:proofErr w:type="spellEnd"/>
    <w:r w:rsidR="00C87721">
      <w:t xml:space="preserve"> design</w:t>
    </w:r>
    <w:r w:rsidR="00C87721">
      <w:tab/>
    </w:r>
    <w:r w:rsidR="00C87721">
      <w:tab/>
    </w:r>
    <w:r w:rsidR="00C87721">
      <w:rPr>
        <w:rStyle w:val="PageNumber"/>
      </w:rPr>
      <w:fldChar w:fldCharType="begin"/>
    </w:r>
    <w:r w:rsidR="00C87721">
      <w:rPr>
        <w:rStyle w:val="PageNumber"/>
      </w:rPr>
      <w:instrText xml:space="preserve"> PAGE </w:instrText>
    </w:r>
    <w:r w:rsidR="00C87721">
      <w:rPr>
        <w:rStyle w:val="PageNumber"/>
      </w:rPr>
      <w:fldChar w:fldCharType="separate"/>
    </w:r>
    <w:r>
      <w:rPr>
        <w:rStyle w:val="PageNumber"/>
        <w:noProof/>
      </w:rPr>
      <w:t>3</w:t>
    </w:r>
    <w:r w:rsidR="00C8772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56AD4" w14:textId="77777777" w:rsidR="00C87721" w:rsidRDefault="00C87721">
      <w:pPr>
        <w:spacing w:line="240" w:lineRule="auto"/>
      </w:pPr>
      <w:r>
        <w:separator/>
      </w:r>
    </w:p>
  </w:footnote>
  <w:footnote w:type="continuationSeparator" w:id="0">
    <w:p w14:paraId="6048B20B" w14:textId="77777777" w:rsidR="00C87721" w:rsidRDefault="00C877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CBEE48" w14:textId="77777777" w:rsidR="00C87721" w:rsidRDefault="00C87721">
    <w:pPr>
      <w:pStyle w:val="Header"/>
    </w:pPr>
  </w:p>
  <w:p w14:paraId="43812336" w14:textId="77777777" w:rsidR="00C87721" w:rsidRDefault="00C87721">
    <w:pPr>
      <w:pStyle w:val="Header"/>
    </w:pPr>
  </w:p>
  <w:p w14:paraId="4C30AD8D" w14:textId="77777777" w:rsidR="00C87721" w:rsidRDefault="00C87721">
    <w:pPr>
      <w:pStyle w:val="Header"/>
    </w:pPr>
    <w:r>
      <w:rPr>
        <w:noProof/>
        <w:lang w:val="en-US" w:eastAsia="en-US"/>
      </w:rPr>
      <w:drawing>
        <wp:inline distT="0" distB="0" distL="0" distR="0" wp14:anchorId="7A1B16E4" wp14:editId="7C4A286D">
          <wp:extent cx="5743575" cy="2343150"/>
          <wp:effectExtent l="0" t="0" r="0" b="0"/>
          <wp:docPr id="1" name="Picture 1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2343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66524D" w14:textId="77777777" w:rsidR="00C87721" w:rsidRDefault="00C87721">
    <w:pPr>
      <w:pStyle w:val="Header"/>
      <w:jc w:val="right"/>
    </w:pPr>
    <w:r>
      <w:rPr>
        <w:noProof/>
        <w:sz w:val="20"/>
        <w:lang w:val="en-US" w:eastAsia="en-US"/>
      </w:rPr>
      <w:drawing>
        <wp:anchor distT="0" distB="0" distL="114300" distR="114300" simplePos="0" relativeHeight="251657216" behindDoc="1" locked="0" layoutInCell="1" allowOverlap="1" wp14:anchorId="43FDEAB0" wp14:editId="7F213CF9">
          <wp:simplePos x="0" y="0"/>
          <wp:positionH relativeFrom="column">
            <wp:posOffset>4343400</wp:posOffset>
          </wp:positionH>
          <wp:positionV relativeFrom="paragraph">
            <wp:posOffset>10160</wp:posOffset>
          </wp:positionV>
          <wp:extent cx="1014730" cy="428625"/>
          <wp:effectExtent l="0" t="0" r="1270" b="3175"/>
          <wp:wrapNone/>
          <wp:docPr id="19" name="Picture 19" descr="ITopi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Topia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B23F4"/>
    <w:multiLevelType w:val="hybridMultilevel"/>
    <w:tmpl w:val="E598B3B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CE24CE"/>
    <w:multiLevelType w:val="multilevel"/>
    <w:tmpl w:val="346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E8322E"/>
    <w:multiLevelType w:val="multilevel"/>
    <w:tmpl w:val="B246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524E38"/>
    <w:multiLevelType w:val="hybridMultilevel"/>
    <w:tmpl w:val="25B8902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387801"/>
    <w:multiLevelType w:val="multilevel"/>
    <w:tmpl w:val="9C12C5E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B511C"/>
    <w:multiLevelType w:val="hybridMultilevel"/>
    <w:tmpl w:val="BF02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B1C57"/>
    <w:multiLevelType w:val="multilevel"/>
    <w:tmpl w:val="E74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C66ABD"/>
    <w:multiLevelType w:val="multilevel"/>
    <w:tmpl w:val="2A74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3D1503"/>
    <w:multiLevelType w:val="hybridMultilevel"/>
    <w:tmpl w:val="925662A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4B6"/>
    <w:rsid w:val="001B14B6"/>
    <w:rsid w:val="003265E9"/>
    <w:rsid w:val="005733CA"/>
    <w:rsid w:val="006D2B13"/>
    <w:rsid w:val="007254FF"/>
    <w:rsid w:val="00854CA6"/>
    <w:rsid w:val="009542DA"/>
    <w:rsid w:val="009E1FC7"/>
    <w:rsid w:val="00C87721"/>
    <w:rsid w:val="00CA368E"/>
    <w:rsid w:val="00CD698A"/>
    <w:rsid w:val="00F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  <w14:docId w14:val="77943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9" w:lineRule="auto"/>
    </w:pPr>
    <w:rPr>
      <w:rFonts w:ascii="Arial" w:hAnsi="Arial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after="120"/>
      <w:outlineLvl w:val="0"/>
    </w:pPr>
    <w:rPr>
      <w:b/>
      <w:bCs/>
      <w:sz w:val="4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 w:after="4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0" w:hanging="1080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300"/>
    </w:pPr>
    <w:rPr>
      <w:b/>
      <w:bCs/>
    </w:rPr>
  </w:style>
  <w:style w:type="paragraph" w:styleId="Footer">
    <w:name w:val="footer"/>
    <w:basedOn w:val="Normal"/>
    <w:pPr>
      <w:tabs>
        <w:tab w:val="center" w:pos="4153"/>
        <w:tab w:val="right" w:pos="8505"/>
      </w:tabs>
    </w:pPr>
    <w:rPr>
      <w:sz w:val="18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Titel">
    <w:name w:val="Titel"/>
    <w:basedOn w:val="Heading1"/>
    <w:pPr>
      <w:numPr>
        <w:numId w:val="0"/>
      </w:numPr>
      <w:spacing w:after="0" w:line="240" w:lineRule="auto"/>
    </w:pPr>
    <w:rPr>
      <w:color w:val="FFFFFF"/>
    </w:rPr>
  </w:style>
  <w:style w:type="paragraph" w:customStyle="1" w:styleId="Subtitel">
    <w:name w:val="Subtitel"/>
    <w:basedOn w:val="Heading2"/>
    <w:pPr>
      <w:numPr>
        <w:ilvl w:val="0"/>
        <w:numId w:val="0"/>
      </w:numPr>
      <w:spacing w:before="0" w:after="0" w:line="240" w:lineRule="auto"/>
    </w:pPr>
    <w:rPr>
      <w:b w:val="0"/>
      <w:bCs w:val="0"/>
      <w:color w:val="FFFFFF"/>
    </w:rPr>
  </w:style>
  <w:style w:type="paragraph" w:customStyle="1" w:styleId="Facts">
    <w:name w:val="Facts"/>
    <w:basedOn w:val="Normal"/>
    <w:pPr>
      <w:tabs>
        <w:tab w:val="left" w:pos="3960"/>
      </w:tabs>
      <w:ind w:left="3960" w:hanging="1080"/>
    </w:pPr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pple-converted-space">
    <w:name w:val="apple-converted-space"/>
    <w:rsid w:val="009542DA"/>
  </w:style>
  <w:style w:type="paragraph" w:customStyle="1" w:styleId="Headingzondernummering">
    <w:name w:val="Heading zonder nummering"/>
    <w:basedOn w:val="Heading1"/>
    <w:pPr>
      <w:numPr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3C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CA"/>
    <w:rPr>
      <w:rFonts w:ascii="Lucida Grande" w:hAnsi="Lucida Grande" w:cs="Lucida Grande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CA3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69" w:lineRule="auto"/>
    </w:pPr>
    <w:rPr>
      <w:rFonts w:ascii="Arial" w:hAnsi="Arial"/>
      <w:sz w:val="22"/>
      <w:szCs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after="120"/>
      <w:outlineLvl w:val="0"/>
    </w:pPr>
    <w:rPr>
      <w:b/>
      <w:bCs/>
      <w:sz w:val="4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sz w:val="36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60" w:after="4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0" w:hanging="1080"/>
    </w:pPr>
    <w:rPr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300"/>
    </w:pPr>
    <w:rPr>
      <w:b/>
      <w:bCs/>
    </w:rPr>
  </w:style>
  <w:style w:type="paragraph" w:styleId="Footer">
    <w:name w:val="footer"/>
    <w:basedOn w:val="Normal"/>
    <w:pPr>
      <w:tabs>
        <w:tab w:val="center" w:pos="4153"/>
        <w:tab w:val="right" w:pos="8505"/>
      </w:tabs>
    </w:pPr>
    <w:rPr>
      <w:sz w:val="18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customStyle="1" w:styleId="Titel">
    <w:name w:val="Titel"/>
    <w:basedOn w:val="Heading1"/>
    <w:pPr>
      <w:numPr>
        <w:numId w:val="0"/>
      </w:numPr>
      <w:spacing w:after="0" w:line="240" w:lineRule="auto"/>
    </w:pPr>
    <w:rPr>
      <w:color w:val="FFFFFF"/>
    </w:rPr>
  </w:style>
  <w:style w:type="paragraph" w:customStyle="1" w:styleId="Subtitel">
    <w:name w:val="Subtitel"/>
    <w:basedOn w:val="Heading2"/>
    <w:pPr>
      <w:numPr>
        <w:ilvl w:val="0"/>
        <w:numId w:val="0"/>
      </w:numPr>
      <w:spacing w:before="0" w:after="0" w:line="240" w:lineRule="auto"/>
    </w:pPr>
    <w:rPr>
      <w:b w:val="0"/>
      <w:bCs w:val="0"/>
      <w:color w:val="FFFFFF"/>
    </w:rPr>
  </w:style>
  <w:style w:type="paragraph" w:customStyle="1" w:styleId="Facts">
    <w:name w:val="Facts"/>
    <w:basedOn w:val="Normal"/>
    <w:pPr>
      <w:tabs>
        <w:tab w:val="left" w:pos="3960"/>
      </w:tabs>
      <w:ind w:left="3960" w:hanging="1080"/>
    </w:pPr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apple-converted-space">
    <w:name w:val="apple-converted-space"/>
    <w:rsid w:val="009542DA"/>
  </w:style>
  <w:style w:type="paragraph" w:customStyle="1" w:styleId="Headingzondernummering">
    <w:name w:val="Heading zonder nummering"/>
    <w:basedOn w:val="Heading1"/>
    <w:pPr>
      <w:numPr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3C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CA"/>
    <w:rPr>
      <w:rFonts w:ascii="Lucida Grande" w:hAnsi="Lucida Grande" w:cs="Lucida Grande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CA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2.png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youssefamarti:Downloads:Rapport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Rapport-template.dot</Template>
  <TotalTime>49</TotalTime>
  <Pages>9</Pages>
  <Words>662</Words>
  <Characters>3779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 van het document</vt:lpstr>
    </vt:vector>
  </TitlesOfParts>
  <Company>TIGAM | Hogeschool van Amsterdam</Company>
  <LinksUpToDate>false</LinksUpToDate>
  <CharactersWithSpaces>4433</CharactersWithSpaces>
  <SharedDoc>false</SharedDoc>
  <HLinks>
    <vt:vector size="18" baseType="variant"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_Toc42687554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_Toc42687553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_Toc42687552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van het document</dc:title>
  <dc:subject>Subtitel van het document</dc:subject>
  <dc:creator>sef</dc:creator>
  <cp:keywords/>
  <dc:description/>
  <cp:lastModifiedBy>sef</cp:lastModifiedBy>
  <cp:revision>5</cp:revision>
  <cp:lastPrinted>2003-06-07T11:55:00Z</cp:lastPrinted>
  <dcterms:created xsi:type="dcterms:W3CDTF">2014-10-14T14:30:00Z</dcterms:created>
  <dcterms:modified xsi:type="dcterms:W3CDTF">2014-10-31T09:51:00Z</dcterms:modified>
</cp:coreProperties>
</file>