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1F75" w14:textId="2D440CCC" w:rsidR="008F7E87" w:rsidRDefault="00D64705" w:rsidP="00E4310B">
      <w:pPr>
        <w:pStyle w:val="Heading1"/>
      </w:pPr>
      <w:r>
        <w:t>Ý TƯỞNG GIẢI PHÁP ĐẠI HỌC SỐ QUICKUNI</w:t>
      </w:r>
    </w:p>
    <w:p w14:paraId="2642510A" w14:textId="294F789C" w:rsidR="00D64705" w:rsidRDefault="00D64705" w:rsidP="00E4310B">
      <w:pPr>
        <w:pStyle w:val="Heading2"/>
      </w:pPr>
      <w:r>
        <w:t xml:space="preserve">Lý do cần </w:t>
      </w:r>
      <w:r w:rsidRPr="00D64705">
        <w:t>giải</w:t>
      </w:r>
      <w:r>
        <w:t xml:space="preserve"> pháp</w:t>
      </w:r>
    </w:p>
    <w:p w14:paraId="77D20091" w14:textId="38235519" w:rsidR="00D64705" w:rsidRDefault="00D64705" w:rsidP="00E4310B">
      <w:r>
        <w:t xml:space="preserve">Hiện nay trên thị trường đã có rất nhiều giải pháp số hóa, đại học thông minh cho đối tượng là các trường đại học, sinh viên và cán bộ giảng viên của trường đại học. Điều đó cho thấy xu hướng hiện đại hóa, số hóa các hoạt động quản lý liên quan tới hoạt động giáo dục trong môi trường đại học đang được chú trọng và đẩy mạnh. Tuy nhiên, cá nhân tôi </w:t>
      </w:r>
      <w:r w:rsidRPr="00E4310B">
        <w:t>thấy</w:t>
      </w:r>
      <w:r>
        <w:t xml:space="preserve"> đa số chúng vẫn chưa dễ tiếp cận, đặc biệt là với đối tượng học sinh, sinh viên</w:t>
      </w:r>
      <w:r w:rsidR="0018593C">
        <w:t xml:space="preserve"> – đối tượng chiếm đa số và có nhu sử dụng lớn nhất trong môi trường này.</w:t>
      </w:r>
    </w:p>
    <w:p w14:paraId="7B93C0E9" w14:textId="62BB3CB1" w:rsidR="0018593C" w:rsidRDefault="0018593C" w:rsidP="00E4310B">
      <w:r>
        <w:t>Từ luận điểm trên, tôi nhận thấy một giải pháp mới dễ tiếp cận hơn là cần thiết. Vậy nên, tôi mạnh dạn đưa ra ý tưởng “Giải pháp đại học số QuickUni” để giải quyết các vấn đề hiện hữu. QuickUni là một giải pháp số hóa các quy trình mà sinh viên đang gặp khó khăn trong môi trường đại học, và đặc biệt là Đại học Hạ Long như:</w:t>
      </w:r>
    </w:p>
    <w:p w14:paraId="2E060BD2" w14:textId="38E3AF79" w:rsidR="0018593C" w:rsidRDefault="0018593C" w:rsidP="00E4310B">
      <w:pPr>
        <w:pStyle w:val="ListParagraph"/>
        <w:numPr>
          <w:ilvl w:val="0"/>
          <w:numId w:val="2"/>
        </w:numPr>
      </w:pPr>
      <w:r>
        <w:t>Khó khăn trong việc tiếp cận thông báo của nhà trường, giảng viên</w:t>
      </w:r>
    </w:p>
    <w:p w14:paraId="61896695" w14:textId="6A742462" w:rsidR="0018593C" w:rsidRDefault="0018593C" w:rsidP="00E4310B">
      <w:pPr>
        <w:pStyle w:val="ListParagraph"/>
        <w:numPr>
          <w:ilvl w:val="0"/>
          <w:numId w:val="2"/>
        </w:numPr>
      </w:pPr>
      <w:r>
        <w:t>Lịch học và lịch dạy bù, dạy thêm khó đọc, thông báo chưa rõ ràng trên hệ thống</w:t>
      </w:r>
    </w:p>
    <w:p w14:paraId="3CA5ADCA" w14:textId="72D4DDCB" w:rsidR="0018593C" w:rsidRDefault="0018593C" w:rsidP="00E4310B">
      <w:pPr>
        <w:pStyle w:val="ListParagraph"/>
        <w:numPr>
          <w:ilvl w:val="0"/>
          <w:numId w:val="2"/>
        </w:numPr>
      </w:pPr>
      <w:r>
        <w:t>Giao tiếp giữa nhà trường,</w:t>
      </w:r>
      <w:r w:rsidR="00E4310B">
        <w:t xml:space="preserve"> cán bộ giảng viên</w:t>
      </w:r>
      <w:r>
        <w:t xml:space="preserve"> và sinh viên</w:t>
      </w:r>
      <w:r w:rsidR="00E4310B">
        <w:t xml:space="preserve"> 100% hiện đang qua dịch vụ của bên thứ 3, có thể gây bất cập và đôi khi là thiếu sót, sai lệch trong việc truyên đạt thông tin giữa các bên.</w:t>
      </w:r>
    </w:p>
    <w:p w14:paraId="1D14E101" w14:textId="7484E920" w:rsidR="00E4310B" w:rsidRDefault="00E4310B" w:rsidP="00E4310B">
      <w:pPr>
        <w:pStyle w:val="ListParagraph"/>
        <w:numPr>
          <w:ilvl w:val="0"/>
          <w:numId w:val="2"/>
        </w:numPr>
      </w:pPr>
      <w:r>
        <w:t>Các thay đổi về lịch học, tín chỉ, giảng viên, các khoản đóng góp không được thông báo tới sinh viên một cách nhanh nhất, chưa có giải pháp lưu trữ, tổng hợp và báo cáo nếu cần.</w:t>
      </w:r>
    </w:p>
    <w:p w14:paraId="06453C4A" w14:textId="7C2477FB" w:rsidR="00E4310B" w:rsidRDefault="00E4310B" w:rsidP="00E4310B">
      <w:pPr>
        <w:pStyle w:val="ListParagraph"/>
        <w:numPr>
          <w:ilvl w:val="0"/>
          <w:numId w:val="2"/>
        </w:numPr>
      </w:pPr>
      <w:r>
        <w:t>Thông tin về cơ sở vật chất không được cập nhật theo thời gian thực, không tường minh cho sinh viên về cán bộ quản lý, trạng thái sử dụng, gây khó khăn cho sinh viên và giảng viên khi có vấn đề phát sinh mà cần mượn, sử dụng cơ sở vật chất của nhà trường.</w:t>
      </w:r>
    </w:p>
    <w:p w14:paraId="2F4E886F" w14:textId="6F5156BC" w:rsidR="00E4310B" w:rsidRDefault="00E4310B" w:rsidP="00E4310B">
      <w:pPr>
        <w:pStyle w:val="Heading2"/>
      </w:pPr>
      <w:r>
        <w:t>QuickUni là gì? Nó giải quyết những vấn đề gì?</w:t>
      </w:r>
    </w:p>
    <w:p w14:paraId="3C53CC4E" w14:textId="214A89DB" w:rsidR="00E4310B" w:rsidRDefault="00E4310B" w:rsidP="00E4310B">
      <w:r>
        <w:t>Ý tưởng giải pháp QuickUni là một giải pháp ứng dụng đa nền tảng nhắm trực tiếp vào đối tượng là cán bộ giảng viên, học sinh sinh viên của các trường đại học, nó cần có những chức năng sau:</w:t>
      </w:r>
    </w:p>
    <w:p w14:paraId="45D68A99" w14:textId="6C033378" w:rsidR="00D26105" w:rsidRDefault="00D26105" w:rsidP="00D26105">
      <w:pPr>
        <w:pStyle w:val="ListParagraph"/>
        <w:numPr>
          <w:ilvl w:val="0"/>
          <w:numId w:val="3"/>
        </w:numPr>
      </w:pPr>
      <w:r>
        <w:t>Chia lớp hành chính.</w:t>
      </w:r>
    </w:p>
    <w:p w14:paraId="58BFC97E" w14:textId="4AE64CD2" w:rsidR="00D26105" w:rsidRDefault="00D26105" w:rsidP="00D26105">
      <w:pPr>
        <w:pStyle w:val="ListParagraph"/>
        <w:numPr>
          <w:ilvl w:val="0"/>
          <w:numId w:val="3"/>
        </w:numPr>
      </w:pPr>
      <w:r>
        <w:lastRenderedPageBreak/>
        <w:t>Phân lớp tín chỉ.</w:t>
      </w:r>
    </w:p>
    <w:p w14:paraId="19D49C2D" w14:textId="5CCB9F92" w:rsidR="00D26105" w:rsidRDefault="00D26105" w:rsidP="00D26105">
      <w:pPr>
        <w:pStyle w:val="ListParagraph"/>
        <w:numPr>
          <w:ilvl w:val="0"/>
          <w:numId w:val="3"/>
        </w:numPr>
      </w:pPr>
      <w:r>
        <w:t>Phân công cán bộ giảng viên</w:t>
      </w:r>
    </w:p>
    <w:p w14:paraId="685B485B" w14:textId="46642FC4" w:rsidR="00D26105" w:rsidRDefault="00D26105" w:rsidP="00D26105">
      <w:pPr>
        <w:pStyle w:val="ListParagraph"/>
        <w:numPr>
          <w:ilvl w:val="0"/>
          <w:numId w:val="3"/>
        </w:numPr>
      </w:pPr>
      <w:r>
        <w:t>Thay đổi lịch công tác, giảng dạy của cán bộ giảng viên.</w:t>
      </w:r>
    </w:p>
    <w:p w14:paraId="08096CC3" w14:textId="6B9DA722" w:rsidR="00D26105" w:rsidRDefault="00D26105" w:rsidP="00D26105">
      <w:pPr>
        <w:pStyle w:val="ListParagraph"/>
        <w:numPr>
          <w:ilvl w:val="0"/>
          <w:numId w:val="3"/>
        </w:numPr>
      </w:pPr>
      <w:r>
        <w:t>Quản lý các khoản thu, chi của lớp, của sinh viên</w:t>
      </w:r>
    </w:p>
    <w:p w14:paraId="08B8F702" w14:textId="6EEF680E" w:rsidR="00D26105" w:rsidRDefault="00D26105" w:rsidP="00D26105">
      <w:pPr>
        <w:pStyle w:val="ListParagraph"/>
        <w:numPr>
          <w:ilvl w:val="0"/>
          <w:numId w:val="3"/>
        </w:numPr>
      </w:pPr>
      <w:r>
        <w:t>Có các kênh thông tin của trường, lớp, phân theo từng mục.</w:t>
      </w:r>
    </w:p>
    <w:p w14:paraId="1BB4EC1E" w14:textId="722293A6" w:rsidR="00D26105" w:rsidRDefault="00D26105" w:rsidP="00D26105">
      <w:pPr>
        <w:pStyle w:val="ListParagraph"/>
        <w:numPr>
          <w:ilvl w:val="0"/>
          <w:numId w:val="3"/>
        </w:numPr>
      </w:pPr>
      <w:r>
        <w:t>Có các kênh trao đổi (nhóm chat, gửi tin nhắn trực tiếp)</w:t>
      </w:r>
    </w:p>
    <w:p w14:paraId="638DA8E9" w14:textId="11A8E83B" w:rsidR="00D26105" w:rsidRDefault="00D26105" w:rsidP="00D26105">
      <w:pPr>
        <w:pStyle w:val="ListParagraph"/>
        <w:numPr>
          <w:ilvl w:val="0"/>
          <w:numId w:val="3"/>
        </w:numPr>
      </w:pPr>
      <w:r>
        <w:t>Thông báo trực tiếp tới người dùng là đối tượng của các thay đổi, thông tin, tin nhắn…v.v.</w:t>
      </w:r>
    </w:p>
    <w:p w14:paraId="4F229245" w14:textId="75B9F1C6" w:rsidR="00D26105" w:rsidRDefault="00313BF8" w:rsidP="00D26105">
      <w:pPr>
        <w:pStyle w:val="ListParagraph"/>
        <w:numPr>
          <w:ilvl w:val="0"/>
          <w:numId w:val="3"/>
        </w:numPr>
      </w:pPr>
      <w:r>
        <w:t>Quản lý cán bộ, giảng viên, sinh viên</w:t>
      </w:r>
    </w:p>
    <w:p w14:paraId="52EBEBC5" w14:textId="2D7EA107" w:rsidR="00313BF8" w:rsidRDefault="00313BF8" w:rsidP="00D26105">
      <w:pPr>
        <w:pStyle w:val="ListParagraph"/>
        <w:numPr>
          <w:ilvl w:val="0"/>
          <w:numId w:val="3"/>
        </w:numPr>
      </w:pPr>
      <w:r>
        <w:t>Quản lý lớp tín chỉ, lớp hành chính</w:t>
      </w:r>
    </w:p>
    <w:p w14:paraId="4EEF6DD0" w14:textId="2CE9A16B" w:rsidR="00313BF8" w:rsidRDefault="00313BF8" w:rsidP="00D26105">
      <w:pPr>
        <w:pStyle w:val="ListParagraph"/>
        <w:numPr>
          <w:ilvl w:val="0"/>
          <w:numId w:val="3"/>
        </w:numPr>
      </w:pPr>
      <w:r>
        <w:t>Quản lý, số hóa, cập nhật thời gian thực trạng thái cơ sở vật chất</w:t>
      </w:r>
    </w:p>
    <w:p w14:paraId="198D7CAD" w14:textId="72DF9BB9" w:rsidR="00313BF8" w:rsidRPr="00E4310B" w:rsidRDefault="00313BF8" w:rsidP="00D26105">
      <w:pPr>
        <w:pStyle w:val="ListParagraph"/>
        <w:numPr>
          <w:ilvl w:val="0"/>
          <w:numId w:val="3"/>
        </w:numPr>
      </w:pPr>
      <w:r>
        <w:t>….</w:t>
      </w:r>
    </w:p>
    <w:sectPr w:rsidR="00313BF8" w:rsidRPr="00E4310B" w:rsidSect="00D64705">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B157F"/>
    <w:multiLevelType w:val="hybridMultilevel"/>
    <w:tmpl w:val="A32A222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57EE7DBE"/>
    <w:multiLevelType w:val="hybridMultilevel"/>
    <w:tmpl w:val="89BC880A"/>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693D2300"/>
    <w:multiLevelType w:val="hybridMultilevel"/>
    <w:tmpl w:val="F9A83D82"/>
    <w:lvl w:ilvl="0" w:tplc="39480282">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93249">
    <w:abstractNumId w:val="2"/>
  </w:num>
  <w:num w:numId="2" w16cid:durableId="799768266">
    <w:abstractNumId w:val="0"/>
  </w:num>
  <w:num w:numId="3" w16cid:durableId="512230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05"/>
    <w:rsid w:val="0018593C"/>
    <w:rsid w:val="001973E3"/>
    <w:rsid w:val="001A107F"/>
    <w:rsid w:val="00313BF8"/>
    <w:rsid w:val="00314360"/>
    <w:rsid w:val="00326CF3"/>
    <w:rsid w:val="00626768"/>
    <w:rsid w:val="00635C19"/>
    <w:rsid w:val="007234D9"/>
    <w:rsid w:val="007E799E"/>
    <w:rsid w:val="008D2357"/>
    <w:rsid w:val="008F7E87"/>
    <w:rsid w:val="00982116"/>
    <w:rsid w:val="009B55C1"/>
    <w:rsid w:val="009C4346"/>
    <w:rsid w:val="00A33279"/>
    <w:rsid w:val="00C3118C"/>
    <w:rsid w:val="00D26105"/>
    <w:rsid w:val="00D64705"/>
    <w:rsid w:val="00D80E58"/>
    <w:rsid w:val="00DE4C6C"/>
    <w:rsid w:val="00E43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5841C"/>
  <w15:chartTrackingRefBased/>
  <w15:docId w15:val="{CDCC07CE-0ADD-4498-A7AA-2F4D8AE9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10B"/>
    <w:pPr>
      <w:ind w:firstLine="284"/>
      <w:jc w:val="both"/>
    </w:pPr>
  </w:style>
  <w:style w:type="paragraph" w:styleId="Heading1">
    <w:name w:val="heading 1"/>
    <w:basedOn w:val="Normal"/>
    <w:next w:val="Normal"/>
    <w:link w:val="Heading1Char"/>
    <w:uiPriority w:val="9"/>
    <w:qFormat/>
    <w:rsid w:val="00D64705"/>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uiPriority w:val="9"/>
    <w:unhideWhenUsed/>
    <w:qFormat/>
    <w:rsid w:val="00D64705"/>
    <w:pPr>
      <w:keepNext/>
      <w:keepLines/>
      <w:numPr>
        <w:numId w:val="1"/>
      </w:numPr>
      <w:spacing w:before="160" w:after="80"/>
      <w:ind w:left="142"/>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D6470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647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647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647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47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47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47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705"/>
    <w:rPr>
      <w:rFonts w:eastAsiaTheme="majorEastAsia" w:cstheme="majorBidi"/>
      <w:b/>
      <w:sz w:val="40"/>
      <w:szCs w:val="40"/>
    </w:rPr>
  </w:style>
  <w:style w:type="character" w:customStyle="1" w:styleId="Heading2Char">
    <w:name w:val="Heading 2 Char"/>
    <w:basedOn w:val="DefaultParagraphFont"/>
    <w:link w:val="Heading2"/>
    <w:uiPriority w:val="9"/>
    <w:rsid w:val="00D64705"/>
    <w:rPr>
      <w:rFonts w:eastAsiaTheme="majorEastAsia" w:cstheme="majorBidi"/>
      <w:b/>
      <w:sz w:val="32"/>
      <w:szCs w:val="32"/>
    </w:rPr>
  </w:style>
  <w:style w:type="character" w:customStyle="1" w:styleId="Heading3Char">
    <w:name w:val="Heading 3 Char"/>
    <w:basedOn w:val="DefaultParagraphFont"/>
    <w:link w:val="Heading3"/>
    <w:uiPriority w:val="9"/>
    <w:semiHidden/>
    <w:rsid w:val="00D6470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D647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647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647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47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47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47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70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6470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64705"/>
    <w:pPr>
      <w:spacing w:before="160"/>
      <w:jc w:val="center"/>
    </w:pPr>
    <w:rPr>
      <w:i/>
      <w:iCs/>
      <w:color w:val="404040" w:themeColor="text1" w:themeTint="BF"/>
    </w:rPr>
  </w:style>
  <w:style w:type="character" w:customStyle="1" w:styleId="QuoteChar">
    <w:name w:val="Quote Char"/>
    <w:basedOn w:val="DefaultParagraphFont"/>
    <w:link w:val="Quote"/>
    <w:uiPriority w:val="29"/>
    <w:rsid w:val="00D64705"/>
    <w:rPr>
      <w:i/>
      <w:iCs/>
      <w:color w:val="404040" w:themeColor="text1" w:themeTint="BF"/>
    </w:rPr>
  </w:style>
  <w:style w:type="paragraph" w:styleId="ListParagraph">
    <w:name w:val="List Paragraph"/>
    <w:basedOn w:val="Normal"/>
    <w:uiPriority w:val="34"/>
    <w:qFormat/>
    <w:rsid w:val="00D64705"/>
    <w:pPr>
      <w:ind w:left="720"/>
      <w:contextualSpacing/>
    </w:pPr>
  </w:style>
  <w:style w:type="character" w:styleId="IntenseEmphasis">
    <w:name w:val="Intense Emphasis"/>
    <w:basedOn w:val="DefaultParagraphFont"/>
    <w:uiPriority w:val="21"/>
    <w:qFormat/>
    <w:rsid w:val="00D64705"/>
    <w:rPr>
      <w:i/>
      <w:iCs/>
      <w:color w:val="0F4761" w:themeColor="accent1" w:themeShade="BF"/>
    </w:rPr>
  </w:style>
  <w:style w:type="paragraph" w:styleId="IntenseQuote">
    <w:name w:val="Intense Quote"/>
    <w:basedOn w:val="Normal"/>
    <w:next w:val="Normal"/>
    <w:link w:val="IntenseQuoteChar"/>
    <w:uiPriority w:val="30"/>
    <w:qFormat/>
    <w:rsid w:val="00D64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705"/>
    <w:rPr>
      <w:i/>
      <w:iCs/>
      <w:color w:val="0F4761" w:themeColor="accent1" w:themeShade="BF"/>
    </w:rPr>
  </w:style>
  <w:style w:type="character" w:styleId="IntenseReference">
    <w:name w:val="Intense Reference"/>
    <w:basedOn w:val="DefaultParagraphFont"/>
    <w:uiPriority w:val="32"/>
    <w:qFormat/>
    <w:rsid w:val="00D64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Zord</dc:creator>
  <cp:keywords/>
  <dc:description/>
  <cp:lastModifiedBy>Zord</cp:lastModifiedBy>
  <cp:revision>1</cp:revision>
  <dcterms:created xsi:type="dcterms:W3CDTF">2026-01-15T03:41:00Z</dcterms:created>
  <dcterms:modified xsi:type="dcterms:W3CDTF">2026-01-15T04:25:00Z</dcterms:modified>
</cp:coreProperties>
</file>