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57" w:before="113" w:line="240" w:lineRule="auto"/>
        <w:ind w:left="0" w:right="0" w:firstLine="0"/>
        <w:jc w:val="both"/>
        <w:rPr>
          <w:rFonts w:ascii="DaxCondensed-Regular" w:cs="DaxCondensed-Regular" w:eastAsia="DaxCondensed-Regular" w:hAnsi="DaxCondensed-Regular"/>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02">
      <w:pPr>
        <w:spacing w:after="57" w:before="113" w:line="240" w:lineRule="auto"/>
        <w:ind w:left="0" w:right="0" w:firstLine="0"/>
        <w:jc w:val="both"/>
        <w:rPr>
          <w:rFonts w:ascii="DaxCondensed-Regular" w:cs="DaxCondensed-Regular" w:eastAsia="DaxCondensed-Regular" w:hAnsi="DaxCondensed-Regular"/>
        </w:rPr>
      </w:pPr>
      <w:r w:rsidDel="00000000" w:rsidR="00000000" w:rsidRPr="00000000">
        <w:rPr>
          <w:rtl w:val="0"/>
        </w:rPr>
      </w:r>
    </w:p>
    <w:p w:rsidR="00000000" w:rsidDel="00000000" w:rsidP="00000000" w:rsidRDefault="00000000" w:rsidRPr="00000000" w14:paraId="00000003">
      <w:pPr>
        <w:spacing w:after="57" w:before="113" w:line="240" w:lineRule="auto"/>
        <w:ind w:left="0" w:right="0" w:firstLine="0"/>
        <w:jc w:val="both"/>
        <w:rPr>
          <w:rFonts w:ascii="DaxCondensed-Regular" w:cs="DaxCondensed-Regular" w:eastAsia="DaxCondensed-Regular" w:hAnsi="DaxCondensed-Regular"/>
        </w:rPr>
      </w:pPr>
      <w:r w:rsidDel="00000000" w:rsidR="00000000" w:rsidRPr="00000000">
        <w:rPr>
          <w:rtl w:val="0"/>
        </w:rPr>
      </w:r>
    </w:p>
    <w:p w:rsidR="00000000" w:rsidDel="00000000" w:rsidP="00000000" w:rsidRDefault="00000000" w:rsidRPr="00000000" w14:paraId="00000004">
      <w:pPr>
        <w:spacing w:after="240" w:lineRule="auto"/>
        <w:jc w:val="center"/>
        <w:rPr>
          <w:rFonts w:ascii="DaxCondensed-Regular" w:cs="DaxCondensed-Regular" w:eastAsia="DaxCondensed-Regular" w:hAnsi="DaxCondensed-Regular"/>
          <w:sz w:val="36"/>
          <w:szCs w:val="36"/>
        </w:rPr>
      </w:pPr>
      <w:r w:rsidDel="00000000" w:rsidR="00000000" w:rsidRPr="00000000">
        <w:rPr>
          <w:rFonts w:ascii="DaxCondensed-Regular" w:cs="DaxCondensed-Regular" w:eastAsia="DaxCondensed-Regular" w:hAnsi="DaxCondensed-Regular"/>
          <w:sz w:val="36"/>
          <w:szCs w:val="36"/>
          <w:rtl w:val="0"/>
        </w:rPr>
        <w:t xml:space="preserve">Technische Spezifikation Softwareentwicklung</w:t>
      </w:r>
    </w:p>
    <w:p w:rsidR="00000000" w:rsidDel="00000000" w:rsidP="00000000" w:rsidRDefault="00000000" w:rsidRPr="00000000" w14:paraId="00000005">
      <w:pPr>
        <w:spacing w:after="240" w:before="240" w:lineRule="auto"/>
        <w:jc w:val="center"/>
        <w:rPr>
          <w:rFonts w:ascii="DaxCondensed-Regular" w:cs="DaxCondensed-Regular" w:eastAsia="DaxCondensed-Regular" w:hAnsi="DaxCondensed-Regular"/>
          <w:color w:val="7f7f7f"/>
        </w:rPr>
      </w:pPr>
      <w:r w:rsidDel="00000000" w:rsidR="00000000" w:rsidRPr="00000000">
        <w:rPr>
          <w:rFonts w:ascii="DaxCondensed-Regular" w:cs="DaxCondensed-Regular" w:eastAsia="DaxCondensed-Regular" w:hAnsi="DaxCondensed-Regular"/>
          <w:color w:val="7f7f7f"/>
          <w:rtl w:val="0"/>
        </w:rPr>
        <w:t xml:space="preserve"> </w:t>
      </w:r>
    </w:p>
    <w:p w:rsidR="00000000" w:rsidDel="00000000" w:rsidP="00000000" w:rsidRDefault="00000000" w:rsidRPr="00000000" w14:paraId="00000006">
      <w:pPr>
        <w:spacing w:after="240" w:before="240" w:lineRule="auto"/>
        <w:jc w:val="center"/>
        <w:rPr>
          <w:rFonts w:ascii="DaxCondensed-Regular" w:cs="DaxCondensed-Regular" w:eastAsia="DaxCondensed-Regular" w:hAnsi="DaxCondensed-Regular"/>
          <w:color w:val="7f7f7f"/>
        </w:rPr>
      </w:pPr>
      <w:r w:rsidDel="00000000" w:rsidR="00000000" w:rsidRPr="00000000">
        <w:rPr>
          <w:rFonts w:ascii="DaxCondensed-Regular" w:cs="DaxCondensed-Regular" w:eastAsia="DaxCondensed-Regular" w:hAnsi="DaxCondensed-Regular"/>
          <w:color w:val="7f7f7f"/>
          <w:rtl w:val="0"/>
        </w:rPr>
        <w:t xml:space="preserve"> </w:t>
      </w:r>
    </w:p>
    <w:p w:rsidR="00000000" w:rsidDel="00000000" w:rsidP="00000000" w:rsidRDefault="00000000" w:rsidRPr="00000000" w14:paraId="00000007">
      <w:pPr>
        <w:spacing w:after="240" w:before="240" w:lineRule="auto"/>
        <w:jc w:val="center"/>
        <w:rPr>
          <w:rFonts w:ascii="DaxCondensed-Regular" w:cs="DaxCondensed-Regular" w:eastAsia="DaxCondensed-Regular" w:hAnsi="DaxCondensed-Regular"/>
          <w:b w:val="1"/>
          <w:sz w:val="92"/>
          <w:szCs w:val="92"/>
        </w:rPr>
      </w:pPr>
      <w:r w:rsidDel="00000000" w:rsidR="00000000" w:rsidRPr="00000000">
        <w:rPr>
          <w:rFonts w:ascii="DaxCondensed-Regular" w:cs="DaxCondensed-Regular" w:eastAsia="DaxCondensed-Regular" w:hAnsi="DaxCondensed-Regular"/>
          <w:b w:val="1"/>
          <w:sz w:val="92"/>
          <w:szCs w:val="92"/>
          <w:rtl w:val="0"/>
        </w:rPr>
        <w:t xml:space="preserve"> </w:t>
      </w:r>
    </w:p>
    <w:p w:rsidR="00000000" w:rsidDel="00000000" w:rsidP="00000000" w:rsidRDefault="00000000" w:rsidRPr="00000000" w14:paraId="00000008">
      <w:pPr>
        <w:spacing w:after="240" w:before="240" w:lineRule="auto"/>
        <w:jc w:val="center"/>
        <w:rPr>
          <w:rFonts w:ascii="DaxCondensed-Regular" w:cs="DaxCondensed-Regular" w:eastAsia="DaxCondensed-Regular" w:hAnsi="DaxCondensed-Regular"/>
          <w:b w:val="1"/>
          <w:sz w:val="92"/>
          <w:szCs w:val="92"/>
        </w:rPr>
      </w:pPr>
      <w:r w:rsidDel="00000000" w:rsidR="00000000" w:rsidRPr="00000000">
        <w:rPr>
          <w:rFonts w:ascii="DaxCondensed-Regular" w:cs="DaxCondensed-Regular" w:eastAsia="DaxCondensed-Regular" w:hAnsi="DaxCondensed-Regular"/>
          <w:b w:val="1"/>
          <w:sz w:val="92"/>
          <w:szCs w:val="92"/>
          <w:rtl w:val="0"/>
        </w:rPr>
        <w:t xml:space="preserve">Meet me</w:t>
      </w:r>
    </w:p>
    <w:p w:rsidR="00000000" w:rsidDel="00000000" w:rsidP="00000000" w:rsidRDefault="00000000" w:rsidRPr="00000000" w14:paraId="00000009">
      <w:pPr>
        <w:spacing w:after="240" w:before="240" w:lineRule="auto"/>
        <w:jc w:val="center"/>
        <w:rPr>
          <w:rFonts w:ascii="DaxCondensed-Regular" w:cs="DaxCondensed-Regular" w:eastAsia="DaxCondensed-Regular" w:hAnsi="DaxCondensed-Regular"/>
          <w:b w:val="1"/>
          <w:sz w:val="92"/>
          <w:szCs w:val="92"/>
        </w:rPr>
      </w:pPr>
      <w:r w:rsidDel="00000000" w:rsidR="00000000" w:rsidRPr="00000000">
        <w:rPr>
          <w:rtl w:val="0"/>
        </w:rPr>
      </w:r>
    </w:p>
    <w:p w:rsidR="00000000" w:rsidDel="00000000" w:rsidP="00000000" w:rsidRDefault="00000000" w:rsidRPr="00000000" w14:paraId="0000000A">
      <w:pPr>
        <w:spacing w:after="0" w:before="0" w:line="276" w:lineRule="auto"/>
        <w:jc w:val="center"/>
        <w:rPr>
          <w:rFonts w:ascii="DaxCondensed-Regular" w:cs="DaxCondensed-Regular" w:eastAsia="DaxCondensed-Regular" w:hAnsi="DaxCondensed-Regular"/>
          <w:sz w:val="26"/>
          <w:szCs w:val="26"/>
        </w:rPr>
      </w:pPr>
      <w:r w:rsidDel="00000000" w:rsidR="00000000" w:rsidRPr="00000000">
        <w:rPr>
          <w:rFonts w:ascii="DaxCondensed-Regular" w:cs="DaxCondensed-Regular" w:eastAsia="DaxCondensed-Regular" w:hAnsi="DaxCondensed-Regular"/>
          <w:sz w:val="26"/>
          <w:szCs w:val="26"/>
          <w:rtl w:val="0"/>
        </w:rPr>
        <w:t xml:space="preserve"> Entwicklung einer Open Source Applikation zur                                                                                                                                                                                                    </w:t>
      </w:r>
    </w:p>
    <w:p w:rsidR="00000000" w:rsidDel="00000000" w:rsidP="00000000" w:rsidRDefault="00000000" w:rsidRPr="00000000" w14:paraId="0000000B">
      <w:pPr>
        <w:spacing w:after="0" w:before="0" w:line="276" w:lineRule="auto"/>
        <w:jc w:val="center"/>
        <w:rPr>
          <w:rFonts w:ascii="DaxCondensed-Regular" w:cs="DaxCondensed-Regular" w:eastAsia="DaxCondensed-Regular" w:hAnsi="DaxCondensed-Regular"/>
          <w:sz w:val="26"/>
          <w:szCs w:val="26"/>
        </w:rPr>
      </w:pPr>
      <w:r w:rsidDel="00000000" w:rsidR="00000000" w:rsidRPr="00000000">
        <w:rPr>
          <w:rFonts w:ascii="DaxCondensed-Regular" w:cs="DaxCondensed-Regular" w:eastAsia="DaxCondensed-Regular" w:hAnsi="DaxCondensed-Regular"/>
          <w:sz w:val="26"/>
          <w:szCs w:val="26"/>
          <w:rtl w:val="0"/>
        </w:rPr>
        <w:t xml:space="preserve">Optimierung von Kommunikation und Terminfindung                                                          </w:t>
      </w:r>
    </w:p>
    <w:p w:rsidR="00000000" w:rsidDel="00000000" w:rsidP="00000000" w:rsidRDefault="00000000" w:rsidRPr="00000000" w14:paraId="0000000C">
      <w:pPr>
        <w:spacing w:after="240" w:before="240" w:lineRule="auto"/>
        <w:jc w:val="center"/>
        <w:rPr>
          <w:rFonts w:ascii="DaxCondensed-Regular" w:cs="DaxCondensed-Regular" w:eastAsia="DaxCondensed-Regular" w:hAnsi="DaxCondensed-Regular"/>
          <w:sz w:val="34"/>
          <w:szCs w:val="34"/>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DaxCondensed-Regular" w:cs="DaxCondensed-Regular" w:eastAsia="DaxCondensed-Regular" w:hAnsi="DaxCondensed-Regular"/>
        </w:rPr>
      </w:pPr>
      <w:r w:rsidDel="00000000" w:rsidR="00000000" w:rsidRPr="00000000">
        <w:rPr>
          <w:rFonts w:ascii="DaxCondensed-Regular" w:cs="DaxCondensed-Regular" w:eastAsia="DaxCondensed-Regular" w:hAnsi="DaxCondensed-Regular"/>
          <w:rtl w:val="0"/>
        </w:rPr>
        <w:t xml:space="preserve"> </w:t>
      </w:r>
    </w:p>
    <w:tbl>
      <w:tblPr>
        <w:tblStyle w:val="Table1"/>
        <w:tblW w:w="9355.3809523809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0.3809523809523"/>
        <w:gridCol w:w="795"/>
        <w:gridCol w:w="6000"/>
        <w:tblGridChange w:id="0">
          <w:tblGrid>
            <w:gridCol w:w="2560.3809523809523"/>
            <w:gridCol w:w="795"/>
            <w:gridCol w:w="6000"/>
          </w:tblGrid>
        </w:tblGridChange>
      </w:tblGrid>
      <w:tr>
        <w:trPr>
          <w:cantSplit w:val="0"/>
          <w:trHeight w:val="1505" w:hRule="atLeast"/>
          <w:tblHeader w:val="0"/>
        </w:trPr>
        <w:tc>
          <w:tcPr>
            <w:tcMar>
              <w:top w:w="100.0" w:type="dxa"/>
              <w:left w:w="100.0" w:type="dxa"/>
              <w:bottom w:w="100.0" w:type="dxa"/>
              <w:right w:w="100.0" w:type="dxa"/>
            </w:tcMar>
            <w:vAlign w:val="top"/>
          </w:tcPr>
          <w:p w:rsidR="00000000" w:rsidDel="00000000" w:rsidP="00000000" w:rsidRDefault="00000000" w:rsidRPr="00000000" w14:paraId="0000000E">
            <w:pPr>
              <w:spacing w:before="180" w:lineRule="auto"/>
              <w:rPr>
                <w:rFonts w:ascii="DaxCondensed-Regular" w:cs="DaxCondensed-Regular" w:eastAsia="DaxCondensed-Regular" w:hAnsi="DaxCondensed-Regular"/>
                <w:b w:val="1"/>
                <w:sz w:val="21"/>
                <w:szCs w:val="21"/>
              </w:rPr>
            </w:pPr>
            <w:r w:rsidDel="00000000" w:rsidR="00000000" w:rsidRPr="00000000">
              <w:rPr>
                <w:rFonts w:ascii="DaxCondensed-Regular" w:cs="DaxCondensed-Regular" w:eastAsia="DaxCondensed-Regular" w:hAnsi="DaxCondensed-Regular"/>
                <w:b w:val="1"/>
                <w:sz w:val="21"/>
                <w:szCs w:val="21"/>
                <w:rtl w:val="0"/>
              </w:rPr>
              <w:t xml:space="preserve">Autor des Dokuments</w:t>
            </w:r>
          </w:p>
        </w:tc>
        <w:tc>
          <w:tcPr>
            <w:tcMar>
              <w:top w:w="100.0" w:type="dxa"/>
              <w:left w:w="100.0" w:type="dxa"/>
              <w:bottom w:w="100.0" w:type="dxa"/>
              <w:right w:w="100.0" w:type="dxa"/>
            </w:tcMar>
            <w:vAlign w:val="top"/>
          </w:tcPr>
          <w:p w:rsidR="00000000" w:rsidDel="00000000" w:rsidP="00000000" w:rsidRDefault="00000000" w:rsidRPr="00000000" w14:paraId="0000000F">
            <w:pPr>
              <w:spacing w:before="18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10">
            <w:pPr>
              <w:spacing w:after="240" w:lineRule="auto"/>
              <w:ind w:left="360"/>
              <w:jc w:val="center"/>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1.   Maged Yakan</w:t>
            </w:r>
          </w:p>
          <w:p w:rsidR="00000000" w:rsidDel="00000000" w:rsidP="00000000" w:rsidRDefault="00000000" w:rsidRPr="00000000" w14:paraId="00000011">
            <w:pPr>
              <w:spacing w:after="240" w:before="240" w:lineRule="auto"/>
              <w:ind w:left="360"/>
              <w:jc w:val="center"/>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 2.   Rayen Bedoui</w:t>
            </w:r>
          </w:p>
          <w:p w:rsidR="00000000" w:rsidDel="00000000" w:rsidP="00000000" w:rsidRDefault="00000000" w:rsidRPr="00000000" w14:paraId="00000012">
            <w:pPr>
              <w:spacing w:before="240" w:lineRule="auto"/>
              <w:ind w:left="360"/>
              <w:jc w:val="left"/>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                                    3.   Elian Ariana</w:t>
            </w:r>
          </w:p>
        </w:tc>
      </w:tr>
      <w:tr>
        <w:trPr>
          <w:cantSplit w:val="0"/>
          <w:trHeight w:val="11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3">
            <w:pPr>
              <w:spacing w:before="18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 </w:t>
            </w:r>
          </w:p>
          <w:p w:rsidR="00000000" w:rsidDel="00000000" w:rsidP="00000000" w:rsidRDefault="00000000" w:rsidRPr="00000000" w14:paraId="00000014">
            <w:pPr>
              <w:spacing w:before="180" w:lineRule="auto"/>
              <w:rPr>
                <w:rFonts w:ascii="DaxCondensed-Regular" w:cs="DaxCondensed-Regular" w:eastAsia="DaxCondensed-Regular" w:hAnsi="DaxCondensed-Regular"/>
                <w:b w:val="1"/>
                <w:sz w:val="21"/>
                <w:szCs w:val="21"/>
              </w:rPr>
            </w:pPr>
            <w:r w:rsidDel="00000000" w:rsidR="00000000" w:rsidRPr="00000000">
              <w:rPr>
                <w:rFonts w:ascii="DaxCondensed-Regular" w:cs="DaxCondensed-Regular" w:eastAsia="DaxCondensed-Regular" w:hAnsi="DaxCondensed-Regular"/>
                <w:b w:val="1"/>
                <w:sz w:val="21"/>
                <w:szCs w:val="21"/>
                <w:rtl w:val="0"/>
              </w:rPr>
              <w:t xml:space="preserve">Ort, Datum</w:t>
            </w:r>
          </w:p>
        </w:tc>
        <w:tc>
          <w:tcPr>
            <w:tcMar>
              <w:top w:w="100.0" w:type="dxa"/>
              <w:left w:w="100.0" w:type="dxa"/>
              <w:bottom w:w="100.0" w:type="dxa"/>
              <w:right w:w="100.0" w:type="dxa"/>
            </w:tcMar>
            <w:vAlign w:val="top"/>
          </w:tcPr>
          <w:p w:rsidR="00000000" w:rsidDel="00000000" w:rsidP="00000000" w:rsidRDefault="00000000" w:rsidRPr="00000000" w14:paraId="00000015">
            <w:pPr>
              <w:spacing w:before="18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16">
            <w:pPr>
              <w:spacing w:before="180" w:lineRule="auto"/>
              <w:jc w:val="center"/>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 </w:t>
            </w:r>
          </w:p>
          <w:p w:rsidR="00000000" w:rsidDel="00000000" w:rsidP="00000000" w:rsidRDefault="00000000" w:rsidRPr="00000000" w14:paraId="00000017">
            <w:pPr>
              <w:spacing w:before="180" w:lineRule="auto"/>
              <w:jc w:val="center"/>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Berlin, 30.04.2022</w:t>
            </w:r>
          </w:p>
        </w:tc>
      </w:tr>
    </w:tbl>
    <w:p w:rsidR="00000000" w:rsidDel="00000000" w:rsidP="00000000" w:rsidRDefault="00000000" w:rsidRPr="00000000" w14:paraId="00000018">
      <w:pPr>
        <w:spacing w:after="57" w:before="113" w:line="240" w:lineRule="auto"/>
        <w:ind w:left="0" w:right="0" w:firstLine="0"/>
        <w:jc w:val="center"/>
        <w:rPr>
          <w:rFonts w:ascii="DaxCondensed-Regular" w:cs="DaxCondensed-Regular" w:eastAsia="DaxCondensed-Regular" w:hAnsi="DaxCondensed-Regular"/>
        </w:rPr>
      </w:pPr>
      <w:r w:rsidDel="00000000" w:rsidR="00000000" w:rsidRPr="00000000">
        <w:rPr>
          <w:rtl w:val="0"/>
        </w:rPr>
      </w:r>
    </w:p>
    <w:p w:rsidR="00000000" w:rsidDel="00000000" w:rsidP="00000000" w:rsidRDefault="00000000" w:rsidRPr="00000000" w14:paraId="00000019">
      <w:pPr>
        <w:spacing w:after="57" w:before="113" w:line="240" w:lineRule="auto"/>
        <w:ind w:left="0" w:right="0" w:firstLine="0"/>
        <w:jc w:val="center"/>
        <w:rPr>
          <w:rFonts w:ascii="DaxCondensed-Regular" w:cs="DaxCondensed-Regular" w:eastAsia="DaxCondensed-Regular" w:hAnsi="DaxCondensed-Regular"/>
        </w:rPr>
      </w:pPr>
      <w:r w:rsidDel="00000000" w:rsidR="00000000" w:rsidRPr="00000000">
        <w:rPr>
          <w:rtl w:val="0"/>
        </w:rPr>
      </w:r>
    </w:p>
    <w:p w:rsidR="00000000" w:rsidDel="00000000" w:rsidP="00000000" w:rsidRDefault="00000000" w:rsidRPr="00000000" w14:paraId="0000001A">
      <w:pPr>
        <w:spacing w:after="57" w:before="113" w:line="240" w:lineRule="auto"/>
        <w:ind w:left="0" w:right="0" w:firstLine="0"/>
        <w:jc w:val="both"/>
        <w:rPr>
          <w:rFonts w:ascii="DaxCondensed-Regular" w:cs="DaxCondensed-Regular" w:eastAsia="DaxCondensed-Regular" w:hAnsi="DaxCondensed-Regular"/>
        </w:rPr>
      </w:pPr>
      <w:r w:rsidDel="00000000" w:rsidR="00000000" w:rsidRPr="00000000">
        <w:rPr>
          <w:rtl w:val="0"/>
        </w:rPr>
      </w:r>
    </w:p>
    <w:p w:rsidR="00000000" w:rsidDel="00000000" w:rsidP="00000000" w:rsidRDefault="00000000" w:rsidRPr="00000000" w14:paraId="0000001B">
      <w:pPr>
        <w:spacing w:after="57" w:before="113" w:line="240" w:lineRule="auto"/>
        <w:ind w:left="0" w:right="0" w:firstLine="0"/>
        <w:jc w:val="both"/>
        <w:rPr>
          <w:rFonts w:ascii="DaxCondensed-Regular" w:cs="DaxCondensed-Regular" w:eastAsia="DaxCondensed-Regular" w:hAnsi="DaxCondensed-Regular"/>
        </w:rPr>
      </w:pPr>
      <w:r w:rsidDel="00000000" w:rsidR="00000000" w:rsidRPr="00000000">
        <w:rPr>
          <w:rtl w:val="0"/>
        </w:rPr>
      </w:r>
    </w:p>
    <w:p w:rsidR="00000000" w:rsidDel="00000000" w:rsidP="00000000" w:rsidRDefault="00000000" w:rsidRPr="00000000" w14:paraId="0000001C">
      <w:pPr>
        <w:spacing w:after="57" w:before="113" w:line="240" w:lineRule="auto"/>
        <w:ind w:left="0" w:right="0" w:firstLine="0"/>
        <w:jc w:val="both"/>
        <w:rPr>
          <w:rFonts w:ascii="DaxCondensed-Regular" w:cs="DaxCondensed-Regular" w:eastAsia="DaxCondensed-Regular" w:hAnsi="DaxCondensed-Regular"/>
        </w:rPr>
      </w:pPr>
      <w:r w:rsidDel="00000000" w:rsidR="00000000" w:rsidRPr="00000000">
        <w:rPr>
          <w:rtl w:val="0"/>
        </w:rPr>
      </w:r>
    </w:p>
    <w:p w:rsidR="00000000" w:rsidDel="00000000" w:rsidP="00000000" w:rsidRDefault="00000000" w:rsidRPr="00000000" w14:paraId="0000001D">
      <w:pPr>
        <w:keepNext w:val="1"/>
        <w:keepLines w:val="1"/>
        <w:tabs>
          <w:tab w:val="left" w:pos="432"/>
        </w:tabs>
        <w:spacing w:after="0" w:before="480" w:line="276" w:lineRule="auto"/>
        <w:ind w:right="0"/>
        <w:jc w:val="center"/>
        <w:rPr>
          <w:rFonts w:ascii="Arial" w:cs="Arial" w:eastAsia="Arial" w:hAnsi="Arial"/>
          <w:b w:val="1"/>
          <w:sz w:val="32"/>
          <w:szCs w:val="32"/>
          <w:shd w:fill="auto" w:val="clear"/>
          <w:vertAlign w:val="baseline"/>
        </w:rPr>
      </w:pPr>
      <w:r w:rsidDel="00000000" w:rsidR="00000000" w:rsidRPr="00000000">
        <w:rPr>
          <w:rFonts w:ascii="Arial" w:cs="Arial" w:eastAsia="Arial" w:hAnsi="Arial"/>
          <w:b w:val="1"/>
          <w:sz w:val="32"/>
          <w:szCs w:val="32"/>
          <w:shd w:fill="auto" w:val="clear"/>
          <w:vertAlign w:val="baseline"/>
          <w:rtl w:val="0"/>
        </w:rPr>
        <w:t xml:space="preserve">Inhalt</w:t>
      </w:r>
    </w:p>
    <w:p w:rsidR="00000000" w:rsidDel="00000000" w:rsidP="00000000" w:rsidRDefault="00000000" w:rsidRPr="00000000" w14:paraId="0000001E">
      <w:pPr>
        <w:keepNext w:val="1"/>
        <w:keepLines w:val="1"/>
        <w:tabs>
          <w:tab w:val="left" w:pos="432"/>
        </w:tabs>
        <w:spacing w:after="0" w:before="480" w:line="276" w:lineRule="auto"/>
        <w:ind w:right="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keepNext w:val="1"/>
        <w:keepLines w:val="1"/>
        <w:tabs>
          <w:tab w:val="left" w:pos="432"/>
        </w:tabs>
        <w:spacing w:after="0" w:before="480" w:line="276" w:lineRule="auto"/>
        <w:ind w:right="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tabs>
          <w:tab w:val="left" w:pos="400"/>
          <w:tab w:val="right" w:pos="9118"/>
        </w:tabs>
        <w:spacing w:after="57" w:before="113" w:line="240" w:lineRule="auto"/>
        <w:ind w:left="0" w:right="0" w:firstLine="0"/>
        <w:rPr>
          <w:rFonts w:ascii="Arial" w:cs="Arial" w:eastAsia="Arial" w:hAnsi="Arial"/>
          <w:sz w:val="24"/>
          <w:szCs w:val="24"/>
          <w:shd w:fill="auto" w:val="clear"/>
          <w:vertAlign w:val="baseline"/>
        </w:rPr>
      </w:pPr>
      <w:r w:rsidDel="00000000" w:rsidR="00000000" w:rsidRPr="00000000">
        <w:rPr>
          <w:rFonts w:ascii="Arial" w:cs="Arial" w:eastAsia="Arial" w:hAnsi="Arial"/>
          <w:sz w:val="28"/>
          <w:szCs w:val="28"/>
          <w:shd w:fill="auto" w:val="clear"/>
          <w:vertAlign w:val="baseline"/>
          <w:rtl w:val="0"/>
        </w:rPr>
        <w:t xml:space="preserve">1</w:t>
      </w:r>
      <w:r w:rsidDel="00000000" w:rsidR="00000000" w:rsidRPr="00000000">
        <w:rPr>
          <w:rFonts w:ascii="Arial" w:cs="Arial" w:eastAsia="Arial" w:hAnsi="Arial"/>
          <w:sz w:val="28"/>
          <w:szCs w:val="28"/>
          <w:shd w:fill="auto" w:val="clear"/>
          <w:vertAlign w:val="baseline"/>
          <w:rtl w:val="0"/>
        </w:rPr>
        <w:tab/>
      </w:r>
      <w:r w:rsidDel="00000000" w:rsidR="00000000" w:rsidRPr="00000000">
        <w:rPr>
          <w:rFonts w:ascii="Arial" w:cs="Arial" w:eastAsia="Arial" w:hAnsi="Arial"/>
          <w:sz w:val="28"/>
          <w:szCs w:val="28"/>
          <w:shd w:fill="auto" w:val="clear"/>
          <w:vertAlign w:val="baseline"/>
          <w:rtl w:val="0"/>
        </w:rPr>
        <w:t xml:space="preserve">Analyse</w:t>
      </w:r>
      <w:r w:rsidDel="00000000" w:rsidR="00000000" w:rsidRPr="00000000">
        <w:rPr>
          <w:rFonts w:ascii="Arial" w:cs="Arial" w:eastAsia="Arial" w:hAnsi="Arial"/>
          <w:sz w:val="24"/>
          <w:szCs w:val="24"/>
          <w:shd w:fill="auto" w:val="clear"/>
          <w:vertAlign w:val="baseline"/>
          <w:rtl w:val="0"/>
        </w:rPr>
        <w:tab/>
        <w:t xml:space="preserve">3</w:t>
      </w:r>
    </w:p>
    <w:p w:rsidR="00000000" w:rsidDel="00000000" w:rsidP="00000000" w:rsidRDefault="00000000" w:rsidRPr="00000000" w14:paraId="00000021">
      <w:pPr>
        <w:tabs>
          <w:tab w:val="left" w:pos="800"/>
          <w:tab w:val="right" w:pos="9118"/>
        </w:tabs>
        <w:spacing w:after="57" w:before="113" w:line="240" w:lineRule="auto"/>
        <w:ind w:left="284" w:right="0" w:firstLine="1.0000000000000142"/>
        <w:rPr>
          <w:rFonts w:ascii="Arial" w:cs="Arial" w:eastAsia="Arial" w:hAnsi="Arial"/>
          <w:sz w:val="24"/>
          <w:szCs w:val="24"/>
          <w:shd w:fill="auto" w:val="clear"/>
          <w:vertAlign w:val="baseline"/>
        </w:rPr>
      </w:pPr>
      <w:r w:rsidDel="00000000" w:rsidR="00000000" w:rsidRPr="00000000">
        <w:rPr>
          <w:rFonts w:ascii="Arial" w:cs="Arial" w:eastAsia="Arial" w:hAnsi="Arial"/>
          <w:sz w:val="24"/>
          <w:szCs w:val="24"/>
          <w:shd w:fill="auto" w:val="clear"/>
          <w:vertAlign w:val="baseline"/>
          <w:rtl w:val="0"/>
        </w:rPr>
        <w:t xml:space="preserve">1.1</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shd w:fill="auto" w:val="clear"/>
          <w:vertAlign w:val="baseline"/>
          <w:rtl w:val="0"/>
        </w:rPr>
        <w:t xml:space="preserve">Kontext und Überblick</w:t>
      </w:r>
      <w:r w:rsidDel="00000000" w:rsidR="00000000" w:rsidRPr="00000000">
        <w:rPr>
          <w:rFonts w:ascii="Arial" w:cs="Arial" w:eastAsia="Arial" w:hAnsi="Arial"/>
          <w:sz w:val="24"/>
          <w:szCs w:val="24"/>
          <w:shd w:fill="auto" w:val="clear"/>
          <w:vertAlign w:val="baseline"/>
          <w:rtl w:val="0"/>
        </w:rPr>
        <w:tab/>
        <w:t xml:space="preserve">3</w:t>
      </w:r>
    </w:p>
    <w:p w:rsidR="00000000" w:rsidDel="00000000" w:rsidP="00000000" w:rsidRDefault="00000000" w:rsidRPr="00000000" w14:paraId="00000022">
      <w:pPr>
        <w:tabs>
          <w:tab w:val="left" w:pos="1200"/>
          <w:tab w:val="right" w:pos="9118"/>
        </w:tabs>
        <w:spacing w:after="57" w:before="113" w:line="240" w:lineRule="auto"/>
        <w:ind w:left="400" w:right="0" w:firstLine="1.0000000000000142"/>
        <w:rPr>
          <w:rFonts w:ascii="Arial" w:cs="Arial" w:eastAsia="Arial" w:hAnsi="Arial"/>
          <w:sz w:val="24"/>
          <w:szCs w:val="24"/>
          <w:shd w:fill="auto" w:val="clear"/>
          <w:vertAlign w:val="baseline"/>
        </w:rPr>
      </w:pPr>
      <w:r w:rsidDel="00000000" w:rsidR="00000000" w:rsidRPr="00000000">
        <w:rPr>
          <w:rFonts w:ascii="Arial" w:cs="Arial" w:eastAsia="Arial" w:hAnsi="Arial"/>
          <w:sz w:val="24"/>
          <w:szCs w:val="24"/>
          <w:shd w:fill="auto" w:val="clear"/>
          <w:vertAlign w:val="baseline"/>
          <w:rtl w:val="0"/>
        </w:rPr>
        <w:t xml:space="preserve">1.1.1</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shd w:fill="auto" w:val="clear"/>
          <w:vertAlign w:val="baseline"/>
          <w:rtl w:val="0"/>
        </w:rPr>
        <w:t xml:space="preserve">Externe Schnittstellen</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rtl w:val="0"/>
        </w:rPr>
        <w:t xml:space="preserve">4</w:t>
      </w:r>
      <w:r w:rsidDel="00000000" w:rsidR="00000000" w:rsidRPr="00000000">
        <w:rPr>
          <w:rtl w:val="0"/>
        </w:rPr>
      </w:r>
    </w:p>
    <w:p w:rsidR="00000000" w:rsidDel="00000000" w:rsidP="00000000" w:rsidRDefault="00000000" w:rsidRPr="00000000" w14:paraId="00000023">
      <w:pPr>
        <w:tabs>
          <w:tab w:val="left" w:pos="800"/>
          <w:tab w:val="right" w:pos="9118"/>
        </w:tabs>
        <w:spacing w:after="57" w:before="113" w:line="240" w:lineRule="auto"/>
        <w:ind w:left="284" w:right="0" w:firstLine="1.0000000000000142"/>
        <w:rPr>
          <w:rFonts w:ascii="Arial" w:cs="Arial" w:eastAsia="Arial" w:hAnsi="Arial"/>
          <w:sz w:val="24"/>
          <w:szCs w:val="24"/>
          <w:shd w:fill="auto" w:val="clear"/>
          <w:vertAlign w:val="baseline"/>
        </w:rPr>
      </w:pPr>
      <w:r w:rsidDel="00000000" w:rsidR="00000000" w:rsidRPr="00000000">
        <w:rPr>
          <w:rFonts w:ascii="Arial" w:cs="Arial" w:eastAsia="Arial" w:hAnsi="Arial"/>
          <w:sz w:val="24"/>
          <w:szCs w:val="24"/>
          <w:shd w:fill="auto" w:val="clear"/>
          <w:vertAlign w:val="baseline"/>
          <w:rtl w:val="0"/>
        </w:rPr>
        <w:t xml:space="preserve">1.2</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shd w:fill="auto" w:val="clear"/>
          <w:vertAlign w:val="baseline"/>
          <w:rtl w:val="0"/>
        </w:rPr>
        <w:t xml:space="preserve">Anwendungsfälle</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24">
      <w:pPr>
        <w:tabs>
          <w:tab w:val="left" w:pos="800"/>
          <w:tab w:val="right" w:pos="9118"/>
        </w:tabs>
        <w:spacing w:after="57" w:before="113" w:line="240" w:lineRule="auto"/>
        <w:ind w:left="284" w:right="0" w:firstLine="1.0000000000000142"/>
        <w:rPr>
          <w:rFonts w:ascii="Arial" w:cs="Arial" w:eastAsia="Arial" w:hAnsi="Arial"/>
          <w:sz w:val="24"/>
          <w:szCs w:val="24"/>
          <w:shd w:fill="auto" w:val="clear"/>
          <w:vertAlign w:val="baseline"/>
        </w:rPr>
      </w:pPr>
      <w:r w:rsidDel="00000000" w:rsidR="00000000" w:rsidRPr="00000000">
        <w:rPr>
          <w:rFonts w:ascii="Arial" w:cs="Arial" w:eastAsia="Arial" w:hAnsi="Arial"/>
          <w:sz w:val="24"/>
          <w:szCs w:val="24"/>
          <w:shd w:fill="auto" w:val="clear"/>
          <w:vertAlign w:val="baseline"/>
          <w:rtl w:val="0"/>
        </w:rPr>
        <w:t xml:space="preserve">1.3</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shd w:fill="auto" w:val="clear"/>
          <w:vertAlign w:val="baseline"/>
          <w:rtl w:val="0"/>
        </w:rPr>
        <w:t xml:space="preserve">Qualitätsanforderungen</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rtl w:val="0"/>
        </w:rPr>
        <w:t xml:space="preserve">9</w:t>
      </w:r>
      <w:r w:rsidDel="00000000" w:rsidR="00000000" w:rsidRPr="00000000">
        <w:rPr>
          <w:rtl w:val="0"/>
        </w:rPr>
      </w:r>
    </w:p>
    <w:p w:rsidR="00000000" w:rsidDel="00000000" w:rsidP="00000000" w:rsidRDefault="00000000" w:rsidRPr="00000000" w14:paraId="00000025">
      <w:pPr>
        <w:tabs>
          <w:tab w:val="left" w:pos="800"/>
          <w:tab w:val="right" w:pos="9118"/>
        </w:tabs>
        <w:spacing w:after="57" w:before="113" w:line="240" w:lineRule="auto"/>
        <w:ind w:left="284" w:right="0" w:firstLine="1.0000000000000142"/>
        <w:rPr>
          <w:rFonts w:ascii="Arial" w:cs="Arial" w:eastAsia="Arial" w:hAnsi="Arial"/>
          <w:sz w:val="24"/>
          <w:szCs w:val="24"/>
          <w:shd w:fill="auto" w:val="clear"/>
          <w:vertAlign w:val="baseline"/>
        </w:rPr>
      </w:pPr>
      <w:r w:rsidDel="00000000" w:rsidR="00000000" w:rsidRPr="00000000">
        <w:rPr>
          <w:rFonts w:ascii="Arial" w:cs="Arial" w:eastAsia="Arial" w:hAnsi="Arial"/>
          <w:i w:val="1"/>
          <w:sz w:val="24"/>
          <w:szCs w:val="24"/>
          <w:shd w:fill="auto" w:val="clear"/>
          <w:vertAlign w:val="baseline"/>
          <w:rtl w:val="0"/>
        </w:rPr>
        <w:t xml:space="preserve">1.4</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rtl w:val="0"/>
        </w:rPr>
        <w:t xml:space="preserve">Abnahme Szenarien</w:t>
      </w:r>
      <w:r w:rsidDel="00000000" w:rsidR="00000000" w:rsidRPr="00000000">
        <w:rPr>
          <w:rFonts w:ascii="Arial" w:cs="Arial" w:eastAsia="Arial" w:hAnsi="Arial"/>
          <w:sz w:val="24"/>
          <w:szCs w:val="24"/>
          <w:shd w:fill="auto" w:val="clear"/>
          <w:vertAlign w:val="baseline"/>
          <w:rtl w:val="0"/>
        </w:rPr>
        <w:t xml:space="preserve"> und -kriterien</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rtl w:val="0"/>
        </w:rPr>
        <w:t xml:space="preserve">9</w:t>
      </w:r>
      <w:r w:rsidDel="00000000" w:rsidR="00000000" w:rsidRPr="00000000">
        <w:rPr>
          <w:rtl w:val="0"/>
        </w:rPr>
      </w:r>
    </w:p>
    <w:p w:rsidR="00000000" w:rsidDel="00000000" w:rsidP="00000000" w:rsidRDefault="00000000" w:rsidRPr="00000000" w14:paraId="00000026">
      <w:pPr>
        <w:tabs>
          <w:tab w:val="left" w:pos="800"/>
          <w:tab w:val="right" w:pos="9118"/>
        </w:tabs>
        <w:spacing w:after="57" w:before="113" w:line="240" w:lineRule="auto"/>
        <w:ind w:left="284" w:right="0" w:firstLine="1.000000000000014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tabs>
          <w:tab w:val="left" w:pos="400"/>
          <w:tab w:val="right" w:pos="9118"/>
        </w:tabs>
        <w:spacing w:after="57" w:before="113" w:line="240" w:lineRule="auto"/>
        <w:ind w:left="0" w:right="0" w:firstLine="0"/>
        <w:rPr>
          <w:rFonts w:ascii="Arial" w:cs="Arial" w:eastAsia="Arial" w:hAnsi="Arial"/>
          <w:sz w:val="24"/>
          <w:szCs w:val="24"/>
          <w:shd w:fill="auto" w:val="clear"/>
          <w:vertAlign w:val="baseline"/>
        </w:rPr>
      </w:pPr>
      <w:r w:rsidDel="00000000" w:rsidR="00000000" w:rsidRPr="00000000">
        <w:rPr>
          <w:rFonts w:ascii="Arial" w:cs="Arial" w:eastAsia="Arial" w:hAnsi="Arial"/>
          <w:sz w:val="28"/>
          <w:szCs w:val="28"/>
          <w:shd w:fill="auto" w:val="clear"/>
          <w:vertAlign w:val="baseline"/>
          <w:rtl w:val="0"/>
        </w:rPr>
        <w:t xml:space="preserve">2</w:t>
      </w:r>
      <w:r w:rsidDel="00000000" w:rsidR="00000000" w:rsidRPr="00000000">
        <w:rPr>
          <w:rFonts w:ascii="Arial" w:cs="Arial" w:eastAsia="Arial" w:hAnsi="Arial"/>
          <w:sz w:val="28"/>
          <w:szCs w:val="28"/>
          <w:shd w:fill="auto" w:val="clear"/>
          <w:vertAlign w:val="baseline"/>
          <w:rtl w:val="0"/>
        </w:rPr>
        <w:tab/>
      </w:r>
      <w:r w:rsidDel="00000000" w:rsidR="00000000" w:rsidRPr="00000000">
        <w:rPr>
          <w:rFonts w:ascii="Arial" w:cs="Arial" w:eastAsia="Arial" w:hAnsi="Arial"/>
          <w:sz w:val="28"/>
          <w:szCs w:val="28"/>
          <w:shd w:fill="auto" w:val="clear"/>
          <w:vertAlign w:val="baseline"/>
          <w:rtl w:val="0"/>
        </w:rPr>
        <w:t xml:space="preserve">Entwurf</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rtl w:val="0"/>
        </w:rPr>
        <w:t xml:space="preserve">12</w:t>
      </w:r>
      <w:r w:rsidDel="00000000" w:rsidR="00000000" w:rsidRPr="00000000">
        <w:rPr>
          <w:rtl w:val="0"/>
        </w:rPr>
      </w:r>
    </w:p>
    <w:p w:rsidR="00000000" w:rsidDel="00000000" w:rsidP="00000000" w:rsidRDefault="00000000" w:rsidRPr="00000000" w14:paraId="00000028">
      <w:pPr>
        <w:tabs>
          <w:tab w:val="left" w:pos="800"/>
          <w:tab w:val="right" w:pos="9118"/>
        </w:tabs>
        <w:spacing w:after="57" w:before="113" w:line="240" w:lineRule="auto"/>
        <w:ind w:left="284" w:right="0" w:firstLine="1.0000000000000142"/>
        <w:rPr>
          <w:rFonts w:ascii="Arial" w:cs="Arial" w:eastAsia="Arial" w:hAnsi="Arial"/>
          <w:sz w:val="24"/>
          <w:szCs w:val="24"/>
          <w:shd w:fill="auto" w:val="clear"/>
          <w:vertAlign w:val="baseline"/>
        </w:rPr>
      </w:pPr>
      <w:r w:rsidDel="00000000" w:rsidR="00000000" w:rsidRPr="00000000">
        <w:rPr>
          <w:rFonts w:ascii="Arial" w:cs="Arial" w:eastAsia="Arial" w:hAnsi="Arial"/>
          <w:sz w:val="24"/>
          <w:szCs w:val="24"/>
          <w:shd w:fill="auto" w:val="clear"/>
          <w:vertAlign w:val="baseline"/>
          <w:rtl w:val="0"/>
        </w:rPr>
        <w:t xml:space="preserve">2.1</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shd w:fill="auto" w:val="clear"/>
          <w:vertAlign w:val="baseline"/>
          <w:rtl w:val="0"/>
        </w:rPr>
        <w:t xml:space="preserve">Fachliche Strukturen und Modelle</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rtl w:val="0"/>
        </w:rPr>
        <w:t xml:space="preserve">12</w:t>
      </w:r>
      <w:r w:rsidDel="00000000" w:rsidR="00000000" w:rsidRPr="00000000">
        <w:rPr>
          <w:rtl w:val="0"/>
        </w:rPr>
      </w:r>
    </w:p>
    <w:p w:rsidR="00000000" w:rsidDel="00000000" w:rsidP="00000000" w:rsidRDefault="00000000" w:rsidRPr="00000000" w14:paraId="00000029">
      <w:pPr>
        <w:tabs>
          <w:tab w:val="left" w:pos="800"/>
          <w:tab w:val="right" w:pos="9118"/>
        </w:tabs>
        <w:spacing w:after="57" w:before="113" w:line="240" w:lineRule="auto"/>
        <w:ind w:left="284" w:right="0" w:firstLine="1.0000000000000142"/>
        <w:rPr>
          <w:rFonts w:ascii="Arial" w:cs="Arial" w:eastAsia="Arial" w:hAnsi="Arial"/>
          <w:sz w:val="24"/>
          <w:szCs w:val="24"/>
          <w:shd w:fill="auto" w:val="clear"/>
          <w:vertAlign w:val="baseline"/>
        </w:rPr>
      </w:pPr>
      <w:r w:rsidDel="00000000" w:rsidR="00000000" w:rsidRPr="00000000">
        <w:rPr>
          <w:rFonts w:ascii="Arial" w:cs="Arial" w:eastAsia="Arial" w:hAnsi="Arial"/>
          <w:sz w:val="24"/>
          <w:szCs w:val="24"/>
          <w:shd w:fill="auto" w:val="clear"/>
          <w:vertAlign w:val="baseline"/>
          <w:rtl w:val="0"/>
        </w:rPr>
        <w:t xml:space="preserve">2.2</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shd w:fill="auto" w:val="clear"/>
          <w:vertAlign w:val="baseline"/>
          <w:rtl w:val="0"/>
        </w:rPr>
        <w:t xml:space="preserve">Benutzeroberfläche</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rtl w:val="0"/>
        </w:rPr>
        <w:t xml:space="preserve">13</w:t>
      </w:r>
      <w:r w:rsidDel="00000000" w:rsidR="00000000" w:rsidRPr="00000000">
        <w:rPr>
          <w:rtl w:val="0"/>
        </w:rPr>
      </w:r>
    </w:p>
    <w:p w:rsidR="00000000" w:rsidDel="00000000" w:rsidP="00000000" w:rsidRDefault="00000000" w:rsidRPr="00000000" w14:paraId="0000002A">
      <w:pPr>
        <w:tabs>
          <w:tab w:val="left" w:pos="800"/>
          <w:tab w:val="right" w:pos="9118"/>
        </w:tabs>
        <w:spacing w:after="57" w:before="113" w:line="240" w:lineRule="auto"/>
        <w:ind w:left="284" w:right="0" w:firstLine="1.0000000000000142"/>
        <w:rPr>
          <w:rFonts w:ascii="Arial" w:cs="Arial" w:eastAsia="Arial" w:hAnsi="Arial"/>
          <w:sz w:val="24"/>
          <w:szCs w:val="24"/>
          <w:shd w:fill="auto" w:val="clear"/>
          <w:vertAlign w:val="baseline"/>
        </w:rPr>
      </w:pPr>
      <w:r w:rsidDel="00000000" w:rsidR="00000000" w:rsidRPr="00000000">
        <w:rPr>
          <w:rFonts w:ascii="Arial" w:cs="Arial" w:eastAsia="Arial" w:hAnsi="Arial"/>
          <w:sz w:val="24"/>
          <w:szCs w:val="24"/>
          <w:shd w:fill="auto" w:val="clear"/>
          <w:vertAlign w:val="baseline"/>
          <w:rtl w:val="0"/>
        </w:rPr>
        <w:t xml:space="preserve">2.3</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shd w:fill="auto" w:val="clear"/>
          <w:vertAlign w:val="baseline"/>
          <w:rtl w:val="0"/>
        </w:rPr>
        <w:t xml:space="preserve">Systemarchitektur</w:t>
      </w:r>
      <w:r w:rsidDel="00000000" w:rsidR="00000000" w:rsidRPr="00000000">
        <w:rPr>
          <w:rFonts w:ascii="Arial" w:cs="Arial" w:eastAsia="Arial" w:hAnsi="Arial"/>
          <w:sz w:val="24"/>
          <w:szCs w:val="24"/>
          <w:shd w:fill="auto" w:val="clear"/>
          <w:vertAlign w:val="baseline"/>
          <w:rtl w:val="0"/>
        </w:rPr>
        <w:tab/>
        <w:t xml:space="preserve">  </w:t>
      </w:r>
      <w:r w:rsidDel="00000000" w:rsidR="00000000" w:rsidRPr="00000000">
        <w:rPr>
          <w:rFonts w:ascii="Arial" w:cs="Arial" w:eastAsia="Arial" w:hAnsi="Arial"/>
          <w:sz w:val="24"/>
          <w:szCs w:val="24"/>
          <w:rtl w:val="0"/>
        </w:rPr>
        <w:t xml:space="preserve">14</w:t>
      </w:r>
      <w:r w:rsidDel="00000000" w:rsidR="00000000" w:rsidRPr="00000000">
        <w:rPr>
          <w:rtl w:val="0"/>
        </w:rPr>
      </w:r>
    </w:p>
    <w:p w:rsidR="00000000" w:rsidDel="00000000" w:rsidP="00000000" w:rsidRDefault="00000000" w:rsidRPr="00000000" w14:paraId="0000002B">
      <w:pPr>
        <w:tabs>
          <w:tab w:val="left" w:pos="800"/>
          <w:tab w:val="right" w:pos="9118"/>
        </w:tabs>
        <w:spacing w:after="57" w:before="113" w:line="240" w:lineRule="auto"/>
        <w:ind w:left="284" w:right="0" w:firstLine="1.0000000000000142"/>
        <w:rPr>
          <w:rFonts w:ascii="Arial" w:cs="Arial" w:eastAsia="Arial" w:hAnsi="Arial"/>
          <w:sz w:val="24"/>
          <w:szCs w:val="24"/>
          <w:shd w:fill="auto" w:val="clear"/>
          <w:vertAlign w:val="baseline"/>
        </w:rPr>
      </w:pPr>
      <w:r w:rsidDel="00000000" w:rsidR="00000000" w:rsidRPr="00000000">
        <w:rPr>
          <w:rFonts w:ascii="Arial" w:cs="Arial" w:eastAsia="Arial" w:hAnsi="Arial"/>
          <w:sz w:val="24"/>
          <w:szCs w:val="24"/>
          <w:shd w:fill="auto" w:val="clear"/>
          <w:vertAlign w:val="baseline"/>
          <w:rtl w:val="0"/>
        </w:rPr>
        <w:t xml:space="preserve">2.4</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shd w:fill="auto" w:val="clear"/>
          <w:vertAlign w:val="baseline"/>
          <w:rtl w:val="0"/>
        </w:rPr>
        <w:t xml:space="preserve">Technologiestack und Lösungsansätze für die Umsetzung der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rtl w:val="0"/>
        </w:rPr>
        <w:t xml:space="preserve">Qualitätsanforderungen</w:t>
      </w:r>
      <w:r w:rsidDel="00000000" w:rsidR="00000000" w:rsidRPr="00000000">
        <w:rPr>
          <w:rFonts w:ascii="Arial" w:cs="Arial" w:eastAsia="Arial" w:hAnsi="Arial"/>
          <w:sz w:val="24"/>
          <w:szCs w:val="24"/>
          <w:shd w:fill="auto" w:val="clear"/>
          <w:vertAlign w:val="baseline"/>
          <w:rtl w:val="0"/>
        </w:rPr>
        <w:t xml:space="preserve">                                                                                   </w:t>
      </w:r>
      <w:r w:rsidDel="00000000" w:rsidR="00000000" w:rsidRPr="00000000">
        <w:rPr>
          <w:rFonts w:ascii="Arial" w:cs="Arial" w:eastAsia="Arial" w:hAnsi="Arial"/>
          <w:sz w:val="24"/>
          <w:szCs w:val="24"/>
          <w:rtl w:val="0"/>
        </w:rPr>
        <w:t xml:space="preserve"> 15</w:t>
      </w:r>
      <w:r w:rsidDel="00000000" w:rsidR="00000000" w:rsidRPr="00000000">
        <w:rPr>
          <w:rtl w:val="0"/>
        </w:rPr>
      </w:r>
    </w:p>
    <w:p w:rsidR="00000000" w:rsidDel="00000000" w:rsidP="00000000" w:rsidRDefault="00000000" w:rsidRPr="00000000" w14:paraId="0000002C">
      <w:pPr>
        <w:tabs>
          <w:tab w:val="left" w:pos="800"/>
          <w:tab w:val="right" w:pos="9118"/>
        </w:tabs>
        <w:spacing w:after="57" w:before="113" w:line="240" w:lineRule="auto"/>
        <w:ind w:left="284" w:right="0" w:firstLine="1.0000000000000142"/>
        <w:rPr>
          <w:rFonts w:ascii="Arial" w:cs="Arial" w:eastAsia="Arial" w:hAnsi="Arial"/>
          <w:sz w:val="24"/>
          <w:szCs w:val="24"/>
          <w:shd w:fill="auto" w:val="clear"/>
          <w:vertAlign w:val="baseline"/>
        </w:rPr>
      </w:pPr>
      <w:r w:rsidDel="00000000" w:rsidR="00000000" w:rsidRPr="00000000">
        <w:rPr>
          <w:rFonts w:ascii="Arial" w:cs="Arial" w:eastAsia="Arial" w:hAnsi="Arial"/>
          <w:sz w:val="24"/>
          <w:szCs w:val="24"/>
          <w:shd w:fill="auto" w:val="clear"/>
          <w:vertAlign w:val="baseline"/>
          <w:rtl w:val="0"/>
        </w:rPr>
        <w:t xml:space="preserve">2.5</w:t>
      </w:r>
      <w:r w:rsidDel="00000000" w:rsidR="00000000" w:rsidRPr="00000000">
        <w:rPr>
          <w:rFonts w:ascii="Arial" w:cs="Arial" w:eastAsia="Arial" w:hAnsi="Arial"/>
          <w:sz w:val="24"/>
          <w:szCs w:val="24"/>
          <w:shd w:fill="auto" w:val="clear"/>
          <w:vertAlign w:val="baseline"/>
          <w:rtl w:val="0"/>
        </w:rPr>
        <w:tab/>
      </w:r>
      <w:r w:rsidDel="00000000" w:rsidR="00000000" w:rsidRPr="00000000">
        <w:rPr>
          <w:rFonts w:ascii="Arial" w:cs="Arial" w:eastAsia="Arial" w:hAnsi="Arial"/>
          <w:sz w:val="24"/>
          <w:szCs w:val="24"/>
          <w:rtl w:val="0"/>
        </w:rPr>
        <w:t xml:space="preserve">Lizenz Modell                                                                                                   15</w:t>
      </w:r>
      <w:r w:rsidDel="00000000" w:rsidR="00000000" w:rsidRPr="00000000">
        <w:rPr>
          <w:rFonts w:ascii="Arial" w:cs="Arial" w:eastAsia="Arial" w:hAnsi="Arial"/>
          <w:sz w:val="24"/>
          <w:szCs w:val="24"/>
          <w:shd w:fill="auto" w:val="clear"/>
          <w:vertAlign w:val="baseline"/>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shd w:fill="auto" w:val="clear"/>
          <w:vertAlign w:val="baseline"/>
          <w:rtl w:val="0"/>
        </w:rPr>
        <w:t xml:space="preserve">     </w:t>
      </w:r>
    </w:p>
    <w:p w:rsidR="00000000" w:rsidDel="00000000" w:rsidP="00000000" w:rsidRDefault="00000000" w:rsidRPr="00000000" w14:paraId="0000002D">
      <w:pPr>
        <w:tabs>
          <w:tab w:val="left" w:pos="800"/>
          <w:tab w:val="right" w:pos="9118"/>
        </w:tabs>
        <w:spacing w:after="57" w:before="113" w:line="240" w:lineRule="auto"/>
        <w:ind w:left="284" w:right="0" w:firstLine="1.000000000000014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tabs>
          <w:tab w:val="left" w:pos="400"/>
          <w:tab w:val="right" w:pos="9118"/>
        </w:tabs>
        <w:spacing w:after="57" w:before="113" w:line="240" w:lineRule="auto"/>
        <w:ind w:left="0" w:right="0" w:firstLine="0"/>
        <w:rPr>
          <w:rFonts w:ascii="Arial" w:cs="Arial" w:eastAsia="Arial" w:hAnsi="Arial"/>
          <w:sz w:val="24"/>
          <w:szCs w:val="24"/>
          <w:shd w:fill="auto" w:val="clear"/>
          <w:vertAlign w:val="baseline"/>
        </w:rPr>
      </w:pPr>
      <w:r w:rsidDel="00000000" w:rsidR="00000000" w:rsidRPr="00000000">
        <w:rPr>
          <w:rFonts w:ascii="Arial" w:cs="Arial" w:eastAsia="Arial" w:hAnsi="Arial"/>
          <w:sz w:val="28"/>
          <w:szCs w:val="28"/>
          <w:shd w:fill="auto" w:val="clear"/>
          <w:vertAlign w:val="baseline"/>
          <w:rtl w:val="0"/>
        </w:rPr>
        <w:t xml:space="preserve">3</w:t>
      </w:r>
      <w:r w:rsidDel="00000000" w:rsidR="00000000" w:rsidRPr="00000000">
        <w:rPr>
          <w:rFonts w:ascii="Arial" w:cs="Arial" w:eastAsia="Arial" w:hAnsi="Arial"/>
          <w:sz w:val="28"/>
          <w:szCs w:val="28"/>
          <w:shd w:fill="auto" w:val="clear"/>
          <w:vertAlign w:val="baseline"/>
          <w:rtl w:val="0"/>
        </w:rPr>
        <w:tab/>
      </w:r>
      <w:r w:rsidDel="00000000" w:rsidR="00000000" w:rsidRPr="00000000">
        <w:rPr>
          <w:rFonts w:ascii="Arial" w:cs="Arial" w:eastAsia="Arial" w:hAnsi="Arial"/>
          <w:sz w:val="28"/>
          <w:szCs w:val="28"/>
          <w:shd w:fill="auto" w:val="clear"/>
          <w:vertAlign w:val="baseline"/>
          <w:rtl w:val="0"/>
        </w:rPr>
        <w:t xml:space="preserve">Aufteilung der Kapitel</w:t>
      </w:r>
      <w:r w:rsidDel="00000000" w:rsidR="00000000" w:rsidRPr="00000000">
        <w:rPr>
          <w:rFonts w:ascii="Arial" w:cs="Arial" w:eastAsia="Arial" w:hAnsi="Arial"/>
          <w:sz w:val="24"/>
          <w:szCs w:val="24"/>
          <w:shd w:fill="auto" w:val="clear"/>
          <w:vertAlign w:val="baseline"/>
          <w:rtl w:val="0"/>
        </w:rPr>
        <w:tab/>
        <w:t xml:space="preserve">      </w:t>
      </w:r>
      <w:r w:rsidDel="00000000" w:rsidR="00000000" w:rsidRPr="00000000">
        <w:rPr>
          <w:rFonts w:ascii="Arial" w:cs="Arial" w:eastAsia="Arial" w:hAnsi="Arial"/>
          <w:sz w:val="24"/>
          <w:szCs w:val="24"/>
          <w:rtl w:val="0"/>
        </w:rPr>
        <w:t xml:space="preserve">15</w:t>
      </w:r>
      <w:r w:rsidDel="00000000" w:rsidR="00000000" w:rsidRPr="00000000">
        <w:rPr>
          <w:rtl w:val="0"/>
        </w:rPr>
      </w:r>
    </w:p>
    <w:p w:rsidR="00000000" w:rsidDel="00000000" w:rsidP="00000000" w:rsidRDefault="00000000" w:rsidRPr="00000000" w14:paraId="0000002F">
      <w:pPr>
        <w:spacing w:after="57" w:before="113" w:line="240" w:lineRule="auto"/>
        <w:ind w:left="0" w:right="0" w:firstLine="0"/>
        <w:rPr>
          <w:rFonts w:ascii="Arial" w:cs="Arial" w:eastAsia="Arial" w:hAnsi="Arial"/>
          <w:sz w:val="24"/>
          <w:szCs w:val="24"/>
          <w:shd w:fill="auto" w:val="clear"/>
          <w:vertAlign w:val="baseline"/>
        </w:rPr>
      </w:pPr>
      <w:r w:rsidDel="00000000" w:rsidR="00000000" w:rsidRPr="00000000">
        <w:rPr>
          <w:rtl w:val="0"/>
        </w:rPr>
      </w:r>
    </w:p>
    <w:p w:rsidR="00000000" w:rsidDel="00000000" w:rsidP="00000000" w:rsidRDefault="00000000" w:rsidRPr="00000000" w14:paraId="00000030">
      <w:pPr>
        <w:tabs>
          <w:tab w:val="left" w:pos="7545"/>
        </w:tabs>
        <w:spacing w:after="57" w:before="113"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1">
      <w:pPr>
        <w:tabs>
          <w:tab w:val="left" w:pos="7545"/>
        </w:tabs>
        <w:spacing w:after="57" w:before="113"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2">
      <w:pPr>
        <w:tabs>
          <w:tab w:val="left" w:pos="7545"/>
        </w:tabs>
        <w:spacing w:after="57" w:before="113"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3">
      <w:pPr>
        <w:tabs>
          <w:tab w:val="left" w:pos="7545"/>
        </w:tabs>
        <w:spacing w:after="57" w:before="113"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4">
      <w:pPr>
        <w:tabs>
          <w:tab w:val="left" w:pos="7545"/>
        </w:tabs>
        <w:spacing w:after="57" w:before="113"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5">
      <w:pPr>
        <w:tabs>
          <w:tab w:val="left" w:pos="7545"/>
        </w:tabs>
        <w:spacing w:after="57" w:before="113"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6">
      <w:pPr>
        <w:keepNext w:val="1"/>
        <w:tabs>
          <w:tab w:val="left" w:pos="432"/>
        </w:tabs>
        <w:spacing w:after="60" w:before="240" w:line="240" w:lineRule="auto"/>
        <w:ind w:right="0"/>
        <w:jc w:val="left"/>
        <w:rPr>
          <w:rFonts w:ascii="DaxCondensed-Regular" w:cs="DaxCondensed-Regular" w:eastAsia="DaxCondensed-Regular" w:hAnsi="DaxCondensed-Regular"/>
        </w:rPr>
      </w:pPr>
      <w:r w:rsidDel="00000000" w:rsidR="00000000" w:rsidRPr="00000000">
        <w:rPr>
          <w:rtl w:val="0"/>
        </w:rPr>
      </w:r>
    </w:p>
    <w:p w:rsidR="00000000" w:rsidDel="00000000" w:rsidP="00000000" w:rsidRDefault="00000000" w:rsidRPr="00000000" w14:paraId="00000037">
      <w:pPr>
        <w:keepNext w:val="1"/>
        <w:tabs>
          <w:tab w:val="left" w:pos="432"/>
        </w:tabs>
        <w:spacing w:after="60" w:before="240" w:line="240" w:lineRule="auto"/>
        <w:ind w:right="0"/>
        <w:jc w:val="left"/>
        <w:rPr>
          <w:rFonts w:ascii="DaxCondensed-Medium" w:cs="DaxCondensed-Medium" w:eastAsia="DaxCondensed-Medium" w:hAnsi="DaxCondensed-Medium"/>
          <w:b w:val="1"/>
          <w:color w:val="000000"/>
          <w:sz w:val="32"/>
          <w:szCs w:val="32"/>
          <w:shd w:fill="auto" w:val="clear"/>
          <w:vertAlign w:val="baseline"/>
        </w:rPr>
      </w:pPr>
      <w:r w:rsidDel="00000000" w:rsidR="00000000" w:rsidRPr="00000000">
        <w:rPr>
          <w:rFonts w:ascii="DaxCondensed-Medium" w:cs="DaxCondensed-Medium" w:eastAsia="DaxCondensed-Medium" w:hAnsi="DaxCondensed-Medium"/>
          <w:color w:val="000000"/>
          <w:sz w:val="32"/>
          <w:szCs w:val="32"/>
          <w:shd w:fill="auto" w:val="clear"/>
          <w:vertAlign w:val="baseline"/>
          <w:rtl w:val="0"/>
        </w:rPr>
        <w:t xml:space="preserve">1 . </w:t>
      </w:r>
      <w:r w:rsidDel="00000000" w:rsidR="00000000" w:rsidRPr="00000000">
        <w:rPr>
          <w:rFonts w:ascii="DaxCondensed-Medium" w:cs="DaxCondensed-Medium" w:eastAsia="DaxCondensed-Medium" w:hAnsi="DaxCondensed-Medium"/>
          <w:b w:val="1"/>
          <w:color w:val="000000"/>
          <w:sz w:val="32"/>
          <w:szCs w:val="32"/>
          <w:shd w:fill="auto" w:val="clear"/>
          <w:vertAlign w:val="baseline"/>
          <w:rtl w:val="0"/>
        </w:rPr>
        <w:t xml:space="preserve">Analyse</w:t>
      </w:r>
    </w:p>
    <w:p w:rsidR="00000000" w:rsidDel="00000000" w:rsidP="00000000" w:rsidRDefault="00000000" w:rsidRPr="00000000" w14:paraId="00000038">
      <w:pPr>
        <w:keepNext w:val="1"/>
        <w:tabs>
          <w:tab w:val="left" w:pos="432"/>
        </w:tabs>
        <w:spacing w:after="60" w:before="240" w:line="240" w:lineRule="auto"/>
        <w:ind w:right="0"/>
        <w:jc w:val="left"/>
        <w:rPr>
          <w:rFonts w:ascii="DaxCondensed-Medium" w:cs="DaxCondensed-Medium" w:eastAsia="DaxCondensed-Medium" w:hAnsi="DaxCondensed-Medium"/>
          <w:b w:val="1"/>
          <w:sz w:val="32"/>
          <w:szCs w:val="32"/>
        </w:rPr>
      </w:pPr>
      <w:r w:rsidDel="00000000" w:rsidR="00000000" w:rsidRPr="00000000">
        <w:rPr>
          <w:rtl w:val="0"/>
        </w:rPr>
      </w:r>
    </w:p>
    <w:p w:rsidR="00000000" w:rsidDel="00000000" w:rsidP="00000000" w:rsidRDefault="00000000" w:rsidRPr="00000000" w14:paraId="00000039">
      <w:pPr>
        <w:keepNext w:val="1"/>
        <w:tabs>
          <w:tab w:val="left" w:pos="576"/>
        </w:tabs>
        <w:spacing w:after="60" w:before="240" w:line="240" w:lineRule="auto"/>
        <w:ind w:right="0"/>
        <w:jc w:val="left"/>
        <w:rPr>
          <w:rFonts w:ascii="DaxCondensed-Medium" w:cs="DaxCondensed-Medium" w:eastAsia="DaxCondensed-Medium" w:hAnsi="DaxCondensed-Medium"/>
          <w:color w:val="000000"/>
          <w:sz w:val="30"/>
          <w:szCs w:val="30"/>
          <w:shd w:fill="auto" w:val="clear"/>
          <w:vertAlign w:val="baseline"/>
        </w:rPr>
      </w:pPr>
      <w:r w:rsidDel="00000000" w:rsidR="00000000" w:rsidRPr="00000000">
        <w:rPr>
          <w:rFonts w:ascii="DaxCondensed-Medium" w:cs="DaxCondensed-Medium" w:eastAsia="DaxCondensed-Medium" w:hAnsi="DaxCondensed-Medium"/>
          <w:sz w:val="30"/>
          <w:szCs w:val="30"/>
          <w:rtl w:val="0"/>
        </w:rPr>
        <w:t xml:space="preserve">1.1 </w:t>
      </w:r>
      <w:r w:rsidDel="00000000" w:rsidR="00000000" w:rsidRPr="00000000">
        <w:rPr>
          <w:rFonts w:ascii="DaxCondensed-Medium" w:cs="DaxCondensed-Medium" w:eastAsia="DaxCondensed-Medium" w:hAnsi="DaxCondensed-Medium"/>
          <w:color w:val="000000"/>
          <w:sz w:val="30"/>
          <w:szCs w:val="30"/>
          <w:shd w:fill="auto" w:val="clear"/>
          <w:vertAlign w:val="baseline"/>
          <w:rtl w:val="0"/>
        </w:rPr>
        <w:t xml:space="preserve">Kontext und Überblick</w:t>
      </w:r>
    </w:p>
    <w:p w:rsidR="00000000" w:rsidDel="00000000" w:rsidP="00000000" w:rsidRDefault="00000000" w:rsidRPr="00000000" w14:paraId="0000003A">
      <w:pPr>
        <w:spacing w:after="120" w:before="24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Es soll eine App erschaffen werden, die Terminabsprachen zwischen zwei oder mehreren Nutzern ermöglicht und vereinfacht.</w:t>
      </w:r>
    </w:p>
    <w:tbl>
      <w:tblPr>
        <w:tblStyle w:val="Table2"/>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8250"/>
        <w:tblGridChange w:id="0">
          <w:tblGrid>
            <w:gridCol w:w="870"/>
            <w:gridCol w:w="825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B">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/K10/</w:t>
            </w:r>
          </w:p>
        </w:tc>
        <w:tc>
          <w:tcPr>
            <w:tcMar>
              <w:top w:w="100.0" w:type="dxa"/>
              <w:left w:w="100.0" w:type="dxa"/>
              <w:bottom w:w="100.0" w:type="dxa"/>
              <w:right w:w="100.0" w:type="dxa"/>
            </w:tcMar>
            <w:vAlign w:val="top"/>
          </w:tcPr>
          <w:p w:rsidR="00000000" w:rsidDel="00000000" w:rsidP="00000000" w:rsidRDefault="00000000" w:rsidRPr="00000000" w14:paraId="0000003C">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Dazu sollen sich Nutzer mit einem Profil registrieren können, in dem sie sich mit E-Mail und Passwort anmelden können.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D">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/K20/</w:t>
            </w:r>
          </w:p>
        </w:tc>
        <w:tc>
          <w:tcPr>
            <w:tcMar>
              <w:top w:w="100.0" w:type="dxa"/>
              <w:left w:w="100.0" w:type="dxa"/>
              <w:bottom w:w="100.0" w:type="dxa"/>
              <w:right w:w="100.0" w:type="dxa"/>
            </w:tcMar>
            <w:vAlign w:val="top"/>
          </w:tcPr>
          <w:p w:rsidR="00000000" w:rsidDel="00000000" w:rsidP="00000000" w:rsidRDefault="00000000" w:rsidRPr="00000000" w14:paraId="0000003E">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Ein Nutzer soll andere Nutzer suchen und mittels E-Mail oder QR-Code in eine Kontaktliste hinzufügen können.</w:t>
            </w:r>
          </w:p>
        </w:tc>
      </w:tr>
      <w:tr>
        <w:trPr>
          <w:cantSplit w:val="0"/>
          <w:trHeight w:val="35.9179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F">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/K30/</w:t>
            </w:r>
          </w:p>
        </w:tc>
        <w:tc>
          <w:tcPr>
            <w:tcMar>
              <w:top w:w="100.0" w:type="dxa"/>
              <w:left w:w="100.0" w:type="dxa"/>
              <w:bottom w:w="100.0" w:type="dxa"/>
              <w:right w:w="100.0" w:type="dxa"/>
            </w:tcMar>
            <w:vAlign w:val="top"/>
          </w:tcPr>
          <w:p w:rsidR="00000000" w:rsidDel="00000000" w:rsidP="00000000" w:rsidRDefault="00000000" w:rsidRPr="00000000" w14:paraId="00000040">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Benutzer sollen Termine im App-Kalender erstellen können, in dem Tag, Zeit und Ort festgelegt und gegebenenfalls ein Infotext festgelegt werden. Die Termine werden im iCAL Format gespeichert und können im Anschluss eingesehen, editiert und gelöscht werden können.</w:t>
            </w:r>
          </w:p>
        </w:tc>
      </w:tr>
      <w:tr>
        <w:trPr>
          <w:cantSplit w:val="0"/>
          <w:trHeight w:val="8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1">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/K40/</w:t>
            </w:r>
          </w:p>
        </w:tc>
        <w:tc>
          <w:tcPr>
            <w:tcMar>
              <w:top w:w="100.0" w:type="dxa"/>
              <w:left w:w="100.0" w:type="dxa"/>
              <w:bottom w:w="100.0" w:type="dxa"/>
              <w:right w:w="100.0" w:type="dxa"/>
            </w:tcMar>
            <w:vAlign w:val="top"/>
          </w:tcPr>
          <w:p w:rsidR="00000000" w:rsidDel="00000000" w:rsidP="00000000" w:rsidRDefault="00000000" w:rsidRPr="00000000" w14:paraId="00000042">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Andere Nutzer können zu erstellten Terminen über einen gespeicherten Kontakt oder eine E-Mail-Adresse eingeladen werden. Jeder eingeladene Nutzer hat die Möglichkeit Termine zu bestätigen oder abzulehnen.</w:t>
            </w:r>
          </w:p>
        </w:tc>
      </w:tr>
      <w:tr>
        <w:trPr>
          <w:cantSplit w:val="0"/>
          <w:trHeight w:val="3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3">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/K50/</w:t>
            </w:r>
          </w:p>
        </w:tc>
        <w:tc>
          <w:tcPr>
            <w:tcMar>
              <w:top w:w="100.0" w:type="dxa"/>
              <w:left w:w="100.0" w:type="dxa"/>
              <w:bottom w:w="100.0" w:type="dxa"/>
              <w:right w:w="100.0" w:type="dxa"/>
            </w:tcMar>
            <w:vAlign w:val="top"/>
          </w:tcPr>
          <w:p w:rsidR="00000000" w:rsidDel="00000000" w:rsidP="00000000" w:rsidRDefault="00000000" w:rsidRPr="00000000" w14:paraId="00000044">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Über die Termine können sich alle dort eingeladenen Nutzer mittels eines Terminbezogenen Chatrooms über Nachrichten austauschen.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5">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/K60/</w:t>
            </w:r>
          </w:p>
        </w:tc>
        <w:tc>
          <w:tcPr>
            <w:tcMar>
              <w:top w:w="100.0" w:type="dxa"/>
              <w:left w:w="100.0" w:type="dxa"/>
              <w:bottom w:w="100.0" w:type="dxa"/>
              <w:right w:w="100.0" w:type="dxa"/>
            </w:tcMar>
            <w:vAlign w:val="top"/>
          </w:tcPr>
          <w:p w:rsidR="00000000" w:rsidDel="00000000" w:rsidP="00000000" w:rsidRDefault="00000000" w:rsidRPr="00000000" w14:paraId="00000046">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Darüber hinaus sollen sich die Nutzer an Termine erinnern lassen können.</w:t>
            </w:r>
          </w:p>
        </w:tc>
      </w:tr>
    </w:tbl>
    <w:p w:rsidR="00000000" w:rsidDel="00000000" w:rsidP="00000000" w:rsidRDefault="00000000" w:rsidRPr="00000000" w14:paraId="00000047">
      <w:pPr>
        <w:spacing w:after="240" w:before="240" w:lineRule="auto"/>
        <w:rPr>
          <w:rFonts w:ascii="DaxCondensed-Regular" w:cs="DaxCondensed-Regular" w:eastAsia="DaxCondensed-Regular" w:hAnsi="DaxCondensed-Regular"/>
          <w:b w:val="1"/>
          <w:sz w:val="21"/>
          <w:szCs w:val="21"/>
        </w:rPr>
      </w:pPr>
      <w:r w:rsidDel="00000000" w:rsidR="00000000" w:rsidRPr="00000000">
        <w:rPr>
          <w:rFonts w:ascii="DaxCondensed-Regular" w:cs="DaxCondensed-Regular" w:eastAsia="DaxCondensed-Regular" w:hAnsi="DaxCondensed-Regular"/>
          <w:sz w:val="21"/>
          <w:szCs w:val="21"/>
          <w:rtl w:val="0"/>
        </w:rPr>
        <w:t xml:space="preserve">Für dieses Vorhaben benötigt es mehrere Schnittstellen. Es benötigt Schnittstellen zum Internet, einer Database sowie einem Kalenderformat. Da die App die Terminabsprache für die Nutzer vereinfachen soll, ist es sehr wichtig, dass sowohl die Darstellung als auch Nutzung benutzerfreundlich und einfach gestaltet ist.</w:t>
      </w:r>
      <w:r w:rsidDel="00000000" w:rsidR="00000000" w:rsidRPr="00000000">
        <w:rPr>
          <w:rtl w:val="0"/>
        </w:rPr>
      </w:r>
    </w:p>
    <w:p w:rsidR="00000000" w:rsidDel="00000000" w:rsidP="00000000" w:rsidRDefault="00000000" w:rsidRPr="00000000" w14:paraId="00000048">
      <w:pPr>
        <w:spacing w:after="12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Pr>
        <w:drawing>
          <wp:inline distB="114300" distT="114300" distL="114300" distR="114300">
            <wp:extent cx="6496050" cy="3367088"/>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49605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19" w:before="100" w:line="240" w:lineRule="auto"/>
        <w:ind w:left="0" w:right="0" w:firstLine="0"/>
        <w:jc w:val="right"/>
        <w:rPr>
          <w:rFonts w:ascii="DaxCondensed-Regular" w:cs="DaxCondensed-Regular" w:eastAsia="DaxCondensed-Regular" w:hAnsi="DaxCondensed-Regular"/>
          <w:sz w:val="18"/>
          <w:szCs w:val="18"/>
        </w:rPr>
      </w:pPr>
      <w:r w:rsidDel="00000000" w:rsidR="00000000" w:rsidRPr="00000000">
        <w:rPr>
          <w:rFonts w:ascii="DaxCondensed-Regular" w:cs="DaxCondensed-Regular" w:eastAsia="DaxCondensed-Regular" w:hAnsi="DaxCondensed-Regular"/>
          <w:b w:val="1"/>
          <w:rtl w:val="0"/>
        </w:rPr>
        <w:t xml:space="preserve">  </w:t>
      </w:r>
      <w:r w:rsidDel="00000000" w:rsidR="00000000" w:rsidRPr="00000000">
        <w:rPr>
          <w:rFonts w:ascii="DaxCondensed-Regular" w:cs="DaxCondensed-Regular" w:eastAsia="DaxCondensed-Regular" w:hAnsi="DaxCondensed-Regular"/>
          <w:b w:val="1"/>
          <w:color w:val="000000"/>
          <w:sz w:val="18"/>
          <w:szCs w:val="18"/>
          <w:shd w:fill="auto" w:val="clear"/>
          <w:vertAlign w:val="baseline"/>
          <w:rtl w:val="0"/>
        </w:rPr>
        <w:t xml:space="preserve">Abbildung </w:t>
      </w:r>
      <w:r w:rsidDel="00000000" w:rsidR="00000000" w:rsidRPr="00000000">
        <w:rPr>
          <w:rFonts w:ascii="DaxCondensed-Regular" w:cs="DaxCondensed-Regular" w:eastAsia="DaxCondensed-Regular" w:hAnsi="DaxCondensed-Regular"/>
          <w:b w:val="1"/>
          <w:sz w:val="18"/>
          <w:szCs w:val="18"/>
          <w:rtl w:val="0"/>
        </w:rPr>
        <w:t xml:space="preserve">1 :  </w:t>
      </w:r>
      <w:r w:rsidDel="00000000" w:rsidR="00000000" w:rsidRPr="00000000">
        <w:rPr>
          <w:rFonts w:ascii="DaxCondensed-Regular" w:cs="DaxCondensed-Regular" w:eastAsia="DaxCondensed-Regular" w:hAnsi="DaxCondensed-Regular"/>
          <w:sz w:val="18"/>
          <w:szCs w:val="18"/>
          <w:rtl w:val="0"/>
        </w:rPr>
        <w:t xml:space="preserve">Diagramm zum Systemkontext mit Erfassung der Schnittstellen</w:t>
      </w:r>
    </w:p>
    <w:p w:rsidR="00000000" w:rsidDel="00000000" w:rsidP="00000000" w:rsidRDefault="00000000" w:rsidRPr="00000000" w14:paraId="0000004A">
      <w:pPr>
        <w:spacing w:after="119" w:before="100" w:line="240" w:lineRule="auto"/>
        <w:ind w:left="0" w:right="0" w:firstLine="0"/>
        <w:rPr>
          <w:rFonts w:ascii="DaxCondensed-Regular" w:cs="DaxCondensed-Regular" w:eastAsia="DaxCondensed-Regular" w:hAnsi="DaxCondensed-Regular"/>
          <w:sz w:val="18"/>
          <w:szCs w:val="18"/>
        </w:rPr>
      </w:pPr>
      <w:r w:rsidDel="00000000" w:rsidR="00000000" w:rsidRPr="00000000">
        <w:rPr>
          <w:rtl w:val="0"/>
        </w:rPr>
      </w:r>
    </w:p>
    <w:p w:rsidR="00000000" w:rsidDel="00000000" w:rsidP="00000000" w:rsidRDefault="00000000" w:rsidRPr="00000000" w14:paraId="0000004B">
      <w:pPr>
        <w:spacing w:after="119" w:before="100" w:line="240" w:lineRule="auto"/>
        <w:ind w:left="0" w:right="0" w:firstLine="0"/>
        <w:rPr>
          <w:rFonts w:ascii="DaxCondensed-Regular" w:cs="DaxCondensed-Regular" w:eastAsia="DaxCondensed-Regular" w:hAnsi="DaxCondensed-Regular"/>
          <w:sz w:val="18"/>
          <w:szCs w:val="18"/>
        </w:rPr>
      </w:pPr>
      <w:r w:rsidDel="00000000" w:rsidR="00000000" w:rsidRPr="00000000">
        <w:rPr>
          <w:rtl w:val="0"/>
        </w:rPr>
      </w:r>
    </w:p>
    <w:p w:rsidR="00000000" w:rsidDel="00000000" w:rsidP="00000000" w:rsidRDefault="00000000" w:rsidRPr="00000000" w14:paraId="0000004C">
      <w:pPr>
        <w:keepNext w:val="1"/>
        <w:tabs>
          <w:tab w:val="left" w:pos="720"/>
        </w:tabs>
        <w:spacing w:after="60" w:before="240" w:line="240" w:lineRule="auto"/>
        <w:ind w:right="0"/>
        <w:jc w:val="left"/>
        <w:rPr>
          <w:rFonts w:ascii="DaxCondensed-Medium" w:cs="DaxCondensed-Medium" w:eastAsia="DaxCondensed-Medium" w:hAnsi="DaxCondensed-Medium"/>
          <w:sz w:val="28"/>
          <w:szCs w:val="28"/>
        </w:rPr>
      </w:pPr>
      <w:r w:rsidDel="00000000" w:rsidR="00000000" w:rsidRPr="00000000">
        <w:rPr>
          <w:rFonts w:ascii="DaxCondensed-Medium" w:cs="DaxCondensed-Medium" w:eastAsia="DaxCondensed-Medium" w:hAnsi="DaxCondensed-Medium"/>
          <w:sz w:val="28"/>
          <w:szCs w:val="28"/>
          <w:rtl w:val="0"/>
        </w:rPr>
        <w:t xml:space="preserve">1.1.1 </w:t>
      </w:r>
      <w:r w:rsidDel="00000000" w:rsidR="00000000" w:rsidRPr="00000000">
        <w:rPr>
          <w:rFonts w:ascii="DaxCondensed-Medium" w:cs="DaxCondensed-Medium" w:eastAsia="DaxCondensed-Medium" w:hAnsi="DaxCondensed-Medium"/>
          <w:color w:val="000000"/>
          <w:sz w:val="28"/>
          <w:szCs w:val="28"/>
          <w:shd w:fill="auto" w:val="clear"/>
          <w:vertAlign w:val="baseline"/>
          <w:rtl w:val="0"/>
        </w:rPr>
        <w:t xml:space="preserve">Externe Schnittstellen</w:t>
      </w:r>
      <w:r w:rsidDel="00000000" w:rsidR="00000000" w:rsidRPr="00000000">
        <w:rPr>
          <w:rtl w:val="0"/>
        </w:rPr>
      </w:r>
    </w:p>
    <w:p w:rsidR="00000000" w:rsidDel="00000000" w:rsidP="00000000" w:rsidRDefault="00000000" w:rsidRPr="00000000" w14:paraId="0000004D">
      <w:pPr>
        <w:keepNext w:val="1"/>
        <w:tabs>
          <w:tab w:val="left" w:pos="864"/>
        </w:tabs>
        <w:spacing w:after="60" w:before="240" w:line="240" w:lineRule="auto"/>
        <w:ind w:left="720" w:right="0" w:firstLine="0"/>
        <w:jc w:val="both"/>
        <w:rPr>
          <w:rFonts w:ascii="DaxCondensed-Regular" w:cs="DaxCondensed-Regular" w:eastAsia="DaxCondensed-Regular" w:hAnsi="DaxCondensed-Regular"/>
          <w:i w:val="1"/>
          <w:sz w:val="23"/>
          <w:szCs w:val="23"/>
          <w:u w:val="single"/>
        </w:rPr>
      </w:pPr>
      <w:r w:rsidDel="00000000" w:rsidR="00000000" w:rsidRPr="00000000">
        <w:rPr>
          <w:rtl w:val="0"/>
        </w:rPr>
      </w:r>
    </w:p>
    <w:tbl>
      <w:tblPr>
        <w:tblStyle w:val="Table3"/>
        <w:tblW w:w="98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490"/>
        <w:gridCol w:w="5205"/>
        <w:tblGridChange w:id="0">
          <w:tblGrid>
            <w:gridCol w:w="2160"/>
            <w:gridCol w:w="2490"/>
            <w:gridCol w:w="5205"/>
          </w:tblGrid>
        </w:tblGridChange>
      </w:tblGrid>
      <w:tr>
        <w:trPr>
          <w:cantSplit w:val="0"/>
          <w:trHeight w:val="540" w:hRule="atLeast"/>
          <w:tblHeader w:val="0"/>
        </w:trPr>
        <w:tc>
          <w:tcPr>
            <w:tcBorders>
              <w:top w:color="dddddd" w:space="0" w:sz="8" w:val="single"/>
              <w:left w:color="dddddd" w:space="0" w:sz="8" w:val="single"/>
              <w:bottom w:color="dddddd" w:space="0" w:sz="8" w:val="single"/>
              <w:right w:color="dddddd" w:space="0" w:sz="8" w:val="single"/>
            </w:tcBorders>
            <w:shd w:fill="f7caac" w:val="clear"/>
            <w:tcMar>
              <w:top w:w="80.0" w:type="dxa"/>
              <w:left w:w="100.0" w:type="dxa"/>
              <w:bottom w:w="80.0" w:type="dxa"/>
              <w:right w:w="100.0" w:type="dxa"/>
            </w:tcMar>
            <w:vAlign w:val="top"/>
          </w:tcPr>
          <w:p w:rsidR="00000000" w:rsidDel="00000000" w:rsidP="00000000" w:rsidRDefault="00000000" w:rsidRPr="00000000" w14:paraId="0000004E">
            <w:pPr>
              <w:keepNext w:val="1"/>
              <w:tabs>
                <w:tab w:val="left" w:pos="576"/>
              </w:tabs>
              <w:spacing w:after="120" w:lineRule="auto"/>
              <w:rPr>
                <w:rFonts w:ascii="DaxCondensed-Medium" w:cs="DaxCondensed-Medium" w:eastAsia="DaxCondensed-Medium" w:hAnsi="DaxCondensed-Medium"/>
                <w:i w:val="1"/>
                <w:sz w:val="21"/>
                <w:szCs w:val="21"/>
              </w:rPr>
            </w:pPr>
            <w:r w:rsidDel="00000000" w:rsidR="00000000" w:rsidRPr="00000000">
              <w:rPr>
                <w:rFonts w:ascii="DaxCondensed-Medium" w:cs="DaxCondensed-Medium" w:eastAsia="DaxCondensed-Medium" w:hAnsi="DaxCondensed-Medium"/>
                <w:i w:val="1"/>
                <w:sz w:val="21"/>
                <w:szCs w:val="21"/>
                <w:rtl w:val="0"/>
              </w:rPr>
              <w:t xml:space="preserve">Name / Bezeichnung der Schnittstelle</w:t>
            </w:r>
          </w:p>
        </w:tc>
        <w:tc>
          <w:tcPr>
            <w:tcBorders>
              <w:top w:color="dddddd" w:space="0" w:sz="8" w:val="single"/>
              <w:bottom w:color="dddddd" w:space="0" w:sz="8" w:val="single"/>
              <w:right w:color="dddddd" w:space="0" w:sz="8" w:val="single"/>
            </w:tcBorders>
            <w:shd w:fill="f7caac" w:val="clear"/>
            <w:tcMar>
              <w:top w:w="80.0" w:type="dxa"/>
              <w:left w:w="100.0" w:type="dxa"/>
              <w:bottom w:w="80.0" w:type="dxa"/>
              <w:right w:w="100.0" w:type="dxa"/>
            </w:tcMar>
            <w:vAlign w:val="top"/>
          </w:tcPr>
          <w:p w:rsidR="00000000" w:rsidDel="00000000" w:rsidP="00000000" w:rsidRDefault="00000000" w:rsidRPr="00000000" w14:paraId="0000004F">
            <w:pPr>
              <w:keepNext w:val="1"/>
              <w:tabs>
                <w:tab w:val="left" w:pos="576"/>
              </w:tabs>
              <w:spacing w:after="120" w:lineRule="auto"/>
              <w:rPr>
                <w:rFonts w:ascii="DaxCondensed-Medium" w:cs="DaxCondensed-Medium" w:eastAsia="DaxCondensed-Medium" w:hAnsi="DaxCondensed-Medium"/>
                <w:i w:val="1"/>
                <w:sz w:val="21"/>
                <w:szCs w:val="21"/>
              </w:rPr>
            </w:pPr>
            <w:r w:rsidDel="00000000" w:rsidR="00000000" w:rsidRPr="00000000">
              <w:rPr>
                <w:rFonts w:ascii="DaxCondensed-Medium" w:cs="DaxCondensed-Medium" w:eastAsia="DaxCondensed-Medium" w:hAnsi="DaxCondensed-Medium"/>
                <w:i w:val="1"/>
                <w:sz w:val="21"/>
                <w:szCs w:val="21"/>
                <w:rtl w:val="0"/>
              </w:rPr>
              <w:t xml:space="preserve">&lt;Name der Schnittstelle&gt;</w:t>
            </w:r>
          </w:p>
        </w:tc>
        <w:tc>
          <w:tcPr>
            <w:tcBorders>
              <w:top w:color="dddddd" w:space="0" w:sz="8" w:val="single"/>
              <w:bottom w:color="dddddd" w:space="0" w:sz="8" w:val="single"/>
              <w:right w:color="dddddd" w:space="0" w:sz="8" w:val="single"/>
            </w:tcBorders>
            <w:shd w:fill="f7caac" w:val="clear"/>
            <w:tcMar>
              <w:top w:w="80.0" w:type="dxa"/>
              <w:left w:w="100.0" w:type="dxa"/>
              <w:bottom w:w="80.0" w:type="dxa"/>
              <w:right w:w="100.0" w:type="dxa"/>
            </w:tcMar>
            <w:vAlign w:val="top"/>
          </w:tcPr>
          <w:p w:rsidR="00000000" w:rsidDel="00000000" w:rsidP="00000000" w:rsidRDefault="00000000" w:rsidRPr="00000000" w14:paraId="00000050">
            <w:pPr>
              <w:keepNext w:val="1"/>
              <w:tabs>
                <w:tab w:val="left" w:pos="576"/>
              </w:tabs>
              <w:spacing w:after="120" w:before="240" w:lineRule="auto"/>
              <w:ind w:left="0" w:firstLine="0"/>
              <w:rPr>
                <w:rFonts w:ascii="DaxCondensed-Medium" w:cs="DaxCondensed-Medium" w:eastAsia="DaxCondensed-Medium" w:hAnsi="DaxCondensed-Medium"/>
                <w:sz w:val="21"/>
                <w:szCs w:val="21"/>
              </w:rPr>
            </w:pPr>
            <w:r w:rsidDel="00000000" w:rsidR="00000000" w:rsidRPr="00000000">
              <w:rPr>
                <w:rFonts w:ascii="DaxCondensed-Medium" w:cs="DaxCondensed-Medium" w:eastAsia="DaxCondensed-Medium" w:hAnsi="DaxCondensed-Medium"/>
                <w:sz w:val="21"/>
                <w:szCs w:val="21"/>
                <w:rtl w:val="0"/>
              </w:rPr>
              <w:t xml:space="preserve">Syntax: Daten und Formate</w:t>
            </w:r>
          </w:p>
        </w:tc>
      </w:tr>
      <w:tr>
        <w:trPr>
          <w:cantSplit w:val="0"/>
          <w:trHeight w:val="540" w:hRule="atLeast"/>
          <w:tblHeader w:val="0"/>
        </w:trPr>
        <w:tc>
          <w:tcPr>
            <w:tcBorders>
              <w:left w:color="dddddd" w:space="0" w:sz="8" w:val="single"/>
              <w:bottom w:color="dddddd" w:space="0" w:sz="8" w:val="single"/>
              <w:right w:color="dddddd" w:space="0" w:sz="8" w:val="single"/>
            </w:tcBorders>
            <w:tcMar>
              <w:top w:w="80.0" w:type="dxa"/>
              <w:left w:w="100.0" w:type="dxa"/>
              <w:bottom w:w="80.0" w:type="dxa"/>
              <w:right w:w="100.0" w:type="dxa"/>
            </w:tcMar>
            <w:vAlign w:val="top"/>
          </w:tcPr>
          <w:p w:rsidR="00000000" w:rsidDel="00000000" w:rsidP="00000000" w:rsidRDefault="00000000" w:rsidRPr="00000000" w14:paraId="00000051">
            <w:pPr>
              <w:keepNext w:val="1"/>
              <w:tabs>
                <w:tab w:val="left" w:pos="576"/>
              </w:tabs>
              <w:spacing w:after="12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/LES10/</w:t>
            </w:r>
          </w:p>
        </w:tc>
        <w:tc>
          <w:tcPr>
            <w:tcBorders>
              <w:bottom w:color="dddddd" w:space="0" w:sz="8" w:val="single"/>
              <w:right w:color="dddddd" w:space="0" w:sz="8" w:val="single"/>
            </w:tcBorders>
            <w:tcMar>
              <w:top w:w="80.0" w:type="dxa"/>
              <w:left w:w="100.0" w:type="dxa"/>
              <w:bottom w:w="80.0" w:type="dxa"/>
              <w:right w:w="100.0" w:type="dxa"/>
            </w:tcMar>
            <w:vAlign w:val="top"/>
          </w:tcPr>
          <w:p w:rsidR="00000000" w:rsidDel="00000000" w:rsidP="00000000" w:rsidRDefault="00000000" w:rsidRPr="00000000" w14:paraId="00000052">
            <w:pPr>
              <w:keepNext w:val="1"/>
              <w:tabs>
                <w:tab w:val="left" w:pos="576"/>
              </w:tabs>
              <w:spacing w:after="120" w:lineRule="auto"/>
              <w:rPr>
                <w:rFonts w:ascii="DaxCondensed-Medium" w:cs="DaxCondensed-Medium" w:eastAsia="DaxCondensed-Medium" w:hAnsi="DaxCondensed-Medium"/>
                <w:sz w:val="21"/>
                <w:szCs w:val="21"/>
              </w:rPr>
            </w:pPr>
            <w:r w:rsidDel="00000000" w:rsidR="00000000" w:rsidRPr="00000000">
              <w:rPr>
                <w:rFonts w:ascii="DaxCondensed-Medium" w:cs="DaxCondensed-Medium" w:eastAsia="DaxCondensed-Medium" w:hAnsi="DaxCondensed-Medium"/>
                <w:sz w:val="21"/>
                <w:szCs w:val="21"/>
                <w:rtl w:val="0"/>
              </w:rPr>
              <w:t xml:space="preserve">Internet</w:t>
            </w:r>
          </w:p>
        </w:tc>
        <w:tc>
          <w:tcPr>
            <w:tcBorders>
              <w:bottom w:color="dddddd" w:space="0" w:sz="8" w:val="single"/>
              <w:right w:color="dddddd" w:space="0" w:sz="8" w:val="single"/>
            </w:tcBorders>
            <w:tcMar>
              <w:top w:w="80.0" w:type="dxa"/>
              <w:left w:w="100.0" w:type="dxa"/>
              <w:bottom w:w="80.0" w:type="dxa"/>
              <w:right w:w="100.0" w:type="dxa"/>
            </w:tcMar>
            <w:vAlign w:val="top"/>
          </w:tcPr>
          <w:p w:rsidR="00000000" w:rsidDel="00000000" w:rsidP="00000000" w:rsidRDefault="00000000" w:rsidRPr="00000000" w14:paraId="00000053">
            <w:pPr>
              <w:keepNext w:val="1"/>
              <w:tabs>
                <w:tab w:val="left" w:pos="576"/>
              </w:tabs>
              <w:spacing w:after="120" w:lineRule="auto"/>
              <w:rPr>
                <w:rFonts w:ascii="DaxCondensed-Medium" w:cs="DaxCondensed-Medium" w:eastAsia="DaxCondensed-Medium" w:hAnsi="DaxCondensed-Medium"/>
                <w:sz w:val="21"/>
                <w:szCs w:val="21"/>
              </w:rPr>
            </w:pPr>
            <w:r w:rsidDel="00000000" w:rsidR="00000000" w:rsidRPr="00000000">
              <w:rPr>
                <w:rFonts w:ascii="DaxCondensed-Medium" w:cs="DaxCondensed-Medium" w:eastAsia="DaxCondensed-Medium" w:hAnsi="DaxCondensed-Medium"/>
                <w:sz w:val="21"/>
                <w:szCs w:val="21"/>
                <w:rtl w:val="0"/>
              </w:rPr>
              <w:t xml:space="preserve">unsere Applikation benötigt Internet (Wlan oder Mobile Daten) Zugang um zu funktionieren. </w:t>
            </w:r>
          </w:p>
        </w:tc>
      </w:tr>
      <w:tr>
        <w:trPr>
          <w:cantSplit w:val="0"/>
          <w:trHeight w:val="540" w:hRule="atLeast"/>
          <w:tblHeader w:val="0"/>
        </w:trPr>
        <w:tc>
          <w:tcPr>
            <w:tcBorders>
              <w:left w:color="dddddd" w:space="0" w:sz="8" w:val="single"/>
              <w:bottom w:color="dddddd" w:space="0" w:sz="8" w:val="single"/>
              <w:right w:color="dddddd" w:space="0" w:sz="8" w:val="single"/>
            </w:tcBorders>
            <w:tcMar>
              <w:top w:w="80.0" w:type="dxa"/>
              <w:left w:w="100.0" w:type="dxa"/>
              <w:bottom w:w="80.0" w:type="dxa"/>
              <w:right w:w="100.0" w:type="dxa"/>
            </w:tcMar>
            <w:vAlign w:val="top"/>
          </w:tcPr>
          <w:p w:rsidR="00000000" w:rsidDel="00000000" w:rsidP="00000000" w:rsidRDefault="00000000" w:rsidRPr="00000000" w14:paraId="00000054">
            <w:pPr>
              <w:keepNext w:val="1"/>
              <w:tabs>
                <w:tab w:val="left" w:pos="576"/>
              </w:tabs>
              <w:spacing w:after="12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/LES20/</w:t>
            </w:r>
          </w:p>
        </w:tc>
        <w:tc>
          <w:tcPr>
            <w:tcBorders>
              <w:bottom w:color="dddddd" w:space="0" w:sz="8" w:val="single"/>
              <w:right w:color="dddddd" w:space="0" w:sz="8" w:val="single"/>
            </w:tcBorders>
            <w:tcMar>
              <w:top w:w="80.0" w:type="dxa"/>
              <w:left w:w="100.0" w:type="dxa"/>
              <w:bottom w:w="80.0" w:type="dxa"/>
              <w:right w:w="100.0" w:type="dxa"/>
            </w:tcMar>
            <w:vAlign w:val="top"/>
          </w:tcPr>
          <w:p w:rsidR="00000000" w:rsidDel="00000000" w:rsidP="00000000" w:rsidRDefault="00000000" w:rsidRPr="00000000" w14:paraId="00000055">
            <w:pPr>
              <w:keepNext w:val="1"/>
              <w:tabs>
                <w:tab w:val="left" w:pos="576"/>
              </w:tabs>
              <w:spacing w:after="120" w:lineRule="auto"/>
              <w:rPr>
                <w:rFonts w:ascii="DaxCondensed-Medium" w:cs="DaxCondensed-Medium" w:eastAsia="DaxCondensed-Medium" w:hAnsi="DaxCondensed-Medium"/>
                <w:sz w:val="21"/>
                <w:szCs w:val="21"/>
              </w:rPr>
            </w:pPr>
            <w:r w:rsidDel="00000000" w:rsidR="00000000" w:rsidRPr="00000000">
              <w:rPr>
                <w:rFonts w:ascii="DaxCondensed-Medium" w:cs="DaxCondensed-Medium" w:eastAsia="DaxCondensed-Medium" w:hAnsi="DaxCondensed-Medium"/>
                <w:sz w:val="21"/>
                <w:szCs w:val="21"/>
                <w:rtl w:val="0"/>
              </w:rPr>
              <w:t xml:space="preserve">Database(Back4app)</w:t>
            </w:r>
            <w:r w:rsidDel="00000000" w:rsidR="00000000" w:rsidRPr="00000000">
              <w:rPr>
                <w:rtl w:val="0"/>
              </w:rPr>
            </w:r>
          </w:p>
        </w:tc>
        <w:tc>
          <w:tcPr>
            <w:tcBorders>
              <w:bottom w:color="dddddd" w:space="0" w:sz="8" w:val="single"/>
              <w:right w:color="dddddd" w:space="0" w:sz="8" w:val="single"/>
            </w:tcBorders>
            <w:tcMar>
              <w:top w:w="80.0" w:type="dxa"/>
              <w:left w:w="100.0" w:type="dxa"/>
              <w:bottom w:w="80.0" w:type="dxa"/>
              <w:right w:w="100.0" w:type="dxa"/>
            </w:tcMar>
            <w:vAlign w:val="top"/>
          </w:tcPr>
          <w:p w:rsidR="00000000" w:rsidDel="00000000" w:rsidP="00000000" w:rsidRDefault="00000000" w:rsidRPr="00000000" w14:paraId="00000056">
            <w:pPr>
              <w:keepNext w:val="1"/>
              <w:tabs>
                <w:tab w:val="left" w:pos="576"/>
              </w:tabs>
              <w:spacing w:after="120" w:lineRule="auto"/>
              <w:rPr>
                <w:rFonts w:ascii="DaxCondensed-Medium" w:cs="DaxCondensed-Medium" w:eastAsia="DaxCondensed-Medium" w:hAnsi="DaxCondensed-Medium"/>
                <w:sz w:val="21"/>
                <w:szCs w:val="21"/>
              </w:rPr>
            </w:pPr>
            <w:r w:rsidDel="00000000" w:rsidR="00000000" w:rsidRPr="00000000">
              <w:rPr>
                <w:rFonts w:ascii="DaxCondensed-Medium" w:cs="DaxCondensed-Medium" w:eastAsia="DaxCondensed-Medium" w:hAnsi="DaxCondensed-Medium"/>
                <w:sz w:val="21"/>
                <w:szCs w:val="21"/>
                <w:rtl w:val="0"/>
              </w:rPr>
              <w:t xml:space="preserve">Datenformat : JSON (GraphQl)</w:t>
            </w:r>
          </w:p>
        </w:tc>
      </w:tr>
      <w:tr>
        <w:trPr>
          <w:cantSplit w:val="0"/>
          <w:trHeight w:val="540" w:hRule="atLeast"/>
          <w:tblHeader w:val="0"/>
        </w:trPr>
        <w:tc>
          <w:tcPr>
            <w:tcBorders>
              <w:left w:color="dddddd" w:space="0" w:sz="8" w:val="single"/>
              <w:bottom w:color="dddddd" w:space="0" w:sz="8" w:val="single"/>
              <w:right w:color="dddddd" w:space="0" w:sz="8" w:val="single"/>
            </w:tcBorders>
            <w:tcMar>
              <w:top w:w="80.0" w:type="dxa"/>
              <w:left w:w="100.0" w:type="dxa"/>
              <w:bottom w:w="80.0" w:type="dxa"/>
              <w:right w:w="100.0" w:type="dxa"/>
            </w:tcMar>
            <w:vAlign w:val="top"/>
          </w:tcPr>
          <w:p w:rsidR="00000000" w:rsidDel="00000000" w:rsidP="00000000" w:rsidRDefault="00000000" w:rsidRPr="00000000" w14:paraId="00000057">
            <w:pPr>
              <w:keepNext w:val="1"/>
              <w:tabs>
                <w:tab w:val="left" w:pos="576"/>
              </w:tabs>
              <w:spacing w:after="12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/LES30/</w:t>
            </w:r>
          </w:p>
        </w:tc>
        <w:tc>
          <w:tcPr>
            <w:tcBorders>
              <w:bottom w:color="dddddd" w:space="0" w:sz="8" w:val="single"/>
              <w:right w:color="dddddd" w:space="0" w:sz="8" w:val="single"/>
            </w:tcBorders>
            <w:tcMar>
              <w:top w:w="80.0" w:type="dxa"/>
              <w:left w:w="100.0" w:type="dxa"/>
              <w:bottom w:w="80.0" w:type="dxa"/>
              <w:right w:w="100.0" w:type="dxa"/>
            </w:tcMar>
            <w:vAlign w:val="top"/>
          </w:tcPr>
          <w:p w:rsidR="00000000" w:rsidDel="00000000" w:rsidP="00000000" w:rsidRDefault="00000000" w:rsidRPr="00000000" w14:paraId="00000058">
            <w:pPr>
              <w:keepNext w:val="1"/>
              <w:tabs>
                <w:tab w:val="left" w:pos="576"/>
              </w:tabs>
              <w:spacing w:after="120" w:lineRule="auto"/>
              <w:rPr>
                <w:rFonts w:ascii="DaxCondensed-Medium" w:cs="DaxCondensed-Medium" w:eastAsia="DaxCondensed-Medium" w:hAnsi="DaxCondensed-Medium"/>
                <w:sz w:val="21"/>
                <w:szCs w:val="21"/>
              </w:rPr>
            </w:pPr>
            <w:r w:rsidDel="00000000" w:rsidR="00000000" w:rsidRPr="00000000">
              <w:rPr>
                <w:rFonts w:ascii="DaxCondensed-Medium" w:cs="DaxCondensed-Medium" w:eastAsia="DaxCondensed-Medium" w:hAnsi="DaxCondensed-Medium"/>
                <w:sz w:val="21"/>
                <w:szCs w:val="21"/>
                <w:rtl w:val="0"/>
              </w:rPr>
              <w:t xml:space="preserve">Kalender</w:t>
            </w:r>
          </w:p>
        </w:tc>
        <w:tc>
          <w:tcPr>
            <w:tcBorders>
              <w:bottom w:color="dddddd" w:space="0" w:sz="8" w:val="single"/>
              <w:right w:color="dddddd" w:space="0" w:sz="8" w:val="single"/>
            </w:tcBorders>
            <w:tcMar>
              <w:top w:w="80.0" w:type="dxa"/>
              <w:left w:w="100.0" w:type="dxa"/>
              <w:bottom w:w="80.0" w:type="dxa"/>
              <w:right w:w="100.0" w:type="dxa"/>
            </w:tcMar>
            <w:vAlign w:val="top"/>
          </w:tcPr>
          <w:p w:rsidR="00000000" w:rsidDel="00000000" w:rsidP="00000000" w:rsidRDefault="00000000" w:rsidRPr="00000000" w14:paraId="00000059">
            <w:pPr>
              <w:keepNext w:val="1"/>
              <w:tabs>
                <w:tab w:val="left" w:pos="576"/>
              </w:tabs>
              <w:spacing w:after="120" w:lineRule="auto"/>
              <w:rPr>
                <w:rFonts w:ascii="DaxCondensed-Medium" w:cs="DaxCondensed-Medium" w:eastAsia="DaxCondensed-Medium" w:hAnsi="DaxCondensed-Medium"/>
                <w:sz w:val="23"/>
                <w:szCs w:val="23"/>
              </w:rPr>
            </w:pPr>
            <w:r w:rsidDel="00000000" w:rsidR="00000000" w:rsidRPr="00000000">
              <w:rPr>
                <w:rFonts w:ascii="DaxCondensed-Regular" w:cs="DaxCondensed-Regular" w:eastAsia="DaxCondensed-Regular" w:hAnsi="DaxCondensed-Regular"/>
                <w:sz w:val="21"/>
                <w:szCs w:val="21"/>
                <w:rtl w:val="0"/>
              </w:rPr>
              <w:t xml:space="preserve">Die Termine werden im iCAL Format gespeichert und können im Anschluss eingesehen</w:t>
            </w:r>
            <w:r w:rsidDel="00000000" w:rsidR="00000000" w:rsidRPr="00000000">
              <w:rPr>
                <w:rtl w:val="0"/>
              </w:rPr>
            </w:r>
          </w:p>
        </w:tc>
      </w:tr>
      <w:tr>
        <w:trPr>
          <w:cantSplit w:val="0"/>
          <w:trHeight w:val="540" w:hRule="atLeast"/>
          <w:tblHeader w:val="0"/>
        </w:trPr>
        <w:tc>
          <w:tcPr>
            <w:tcBorders>
              <w:left w:color="dddddd" w:space="0" w:sz="8" w:val="single"/>
              <w:bottom w:color="dddddd" w:space="0" w:sz="8" w:val="single"/>
              <w:right w:color="dddddd" w:space="0" w:sz="8" w:val="single"/>
            </w:tcBorders>
            <w:tcMar>
              <w:top w:w="80.0" w:type="dxa"/>
              <w:left w:w="100.0" w:type="dxa"/>
              <w:bottom w:w="80.0" w:type="dxa"/>
              <w:right w:w="100.0" w:type="dxa"/>
            </w:tcMar>
            <w:vAlign w:val="top"/>
          </w:tcPr>
          <w:p w:rsidR="00000000" w:rsidDel="00000000" w:rsidP="00000000" w:rsidRDefault="00000000" w:rsidRPr="00000000" w14:paraId="0000005A">
            <w:pPr>
              <w:keepNext w:val="1"/>
              <w:tabs>
                <w:tab w:val="left" w:pos="576"/>
              </w:tabs>
              <w:spacing w:after="12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/LES40/</w:t>
            </w:r>
          </w:p>
        </w:tc>
        <w:tc>
          <w:tcPr>
            <w:tcBorders>
              <w:bottom w:color="dddddd" w:space="0" w:sz="8" w:val="single"/>
              <w:right w:color="dddddd" w:space="0" w:sz="8" w:val="single"/>
            </w:tcBorders>
            <w:tcMar>
              <w:top w:w="80.0" w:type="dxa"/>
              <w:left w:w="100.0" w:type="dxa"/>
              <w:bottom w:w="80.0" w:type="dxa"/>
              <w:right w:w="100.0" w:type="dxa"/>
            </w:tcMar>
            <w:vAlign w:val="top"/>
          </w:tcPr>
          <w:p w:rsidR="00000000" w:rsidDel="00000000" w:rsidP="00000000" w:rsidRDefault="00000000" w:rsidRPr="00000000" w14:paraId="0000005B">
            <w:pPr>
              <w:keepNext w:val="1"/>
              <w:tabs>
                <w:tab w:val="left" w:pos="576"/>
              </w:tabs>
              <w:spacing w:after="120" w:lineRule="auto"/>
              <w:rPr>
                <w:rFonts w:ascii="DaxCondensed-Medium" w:cs="DaxCondensed-Medium" w:eastAsia="DaxCondensed-Medium" w:hAnsi="DaxCondensed-Medium"/>
                <w:sz w:val="21"/>
                <w:szCs w:val="21"/>
              </w:rPr>
            </w:pPr>
            <w:r w:rsidDel="00000000" w:rsidR="00000000" w:rsidRPr="00000000">
              <w:rPr>
                <w:rFonts w:ascii="DaxCondensed-Medium" w:cs="DaxCondensed-Medium" w:eastAsia="DaxCondensed-Medium" w:hAnsi="DaxCondensed-Medium"/>
                <w:sz w:val="21"/>
                <w:szCs w:val="21"/>
                <w:rtl w:val="0"/>
              </w:rPr>
              <w:t xml:space="preserve">Kamera</w:t>
            </w:r>
          </w:p>
        </w:tc>
        <w:tc>
          <w:tcPr>
            <w:tcBorders>
              <w:bottom w:color="dddddd" w:space="0" w:sz="8" w:val="single"/>
              <w:right w:color="dddddd" w:space="0" w:sz="8" w:val="single"/>
            </w:tcBorders>
            <w:tcMar>
              <w:top w:w="80.0" w:type="dxa"/>
              <w:left w:w="100.0" w:type="dxa"/>
              <w:bottom w:w="80.0" w:type="dxa"/>
              <w:right w:w="100.0" w:type="dxa"/>
            </w:tcMar>
            <w:vAlign w:val="top"/>
          </w:tcPr>
          <w:p w:rsidR="00000000" w:rsidDel="00000000" w:rsidP="00000000" w:rsidRDefault="00000000" w:rsidRPr="00000000" w14:paraId="0000005C">
            <w:pPr>
              <w:keepNext w:val="1"/>
              <w:tabs>
                <w:tab w:val="left" w:pos="576"/>
              </w:tabs>
              <w:spacing w:after="120" w:lineRule="auto"/>
              <w:rPr>
                <w:rFonts w:ascii="DaxCondensed-Medium" w:cs="DaxCondensed-Medium" w:eastAsia="DaxCondensed-Medium" w:hAnsi="DaxCondensed-Medium"/>
                <w:sz w:val="21"/>
                <w:szCs w:val="21"/>
              </w:rPr>
            </w:pPr>
            <w:r w:rsidDel="00000000" w:rsidR="00000000" w:rsidRPr="00000000">
              <w:rPr>
                <w:rFonts w:ascii="DaxCondensed-Medium" w:cs="DaxCondensed-Medium" w:eastAsia="DaxCondensed-Medium" w:hAnsi="DaxCondensed-Medium"/>
                <w:sz w:val="21"/>
                <w:szCs w:val="21"/>
                <w:rtl w:val="0"/>
              </w:rPr>
              <w:t xml:space="preserve">Zugriff auf die rückseitige Kamera (um Qr-Code zu lesen )</w:t>
            </w:r>
          </w:p>
        </w:tc>
      </w:tr>
    </w:tbl>
    <w:p w:rsidR="00000000" w:rsidDel="00000000" w:rsidP="00000000" w:rsidRDefault="00000000" w:rsidRPr="00000000" w14:paraId="0000005D">
      <w:pPr>
        <w:keepNext w:val="1"/>
        <w:tabs>
          <w:tab w:val="left" w:pos="576"/>
        </w:tabs>
        <w:spacing w:after="60" w:before="240" w:lineRule="auto"/>
        <w:rPr>
          <w:rFonts w:ascii="DaxCondensed-Medium" w:cs="DaxCondensed-Medium" w:eastAsia="DaxCondensed-Medium" w:hAnsi="DaxCondensed-Medium"/>
          <w:sz w:val="30"/>
          <w:szCs w:val="30"/>
        </w:rPr>
      </w:pPr>
      <w:r w:rsidDel="00000000" w:rsidR="00000000" w:rsidRPr="00000000">
        <w:rPr>
          <w:rFonts w:ascii="DaxCondensed-Medium" w:cs="DaxCondensed-Medium" w:eastAsia="DaxCondensed-Medium" w:hAnsi="DaxCondensed-Medium"/>
          <w:sz w:val="30"/>
          <w:szCs w:val="30"/>
          <w:rtl w:val="0"/>
        </w:rPr>
        <w:t xml:space="preserve"> </w:t>
      </w:r>
    </w:p>
    <w:p w:rsidR="00000000" w:rsidDel="00000000" w:rsidP="00000000" w:rsidRDefault="00000000" w:rsidRPr="00000000" w14:paraId="0000005E">
      <w:pPr>
        <w:spacing w:after="119" w:before="100" w:lineRule="auto"/>
        <w:rPr>
          <w:rFonts w:ascii="DaxCondensed-Regular" w:cs="DaxCondensed-Regular" w:eastAsia="DaxCondensed-Regular" w:hAnsi="DaxCondensed-Regular"/>
          <w:sz w:val="23"/>
          <w:szCs w:val="23"/>
        </w:rPr>
      </w:pPr>
      <w:r w:rsidDel="00000000" w:rsidR="00000000" w:rsidRPr="00000000">
        <w:rPr>
          <w:rFonts w:ascii="DaxCondensed-Regular" w:cs="DaxCondensed-Regular" w:eastAsia="DaxCondensed-Regular" w:hAnsi="DaxCondensed-Regular"/>
          <w:sz w:val="21"/>
          <w:szCs w:val="21"/>
          <w:rtl w:val="0"/>
        </w:rPr>
        <w:t xml:space="preserve"> </w:t>
      </w:r>
      <w:r w:rsidDel="00000000" w:rsidR="00000000" w:rsidRPr="00000000">
        <w:rPr>
          <w:rtl w:val="0"/>
        </w:rPr>
      </w:r>
    </w:p>
    <w:p w:rsidR="00000000" w:rsidDel="00000000" w:rsidP="00000000" w:rsidRDefault="00000000" w:rsidRPr="00000000" w14:paraId="0000005F">
      <w:pPr>
        <w:keepNext w:val="1"/>
        <w:tabs>
          <w:tab w:val="left" w:pos="576"/>
        </w:tabs>
        <w:spacing w:after="60" w:before="240" w:lineRule="auto"/>
        <w:rPr>
          <w:rFonts w:ascii="DaxCondensed-Medium" w:cs="DaxCondensed-Medium" w:eastAsia="DaxCondensed-Medium" w:hAnsi="DaxCondensed-Medium"/>
          <w:sz w:val="30"/>
          <w:szCs w:val="30"/>
        </w:rPr>
      </w:pPr>
      <w:r w:rsidDel="00000000" w:rsidR="00000000" w:rsidRPr="00000000">
        <w:rPr>
          <w:rFonts w:ascii="DaxCondensed-Medium" w:cs="DaxCondensed-Medium" w:eastAsia="DaxCondensed-Medium" w:hAnsi="DaxCondensed-Medium"/>
          <w:sz w:val="30"/>
          <w:szCs w:val="30"/>
          <w:rtl w:val="0"/>
        </w:rPr>
        <w:t xml:space="preserve">1.2 Anwendungsfälle</w:t>
      </w:r>
    </w:p>
    <w:p w:rsidR="00000000" w:rsidDel="00000000" w:rsidP="00000000" w:rsidRDefault="00000000" w:rsidRPr="00000000" w14:paraId="00000060">
      <w:pPr>
        <w:spacing w:after="119" w:before="100" w:lineRule="auto"/>
        <w:rPr>
          <w:rFonts w:ascii="DaxCondensed-Regular" w:cs="DaxCondensed-Regular" w:eastAsia="DaxCondensed-Regular" w:hAnsi="DaxCondensed-Regular"/>
          <w:sz w:val="21"/>
          <w:szCs w:val="21"/>
        </w:rPr>
      </w:pPr>
      <w:r w:rsidDel="00000000" w:rsidR="00000000" w:rsidRPr="00000000">
        <w:rPr>
          <w:rFonts w:ascii="DaxCondensed-Regular" w:cs="DaxCondensed-Regular" w:eastAsia="DaxCondensed-Regular" w:hAnsi="DaxCondensed-Regular"/>
          <w:sz w:val="21"/>
          <w:szCs w:val="21"/>
          <w:rtl w:val="0"/>
        </w:rPr>
        <w:t xml:space="preserve">Das Use Case Diagramm erklärt, welche Funktionalitäten unsere App bietet.</w:t>
      </w:r>
    </w:p>
    <w:p w:rsidR="00000000" w:rsidDel="00000000" w:rsidP="00000000" w:rsidRDefault="00000000" w:rsidRPr="00000000" w14:paraId="00000061">
      <w:pPr>
        <w:spacing w:after="119" w:before="100" w:lineRule="auto"/>
        <w:rPr>
          <w:rFonts w:ascii="DaxCondensed-Regular" w:cs="DaxCondensed-Regular" w:eastAsia="DaxCondensed-Regular" w:hAnsi="DaxCondensed-Regular"/>
          <w:sz w:val="21"/>
          <w:szCs w:val="21"/>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-676274</wp:posOffset>
            </wp:positionH>
            <wp:positionV relativeFrom="paragraph">
              <wp:posOffset>98139</wp:posOffset>
            </wp:positionV>
            <wp:extent cx="6981825" cy="4492990"/>
            <wp:effectExtent b="0" l="0" r="0" t="0"/>
            <wp:wrapNone/>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981825" cy="4492990"/>
                    </a:xfrm>
                    <a:prstGeom prst="rect"/>
                    <a:ln/>
                  </pic:spPr>
                </pic:pic>
              </a:graphicData>
            </a:graphic>
          </wp:anchor>
        </w:drawing>
      </w:r>
    </w:p>
    <w:p w:rsidR="00000000" w:rsidDel="00000000" w:rsidP="00000000" w:rsidRDefault="00000000" w:rsidRPr="00000000" w14:paraId="00000062">
      <w:pPr>
        <w:keepNext w:val="1"/>
        <w:tabs>
          <w:tab w:val="left" w:pos="576"/>
        </w:tabs>
        <w:spacing w:after="60" w:before="240" w:lineRule="auto"/>
        <w:rPr>
          <w:rFonts w:ascii="DaxCondensed-Medium" w:cs="DaxCondensed-Medium" w:eastAsia="DaxCondensed-Medium" w:hAnsi="DaxCondensed-Medium"/>
          <w:sz w:val="30"/>
          <w:szCs w:val="30"/>
        </w:rPr>
      </w:pPr>
      <w:r w:rsidDel="00000000" w:rsidR="00000000" w:rsidRPr="00000000">
        <w:rPr>
          <w:rtl w:val="0"/>
        </w:rPr>
      </w:r>
    </w:p>
    <w:p w:rsidR="00000000" w:rsidDel="00000000" w:rsidP="00000000" w:rsidRDefault="00000000" w:rsidRPr="00000000" w14:paraId="00000063">
      <w:pPr>
        <w:keepNext w:val="1"/>
        <w:tabs>
          <w:tab w:val="left" w:pos="576"/>
        </w:tabs>
        <w:spacing w:after="60" w:before="240" w:lineRule="auto"/>
        <w:rPr>
          <w:rFonts w:ascii="DaxCondensed-Regular" w:cs="DaxCondensed-Regular" w:eastAsia="DaxCondensed-Regular" w:hAnsi="DaxCondensed-Regular"/>
          <w:sz w:val="23"/>
          <w:szCs w:val="23"/>
        </w:rPr>
      </w:pPr>
      <w:r w:rsidDel="00000000" w:rsidR="00000000" w:rsidRPr="00000000">
        <w:rPr>
          <w:rtl w:val="0"/>
        </w:rPr>
      </w:r>
    </w:p>
    <w:p w:rsidR="00000000" w:rsidDel="00000000" w:rsidP="00000000" w:rsidRDefault="00000000" w:rsidRPr="00000000" w14:paraId="00000064">
      <w:pPr>
        <w:spacing w:after="119" w:before="100" w:line="240" w:lineRule="auto"/>
        <w:ind w:left="0" w:right="0" w:firstLine="0"/>
        <w:jc w:val="left"/>
        <w:rPr>
          <w:rFonts w:ascii="DaxCondensed-Medium" w:cs="DaxCondensed-Medium" w:eastAsia="DaxCondensed-Medium" w:hAnsi="DaxCondensed-Medium"/>
          <w:sz w:val="30"/>
          <w:szCs w:val="30"/>
        </w:rPr>
      </w:pPr>
      <w:r w:rsidDel="00000000" w:rsidR="00000000" w:rsidRPr="00000000">
        <w:rPr>
          <w:rtl w:val="0"/>
        </w:rPr>
      </w:r>
    </w:p>
    <w:p w:rsidR="00000000" w:rsidDel="00000000" w:rsidP="00000000" w:rsidRDefault="00000000" w:rsidRPr="00000000" w14:paraId="00000065">
      <w:pPr>
        <w:spacing w:after="119" w:before="100" w:line="240" w:lineRule="auto"/>
        <w:ind w:left="0" w:right="0" w:firstLine="0"/>
        <w:jc w:val="left"/>
        <w:rPr>
          <w:rFonts w:ascii="DaxCondensed-Medium" w:cs="DaxCondensed-Medium" w:eastAsia="DaxCondensed-Medium" w:hAnsi="DaxCondensed-Medium"/>
          <w:sz w:val="30"/>
          <w:szCs w:val="30"/>
        </w:rPr>
      </w:pPr>
      <w:r w:rsidDel="00000000" w:rsidR="00000000" w:rsidRPr="00000000">
        <w:rPr>
          <w:rtl w:val="0"/>
        </w:rPr>
      </w:r>
    </w:p>
    <w:p w:rsidR="00000000" w:rsidDel="00000000" w:rsidP="00000000" w:rsidRDefault="00000000" w:rsidRPr="00000000" w14:paraId="00000066">
      <w:pPr>
        <w:spacing w:after="119" w:before="100" w:line="240" w:lineRule="auto"/>
        <w:ind w:left="0" w:right="0" w:firstLine="0"/>
        <w:jc w:val="left"/>
        <w:rPr>
          <w:rFonts w:ascii="DaxCondensed-Medium" w:cs="DaxCondensed-Medium" w:eastAsia="DaxCondensed-Medium" w:hAnsi="DaxCondensed-Medium"/>
          <w:sz w:val="30"/>
          <w:szCs w:val="30"/>
        </w:rPr>
      </w:pPr>
      <w:r w:rsidDel="00000000" w:rsidR="00000000" w:rsidRPr="00000000">
        <w:rPr>
          <w:rtl w:val="0"/>
        </w:rPr>
      </w:r>
    </w:p>
    <w:p w:rsidR="00000000" w:rsidDel="00000000" w:rsidP="00000000" w:rsidRDefault="00000000" w:rsidRPr="00000000" w14:paraId="00000067">
      <w:pPr>
        <w:spacing w:after="119" w:before="100" w:line="240" w:lineRule="auto"/>
        <w:ind w:left="0" w:right="0" w:firstLine="0"/>
        <w:jc w:val="left"/>
        <w:rPr>
          <w:rFonts w:ascii="DaxCondensed-Medium" w:cs="DaxCondensed-Medium" w:eastAsia="DaxCondensed-Medium" w:hAnsi="DaxCondensed-Medium"/>
          <w:sz w:val="30"/>
          <w:szCs w:val="30"/>
        </w:rPr>
      </w:pPr>
      <w:r w:rsidDel="00000000" w:rsidR="00000000" w:rsidRPr="00000000">
        <w:rPr>
          <w:rtl w:val="0"/>
        </w:rPr>
      </w:r>
    </w:p>
    <w:p w:rsidR="00000000" w:rsidDel="00000000" w:rsidP="00000000" w:rsidRDefault="00000000" w:rsidRPr="00000000" w14:paraId="00000068">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69">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6A">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6B">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6C">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6D">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6E">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6F">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70">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71">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72">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73">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74">
      <w:pPr>
        <w:spacing w:after="119" w:before="100" w:line="240" w:lineRule="auto"/>
        <w:ind w:left="0" w:right="0" w:firstLine="0"/>
        <w:jc w:val="left"/>
        <w:rPr>
          <w:rFonts w:ascii="DaxCondensed-Regular" w:cs="DaxCondensed-Regular" w:eastAsia="DaxCondensed-Regular" w:hAnsi="DaxCondensed-Regular"/>
        </w:rPr>
      </w:pPr>
      <w:r w:rsidDel="00000000" w:rsidR="00000000" w:rsidRPr="00000000">
        <w:rPr>
          <w:rtl w:val="0"/>
        </w:rPr>
        <w:t xml:space="preserve">                                                                                                                           </w:t>
      </w:r>
      <w:r w:rsidDel="00000000" w:rsidR="00000000" w:rsidRPr="00000000">
        <w:rPr>
          <w:rFonts w:ascii="DaxCondensed-Regular" w:cs="DaxCondensed-Regular" w:eastAsia="DaxCondensed-Regular" w:hAnsi="DaxCondensed-Regular"/>
          <w:b w:val="1"/>
          <w:rtl w:val="0"/>
        </w:rPr>
        <w:t xml:space="preserve">Abbildung 2 : </w:t>
      </w:r>
      <w:r w:rsidDel="00000000" w:rsidR="00000000" w:rsidRPr="00000000">
        <w:rPr>
          <w:rFonts w:ascii="DaxCondensed-Regular" w:cs="DaxCondensed-Regular" w:eastAsia="DaxCondensed-Regular" w:hAnsi="DaxCondensed-Regular"/>
          <w:rtl w:val="0"/>
        </w:rPr>
        <w:t xml:space="preserve">Use Case Diagram</w:t>
      </w:r>
    </w:p>
    <w:p w:rsidR="00000000" w:rsidDel="00000000" w:rsidP="00000000" w:rsidRDefault="00000000" w:rsidRPr="00000000" w14:paraId="00000075">
      <w:pPr>
        <w:spacing w:after="119" w:before="100" w:line="240" w:lineRule="auto"/>
        <w:ind w:left="0" w:right="0" w:firstLine="0"/>
        <w:jc w:val="left"/>
        <w:rPr/>
      </w:pPr>
      <w:r w:rsidDel="00000000" w:rsidR="00000000" w:rsidRPr="00000000">
        <w:rPr>
          <w:rtl w:val="0"/>
        </w:rPr>
      </w:r>
    </w:p>
    <w:p w:rsidR="00000000" w:rsidDel="00000000" w:rsidP="00000000" w:rsidRDefault="00000000" w:rsidRPr="00000000" w14:paraId="00000076">
      <w:pPr>
        <w:spacing w:after="119" w:before="100" w:line="240" w:lineRule="auto"/>
        <w:ind w:left="0" w:right="0" w:firstLine="0"/>
        <w:jc w:val="left"/>
        <w:rPr>
          <w:rFonts w:ascii="DaxCondensed-Regular" w:cs="DaxCondensed-Regular" w:eastAsia="DaxCondensed-Regular" w:hAnsi="DaxCondensed-Regular"/>
          <w:b w:val="1"/>
        </w:rPr>
      </w:pPr>
      <w:r w:rsidDel="00000000" w:rsidR="00000000" w:rsidRPr="00000000">
        <w:rPr>
          <w:rtl w:val="0"/>
        </w:rPr>
      </w:r>
    </w:p>
    <w:p w:rsidR="00000000" w:rsidDel="00000000" w:rsidP="00000000" w:rsidRDefault="00000000" w:rsidRPr="00000000" w14:paraId="00000077">
      <w:pPr>
        <w:spacing w:after="119" w:before="100" w:line="240" w:lineRule="auto"/>
        <w:ind w:left="0" w:right="0" w:firstLine="0"/>
        <w:jc w:val="left"/>
        <w:rPr>
          <w:rFonts w:ascii="DaxCondensed-Regular" w:cs="DaxCondensed-Regular" w:eastAsia="DaxCondensed-Regular" w:hAnsi="DaxCondensed-Regular"/>
          <w:b w:val="1"/>
        </w:rPr>
      </w:pPr>
      <w:r w:rsidDel="00000000" w:rsidR="00000000" w:rsidRPr="00000000">
        <w:rPr>
          <w:rtl w:val="0"/>
        </w:rPr>
      </w:r>
    </w:p>
    <w:p w:rsidR="00000000" w:rsidDel="00000000" w:rsidP="00000000" w:rsidRDefault="00000000" w:rsidRPr="00000000" w14:paraId="00000078">
      <w:pPr>
        <w:spacing w:after="119" w:before="100" w:line="240" w:lineRule="auto"/>
        <w:ind w:left="0" w:right="0" w:firstLine="0"/>
        <w:jc w:val="left"/>
        <w:rPr>
          <w:rFonts w:ascii="DaxCondensed-Regular" w:cs="DaxCondensed-Regular" w:eastAsia="DaxCondensed-Regular" w:hAnsi="DaxCondensed-Regular"/>
          <w:b w:val="1"/>
        </w:rPr>
      </w:pPr>
      <w:r w:rsidDel="00000000" w:rsidR="00000000" w:rsidRPr="00000000">
        <w:rPr>
          <w:rtl w:val="0"/>
        </w:rPr>
      </w:r>
    </w:p>
    <w:p w:rsidR="00000000" w:rsidDel="00000000" w:rsidP="00000000" w:rsidRDefault="00000000" w:rsidRPr="00000000" w14:paraId="00000079">
      <w:pPr>
        <w:spacing w:after="119" w:before="100" w:line="240" w:lineRule="auto"/>
        <w:ind w:left="0" w:right="0" w:firstLine="0"/>
        <w:jc w:val="left"/>
        <w:rPr>
          <w:rFonts w:ascii="DaxCondensed-Regular" w:cs="DaxCondensed-Regular" w:eastAsia="DaxCondensed-Regular" w:hAnsi="DaxCondensed-Regular"/>
          <w:b w:val="1"/>
        </w:rPr>
      </w:pPr>
      <w:r w:rsidDel="00000000" w:rsidR="00000000" w:rsidRPr="00000000">
        <w:rPr>
          <w:rtl w:val="0"/>
        </w:rPr>
      </w:r>
    </w:p>
    <w:p w:rsidR="00000000" w:rsidDel="00000000" w:rsidP="00000000" w:rsidRDefault="00000000" w:rsidRPr="00000000" w14:paraId="0000007A">
      <w:pPr>
        <w:spacing w:after="119" w:before="100" w:line="240" w:lineRule="auto"/>
        <w:ind w:left="0" w:right="0" w:firstLine="0"/>
        <w:jc w:val="left"/>
        <w:rPr>
          <w:rFonts w:ascii="DaxCondensed-Regular" w:cs="DaxCondensed-Regular" w:eastAsia="DaxCondensed-Regular" w:hAnsi="DaxCondensed-Regular"/>
          <w:b w:val="1"/>
        </w:rPr>
      </w:pPr>
      <w:r w:rsidDel="00000000" w:rsidR="00000000" w:rsidRPr="00000000">
        <w:rPr>
          <w:rtl w:val="0"/>
        </w:rPr>
      </w:r>
    </w:p>
    <w:p w:rsidR="00000000" w:rsidDel="00000000" w:rsidP="00000000" w:rsidRDefault="00000000" w:rsidRPr="00000000" w14:paraId="0000007B">
      <w:pPr>
        <w:spacing w:after="119" w:before="100" w:line="240" w:lineRule="auto"/>
        <w:ind w:left="0" w:right="0" w:firstLine="0"/>
        <w:jc w:val="left"/>
        <w:rPr>
          <w:rFonts w:ascii="DaxCondensed-Regular" w:cs="DaxCondensed-Regular" w:eastAsia="DaxCondensed-Regular" w:hAnsi="DaxCondensed-Regular"/>
          <w:b w:val="1"/>
        </w:rPr>
      </w:pPr>
      <w:r w:rsidDel="00000000" w:rsidR="00000000" w:rsidRPr="00000000">
        <w:rPr>
          <w:rFonts w:ascii="DaxCondensed-Regular" w:cs="DaxCondensed-Regular" w:eastAsia="DaxCondensed-Regular" w:hAnsi="DaxCondensed-Regular"/>
          <w:b w:val="1"/>
          <w:rtl w:val="0"/>
        </w:rPr>
        <w:t xml:space="preserve">                                                                                                         </w:t>
      </w:r>
    </w:p>
    <w:p w:rsidR="00000000" w:rsidDel="00000000" w:rsidP="00000000" w:rsidRDefault="00000000" w:rsidRPr="00000000" w14:paraId="0000007C">
      <w:pPr>
        <w:spacing w:after="119" w:before="100" w:line="240" w:lineRule="auto"/>
        <w:ind w:left="0" w:right="0" w:firstLine="0"/>
        <w:jc w:val="left"/>
        <w:rPr>
          <w:rFonts w:ascii="DaxCondensed-Regular" w:cs="DaxCondensed-Regular" w:eastAsia="DaxCondensed-Regular" w:hAnsi="DaxCondensed-Regular"/>
          <w:b w:val="1"/>
        </w:rPr>
      </w:pPr>
      <w:r w:rsidDel="00000000" w:rsidR="00000000" w:rsidRPr="00000000">
        <w:rPr>
          <w:rFonts w:ascii="DaxCondensed-Regular" w:cs="DaxCondensed-Regular" w:eastAsia="DaxCondensed-Regular" w:hAnsi="DaxCondensed-Regular"/>
          <w:b w:val="1"/>
          <w:rtl w:val="0"/>
        </w:rPr>
        <w:t xml:space="preserve">                                                                                                            </w:t>
      </w:r>
    </w:p>
    <w:p w:rsidR="00000000" w:rsidDel="00000000" w:rsidP="00000000" w:rsidRDefault="00000000" w:rsidRPr="00000000" w14:paraId="0000007D">
      <w:pPr>
        <w:spacing w:after="119" w:before="100" w:line="240" w:lineRule="auto"/>
        <w:ind w:left="0" w:right="0" w:firstLine="0"/>
        <w:jc w:val="center"/>
        <w:rPr>
          <w:rFonts w:ascii="DaxCondensed-Regular" w:cs="DaxCondensed-Regular" w:eastAsia="DaxCondensed-Regular" w:hAnsi="DaxCondensed-Regular"/>
        </w:rPr>
      </w:pPr>
      <w:r w:rsidDel="00000000" w:rsidR="00000000" w:rsidRPr="00000000">
        <w:rPr>
          <w:rFonts w:ascii="DaxCondensed-Regular" w:cs="DaxCondensed-Regular" w:eastAsia="DaxCondensed-Regular" w:hAnsi="DaxCondensed-Regular"/>
          <w:b w:val="1"/>
          <w:rtl w:val="0"/>
        </w:rPr>
        <w:t xml:space="preserve">                                                                                                      </w:t>
      </w:r>
      <w:r w:rsidDel="00000000" w:rsidR="00000000" w:rsidRPr="00000000">
        <w:rPr>
          <w:rtl w:val="0"/>
        </w:rPr>
      </w:r>
    </w:p>
    <w:p w:rsidR="00000000" w:rsidDel="00000000" w:rsidP="00000000" w:rsidRDefault="00000000" w:rsidRPr="00000000" w14:paraId="0000007E">
      <w:pPr>
        <w:spacing w:after="119" w:before="100" w:line="240" w:lineRule="auto"/>
        <w:ind w:left="0" w:right="0" w:firstLine="0"/>
        <w:jc w:val="left"/>
        <w:rPr>
          <w:rFonts w:ascii="DaxCondensed-Regular" w:cs="DaxCondensed-Regular" w:eastAsia="DaxCondensed-Regular" w:hAnsi="DaxCondensed-Regular"/>
        </w:rPr>
      </w:pPr>
      <w:r w:rsidDel="00000000" w:rsidR="00000000" w:rsidRPr="00000000">
        <w:rPr>
          <w:rtl w:val="0"/>
        </w:rPr>
      </w:r>
    </w:p>
    <w:p w:rsidR="00000000" w:rsidDel="00000000" w:rsidP="00000000" w:rsidRDefault="00000000" w:rsidRPr="00000000" w14:paraId="0000007F">
      <w:pPr>
        <w:spacing w:after="119" w:before="100" w:line="240" w:lineRule="auto"/>
        <w:ind w:left="0" w:right="0" w:firstLine="0"/>
        <w:jc w:val="left"/>
        <w:rPr>
          <w:rFonts w:ascii="DaxCondensed-Regular" w:cs="DaxCondensed-Regular" w:eastAsia="DaxCondensed-Regular" w:hAnsi="DaxCondensed-Regular"/>
        </w:rPr>
      </w:pPr>
      <w:r w:rsidDel="00000000" w:rsidR="00000000" w:rsidRPr="00000000">
        <w:rPr>
          <w:rtl w:val="0"/>
        </w:rPr>
      </w:r>
    </w:p>
    <w:p w:rsidR="00000000" w:rsidDel="00000000" w:rsidP="00000000" w:rsidRDefault="00000000" w:rsidRPr="00000000" w14:paraId="00000080">
      <w:pPr>
        <w:spacing w:after="119" w:before="100" w:line="240" w:lineRule="auto"/>
        <w:ind w:left="0" w:right="0" w:firstLine="0"/>
        <w:jc w:val="left"/>
        <w:rPr>
          <w:rFonts w:ascii="DaxCondensed-Regular" w:cs="DaxCondensed-Regular" w:eastAsia="DaxCondensed-Regular" w:hAnsi="DaxCondensed-Regular"/>
        </w:rPr>
      </w:pPr>
      <w:r w:rsidDel="00000000" w:rsidR="00000000" w:rsidRPr="00000000">
        <w:rPr>
          <w:rtl w:val="0"/>
        </w:rPr>
      </w:r>
    </w:p>
    <w:p w:rsidR="00000000" w:rsidDel="00000000" w:rsidP="00000000" w:rsidRDefault="00000000" w:rsidRPr="00000000" w14:paraId="00000081">
      <w:pPr>
        <w:numPr>
          <w:ilvl w:val="0"/>
          <w:numId w:val="5"/>
        </w:numPr>
        <w:spacing w:after="119" w:before="100" w:line="240" w:lineRule="auto"/>
        <w:ind w:left="720" w:right="0" w:hanging="360"/>
        <w:jc w:val="left"/>
        <w:rPr>
          <w:rFonts w:ascii="DaxCondensed-Regular" w:cs="DaxCondensed-Regular" w:eastAsia="DaxCondensed-Regular" w:hAnsi="DaxCondensed-Regular"/>
          <w:sz w:val="21"/>
          <w:szCs w:val="21"/>
          <w:u w:val="none"/>
        </w:rPr>
      </w:pPr>
      <w:r w:rsidDel="00000000" w:rsidR="00000000" w:rsidRPr="00000000">
        <w:rPr>
          <w:rFonts w:ascii="DaxCondensed-Regular" w:cs="DaxCondensed-Regular" w:eastAsia="DaxCondensed-Regular" w:hAnsi="DaxCondensed-Regular"/>
          <w:sz w:val="21"/>
          <w:szCs w:val="21"/>
          <w:rtl w:val="0"/>
        </w:rPr>
        <w:t xml:space="preserve">Die folgende Tabellen beschreiben das Standardablauf der Use case Komponenten:</w:t>
      </w:r>
      <w:r w:rsidDel="00000000" w:rsidR="00000000" w:rsidRPr="00000000">
        <w:rPr>
          <w:rtl w:val="0"/>
        </w:rPr>
      </w:r>
    </w:p>
    <w:tbl>
      <w:tblPr>
        <w:tblStyle w:val="Table4"/>
        <w:tblW w:w="9062.0" w:type="dxa"/>
        <w:jc w:val="left"/>
        <w:tblInd w:w="0.0" w:type="dxa"/>
        <w:tblLayout w:type="fixed"/>
        <w:tblLook w:val="0000"/>
      </w:tblPr>
      <w:tblGrid>
        <w:gridCol w:w="2405"/>
        <w:gridCol w:w="6657"/>
        <w:tblGridChange w:id="0">
          <w:tblGrid>
            <w:gridCol w:w="2405"/>
            <w:gridCol w:w="6657"/>
          </w:tblGrid>
        </w:tblGridChange>
      </w:tblGrid>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82">
            <w:pPr>
              <w:spacing w:after="57" w:before="113" w:line="240" w:lineRule="auto"/>
              <w:ind w:left="0" w:right="0" w:firstLine="0"/>
              <w:jc w:val="both"/>
              <w:rPr>
                <w:shd w:fill="auto" w:val="clear"/>
                <w:vertAlign w:val="baseline"/>
              </w:rPr>
            </w:pPr>
            <w:r w:rsidDel="00000000" w:rsidR="00000000" w:rsidRPr="00000000">
              <w:rPr>
                <w:rFonts w:ascii="DaxCondensed-Regular" w:cs="DaxCondensed-Regular" w:eastAsia="DaxCondensed-Regular" w:hAnsi="DaxCondensed-Regular"/>
                <w:b w:val="1"/>
                <w:color w:val="ffffff"/>
                <w:sz w:val="24"/>
                <w:szCs w:val="24"/>
                <w:shd w:fill="auto" w:val="clear"/>
                <w:vertAlign w:val="baseline"/>
                <w:rtl w:val="0"/>
              </w:rPr>
              <w:t xml:space="preserve">Informationsart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83">
            <w:pPr>
              <w:spacing w:after="57" w:before="113" w:line="240" w:lineRule="auto"/>
              <w:ind w:left="0" w:right="0" w:firstLine="0"/>
              <w:jc w:val="both"/>
              <w:rPr>
                <w:sz w:val="18"/>
                <w:szCs w:val="18"/>
                <w:shd w:fill="auto" w:val="clear"/>
                <w:vertAlign w:val="baseline"/>
              </w:rPr>
            </w:pPr>
            <w:r w:rsidDel="00000000" w:rsidR="00000000" w:rsidRPr="00000000">
              <w:rPr>
                <w:rFonts w:ascii="DaxCondensed-Regular" w:cs="DaxCondensed-Regular" w:eastAsia="DaxCondensed-Regular" w:hAnsi="DaxCondensed-Regular"/>
                <w:b w:val="1"/>
                <w:color w:val="ffffff"/>
                <w:sz w:val="22"/>
                <w:szCs w:val="22"/>
                <w:shd w:fill="auto" w:val="clear"/>
                <w:vertAlign w:val="baseline"/>
                <w:rtl w:val="0"/>
              </w:rPr>
              <w:t xml:space="preserve">Beschreibung</w:t>
            </w:r>
            <w:r w:rsidDel="00000000" w:rsidR="00000000" w:rsidRPr="00000000">
              <w:rPr>
                <w:rtl w:val="0"/>
              </w:rPr>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84">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Identifikation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85">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UC-01</w:t>
            </w:r>
          </w:p>
        </w:tc>
      </w:tr>
      <w:tr>
        <w:trPr>
          <w:cantSplit w:val="0"/>
          <w:trHeight w:val="409"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86">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Beschreibung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87">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Registrieren</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88">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Akteure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89">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Benutzer</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8A">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Vorbedingungen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8B">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Benutzer besitzt eine gültige E-Mail-Adresse und verfügt über einen Zugang zum Internet.</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8C">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Standardablauf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8D">
            <w:pPr>
              <w:numPr>
                <w:ilvl w:val="0"/>
                <w:numId w:val="1"/>
              </w:numPr>
              <w:spacing w:after="0" w:before="0" w:line="240" w:lineRule="auto"/>
              <w:ind w:left="720" w:right="0" w:hanging="36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Registrierens Maske erscheint. </w:t>
            </w:r>
          </w:p>
          <w:p w:rsidR="00000000" w:rsidDel="00000000" w:rsidP="00000000" w:rsidRDefault="00000000" w:rsidRPr="00000000" w14:paraId="0000008E">
            <w:pPr>
              <w:numPr>
                <w:ilvl w:val="0"/>
                <w:numId w:val="1"/>
              </w:numPr>
              <w:spacing w:after="0" w:before="0" w:line="240" w:lineRule="auto"/>
              <w:ind w:left="720" w:right="0" w:hanging="36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Benutzer gibt seine E-Mai Adresse und sein Passwort ein.</w:t>
            </w:r>
          </w:p>
          <w:p w:rsidR="00000000" w:rsidDel="00000000" w:rsidP="00000000" w:rsidRDefault="00000000" w:rsidRPr="00000000" w14:paraId="0000008F">
            <w:pPr>
              <w:numPr>
                <w:ilvl w:val="0"/>
                <w:numId w:val="1"/>
              </w:numPr>
              <w:spacing w:after="0" w:before="0" w:line="240" w:lineRule="auto"/>
              <w:ind w:left="720" w:right="0" w:hanging="36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System überprüft, ob die E-Mail-Adresse schon registriert ist und ob sie gültig ist und dann sendet einen Bestätigungslink zu dem Benutzer. </w:t>
            </w:r>
          </w:p>
          <w:p w:rsidR="00000000" w:rsidDel="00000000" w:rsidP="00000000" w:rsidRDefault="00000000" w:rsidRPr="00000000" w14:paraId="00000090">
            <w:pPr>
              <w:numPr>
                <w:ilvl w:val="0"/>
                <w:numId w:val="1"/>
              </w:numPr>
              <w:spacing w:after="0" w:before="0" w:line="240" w:lineRule="auto"/>
              <w:ind w:left="720" w:right="0" w:hanging="36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Der Benutzer soll durch einen Link, seine Registrierung bestätigen.</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91">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Alternative Abläufe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92">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Benutzer kann sich durch social-Media Account registrieren. </w:t>
            </w:r>
          </w:p>
        </w:tc>
      </w:tr>
      <w:tr>
        <w:trPr>
          <w:cantSplit w:val="0"/>
          <w:trHeight w:val="402"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93">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Nachbedingungen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94">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Bei erfolgter Bestätigung werden die Benutzerdaten dauerhaft serverseitig und persistent clientseitig gespeichert. </w:t>
            </w:r>
          </w:p>
        </w:tc>
      </w:tr>
      <w:tr>
        <w:trPr>
          <w:cantSplit w:val="0"/>
          <w:trHeight w:val="438" w:hRule="atLeast"/>
          <w:tblHeader w:val="0"/>
        </w:trPr>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95">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Bemerkung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96">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Vorhandene E-Mail-Adresse ist Voraussetzung zur Registrierung.   </w:t>
            </w:r>
          </w:p>
        </w:tc>
      </w:tr>
    </w:tbl>
    <w:p w:rsidR="00000000" w:rsidDel="00000000" w:rsidP="00000000" w:rsidRDefault="00000000" w:rsidRPr="00000000" w14:paraId="00000097">
      <w:pPr>
        <w:spacing w:after="57" w:before="113" w:line="240" w:lineRule="auto"/>
        <w:ind w:left="0" w:right="0" w:firstLine="0"/>
        <w:jc w:val="both"/>
        <w:rPr>
          <w:rFonts w:ascii="DaxCondensed-Regular" w:cs="DaxCondensed-Regular" w:eastAsia="DaxCondensed-Regular" w:hAnsi="DaxCondensed-Regular"/>
          <w:color w:val="000000"/>
          <w:sz w:val="23"/>
          <w:szCs w:val="23"/>
          <w:shd w:fill="auto" w:val="clear"/>
          <w:vertAlign w:val="baseline"/>
        </w:rPr>
      </w:pPr>
      <w:r w:rsidDel="00000000" w:rsidR="00000000" w:rsidRPr="00000000">
        <w:rPr>
          <w:rtl w:val="0"/>
        </w:rPr>
      </w:r>
    </w:p>
    <w:tbl>
      <w:tblPr>
        <w:tblStyle w:val="Table5"/>
        <w:tblW w:w="9062.0" w:type="dxa"/>
        <w:jc w:val="left"/>
        <w:tblInd w:w="0.0" w:type="dxa"/>
        <w:tblLayout w:type="fixed"/>
        <w:tblLook w:val="0000"/>
      </w:tblPr>
      <w:tblGrid>
        <w:gridCol w:w="2405"/>
        <w:gridCol w:w="6657"/>
        <w:tblGridChange w:id="0">
          <w:tblGrid>
            <w:gridCol w:w="2405"/>
            <w:gridCol w:w="6657"/>
          </w:tblGrid>
        </w:tblGridChange>
      </w:tblGrid>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98">
            <w:pPr>
              <w:spacing w:after="57" w:before="113" w:line="240" w:lineRule="auto"/>
              <w:ind w:left="0" w:right="0" w:firstLine="0"/>
              <w:jc w:val="both"/>
              <w:rPr>
                <w:shd w:fill="auto" w:val="clear"/>
                <w:vertAlign w:val="baseline"/>
              </w:rPr>
            </w:pPr>
            <w:r w:rsidDel="00000000" w:rsidR="00000000" w:rsidRPr="00000000">
              <w:rPr>
                <w:rFonts w:ascii="DaxCondensed-Regular" w:cs="DaxCondensed-Regular" w:eastAsia="DaxCondensed-Regular" w:hAnsi="DaxCondensed-Regular"/>
                <w:b w:val="1"/>
                <w:color w:val="ffffff"/>
                <w:sz w:val="24"/>
                <w:szCs w:val="24"/>
                <w:shd w:fill="auto" w:val="clear"/>
                <w:vertAlign w:val="baseline"/>
                <w:rtl w:val="0"/>
              </w:rPr>
              <w:t xml:space="preserve">Informationsart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99">
            <w:pPr>
              <w:spacing w:after="57" w:before="113" w:line="240" w:lineRule="auto"/>
              <w:ind w:left="0" w:right="0" w:firstLine="0"/>
              <w:jc w:val="both"/>
              <w:rPr>
                <w:shd w:fill="auto" w:val="clear"/>
                <w:vertAlign w:val="baseline"/>
              </w:rPr>
            </w:pPr>
            <w:r w:rsidDel="00000000" w:rsidR="00000000" w:rsidRPr="00000000">
              <w:rPr>
                <w:rFonts w:ascii="DaxCondensed-Regular" w:cs="DaxCondensed-Regular" w:eastAsia="DaxCondensed-Regular" w:hAnsi="DaxCondensed-Regular"/>
                <w:b w:val="1"/>
                <w:color w:val="ffffff"/>
                <w:sz w:val="24"/>
                <w:szCs w:val="24"/>
                <w:shd w:fill="auto" w:val="clear"/>
                <w:vertAlign w:val="baseline"/>
                <w:rtl w:val="0"/>
              </w:rPr>
              <w:t xml:space="preserve">Beschreibung</w:t>
            </w:r>
            <w:r w:rsidDel="00000000" w:rsidR="00000000" w:rsidRPr="00000000">
              <w:rPr>
                <w:rtl w:val="0"/>
              </w:rPr>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9A">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Identifikation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9B">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UC-02</w:t>
            </w:r>
          </w:p>
        </w:tc>
      </w:tr>
      <w:tr>
        <w:trPr>
          <w:cantSplit w:val="0"/>
          <w:trHeight w:val="409"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9C">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Beschreibung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9D">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Kontakt suchen</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9E">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Akteure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9F">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Benutzer</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A0">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Vorbedingungen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A1">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Benutzer und die gesuch</w:t>
            </w:r>
            <w:r w:rsidDel="00000000" w:rsidR="00000000" w:rsidRPr="00000000">
              <w:rPr>
                <w:rFonts w:ascii="Arial" w:cs="Arial" w:eastAsia="Arial" w:hAnsi="Arial"/>
                <w:sz w:val="22"/>
                <w:szCs w:val="22"/>
                <w:rtl w:val="0"/>
              </w:rPr>
              <w:t xml:space="preserve">te Person müssen </w:t>
            </w:r>
            <w:r w:rsidDel="00000000" w:rsidR="00000000" w:rsidRPr="00000000">
              <w:rPr>
                <w:rFonts w:ascii="Arial" w:cs="Arial" w:eastAsia="Arial" w:hAnsi="Arial"/>
                <w:color w:val="000000"/>
                <w:sz w:val="22"/>
                <w:szCs w:val="22"/>
                <w:shd w:fill="auto" w:val="clear"/>
                <w:vertAlign w:val="baseline"/>
                <w:rtl w:val="0"/>
              </w:rPr>
              <w:t xml:space="preserve">einen gültigen Account in</w:t>
            </w:r>
            <w:r w:rsidDel="00000000" w:rsidR="00000000" w:rsidRPr="00000000">
              <w:rPr>
                <w:rFonts w:ascii="Arial" w:cs="Arial" w:eastAsia="Arial" w:hAnsi="Arial"/>
                <w:sz w:val="22"/>
                <w:szCs w:val="22"/>
                <w:rtl w:val="0"/>
              </w:rPr>
              <w:t xml:space="preserve"> der </w:t>
            </w:r>
            <w:r w:rsidDel="00000000" w:rsidR="00000000" w:rsidRPr="00000000">
              <w:rPr>
                <w:rFonts w:ascii="Arial" w:cs="Arial" w:eastAsia="Arial" w:hAnsi="Arial"/>
                <w:color w:val="000000"/>
                <w:sz w:val="22"/>
                <w:szCs w:val="22"/>
                <w:shd w:fill="auto" w:val="clear"/>
                <w:vertAlign w:val="baseline"/>
                <w:rtl w:val="0"/>
              </w:rPr>
              <w:t xml:space="preserve">App</w:t>
            </w:r>
            <w:r w:rsidDel="00000000" w:rsidR="00000000" w:rsidRPr="00000000">
              <w:rPr>
                <w:rFonts w:ascii="Arial" w:cs="Arial" w:eastAsia="Arial" w:hAnsi="Arial"/>
                <w:sz w:val="22"/>
                <w:szCs w:val="22"/>
                <w:rtl w:val="0"/>
              </w:rPr>
              <w:t xml:space="preserve"> besitzen.</w:t>
            </w:r>
            <w:r w:rsidDel="00000000" w:rsidR="00000000" w:rsidRPr="00000000">
              <w:rPr>
                <w:rFonts w:ascii="Arial" w:cs="Arial" w:eastAsia="Arial" w:hAnsi="Arial"/>
                <w:color w:val="000000"/>
                <w:sz w:val="22"/>
                <w:szCs w:val="22"/>
                <w:shd w:fill="auto" w:val="clear"/>
                <w:vertAlign w:val="baseline"/>
                <w:rtl w:val="0"/>
              </w:rPr>
              <w:t xml:space="preserve"> </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A2">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Standardablauf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A3">
            <w:pPr>
              <w:numPr>
                <w:ilvl w:val="0"/>
                <w:numId w:val="2"/>
              </w:numPr>
              <w:spacing w:after="0" w:before="0" w:line="240" w:lineRule="auto"/>
              <w:ind w:left="720" w:right="0" w:hanging="36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Kontakt suchen Symbole </w:t>
            </w:r>
            <w:r w:rsidDel="00000000" w:rsidR="00000000" w:rsidRPr="00000000">
              <w:rPr>
                <w:rFonts w:ascii="Arial" w:cs="Arial" w:eastAsia="Arial" w:hAnsi="Arial"/>
                <w:sz w:val="22"/>
                <w:szCs w:val="22"/>
                <w:rtl w:val="0"/>
              </w:rPr>
              <w:t xml:space="preserve">anklicken</w:t>
            </w:r>
            <w:r w:rsidDel="00000000" w:rsidR="00000000" w:rsidRPr="00000000">
              <w:rPr>
                <w:rFonts w:ascii="Arial" w:cs="Arial" w:eastAsia="Arial" w:hAnsi="Arial"/>
                <w:color w:val="000000"/>
                <w:sz w:val="22"/>
                <w:szCs w:val="22"/>
                <w:shd w:fill="auto" w:val="clear"/>
                <w:vertAlign w:val="baseline"/>
                <w:rtl w:val="0"/>
              </w:rPr>
              <w:t xml:space="preserve">. </w:t>
            </w:r>
          </w:p>
          <w:p w:rsidR="00000000" w:rsidDel="00000000" w:rsidP="00000000" w:rsidRDefault="00000000" w:rsidRPr="00000000" w14:paraId="000000A4">
            <w:pPr>
              <w:numPr>
                <w:ilvl w:val="0"/>
                <w:numId w:val="2"/>
              </w:numPr>
              <w:spacing w:after="0" w:before="0" w:line="240" w:lineRule="auto"/>
              <w:ind w:left="720" w:right="0" w:hanging="36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Durch QR-Code Kontakt suchen. </w:t>
            </w:r>
          </w:p>
          <w:p w:rsidR="00000000" w:rsidDel="00000000" w:rsidP="00000000" w:rsidRDefault="00000000" w:rsidRPr="00000000" w14:paraId="000000A5">
            <w:pPr>
              <w:numPr>
                <w:ilvl w:val="0"/>
                <w:numId w:val="2"/>
              </w:numPr>
              <w:spacing w:after="0" w:before="0" w:line="240" w:lineRule="auto"/>
              <w:ind w:left="720" w:right="0" w:hanging="36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Gesuchte Kontakt hinzufügen.</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A6">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Alternative Abläufe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A7">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Durch ID (Nickname) /</w:t>
            </w:r>
            <w:r w:rsidDel="00000000" w:rsidR="00000000" w:rsidRPr="00000000">
              <w:rPr>
                <w:rFonts w:ascii="Arial" w:cs="Arial" w:eastAsia="Arial" w:hAnsi="Arial"/>
                <w:sz w:val="22"/>
                <w:szCs w:val="22"/>
                <w:rtl w:val="0"/>
              </w:rPr>
              <w:t xml:space="preserve">E-mail </w:t>
            </w:r>
            <w:r w:rsidDel="00000000" w:rsidR="00000000" w:rsidRPr="00000000">
              <w:rPr>
                <w:rFonts w:ascii="Arial" w:cs="Arial" w:eastAsia="Arial" w:hAnsi="Arial"/>
                <w:color w:val="000000"/>
                <w:sz w:val="22"/>
                <w:szCs w:val="22"/>
                <w:shd w:fill="auto" w:val="clear"/>
                <w:vertAlign w:val="baseline"/>
                <w:rtl w:val="0"/>
              </w:rPr>
              <w:t xml:space="preserve">kontakt suchen</w:t>
            </w:r>
          </w:p>
        </w:tc>
      </w:tr>
      <w:tr>
        <w:trPr>
          <w:cantSplit w:val="0"/>
          <w:trHeight w:val="402"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A8">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Nachbedingungen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A9">
            <w:pPr>
              <w:numPr>
                <w:ilvl w:val="0"/>
                <w:numId w:val="10"/>
              </w:numPr>
              <w:spacing w:after="57" w:before="113" w:line="240" w:lineRule="auto"/>
              <w:ind w:left="720" w:right="0" w:hanging="36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gesuchte Kontakte werden in der Suche erscheinen</w:t>
              <w:br w:type="textWrapping"/>
            </w:r>
            <w:r w:rsidDel="00000000" w:rsidR="00000000" w:rsidRPr="00000000">
              <w:rPr>
                <w:rFonts w:ascii="Arial" w:cs="Arial" w:eastAsia="Arial" w:hAnsi="Arial"/>
                <w:sz w:val="22"/>
                <w:szCs w:val="22"/>
                <w:u w:val="single"/>
                <w:rtl w:val="0"/>
              </w:rPr>
              <w:t xml:space="preserve">wenn sie schon registriert sind.</w:t>
            </w:r>
            <w:r w:rsidDel="00000000" w:rsidR="00000000" w:rsidRPr="00000000">
              <w:rPr>
                <w:rtl w:val="0"/>
              </w:rPr>
            </w:r>
          </w:p>
        </w:tc>
      </w:tr>
      <w:tr>
        <w:trPr>
          <w:cantSplit w:val="0"/>
          <w:trHeight w:val="438" w:hRule="atLeast"/>
          <w:tblHeader w:val="0"/>
        </w:trPr>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AA">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Bemerkung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AB">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Der App </w:t>
            </w:r>
            <w:r w:rsidDel="00000000" w:rsidR="00000000" w:rsidRPr="00000000">
              <w:rPr>
                <w:rFonts w:ascii="Arial" w:cs="Arial" w:eastAsia="Arial" w:hAnsi="Arial"/>
                <w:sz w:val="22"/>
                <w:szCs w:val="22"/>
                <w:rtl w:val="0"/>
              </w:rPr>
              <w:t xml:space="preserve">hat Rechts </w:t>
            </w:r>
            <w:r w:rsidDel="00000000" w:rsidR="00000000" w:rsidRPr="00000000">
              <w:rPr>
                <w:rFonts w:ascii="Arial" w:cs="Arial" w:eastAsia="Arial" w:hAnsi="Arial"/>
                <w:color w:val="000000"/>
                <w:sz w:val="22"/>
                <w:szCs w:val="22"/>
                <w:shd w:fill="auto" w:val="clear"/>
                <w:vertAlign w:val="baseline"/>
                <w:rtl w:val="0"/>
              </w:rPr>
              <w:t xml:space="preserve">auf die Kamera zugreifen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shd w:fill="auto" w:val="clear"/>
                <w:vertAlign w:val="baseline"/>
                <w:rtl w:val="0"/>
              </w:rPr>
              <w:t xml:space="preserve">damit der Benutzer den QR-Code durch Kamera scannen kann.   </w:t>
            </w:r>
          </w:p>
        </w:tc>
      </w:tr>
    </w:tbl>
    <w:p w:rsidR="00000000" w:rsidDel="00000000" w:rsidP="00000000" w:rsidRDefault="00000000" w:rsidRPr="00000000" w14:paraId="000000AC">
      <w:pPr>
        <w:spacing w:after="119" w:before="100" w:line="240" w:lineRule="auto"/>
        <w:ind w:left="0" w:right="0" w:firstLine="0"/>
        <w:jc w:val="left"/>
        <w:rPr>
          <w:rFonts w:ascii="DaxCondensed-Regular" w:cs="DaxCondensed-Regular" w:eastAsia="DaxCondensed-Regular" w:hAnsi="DaxCondensed-Regular"/>
          <w:i w:val="1"/>
          <w:sz w:val="23"/>
          <w:szCs w:val="23"/>
        </w:rPr>
      </w:pPr>
      <w:r w:rsidDel="00000000" w:rsidR="00000000" w:rsidRPr="00000000">
        <w:rPr>
          <w:rtl w:val="0"/>
        </w:rPr>
      </w:r>
    </w:p>
    <w:p w:rsidR="00000000" w:rsidDel="00000000" w:rsidP="00000000" w:rsidRDefault="00000000" w:rsidRPr="00000000" w14:paraId="000000AD">
      <w:pPr>
        <w:spacing w:after="119" w:before="100" w:line="240" w:lineRule="auto"/>
        <w:ind w:left="0" w:right="0" w:firstLine="0"/>
        <w:jc w:val="left"/>
        <w:rPr>
          <w:rFonts w:ascii="DaxCondensed-Regular" w:cs="DaxCondensed-Regular" w:eastAsia="DaxCondensed-Regular" w:hAnsi="DaxCondensed-Regular"/>
          <w:i w:val="1"/>
          <w:sz w:val="23"/>
          <w:szCs w:val="23"/>
        </w:rPr>
      </w:pPr>
      <w:r w:rsidDel="00000000" w:rsidR="00000000" w:rsidRPr="00000000">
        <w:rPr>
          <w:rtl w:val="0"/>
        </w:rPr>
      </w:r>
    </w:p>
    <w:p w:rsidR="00000000" w:rsidDel="00000000" w:rsidP="00000000" w:rsidRDefault="00000000" w:rsidRPr="00000000" w14:paraId="000000AE">
      <w:pPr>
        <w:spacing w:after="119" w:before="100" w:line="240" w:lineRule="auto"/>
        <w:ind w:left="0" w:right="0" w:firstLine="0"/>
        <w:jc w:val="left"/>
        <w:rPr>
          <w:rFonts w:ascii="DaxCondensed-Regular" w:cs="DaxCondensed-Regular" w:eastAsia="DaxCondensed-Regular" w:hAnsi="DaxCondensed-Regular"/>
          <w:i w:val="1"/>
          <w:sz w:val="23"/>
          <w:szCs w:val="23"/>
        </w:rPr>
      </w:pPr>
      <w:r w:rsidDel="00000000" w:rsidR="00000000" w:rsidRPr="00000000">
        <w:rPr>
          <w:rtl w:val="0"/>
        </w:rPr>
      </w:r>
    </w:p>
    <w:tbl>
      <w:tblPr>
        <w:tblStyle w:val="Table6"/>
        <w:tblW w:w="9062.0" w:type="dxa"/>
        <w:jc w:val="left"/>
        <w:tblInd w:w="0.0" w:type="dxa"/>
        <w:tblLayout w:type="fixed"/>
        <w:tblLook w:val="0000"/>
      </w:tblPr>
      <w:tblGrid>
        <w:gridCol w:w="2405"/>
        <w:gridCol w:w="6657"/>
        <w:tblGridChange w:id="0">
          <w:tblGrid>
            <w:gridCol w:w="2405"/>
            <w:gridCol w:w="6657"/>
          </w:tblGrid>
        </w:tblGridChange>
      </w:tblGrid>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AF">
            <w:pPr>
              <w:spacing w:after="57" w:before="113" w:line="240" w:lineRule="auto"/>
              <w:ind w:left="0" w:right="0" w:firstLine="0"/>
              <w:jc w:val="both"/>
              <w:rPr>
                <w:shd w:fill="auto" w:val="clear"/>
                <w:vertAlign w:val="baseline"/>
              </w:rPr>
            </w:pPr>
            <w:r w:rsidDel="00000000" w:rsidR="00000000" w:rsidRPr="00000000">
              <w:rPr>
                <w:rFonts w:ascii="DaxCondensed-Regular" w:cs="DaxCondensed-Regular" w:eastAsia="DaxCondensed-Regular" w:hAnsi="DaxCondensed-Regular"/>
                <w:b w:val="1"/>
                <w:color w:val="ffffff"/>
                <w:sz w:val="24"/>
                <w:szCs w:val="24"/>
                <w:shd w:fill="auto" w:val="clear"/>
                <w:vertAlign w:val="baseline"/>
                <w:rtl w:val="0"/>
              </w:rPr>
              <w:t xml:space="preserve">Informationsart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B0">
            <w:pPr>
              <w:spacing w:after="57" w:before="113" w:line="240" w:lineRule="auto"/>
              <w:ind w:left="0" w:right="0" w:firstLine="0"/>
              <w:jc w:val="both"/>
              <w:rPr>
                <w:shd w:fill="auto" w:val="clear"/>
                <w:vertAlign w:val="baseline"/>
              </w:rPr>
            </w:pPr>
            <w:r w:rsidDel="00000000" w:rsidR="00000000" w:rsidRPr="00000000">
              <w:rPr>
                <w:rFonts w:ascii="DaxCondensed-Regular" w:cs="DaxCondensed-Regular" w:eastAsia="DaxCondensed-Regular" w:hAnsi="DaxCondensed-Regular"/>
                <w:b w:val="1"/>
                <w:color w:val="ffffff"/>
                <w:sz w:val="24"/>
                <w:szCs w:val="24"/>
                <w:shd w:fill="auto" w:val="clear"/>
                <w:vertAlign w:val="baseline"/>
                <w:rtl w:val="0"/>
              </w:rPr>
              <w:t xml:space="preserve">Beschreibung</w:t>
            </w:r>
            <w:r w:rsidDel="00000000" w:rsidR="00000000" w:rsidRPr="00000000">
              <w:rPr>
                <w:rtl w:val="0"/>
              </w:rPr>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B1">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Identifikation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B2">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UC-03</w:t>
            </w:r>
          </w:p>
        </w:tc>
      </w:tr>
      <w:tr>
        <w:trPr>
          <w:cantSplit w:val="0"/>
          <w:trHeight w:val="409"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B3">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Beschreibung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B4">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Freundschaftseinladung</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B5">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Akteure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B6">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Benutzer</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B7">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Vorbedingungen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B8">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Benutzer und die gesuchte Person müssen einen gültigen Account in der App besitzen. </w:t>
            </w:r>
            <w:r w:rsidDel="00000000" w:rsidR="00000000" w:rsidRPr="00000000">
              <w:rPr>
                <w:rtl w:val="0"/>
              </w:rPr>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B9">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Standardablauf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BA">
            <w:pPr>
              <w:numPr>
                <w:ilvl w:val="0"/>
                <w:numId w:val="3"/>
              </w:numPr>
              <w:spacing w:after="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sz w:val="22"/>
                <w:szCs w:val="22"/>
                <w:rtl w:val="0"/>
              </w:rPr>
              <w:t xml:space="preserve">standardablauf von UC-02</w:t>
            </w:r>
            <w:r w:rsidDel="00000000" w:rsidR="00000000" w:rsidRPr="00000000">
              <w:rPr>
                <w:rtl w:val="0"/>
              </w:rPr>
            </w:r>
          </w:p>
          <w:p w:rsidR="00000000" w:rsidDel="00000000" w:rsidP="00000000" w:rsidRDefault="00000000" w:rsidRPr="00000000" w14:paraId="000000BB">
            <w:pPr>
              <w:numPr>
                <w:ilvl w:val="0"/>
                <w:numId w:val="3"/>
              </w:numPr>
              <w:spacing w:after="0" w:before="0" w:line="240" w:lineRule="auto"/>
              <w:ind w:left="720" w:right="0" w:hanging="36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Freundschaftseinladung anklicken </w:t>
            </w: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BC">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Alternative Abläufe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BD">
            <w:pPr>
              <w:spacing w:after="57" w:before="113" w:line="240" w:lineRule="auto"/>
              <w:ind w:left="0" w:right="0" w:firstLine="0"/>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Freundschaftseinladung an den anderen Meeting-Teilnehmern senden (also man braucht kein Kontakt(User) suchen weil die beide in eine gemeinsame Meeting sind)</w:t>
            </w:r>
            <w:r w:rsidDel="00000000" w:rsidR="00000000" w:rsidRPr="00000000">
              <w:rPr>
                <w:rtl w:val="0"/>
              </w:rPr>
            </w:r>
          </w:p>
        </w:tc>
      </w:tr>
      <w:tr>
        <w:trPr>
          <w:cantSplit w:val="0"/>
          <w:trHeight w:val="402"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BE">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Nachbedingungen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BF">
            <w:pPr>
              <w:numPr>
                <w:ilvl w:val="0"/>
                <w:numId w:val="11"/>
              </w:numPr>
              <w:spacing w:after="0" w:afterAutospacing="0" w:before="113"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Freundschaftseinladung wurde geschickt.</w:t>
            </w:r>
          </w:p>
          <w:p w:rsidR="00000000" w:rsidDel="00000000" w:rsidP="00000000" w:rsidRDefault="00000000" w:rsidRPr="00000000" w14:paraId="000000C0">
            <w:pPr>
              <w:numPr>
                <w:ilvl w:val="0"/>
                <w:numId w:val="11"/>
              </w:numPr>
              <w:spacing w:after="57" w:before="0" w:beforeAutospacing="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color w:val="000000"/>
                <w:sz w:val="22"/>
                <w:szCs w:val="22"/>
                <w:shd w:fill="auto" w:val="clear"/>
                <w:vertAlign w:val="baseline"/>
                <w:rtl w:val="0"/>
              </w:rPr>
              <w:t xml:space="preserve">olange der user die </w:t>
            </w:r>
            <w:r w:rsidDel="00000000" w:rsidR="00000000" w:rsidRPr="00000000">
              <w:rPr>
                <w:rFonts w:ascii="Arial" w:cs="Arial" w:eastAsia="Arial" w:hAnsi="Arial"/>
                <w:sz w:val="22"/>
                <w:szCs w:val="22"/>
                <w:rtl w:val="0"/>
              </w:rPr>
              <w:t xml:space="preserve">Freundschaftseinladung nicht akzeptiert/abgelehnt hat , kann man keine neue Einladung nochmal schicken.</w:t>
            </w:r>
            <w:r w:rsidDel="00000000" w:rsidR="00000000" w:rsidRPr="00000000">
              <w:rPr>
                <w:rtl w:val="0"/>
              </w:rPr>
            </w:r>
          </w:p>
        </w:tc>
      </w:tr>
      <w:tr>
        <w:trPr>
          <w:cantSplit w:val="0"/>
          <w:trHeight w:val="438" w:hRule="atLeast"/>
          <w:tblHeader w:val="0"/>
        </w:trPr>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C1">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Bemerkung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C2">
            <w:pPr>
              <w:spacing w:after="57" w:before="113"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tc>
      </w:tr>
    </w:tbl>
    <w:p w:rsidR="00000000" w:rsidDel="00000000" w:rsidP="00000000" w:rsidRDefault="00000000" w:rsidRPr="00000000" w14:paraId="000000C3">
      <w:pPr>
        <w:spacing w:after="119" w:before="100" w:line="240" w:lineRule="auto"/>
        <w:ind w:left="0" w:right="0" w:firstLine="0"/>
        <w:jc w:val="left"/>
        <w:rPr>
          <w:rFonts w:ascii="DaxCondensed-Regular" w:cs="DaxCondensed-Regular" w:eastAsia="DaxCondensed-Regular" w:hAnsi="DaxCondensed-Regular"/>
          <w:i w:val="1"/>
          <w:color w:val="000000"/>
          <w:sz w:val="23"/>
          <w:szCs w:val="23"/>
          <w:shd w:fill="auto" w:val="clear"/>
          <w:vertAlign w:val="baseline"/>
        </w:rPr>
      </w:pPr>
      <w:r w:rsidDel="00000000" w:rsidR="00000000" w:rsidRPr="00000000">
        <w:rPr>
          <w:rtl w:val="0"/>
        </w:rPr>
      </w:r>
    </w:p>
    <w:p w:rsidR="00000000" w:rsidDel="00000000" w:rsidP="00000000" w:rsidRDefault="00000000" w:rsidRPr="00000000" w14:paraId="000000C4">
      <w:pPr>
        <w:spacing w:after="119" w:before="100" w:line="240" w:lineRule="auto"/>
        <w:ind w:left="0" w:right="0" w:firstLine="0"/>
        <w:jc w:val="left"/>
        <w:rPr>
          <w:rFonts w:ascii="DaxCondensed-Regular" w:cs="DaxCondensed-Regular" w:eastAsia="DaxCondensed-Regular" w:hAnsi="DaxCondensed-Regular"/>
          <w:i w:val="1"/>
          <w:color w:val="000000"/>
          <w:sz w:val="23"/>
          <w:szCs w:val="23"/>
          <w:shd w:fill="auto" w:val="clear"/>
          <w:vertAlign w:val="baseline"/>
        </w:rPr>
      </w:pPr>
      <w:r w:rsidDel="00000000" w:rsidR="00000000" w:rsidRPr="00000000">
        <w:rPr>
          <w:rtl w:val="0"/>
        </w:rPr>
      </w:r>
    </w:p>
    <w:p w:rsidR="00000000" w:rsidDel="00000000" w:rsidP="00000000" w:rsidRDefault="00000000" w:rsidRPr="00000000" w14:paraId="000000C5">
      <w:pPr>
        <w:spacing w:after="119" w:before="100" w:line="240" w:lineRule="auto"/>
        <w:ind w:left="0" w:right="0" w:firstLine="0"/>
        <w:jc w:val="left"/>
        <w:rPr>
          <w:rFonts w:ascii="DaxCondensed-Regular" w:cs="DaxCondensed-Regular" w:eastAsia="DaxCondensed-Regular" w:hAnsi="DaxCondensed-Regular"/>
          <w:i w:val="1"/>
          <w:color w:val="000000"/>
          <w:sz w:val="23"/>
          <w:szCs w:val="23"/>
          <w:shd w:fill="auto" w:val="clear"/>
          <w:vertAlign w:val="baseline"/>
        </w:rPr>
      </w:pPr>
      <w:r w:rsidDel="00000000" w:rsidR="00000000" w:rsidRPr="00000000">
        <w:rPr>
          <w:rtl w:val="0"/>
        </w:rPr>
      </w:r>
    </w:p>
    <w:tbl>
      <w:tblPr>
        <w:tblStyle w:val="Table7"/>
        <w:tblW w:w="9750.0" w:type="dxa"/>
        <w:jc w:val="left"/>
        <w:tblInd w:w="0.0" w:type="dxa"/>
        <w:tblLayout w:type="fixed"/>
        <w:tblLook w:val="0000"/>
      </w:tblPr>
      <w:tblGrid>
        <w:gridCol w:w="2400"/>
        <w:gridCol w:w="7350"/>
        <w:tblGridChange w:id="0">
          <w:tblGrid>
            <w:gridCol w:w="2400"/>
            <w:gridCol w:w="7350"/>
          </w:tblGrid>
        </w:tblGridChange>
      </w:tblGrid>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C6">
            <w:pPr>
              <w:spacing w:after="57" w:before="113" w:line="240" w:lineRule="auto"/>
              <w:ind w:left="0" w:right="0" w:firstLine="0"/>
              <w:jc w:val="both"/>
              <w:rPr>
                <w:shd w:fill="auto" w:val="clear"/>
                <w:vertAlign w:val="baseline"/>
              </w:rPr>
            </w:pPr>
            <w:r w:rsidDel="00000000" w:rsidR="00000000" w:rsidRPr="00000000">
              <w:rPr>
                <w:rFonts w:ascii="DaxCondensed-Regular" w:cs="DaxCondensed-Regular" w:eastAsia="DaxCondensed-Regular" w:hAnsi="DaxCondensed-Regular"/>
                <w:b w:val="1"/>
                <w:color w:val="ffffff"/>
                <w:sz w:val="24"/>
                <w:szCs w:val="24"/>
                <w:shd w:fill="auto" w:val="clear"/>
                <w:vertAlign w:val="baseline"/>
                <w:rtl w:val="0"/>
              </w:rPr>
              <w:t xml:space="preserve">Informationsart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C7">
            <w:pPr>
              <w:spacing w:after="57" w:before="113" w:line="240" w:lineRule="auto"/>
              <w:ind w:left="0" w:right="0" w:firstLine="0"/>
              <w:jc w:val="both"/>
              <w:rPr>
                <w:shd w:fill="auto" w:val="clear"/>
                <w:vertAlign w:val="baseline"/>
              </w:rPr>
            </w:pPr>
            <w:r w:rsidDel="00000000" w:rsidR="00000000" w:rsidRPr="00000000">
              <w:rPr>
                <w:rFonts w:ascii="DaxCondensed-Regular" w:cs="DaxCondensed-Regular" w:eastAsia="DaxCondensed-Regular" w:hAnsi="DaxCondensed-Regular"/>
                <w:b w:val="1"/>
                <w:color w:val="ffffff"/>
                <w:sz w:val="24"/>
                <w:szCs w:val="24"/>
                <w:shd w:fill="auto" w:val="clear"/>
                <w:vertAlign w:val="baseline"/>
                <w:rtl w:val="0"/>
              </w:rPr>
              <w:t xml:space="preserve">Beschreibung</w:t>
            </w:r>
            <w:r w:rsidDel="00000000" w:rsidR="00000000" w:rsidRPr="00000000">
              <w:rPr>
                <w:rtl w:val="0"/>
              </w:rPr>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C8">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Identifikation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C9">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UC-04</w:t>
            </w:r>
          </w:p>
        </w:tc>
      </w:tr>
      <w:tr>
        <w:trPr>
          <w:cantSplit w:val="0"/>
          <w:trHeight w:val="409"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CA">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Beschreibung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CB">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Chat starten</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CC">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Akteure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CD">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Benutzer</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CE">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Vorbedingungen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CF">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Benutzer muss befreundet mit dem anderen Benutzer sein.  </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D0">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Standardablauf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D1">
            <w:pPr>
              <w:numPr>
                <w:ilvl w:val="0"/>
                <w:numId w:val="6"/>
              </w:numPr>
              <w:spacing w:after="0" w:before="0" w:line="240" w:lineRule="auto"/>
              <w:ind w:left="720" w:right="0" w:hanging="36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Im </w:t>
            </w:r>
            <w:r w:rsidDel="00000000" w:rsidR="00000000" w:rsidRPr="00000000">
              <w:rPr>
                <w:rFonts w:ascii="Arial" w:cs="Arial" w:eastAsia="Arial" w:hAnsi="Arial"/>
                <w:sz w:val="22"/>
                <w:szCs w:val="22"/>
                <w:rtl w:val="0"/>
              </w:rPr>
              <w:t xml:space="preserve">kontaktliste</w:t>
            </w:r>
            <w:r w:rsidDel="00000000" w:rsidR="00000000" w:rsidRPr="00000000">
              <w:rPr>
                <w:rFonts w:ascii="Arial" w:cs="Arial" w:eastAsia="Arial" w:hAnsi="Arial"/>
                <w:color w:val="000000"/>
                <w:sz w:val="22"/>
                <w:szCs w:val="22"/>
                <w:shd w:fill="auto" w:val="clear"/>
                <w:vertAlign w:val="baseline"/>
                <w:rtl w:val="0"/>
              </w:rPr>
              <w:t xml:space="preserve"> gewünschte Freund auswählen.  </w:t>
            </w:r>
          </w:p>
          <w:p w:rsidR="00000000" w:rsidDel="00000000" w:rsidP="00000000" w:rsidRDefault="00000000" w:rsidRPr="00000000" w14:paraId="000000D2">
            <w:pPr>
              <w:numPr>
                <w:ilvl w:val="0"/>
                <w:numId w:val="6"/>
              </w:numPr>
              <w:spacing w:after="0" w:before="0" w:line="240" w:lineRule="auto"/>
              <w:ind w:left="720" w:right="0" w:hanging="36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Chat </w:t>
            </w:r>
            <w:r w:rsidDel="00000000" w:rsidR="00000000" w:rsidRPr="00000000">
              <w:rPr>
                <w:rFonts w:ascii="Arial" w:cs="Arial" w:eastAsia="Arial" w:hAnsi="Arial"/>
                <w:sz w:val="22"/>
                <w:szCs w:val="22"/>
                <w:rtl w:val="0"/>
              </w:rPr>
              <w:t xml:space="preserve">symbole</w:t>
            </w:r>
            <w:r w:rsidDel="00000000" w:rsidR="00000000" w:rsidRPr="00000000">
              <w:rPr>
                <w:rFonts w:ascii="Arial" w:cs="Arial" w:eastAsia="Arial" w:hAnsi="Arial"/>
                <w:color w:val="000000"/>
                <w:sz w:val="22"/>
                <w:szCs w:val="22"/>
                <w:shd w:fill="auto" w:val="clear"/>
                <w:vertAlign w:val="baseline"/>
                <w:rtl w:val="0"/>
              </w:rPr>
              <w:t xml:space="preserve"> </w:t>
            </w:r>
            <w:r w:rsidDel="00000000" w:rsidR="00000000" w:rsidRPr="00000000">
              <w:rPr>
                <w:rFonts w:ascii="Arial" w:cs="Arial" w:eastAsia="Arial" w:hAnsi="Arial"/>
                <w:sz w:val="22"/>
                <w:szCs w:val="22"/>
                <w:rtl w:val="0"/>
              </w:rPr>
              <w:t xml:space="preserve">an</w:t>
            </w:r>
            <w:r w:rsidDel="00000000" w:rsidR="00000000" w:rsidRPr="00000000">
              <w:rPr>
                <w:rFonts w:ascii="Arial" w:cs="Arial" w:eastAsia="Arial" w:hAnsi="Arial"/>
                <w:color w:val="000000"/>
                <w:sz w:val="22"/>
                <w:szCs w:val="22"/>
                <w:shd w:fill="auto" w:val="clear"/>
                <w:vertAlign w:val="baseline"/>
                <w:rtl w:val="0"/>
              </w:rPr>
              <w:t xml:space="preserve">klicken.</w:t>
            </w:r>
          </w:p>
          <w:p w:rsidR="00000000" w:rsidDel="00000000" w:rsidP="00000000" w:rsidRDefault="00000000" w:rsidRPr="00000000" w14:paraId="000000D3">
            <w:pPr>
              <w:numPr>
                <w:ilvl w:val="0"/>
                <w:numId w:val="6"/>
              </w:numPr>
              <w:spacing w:after="0" w:before="0" w:line="240" w:lineRule="auto"/>
              <w:ind w:left="720" w:right="0" w:hanging="36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Chat Starten.</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D4">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Alternative Abläufe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D5">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 Man kann auch im </w:t>
            </w:r>
            <w:r w:rsidDel="00000000" w:rsidR="00000000" w:rsidRPr="00000000">
              <w:rPr>
                <w:rFonts w:ascii="Arial" w:cs="Arial" w:eastAsia="Arial" w:hAnsi="Arial"/>
                <w:sz w:val="22"/>
                <w:szCs w:val="22"/>
                <w:rtl w:val="0"/>
              </w:rPr>
              <w:t xml:space="preserve">Chats liste</w:t>
            </w:r>
            <w:r w:rsidDel="00000000" w:rsidR="00000000" w:rsidRPr="00000000">
              <w:rPr>
                <w:rFonts w:ascii="Arial" w:cs="Arial" w:eastAsia="Arial" w:hAnsi="Arial"/>
                <w:color w:val="000000"/>
                <w:sz w:val="22"/>
                <w:szCs w:val="22"/>
                <w:shd w:fill="auto" w:val="clear"/>
                <w:vertAlign w:val="baseline"/>
                <w:rtl w:val="0"/>
              </w:rPr>
              <w:t xml:space="preserve"> Chats starten.</w:t>
            </w:r>
          </w:p>
        </w:tc>
      </w:tr>
      <w:tr>
        <w:trPr>
          <w:cantSplit w:val="0"/>
          <w:trHeight w:val="402"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D6">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Nachbedingungen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D7">
            <w:pPr>
              <w:spacing w:after="57" w:before="113"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termin-chat : Nachrichten werden allen Meeting Teilnehmer angezeigt</w:t>
            </w:r>
          </w:p>
          <w:p w:rsidR="00000000" w:rsidDel="00000000" w:rsidP="00000000" w:rsidRDefault="00000000" w:rsidRPr="00000000" w14:paraId="000000D8">
            <w:pPr>
              <w:spacing w:after="57" w:before="113"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user-chat : Nachrichten werden den beabsichtigen user angezeigt</w:t>
            </w:r>
          </w:p>
        </w:tc>
      </w:tr>
      <w:tr>
        <w:trPr>
          <w:cantSplit w:val="0"/>
          <w:trHeight w:val="438" w:hRule="atLeast"/>
          <w:tblHeader w:val="0"/>
        </w:trPr>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D9">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Bemerkung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DA">
            <w:pPr>
              <w:spacing w:after="57" w:before="113" w:line="24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 </w:t>
            </w:r>
            <w:r w:rsidDel="00000000" w:rsidR="00000000" w:rsidRPr="00000000">
              <w:rPr>
                <w:rFonts w:ascii="Arial" w:cs="Arial" w:eastAsia="Arial" w:hAnsi="Arial"/>
                <w:sz w:val="22"/>
                <w:szCs w:val="22"/>
                <w:rtl w:val="0"/>
              </w:rPr>
              <w:t xml:space="preserve">Dateien und Links können auch im chat geteilt werden.</w:t>
            </w:r>
            <w:r w:rsidDel="00000000" w:rsidR="00000000" w:rsidRPr="00000000">
              <w:rPr>
                <w:rtl w:val="0"/>
              </w:rPr>
            </w:r>
          </w:p>
        </w:tc>
      </w:tr>
    </w:tbl>
    <w:p w:rsidR="00000000" w:rsidDel="00000000" w:rsidP="00000000" w:rsidRDefault="00000000" w:rsidRPr="00000000" w14:paraId="000000DB">
      <w:pPr>
        <w:spacing w:after="119" w:before="100" w:line="240" w:lineRule="auto"/>
        <w:ind w:left="0" w:right="0" w:firstLine="0"/>
        <w:jc w:val="left"/>
        <w:rPr>
          <w:rFonts w:ascii="DaxCondensed-Regular" w:cs="DaxCondensed-Regular" w:eastAsia="DaxCondensed-Regular" w:hAnsi="DaxCondensed-Regular"/>
          <w:i w:val="1"/>
          <w:sz w:val="23"/>
          <w:szCs w:val="23"/>
        </w:rPr>
      </w:pPr>
      <w:r w:rsidDel="00000000" w:rsidR="00000000" w:rsidRPr="00000000">
        <w:rPr>
          <w:rtl w:val="0"/>
        </w:rPr>
      </w:r>
    </w:p>
    <w:p w:rsidR="00000000" w:rsidDel="00000000" w:rsidP="00000000" w:rsidRDefault="00000000" w:rsidRPr="00000000" w14:paraId="000000DC">
      <w:pPr>
        <w:spacing w:after="119" w:before="100" w:line="240" w:lineRule="auto"/>
        <w:ind w:left="0" w:right="0" w:firstLine="0"/>
        <w:jc w:val="left"/>
        <w:rPr>
          <w:rFonts w:ascii="DaxCondensed-Regular" w:cs="DaxCondensed-Regular" w:eastAsia="DaxCondensed-Regular" w:hAnsi="DaxCondensed-Regular"/>
          <w:i w:val="1"/>
          <w:sz w:val="23"/>
          <w:szCs w:val="23"/>
        </w:rPr>
      </w:pPr>
      <w:r w:rsidDel="00000000" w:rsidR="00000000" w:rsidRPr="00000000">
        <w:rPr>
          <w:rtl w:val="0"/>
        </w:rPr>
      </w:r>
    </w:p>
    <w:p w:rsidR="00000000" w:rsidDel="00000000" w:rsidP="00000000" w:rsidRDefault="00000000" w:rsidRPr="00000000" w14:paraId="000000DD">
      <w:pPr>
        <w:spacing w:after="119" w:before="100" w:line="240" w:lineRule="auto"/>
        <w:ind w:left="0" w:right="0" w:firstLine="0"/>
        <w:jc w:val="left"/>
        <w:rPr>
          <w:rFonts w:ascii="DaxCondensed-Regular" w:cs="DaxCondensed-Regular" w:eastAsia="DaxCondensed-Regular" w:hAnsi="DaxCondensed-Regular"/>
          <w:i w:val="1"/>
          <w:sz w:val="23"/>
          <w:szCs w:val="23"/>
        </w:rPr>
      </w:pPr>
      <w:r w:rsidDel="00000000" w:rsidR="00000000" w:rsidRPr="00000000">
        <w:rPr>
          <w:rtl w:val="0"/>
        </w:rPr>
      </w:r>
    </w:p>
    <w:tbl>
      <w:tblPr>
        <w:tblStyle w:val="Table8"/>
        <w:tblW w:w="9062.0" w:type="dxa"/>
        <w:jc w:val="left"/>
        <w:tblInd w:w="0.0" w:type="dxa"/>
        <w:tblLayout w:type="fixed"/>
        <w:tblLook w:val="0000"/>
      </w:tblPr>
      <w:tblGrid>
        <w:gridCol w:w="2405"/>
        <w:gridCol w:w="6657"/>
        <w:tblGridChange w:id="0">
          <w:tblGrid>
            <w:gridCol w:w="2405"/>
            <w:gridCol w:w="6657"/>
          </w:tblGrid>
        </w:tblGridChange>
      </w:tblGrid>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DE">
            <w:pPr>
              <w:spacing w:after="57" w:before="113" w:line="240" w:lineRule="auto"/>
              <w:ind w:left="0" w:right="0" w:firstLine="0"/>
              <w:jc w:val="both"/>
              <w:rPr>
                <w:shd w:fill="auto" w:val="clear"/>
                <w:vertAlign w:val="baseline"/>
              </w:rPr>
            </w:pPr>
            <w:r w:rsidDel="00000000" w:rsidR="00000000" w:rsidRPr="00000000">
              <w:rPr>
                <w:rFonts w:ascii="DaxCondensed-Regular" w:cs="DaxCondensed-Regular" w:eastAsia="DaxCondensed-Regular" w:hAnsi="DaxCondensed-Regular"/>
                <w:b w:val="1"/>
                <w:color w:val="ffffff"/>
                <w:sz w:val="24"/>
                <w:szCs w:val="24"/>
                <w:shd w:fill="auto" w:val="clear"/>
                <w:vertAlign w:val="baseline"/>
                <w:rtl w:val="0"/>
              </w:rPr>
              <w:t xml:space="preserve">Informationsart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DF">
            <w:pPr>
              <w:spacing w:after="57" w:before="113" w:line="240" w:lineRule="auto"/>
              <w:ind w:left="0" w:right="0" w:firstLine="0"/>
              <w:jc w:val="both"/>
              <w:rPr>
                <w:shd w:fill="auto" w:val="clear"/>
                <w:vertAlign w:val="baseline"/>
              </w:rPr>
            </w:pPr>
            <w:r w:rsidDel="00000000" w:rsidR="00000000" w:rsidRPr="00000000">
              <w:rPr>
                <w:rFonts w:ascii="DaxCondensed-Regular" w:cs="DaxCondensed-Regular" w:eastAsia="DaxCondensed-Regular" w:hAnsi="DaxCondensed-Regular"/>
                <w:b w:val="1"/>
                <w:color w:val="ffffff"/>
                <w:sz w:val="24"/>
                <w:szCs w:val="24"/>
                <w:shd w:fill="auto" w:val="clear"/>
                <w:vertAlign w:val="baseline"/>
                <w:rtl w:val="0"/>
              </w:rPr>
              <w:t xml:space="preserve">Beschreibung</w:t>
            </w:r>
            <w:r w:rsidDel="00000000" w:rsidR="00000000" w:rsidRPr="00000000">
              <w:rPr>
                <w:rtl w:val="0"/>
              </w:rPr>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E0">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Identifikation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E1">
            <w:pPr>
              <w:spacing w:after="57" w:before="113"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UC-05</w:t>
            </w:r>
          </w:p>
        </w:tc>
      </w:tr>
      <w:tr>
        <w:trPr>
          <w:cantSplit w:val="0"/>
          <w:trHeight w:val="409"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E2">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Beschreibung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E3">
            <w:pPr>
              <w:spacing w:after="57" w:before="113"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Termin erstellen und einladen</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E4">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Akteure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E5">
            <w:pPr>
              <w:spacing w:after="57" w:before="113"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Benutzer</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E6">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Vorbedingungen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E7">
            <w:pPr>
              <w:spacing w:after="57" w:before="113"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Benutzer muss befreundet mit dem anderen Benutzer sein  </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E8">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Standardablauf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E9">
            <w:pPr>
              <w:numPr>
                <w:ilvl w:val="0"/>
                <w:numId w:val="8"/>
              </w:numPr>
              <w:spacing w:after="0" w:before="0" w:line="240"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Termin erstellen </w:t>
            </w:r>
            <w:r w:rsidDel="00000000" w:rsidR="00000000" w:rsidRPr="00000000">
              <w:rPr>
                <w:rFonts w:ascii="Arial" w:cs="Arial" w:eastAsia="Arial" w:hAnsi="Arial"/>
                <w:sz w:val="24"/>
                <w:szCs w:val="24"/>
                <w:rtl w:val="0"/>
              </w:rPr>
              <w:t xml:space="preserve">symbole an</w:t>
            </w:r>
            <w:r w:rsidDel="00000000" w:rsidR="00000000" w:rsidRPr="00000000">
              <w:rPr>
                <w:rFonts w:ascii="Arial" w:cs="Arial" w:eastAsia="Arial" w:hAnsi="Arial"/>
                <w:color w:val="000000"/>
                <w:sz w:val="24"/>
                <w:szCs w:val="24"/>
                <w:shd w:fill="auto" w:val="clear"/>
                <w:vertAlign w:val="baseline"/>
                <w:rtl w:val="0"/>
              </w:rPr>
              <w:t xml:space="preserve">klicken. </w:t>
            </w:r>
          </w:p>
          <w:p w:rsidR="00000000" w:rsidDel="00000000" w:rsidP="00000000" w:rsidRDefault="00000000" w:rsidRPr="00000000" w14:paraId="000000EA">
            <w:pPr>
              <w:numPr>
                <w:ilvl w:val="0"/>
                <w:numId w:val="8"/>
              </w:numPr>
              <w:spacing w:after="0" w:before="0" w:line="240"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Datum und Uhrzeit auswählen und </w:t>
            </w:r>
            <w:r w:rsidDel="00000000" w:rsidR="00000000" w:rsidRPr="00000000">
              <w:rPr>
                <w:rFonts w:ascii="Arial" w:cs="Arial" w:eastAsia="Arial" w:hAnsi="Arial"/>
                <w:sz w:val="24"/>
                <w:szCs w:val="24"/>
                <w:rtl w:val="0"/>
              </w:rPr>
              <w:t xml:space="preserve">Termin erstellen</w:t>
            </w: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EB">
            <w:pPr>
              <w:numPr>
                <w:ilvl w:val="0"/>
                <w:numId w:val="8"/>
              </w:numPr>
              <w:spacing w:after="0" w:before="0" w:line="240"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Freunde zum Termin einladen.</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EC">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Alternative Abläufe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ED">
            <w:pPr>
              <w:spacing w:after="57" w:before="113"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sz w:val="24"/>
                <w:szCs w:val="24"/>
                <w:rtl w:val="0"/>
              </w:rPr>
              <w:t xml:space="preserve">Users können auch durch ein QR-Code zu dem Termin eingeladen werden .</w:t>
            </w:r>
            <w:r w:rsidDel="00000000" w:rsidR="00000000" w:rsidRPr="00000000">
              <w:rPr>
                <w:rtl w:val="0"/>
              </w:rPr>
            </w:r>
          </w:p>
        </w:tc>
      </w:tr>
      <w:tr>
        <w:trPr>
          <w:cantSplit w:val="0"/>
          <w:trHeight w:val="402"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EE">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Nachbedingungen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EF">
            <w:pPr>
              <w:spacing w:after="57" w:before="113"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sz w:val="24"/>
                <w:szCs w:val="24"/>
                <w:rtl w:val="0"/>
              </w:rPr>
              <w:t xml:space="preserve">Nachdem der Termin erstellt wurde , werden die Teilnehmer ein Termin Einladung bekommen</w:t>
            </w:r>
            <w:r w:rsidDel="00000000" w:rsidR="00000000" w:rsidRPr="00000000">
              <w:rPr>
                <w:rtl w:val="0"/>
              </w:rPr>
            </w:r>
          </w:p>
        </w:tc>
      </w:tr>
      <w:tr>
        <w:trPr>
          <w:cantSplit w:val="0"/>
          <w:trHeight w:val="438" w:hRule="atLeast"/>
          <w:tblHeader w:val="0"/>
        </w:trPr>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F0">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Bemerkung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F1">
            <w:pPr>
              <w:spacing w:after="57" w:before="113"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Datum wird durch einen Kalender ausgewählt. </w:t>
            </w:r>
          </w:p>
        </w:tc>
      </w:tr>
    </w:tbl>
    <w:p w:rsidR="00000000" w:rsidDel="00000000" w:rsidP="00000000" w:rsidRDefault="00000000" w:rsidRPr="00000000" w14:paraId="000000F2">
      <w:pPr>
        <w:spacing w:after="119" w:before="100" w:line="240" w:lineRule="auto"/>
        <w:ind w:left="0" w:right="0" w:firstLine="0"/>
        <w:jc w:val="left"/>
        <w:rPr>
          <w:rFonts w:ascii="DaxCondensed-Regular" w:cs="DaxCondensed-Regular" w:eastAsia="DaxCondensed-Regular" w:hAnsi="DaxCondensed-Regular"/>
          <w:i w:val="1"/>
          <w:color w:val="000000"/>
          <w:sz w:val="23"/>
          <w:szCs w:val="23"/>
          <w:shd w:fill="auto" w:val="clear"/>
          <w:vertAlign w:val="baseline"/>
        </w:rPr>
      </w:pPr>
      <w:r w:rsidDel="00000000" w:rsidR="00000000" w:rsidRPr="00000000">
        <w:rPr>
          <w:rtl w:val="0"/>
        </w:rPr>
      </w:r>
    </w:p>
    <w:p w:rsidR="00000000" w:rsidDel="00000000" w:rsidP="00000000" w:rsidRDefault="00000000" w:rsidRPr="00000000" w14:paraId="000000F3">
      <w:pPr>
        <w:spacing w:after="119" w:before="100" w:line="240" w:lineRule="auto"/>
        <w:ind w:left="0" w:right="0" w:firstLine="0"/>
        <w:jc w:val="left"/>
        <w:rPr>
          <w:rFonts w:ascii="DaxCondensed-Regular" w:cs="DaxCondensed-Regular" w:eastAsia="DaxCondensed-Regular" w:hAnsi="DaxCondensed-Regular"/>
          <w:i w:val="1"/>
          <w:color w:val="000000"/>
          <w:sz w:val="23"/>
          <w:szCs w:val="23"/>
          <w:shd w:fill="auto" w:val="clear"/>
          <w:vertAlign w:val="baseline"/>
        </w:rPr>
      </w:pPr>
      <w:r w:rsidDel="00000000" w:rsidR="00000000" w:rsidRPr="00000000">
        <w:rPr>
          <w:rtl w:val="0"/>
        </w:rPr>
      </w:r>
    </w:p>
    <w:tbl>
      <w:tblPr>
        <w:tblStyle w:val="Table9"/>
        <w:tblW w:w="9062.0" w:type="dxa"/>
        <w:jc w:val="left"/>
        <w:tblInd w:w="0.0" w:type="dxa"/>
        <w:tblLayout w:type="fixed"/>
        <w:tblLook w:val="0000"/>
      </w:tblPr>
      <w:tblGrid>
        <w:gridCol w:w="2405"/>
        <w:gridCol w:w="6657"/>
        <w:tblGridChange w:id="0">
          <w:tblGrid>
            <w:gridCol w:w="2405"/>
            <w:gridCol w:w="6657"/>
          </w:tblGrid>
        </w:tblGridChange>
      </w:tblGrid>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F4">
            <w:pPr>
              <w:spacing w:after="57" w:before="113" w:line="240" w:lineRule="auto"/>
              <w:ind w:left="0" w:right="0" w:firstLine="0"/>
              <w:jc w:val="both"/>
              <w:rPr>
                <w:shd w:fill="auto" w:val="clear"/>
                <w:vertAlign w:val="baseline"/>
              </w:rPr>
            </w:pPr>
            <w:r w:rsidDel="00000000" w:rsidR="00000000" w:rsidRPr="00000000">
              <w:rPr>
                <w:rFonts w:ascii="DaxCondensed-Regular" w:cs="DaxCondensed-Regular" w:eastAsia="DaxCondensed-Regular" w:hAnsi="DaxCondensed-Regular"/>
                <w:b w:val="1"/>
                <w:color w:val="ffffff"/>
                <w:sz w:val="24"/>
                <w:szCs w:val="24"/>
                <w:shd w:fill="auto" w:val="clear"/>
                <w:vertAlign w:val="baseline"/>
                <w:rtl w:val="0"/>
              </w:rPr>
              <w:t xml:space="preserve">Informationsart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F5">
            <w:pPr>
              <w:spacing w:after="57" w:before="113" w:line="240" w:lineRule="auto"/>
              <w:ind w:left="0" w:right="0" w:firstLine="0"/>
              <w:jc w:val="both"/>
              <w:rPr>
                <w:shd w:fill="auto" w:val="clear"/>
                <w:vertAlign w:val="baseline"/>
              </w:rPr>
            </w:pPr>
            <w:r w:rsidDel="00000000" w:rsidR="00000000" w:rsidRPr="00000000">
              <w:rPr>
                <w:rFonts w:ascii="DaxCondensed-Regular" w:cs="DaxCondensed-Regular" w:eastAsia="DaxCondensed-Regular" w:hAnsi="DaxCondensed-Regular"/>
                <w:b w:val="1"/>
                <w:color w:val="ffffff"/>
                <w:sz w:val="24"/>
                <w:szCs w:val="24"/>
                <w:shd w:fill="auto" w:val="clear"/>
                <w:vertAlign w:val="baseline"/>
                <w:rtl w:val="0"/>
              </w:rPr>
              <w:t xml:space="preserve">Beschreibung</w:t>
            </w:r>
            <w:r w:rsidDel="00000000" w:rsidR="00000000" w:rsidRPr="00000000">
              <w:rPr>
                <w:rtl w:val="0"/>
              </w:rPr>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F6">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Identifikation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0F7">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color w:val="000000"/>
                <w:sz w:val="24"/>
                <w:szCs w:val="24"/>
                <w:shd w:fill="auto" w:val="clear"/>
                <w:vertAlign w:val="baseline"/>
                <w:rtl w:val="0"/>
              </w:rPr>
              <w:t xml:space="preserve">UC-06</w:t>
            </w:r>
            <w:r w:rsidDel="00000000" w:rsidR="00000000" w:rsidRPr="00000000">
              <w:rPr>
                <w:rtl w:val="0"/>
              </w:rPr>
            </w:r>
          </w:p>
        </w:tc>
      </w:tr>
      <w:tr>
        <w:trPr>
          <w:cantSplit w:val="0"/>
          <w:trHeight w:val="409"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F8">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Beschreibung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F9">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color w:val="000000"/>
                <w:sz w:val="24"/>
                <w:szCs w:val="24"/>
                <w:shd w:fill="auto" w:val="clear"/>
                <w:vertAlign w:val="baseline"/>
                <w:rtl w:val="0"/>
              </w:rPr>
              <w:t xml:space="preserve">Termineinladungen Empfängen</w:t>
            </w:r>
            <w:r w:rsidDel="00000000" w:rsidR="00000000" w:rsidRPr="00000000">
              <w:rPr>
                <w:rtl w:val="0"/>
              </w:rPr>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FA">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Akteure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ad47" w:val="clear"/>
            <w:tcMar>
              <w:left w:w="108.0" w:type="dxa"/>
              <w:right w:w="108.0" w:type="dxa"/>
            </w:tcMar>
            <w:vAlign w:val="top"/>
          </w:tcPr>
          <w:p w:rsidR="00000000" w:rsidDel="00000000" w:rsidP="00000000" w:rsidRDefault="00000000" w:rsidRPr="00000000" w14:paraId="000000FB">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color w:val="000000"/>
                <w:sz w:val="24"/>
                <w:szCs w:val="24"/>
                <w:shd w:fill="auto" w:val="clear"/>
                <w:vertAlign w:val="baseline"/>
                <w:rtl w:val="0"/>
              </w:rPr>
              <w:t xml:space="preserve">Benutzer</w:t>
            </w:r>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FC">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Vorbedingungen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0FD">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color w:val="000000"/>
                <w:sz w:val="24"/>
                <w:szCs w:val="24"/>
                <w:shd w:fill="auto" w:val="clear"/>
                <w:vertAlign w:val="baseline"/>
                <w:rtl w:val="0"/>
              </w:rPr>
              <w:t xml:space="preserve">Benutzer muss befreundet mit dem anderen Benutzer sein.  </w:t>
            </w:r>
            <w:r w:rsidDel="00000000" w:rsidR="00000000" w:rsidRPr="00000000">
              <w:rPr>
                <w:rtl w:val="0"/>
              </w:rPr>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FE">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Standardablauf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0FF">
            <w:pPr>
              <w:numPr>
                <w:ilvl w:val="0"/>
                <w:numId w:val="4"/>
              </w:numPr>
              <w:spacing w:after="0" w:before="0" w:line="240" w:lineRule="auto"/>
              <w:ind w:left="720" w:right="0" w:hanging="36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Termineinladungen Liste erscheint. </w:t>
            </w:r>
          </w:p>
          <w:p w:rsidR="00000000" w:rsidDel="00000000" w:rsidP="00000000" w:rsidRDefault="00000000" w:rsidRPr="00000000" w14:paraId="00000100">
            <w:pPr>
              <w:numPr>
                <w:ilvl w:val="0"/>
                <w:numId w:val="4"/>
              </w:numPr>
              <w:spacing w:after="0" w:before="0" w:line="240" w:lineRule="auto"/>
              <w:ind w:left="720" w:right="0" w:hanging="36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Benutzer kann die Einladung annahmen oder ablehnen.</w:t>
            </w: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101">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Alternative Abläufe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tcMar>
              <w:left w:w="108.0" w:type="dxa"/>
              <w:right w:w="108.0" w:type="dxa"/>
            </w:tcMar>
            <w:vAlign w:val="top"/>
          </w:tcPr>
          <w:p w:rsidR="00000000" w:rsidDel="00000000" w:rsidP="00000000" w:rsidRDefault="00000000" w:rsidRPr="00000000" w14:paraId="00000102">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sz w:val="24"/>
                <w:szCs w:val="24"/>
                <w:rtl w:val="0"/>
              </w:rPr>
              <w:t xml:space="preserve">User kann den Termin QR-Code scannen .</w:t>
            </w:r>
            <w:r w:rsidDel="00000000" w:rsidR="00000000" w:rsidRPr="00000000">
              <w:rPr>
                <w:rtl w:val="0"/>
              </w:rPr>
            </w:r>
          </w:p>
        </w:tc>
      </w:tr>
      <w:tr>
        <w:trPr>
          <w:cantSplit w:val="0"/>
          <w:trHeight w:val="402" w:hRule="atLeast"/>
          <w:tblHeader w:val="0"/>
        </w:trPr>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103">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Nachbedingungen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f397" w:val="clear"/>
            <w:tcMar>
              <w:left w:w="108.0" w:type="dxa"/>
              <w:right w:w="108.0" w:type="dxa"/>
            </w:tcMar>
            <w:vAlign w:val="top"/>
          </w:tcPr>
          <w:p w:rsidR="00000000" w:rsidDel="00000000" w:rsidP="00000000" w:rsidRDefault="00000000" w:rsidRPr="00000000" w14:paraId="00000104">
            <w:pPr>
              <w:numPr>
                <w:ilvl w:val="0"/>
                <w:numId w:val="9"/>
              </w:numPr>
              <w:spacing w:after="0" w:afterAutospacing="0" w:before="113" w:line="240" w:lineRule="auto"/>
              <w:ind w:left="720" w:right="0" w:hanging="360"/>
              <w:rPr>
                <w:rFonts w:ascii="DaxCondensed-Regular" w:cs="DaxCondensed-Regular" w:eastAsia="DaxCondensed-Regular" w:hAnsi="DaxCondensed-Regular"/>
                <w:sz w:val="24"/>
                <w:szCs w:val="24"/>
              </w:rPr>
            </w:pPr>
            <w:r w:rsidDel="00000000" w:rsidR="00000000" w:rsidRPr="00000000">
              <w:rPr>
                <w:rFonts w:ascii="DaxCondensed-Regular" w:cs="DaxCondensed-Regular" w:eastAsia="DaxCondensed-Regular" w:hAnsi="DaxCondensed-Regular"/>
                <w:color w:val="000000"/>
                <w:sz w:val="24"/>
                <w:szCs w:val="24"/>
                <w:shd w:fill="auto" w:val="clear"/>
                <w:vertAlign w:val="baseline"/>
                <w:rtl w:val="0"/>
              </w:rPr>
              <w:t xml:space="preserve">Einladung annehmen : user wurde als Termin Teilne</w:t>
            </w:r>
            <w:r w:rsidDel="00000000" w:rsidR="00000000" w:rsidRPr="00000000">
              <w:rPr>
                <w:rFonts w:ascii="DaxCondensed-Regular" w:cs="DaxCondensed-Regular" w:eastAsia="DaxCondensed-Regular" w:hAnsi="DaxCondensed-Regular"/>
                <w:sz w:val="24"/>
                <w:szCs w:val="24"/>
                <w:rtl w:val="0"/>
              </w:rPr>
              <w:t xml:space="preserve">hmer hinzugefügt</w:t>
            </w:r>
          </w:p>
          <w:p w:rsidR="00000000" w:rsidDel="00000000" w:rsidP="00000000" w:rsidRDefault="00000000" w:rsidRPr="00000000" w14:paraId="00000105">
            <w:pPr>
              <w:numPr>
                <w:ilvl w:val="0"/>
                <w:numId w:val="9"/>
              </w:numPr>
              <w:spacing w:after="57" w:before="0" w:beforeAutospacing="0" w:line="240" w:lineRule="auto"/>
              <w:ind w:left="720" w:right="0" w:hanging="360"/>
              <w:rPr>
                <w:rFonts w:ascii="DaxCondensed-Regular" w:cs="DaxCondensed-Regular" w:eastAsia="DaxCondensed-Regular" w:hAnsi="DaxCondensed-Regular"/>
                <w:sz w:val="24"/>
                <w:szCs w:val="24"/>
              </w:rPr>
            </w:pPr>
            <w:r w:rsidDel="00000000" w:rsidR="00000000" w:rsidRPr="00000000">
              <w:rPr>
                <w:rFonts w:ascii="DaxCondensed-Regular" w:cs="DaxCondensed-Regular" w:eastAsia="DaxCondensed-Regular" w:hAnsi="DaxCondensed-Regular"/>
                <w:sz w:val="24"/>
                <w:szCs w:val="24"/>
                <w:rtl w:val="0"/>
              </w:rPr>
              <w:t xml:space="preserve">Einladung ablehnen : user wurde nicht an der Termin teilnehmer und die Einladung wurde gelöscht</w:t>
            </w:r>
          </w:p>
        </w:tc>
      </w:tr>
      <w:tr>
        <w:trPr>
          <w:cantSplit w:val="0"/>
          <w:trHeight w:val="438" w:hRule="atLeast"/>
          <w:tblHeader w:val="0"/>
        </w:trPr>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106">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Bemerkung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Mar>
              <w:left w:w="108.0" w:type="dxa"/>
              <w:right w:w="108.0" w:type="dxa"/>
            </w:tcMar>
            <w:vAlign w:val="top"/>
          </w:tcPr>
          <w:p w:rsidR="00000000" w:rsidDel="00000000" w:rsidP="00000000" w:rsidRDefault="00000000" w:rsidRPr="00000000" w14:paraId="00000107">
            <w:pPr>
              <w:spacing w:after="57" w:before="113" w:line="240" w:lineRule="auto"/>
              <w:ind w:left="0" w:right="0" w:firstLine="0"/>
              <w:jc w:val="both"/>
              <w:rPr>
                <w:color w:val="000000"/>
                <w:sz w:val="24"/>
                <w:szCs w:val="24"/>
                <w:shd w:fill="auto" w:val="clear"/>
                <w:vertAlign w:val="baseline"/>
              </w:rPr>
            </w:pPr>
            <w:r w:rsidDel="00000000" w:rsidR="00000000" w:rsidRPr="00000000">
              <w:rPr>
                <w:rFonts w:ascii="DaxCondensed-Regular" w:cs="DaxCondensed-Regular" w:eastAsia="DaxCondensed-Regular" w:hAnsi="DaxCondensed-Regular"/>
                <w:color w:val="000000"/>
                <w:sz w:val="24"/>
                <w:szCs w:val="24"/>
                <w:shd w:fill="auto" w:val="clear"/>
                <w:vertAlign w:val="baseline"/>
                <w:rtl w:val="0"/>
              </w:rPr>
              <w:t xml:space="preserve">kein</w:t>
            </w:r>
            <w:r w:rsidDel="00000000" w:rsidR="00000000" w:rsidRPr="00000000">
              <w:rPr>
                <w:rtl w:val="0"/>
              </w:rPr>
            </w:r>
          </w:p>
        </w:tc>
      </w:tr>
    </w:tbl>
    <w:p w:rsidR="00000000" w:rsidDel="00000000" w:rsidP="00000000" w:rsidRDefault="00000000" w:rsidRPr="00000000" w14:paraId="00000108">
      <w:pPr>
        <w:keepNext w:val="1"/>
        <w:tabs>
          <w:tab w:val="left" w:pos="576"/>
        </w:tabs>
        <w:spacing w:after="60" w:before="240" w:line="240" w:lineRule="auto"/>
        <w:ind w:right="0"/>
        <w:jc w:val="left"/>
        <w:rPr>
          <w:rFonts w:ascii="DaxCondensed-Medium" w:cs="DaxCondensed-Medium" w:eastAsia="DaxCondensed-Medium" w:hAnsi="DaxCondensed-Medium"/>
          <w:sz w:val="30"/>
          <w:szCs w:val="30"/>
        </w:rPr>
      </w:pPr>
      <w:r w:rsidDel="00000000" w:rsidR="00000000" w:rsidRPr="00000000">
        <w:rPr>
          <w:rtl w:val="0"/>
        </w:rPr>
      </w:r>
    </w:p>
    <w:p w:rsidR="00000000" w:rsidDel="00000000" w:rsidP="00000000" w:rsidRDefault="00000000" w:rsidRPr="00000000" w14:paraId="00000109">
      <w:pPr>
        <w:keepNext w:val="1"/>
        <w:tabs>
          <w:tab w:val="left" w:pos="576"/>
        </w:tabs>
        <w:spacing w:after="60" w:before="240" w:line="240" w:lineRule="auto"/>
        <w:ind w:right="0"/>
        <w:jc w:val="left"/>
        <w:rPr>
          <w:rFonts w:ascii="DaxCondensed-Medium" w:cs="DaxCondensed-Medium" w:eastAsia="DaxCondensed-Medium" w:hAnsi="DaxCondensed-Medium"/>
          <w:color w:val="000000"/>
          <w:sz w:val="30"/>
          <w:szCs w:val="30"/>
          <w:shd w:fill="auto" w:val="clear"/>
          <w:vertAlign w:val="baseline"/>
        </w:rPr>
      </w:pPr>
      <w:r w:rsidDel="00000000" w:rsidR="00000000" w:rsidRPr="00000000">
        <w:rPr>
          <w:rFonts w:ascii="DaxCondensed-Medium" w:cs="DaxCondensed-Medium" w:eastAsia="DaxCondensed-Medium" w:hAnsi="DaxCondensed-Medium"/>
          <w:sz w:val="30"/>
          <w:szCs w:val="30"/>
          <w:rtl w:val="0"/>
        </w:rPr>
        <w:t xml:space="preserve">1.3 </w:t>
      </w:r>
      <w:r w:rsidDel="00000000" w:rsidR="00000000" w:rsidRPr="00000000">
        <w:rPr>
          <w:rFonts w:ascii="DaxCondensed-Medium" w:cs="DaxCondensed-Medium" w:eastAsia="DaxCondensed-Medium" w:hAnsi="DaxCondensed-Medium"/>
          <w:color w:val="000000"/>
          <w:sz w:val="30"/>
          <w:szCs w:val="30"/>
          <w:shd w:fill="auto" w:val="clear"/>
          <w:vertAlign w:val="baseline"/>
          <w:rtl w:val="0"/>
        </w:rPr>
        <w:t xml:space="preserve">Qualitätsanforderungen</w:t>
      </w:r>
    </w:p>
    <w:p w:rsidR="00000000" w:rsidDel="00000000" w:rsidP="00000000" w:rsidRDefault="00000000" w:rsidRPr="00000000" w14:paraId="0000010A">
      <w:pPr>
        <w:keepNext w:val="1"/>
        <w:tabs>
          <w:tab w:val="left" w:pos="576"/>
        </w:tabs>
        <w:spacing w:after="60" w:before="240" w:line="240" w:lineRule="auto"/>
        <w:ind w:right="0"/>
        <w:jc w:val="left"/>
        <w:rPr>
          <w:rFonts w:ascii="DaxCondensed-Medium" w:cs="DaxCondensed-Medium" w:eastAsia="DaxCondensed-Medium" w:hAnsi="DaxCondensed-Medium"/>
          <w:sz w:val="22"/>
          <w:szCs w:val="22"/>
        </w:rPr>
      </w:pPr>
      <w:r w:rsidDel="00000000" w:rsidR="00000000" w:rsidRPr="00000000">
        <w:rPr>
          <w:rFonts w:ascii="DaxCondensed-Medium" w:cs="DaxCondensed-Medium" w:eastAsia="DaxCondensed-Medium" w:hAnsi="DaxCondensed-Medium"/>
          <w:sz w:val="22"/>
          <w:szCs w:val="22"/>
          <w:rtl w:val="0"/>
        </w:rPr>
        <w:t xml:space="preserve">In Tabelle sind die wichtigste sechs Qualitätsanforderungen für das App:</w:t>
      </w:r>
    </w:p>
    <w:p w:rsidR="00000000" w:rsidDel="00000000" w:rsidP="00000000" w:rsidRDefault="00000000" w:rsidRPr="00000000" w14:paraId="0000010B">
      <w:pPr>
        <w:spacing w:after="57" w:before="113" w:line="240" w:lineRule="auto"/>
        <w:ind w:left="0" w:right="0" w:firstLine="0"/>
        <w:jc w:val="both"/>
        <w:rPr>
          <w:rFonts w:ascii="DaxCondensed-Regular" w:cs="DaxCondensed-Regular" w:eastAsia="DaxCondensed-Regular" w:hAnsi="DaxCondensed-Regular"/>
          <w:i w:val="1"/>
          <w:color w:val="000000"/>
          <w:sz w:val="23"/>
          <w:szCs w:val="23"/>
          <w:shd w:fill="auto" w:val="clear"/>
          <w:vertAlign w:val="baseline"/>
        </w:rPr>
      </w:pPr>
      <w:r w:rsidDel="00000000" w:rsidR="00000000" w:rsidRPr="00000000">
        <w:rPr>
          <w:rtl w:val="0"/>
        </w:rPr>
      </w:r>
    </w:p>
    <w:tbl>
      <w:tblPr>
        <w:tblStyle w:val="Table10"/>
        <w:tblW w:w="9030.0" w:type="dxa"/>
        <w:jc w:val="left"/>
        <w:tblInd w:w="78.0" w:type="dxa"/>
        <w:tblLayout w:type="fixed"/>
        <w:tblLook w:val="0000"/>
      </w:tblPr>
      <w:tblGrid>
        <w:gridCol w:w="2265"/>
        <w:gridCol w:w="6765"/>
        <w:tblGridChange w:id="0">
          <w:tblGrid>
            <w:gridCol w:w="2265"/>
            <w:gridCol w:w="676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7caac" w:val="clear"/>
            <w:tcMar>
              <w:left w:w="108.0" w:type="dxa"/>
              <w:right w:w="108.0" w:type="dxa"/>
            </w:tcMar>
            <w:vAlign w:val="top"/>
          </w:tcPr>
          <w:p w:rsidR="00000000" w:rsidDel="00000000" w:rsidP="00000000" w:rsidRDefault="00000000" w:rsidRPr="00000000" w14:paraId="0000010C">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7"/>
                <w:szCs w:val="27"/>
                <w:shd w:fill="auto" w:val="clear"/>
                <w:vertAlign w:val="baseline"/>
                <w:rtl w:val="0"/>
              </w:rPr>
              <w:t xml:space="preserve">Ziel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Mar>
              <w:left w:w="108.0" w:type="dxa"/>
              <w:right w:w="108.0" w:type="dxa"/>
            </w:tcMar>
            <w:vAlign w:val="top"/>
          </w:tcPr>
          <w:p w:rsidR="00000000" w:rsidDel="00000000" w:rsidP="00000000" w:rsidRDefault="00000000" w:rsidRPr="00000000" w14:paraId="0000010D">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7"/>
                <w:szCs w:val="27"/>
                <w:shd w:fill="auto" w:val="clear"/>
                <w:vertAlign w:val="baseline"/>
                <w:rtl w:val="0"/>
              </w:rPr>
              <w:t xml:space="preserve">Beschreibung</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E">
            <w:pPr>
              <w:spacing w:after="57" w:before="113" w:line="240" w:lineRule="auto"/>
              <w:ind w:left="0" w:right="0" w:firstLine="0"/>
              <w:jc w:val="both"/>
              <w:rPr>
                <w:b w:val="1"/>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Verfügbarkeit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F">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Die App soll für den Nutzer zu jeder Tageszeit und ohne geografische Einschränkungen zugänglich sein</w:t>
            </w:r>
            <w:r w:rsidDel="00000000" w:rsidR="00000000" w:rsidRPr="00000000">
              <w:rPr>
                <w:rFonts w:ascii="DaxCondensed-Regular" w:cs="DaxCondensed-Regular" w:eastAsia="DaxCondensed-Regular" w:hAnsi="DaxCondensed-Regular"/>
                <w:color w:val="000000"/>
                <w:sz w:val="19"/>
                <w:szCs w:val="19"/>
                <w:shd w:fill="auto" w:val="clear"/>
                <w:vertAlign w:val="baseline"/>
                <w:rtl w:val="0"/>
              </w:rPr>
              <w:t xml:space="preserv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0">
            <w:pPr>
              <w:spacing w:after="57" w:before="113" w:line="240" w:lineRule="auto"/>
              <w:ind w:left="0" w:right="0" w:firstLine="0"/>
              <w:jc w:val="both"/>
              <w:rPr>
                <w:b w:val="1"/>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Erlernbarkeit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1">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Die GUI wird relativ simpel zu verstehen sein, sodass neue Benutzer alle Funktionalitäten die die App bietet, schnell erfassen können.</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2">
            <w:pPr>
              <w:spacing w:after="57" w:before="113" w:line="240" w:lineRule="auto"/>
              <w:ind w:left="0" w:right="0" w:firstLine="0"/>
              <w:jc w:val="both"/>
              <w:rPr>
                <w:b w:val="1"/>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Skalierbarkeit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3">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Die Leistung der App ändert sich nicht, selbst wenn eine große Anzahl von Benutzern die App gleichzeitig verwendet.</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4">
            <w:pPr>
              <w:spacing w:after="57" w:before="113" w:line="240" w:lineRule="auto"/>
              <w:ind w:left="0" w:right="0" w:firstLine="0"/>
              <w:jc w:val="both"/>
              <w:rPr>
                <w:b w:val="1"/>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Sicherheit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5">
            <w:pPr>
              <w:spacing w:after="57" w:before="113" w:lineRule="auto"/>
              <w:jc w:val="both"/>
              <w:rPr/>
            </w:pPr>
            <w:r w:rsidDel="00000000" w:rsidR="00000000" w:rsidRPr="00000000">
              <w:rPr>
                <w:rFonts w:ascii="DaxCondensed-Regular" w:cs="DaxCondensed-Regular" w:eastAsia="DaxCondensed-Regular" w:hAnsi="DaxCondensed-Regular"/>
                <w:sz w:val="23"/>
                <w:szCs w:val="23"/>
                <w:rtl w:val="0"/>
              </w:rPr>
              <w:t xml:space="preserve">Die App ist sicher und respektiert die Privatsphäre jedes Benutzers.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6">
            <w:pPr>
              <w:spacing w:after="57" w:before="113" w:line="240" w:lineRule="auto"/>
              <w:ind w:left="0" w:right="0" w:firstLine="0"/>
              <w:jc w:val="both"/>
              <w:rPr>
                <w:b w:val="1"/>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Betreibbarkeit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7">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Der App wurde als IOS sowie Android verfügbar sein werden.</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8">
            <w:pPr>
              <w:spacing w:after="57" w:before="113" w:line="240" w:lineRule="auto"/>
              <w:ind w:left="0" w:right="0" w:firstLine="0"/>
              <w:jc w:val="both"/>
              <w:rPr>
                <w:b w:val="1"/>
                <w:color w:val="000000"/>
                <w:sz w:val="24"/>
                <w:szCs w:val="24"/>
                <w:shd w:fill="auto" w:val="clear"/>
                <w:vertAlign w:val="baseline"/>
              </w:rPr>
            </w:pPr>
            <w:r w:rsidDel="00000000" w:rsidR="00000000" w:rsidRPr="00000000">
              <w:rPr>
                <w:rFonts w:ascii="DaxCondensed-Regular" w:cs="DaxCondensed-Regular" w:eastAsia="DaxCondensed-Regular" w:hAnsi="DaxCondensed-Regular"/>
                <w:b w:val="1"/>
                <w:color w:val="000000"/>
                <w:sz w:val="24"/>
                <w:szCs w:val="24"/>
                <w:shd w:fill="auto" w:val="clear"/>
                <w:vertAlign w:val="baseline"/>
                <w:rtl w:val="0"/>
              </w:rPr>
              <w:t xml:space="preserve">Attraktivität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9">
            <w:pPr>
              <w:tabs>
                <w:tab w:val="left" w:pos="5208"/>
              </w:tabs>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Die GUI muss für alle Altersgruppen modern und attraktiv sein.</w:t>
            </w:r>
            <w:r w:rsidDel="00000000" w:rsidR="00000000" w:rsidRPr="00000000">
              <w:rPr>
                <w:rtl w:val="0"/>
              </w:rPr>
            </w:r>
          </w:p>
        </w:tc>
      </w:tr>
    </w:tbl>
    <w:p w:rsidR="00000000" w:rsidDel="00000000" w:rsidP="00000000" w:rsidRDefault="00000000" w:rsidRPr="00000000" w14:paraId="0000011A">
      <w:pPr>
        <w:spacing w:after="57" w:before="113" w:line="240" w:lineRule="auto"/>
        <w:ind w:left="0" w:right="0" w:firstLine="0"/>
        <w:jc w:val="both"/>
        <w:rPr>
          <w:rFonts w:ascii="DaxCondensed-Regular" w:cs="DaxCondensed-Regular" w:eastAsia="DaxCondensed-Regular" w:hAnsi="DaxCondensed-Regular"/>
          <w:sz w:val="28"/>
          <w:szCs w:val="28"/>
        </w:rPr>
      </w:pPr>
      <w:r w:rsidDel="00000000" w:rsidR="00000000" w:rsidRPr="00000000">
        <w:rPr>
          <w:rtl w:val="0"/>
        </w:rPr>
      </w:r>
    </w:p>
    <w:p w:rsidR="00000000" w:rsidDel="00000000" w:rsidP="00000000" w:rsidRDefault="00000000" w:rsidRPr="00000000" w14:paraId="0000011B">
      <w:pPr>
        <w:keepNext w:val="1"/>
        <w:tabs>
          <w:tab w:val="left" w:pos="576"/>
        </w:tabs>
        <w:spacing w:after="60" w:before="240" w:line="240" w:lineRule="auto"/>
        <w:ind w:right="0"/>
        <w:jc w:val="left"/>
        <w:rPr>
          <w:rFonts w:ascii="DaxCondensed-Medium" w:cs="DaxCondensed-Medium" w:eastAsia="DaxCondensed-Medium" w:hAnsi="DaxCondensed-Medium"/>
          <w:i w:val="1"/>
          <w:sz w:val="30"/>
          <w:szCs w:val="30"/>
        </w:rPr>
      </w:pPr>
      <w:r w:rsidDel="00000000" w:rsidR="00000000" w:rsidRPr="00000000">
        <w:rPr>
          <w:rFonts w:ascii="DaxCondensed-Medium" w:cs="DaxCondensed-Medium" w:eastAsia="DaxCondensed-Medium" w:hAnsi="DaxCondensed-Medium"/>
          <w:sz w:val="30"/>
          <w:szCs w:val="30"/>
          <w:rtl w:val="0"/>
        </w:rPr>
        <w:t xml:space="preserve">1.4 </w:t>
      </w:r>
      <w:r w:rsidDel="00000000" w:rsidR="00000000" w:rsidRPr="00000000">
        <w:rPr>
          <w:rFonts w:ascii="DaxCondensed-Medium" w:cs="DaxCondensed-Medium" w:eastAsia="DaxCondensed-Medium" w:hAnsi="DaxCondensed-Medium"/>
          <w:color w:val="000000"/>
          <w:sz w:val="30"/>
          <w:szCs w:val="30"/>
          <w:shd w:fill="auto" w:val="clear"/>
          <w:vertAlign w:val="baseline"/>
          <w:rtl w:val="0"/>
        </w:rPr>
        <w:t xml:space="preserve">Testszenarien</w:t>
      </w:r>
      <w:r w:rsidDel="00000000" w:rsidR="00000000" w:rsidRPr="00000000">
        <w:rPr>
          <w:rtl w:val="0"/>
        </w:rPr>
      </w:r>
    </w:p>
    <w:p w:rsidR="00000000" w:rsidDel="00000000" w:rsidP="00000000" w:rsidRDefault="00000000" w:rsidRPr="00000000" w14:paraId="0000011C">
      <w:pPr>
        <w:keepNext w:val="1"/>
        <w:tabs>
          <w:tab w:val="left" w:pos="576"/>
        </w:tabs>
        <w:spacing w:after="60" w:before="240" w:line="240" w:lineRule="auto"/>
        <w:ind w:right="0"/>
        <w:jc w:val="left"/>
        <w:rPr>
          <w:rFonts w:ascii="DaxCondensed-Medium" w:cs="DaxCondensed-Medium" w:eastAsia="DaxCondensed-Medium" w:hAnsi="DaxCondensed-Medium"/>
          <w:sz w:val="22"/>
          <w:szCs w:val="22"/>
        </w:rPr>
      </w:pPr>
      <w:r w:rsidDel="00000000" w:rsidR="00000000" w:rsidRPr="00000000">
        <w:rPr>
          <w:rFonts w:ascii="DaxCondensed-Medium" w:cs="DaxCondensed-Medium" w:eastAsia="DaxCondensed-Medium" w:hAnsi="DaxCondensed-Medium"/>
          <w:sz w:val="22"/>
          <w:szCs w:val="22"/>
          <w:rtl w:val="0"/>
        </w:rPr>
        <w:t xml:space="preserve">Hier sind alle Test-Szenarien, die wir durchführen sollen, damit wir überprüfen, ob das App funktionsfähig ist.</w:t>
      </w:r>
    </w:p>
    <w:tbl>
      <w:tblPr>
        <w:tblStyle w:val="Table11"/>
        <w:tblW w:w="7305.0" w:type="dxa"/>
        <w:jc w:val="left"/>
        <w:tblInd w:w="0.0" w:type="dxa"/>
        <w:tblLayout w:type="fixed"/>
        <w:tblLook w:val="0000"/>
      </w:tblPr>
      <w:tblGrid>
        <w:gridCol w:w="2010"/>
        <w:gridCol w:w="5295"/>
        <w:tblGridChange w:id="0">
          <w:tblGrid>
            <w:gridCol w:w="2010"/>
            <w:gridCol w:w="5295"/>
          </w:tblGrid>
        </w:tblGridChange>
      </w:tblGrid>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a9a9a9" w:val="clear"/>
            <w:tcMar>
              <w:left w:w="7.0" w:type="dxa"/>
              <w:right w:w="7.0" w:type="dxa"/>
            </w:tcMar>
            <w:vAlign w:val="top"/>
          </w:tcPr>
          <w:p w:rsidR="00000000" w:rsidDel="00000000" w:rsidP="00000000" w:rsidRDefault="00000000" w:rsidRPr="00000000" w14:paraId="0000011D">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Test-Szenario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9a9a9" w:val="clear"/>
            <w:tcMar>
              <w:left w:w="7.0" w:type="dxa"/>
              <w:right w:w="7.0" w:type="dxa"/>
            </w:tcMar>
            <w:vAlign w:val="top"/>
          </w:tcPr>
          <w:p w:rsidR="00000000" w:rsidDel="00000000" w:rsidP="00000000" w:rsidRDefault="00000000" w:rsidRPr="00000000" w14:paraId="0000011E">
            <w:pPr>
              <w:spacing w:after="0" w:before="113" w:line="276" w:lineRule="auto"/>
              <w:ind w:left="0" w:right="0" w:firstLine="0"/>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Überprüfen</w:t>
            </w:r>
            <w:r w:rsidDel="00000000" w:rsidR="00000000" w:rsidRPr="00000000">
              <w:rPr>
                <w:rFonts w:ascii="DaxCondensed-Regular" w:cs="DaxCondensed-Regular" w:eastAsia="DaxCondensed-Regular" w:hAnsi="DaxCondensed-Regular"/>
                <w:b w:val="1"/>
                <w:sz w:val="23"/>
                <w:szCs w:val="23"/>
                <w:rtl w:val="0"/>
              </w:rPr>
              <w:t xml:space="preserve"> </w:t>
            </w: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Sie,ob</w:t>
            </w:r>
            <w:r w:rsidDel="00000000" w:rsidR="00000000" w:rsidRPr="00000000">
              <w:rPr>
                <w:rFonts w:ascii="DaxCondensed-Regular" w:cs="DaxCondensed-Regular" w:eastAsia="DaxCondensed-Regular" w:hAnsi="DaxCondensed-Regular"/>
                <w:b w:val="1"/>
                <w:sz w:val="23"/>
                <w:szCs w:val="23"/>
                <w:rtl w:val="0"/>
              </w:rPr>
              <w:t xml:space="preserve"> </w:t>
            </w: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der Nutzer</w:t>
            </w:r>
            <w:r w:rsidDel="00000000" w:rsidR="00000000" w:rsidRPr="00000000">
              <w:rPr>
                <w:rFonts w:ascii="DaxCondensed-Regular" w:cs="DaxCondensed-Regular" w:eastAsia="DaxCondensed-Regular" w:hAnsi="DaxCondensed-Regular"/>
                <w:b w:val="1"/>
                <w:sz w:val="23"/>
                <w:szCs w:val="23"/>
                <w:rtl w:val="0"/>
              </w:rPr>
              <w:t xml:space="preserve"> </w:t>
            </w: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die Sign-In-Funktionalität verwenden kann, um sich in seinem Konto einzuloggen.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1F">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20">
            <w:pPr>
              <w:spacing w:after="57" w:before="113" w:line="240" w:lineRule="auto"/>
              <w:ind w:left="0" w:right="0" w:firstLine="0"/>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Anmeldung mit gültigen Daten.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21">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22">
            <w:pPr>
              <w:spacing w:after="57" w:before="113" w:line="240" w:lineRule="auto"/>
              <w:ind w:left="0" w:right="0" w:firstLine="0"/>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Anmeldung ohne gültige Daten.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23">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3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24">
            <w:pPr>
              <w:spacing w:after="57" w:before="113" w:line="240" w:lineRule="auto"/>
              <w:ind w:left="0" w:right="0" w:firstLine="0"/>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Anmelden Session Timeout.</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25">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26">
            <w:pPr>
              <w:spacing w:after="57" w:before="113" w:line="240" w:lineRule="auto"/>
              <w:ind w:left="0" w:right="0" w:firstLine="0"/>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Melden Sie sich an, um das Passwort zurückzusetzen.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2d050" w:val="clear"/>
            <w:tcMar>
              <w:left w:w="7.0" w:type="dxa"/>
              <w:right w:w="7.0" w:type="dxa"/>
            </w:tcMar>
            <w:vAlign w:val="top"/>
          </w:tcPr>
          <w:p w:rsidR="00000000" w:rsidDel="00000000" w:rsidP="00000000" w:rsidRDefault="00000000" w:rsidRPr="00000000" w14:paraId="00000127">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5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2d050" w:val="clear"/>
            <w:tcMar>
              <w:left w:w="7.0" w:type="dxa"/>
              <w:right w:w="7.0" w:type="dxa"/>
            </w:tcMar>
            <w:vAlign w:val="top"/>
          </w:tcPr>
          <w:p w:rsidR="00000000" w:rsidDel="00000000" w:rsidP="00000000" w:rsidRDefault="00000000" w:rsidRPr="00000000" w14:paraId="00000128">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Anmeldung obwohl der User noch angemeldet ist.</w:t>
            </w:r>
            <w:r w:rsidDel="00000000" w:rsidR="00000000" w:rsidRPr="00000000">
              <w:rPr>
                <w:rtl w:val="0"/>
              </w:rPr>
            </w:r>
          </w:p>
        </w:tc>
      </w:tr>
    </w:tbl>
    <w:p w:rsidR="00000000" w:rsidDel="00000000" w:rsidP="00000000" w:rsidRDefault="00000000" w:rsidRPr="00000000" w14:paraId="00000129">
      <w:pPr>
        <w:spacing w:after="57" w:before="113" w:line="240" w:lineRule="auto"/>
        <w:ind w:left="0" w:right="0" w:firstLine="0"/>
        <w:jc w:val="both"/>
        <w:rPr>
          <w:rFonts w:ascii="DaxCondensed-Light" w:cs="DaxCondensed-Light" w:eastAsia="DaxCondensed-Light" w:hAnsi="DaxCondensed-Light"/>
          <w:color w:val="7f7f7f"/>
          <w:sz w:val="23"/>
          <w:szCs w:val="23"/>
        </w:rPr>
      </w:pPr>
      <w:r w:rsidDel="00000000" w:rsidR="00000000" w:rsidRPr="00000000">
        <w:rPr>
          <w:rtl w:val="0"/>
        </w:rPr>
      </w:r>
    </w:p>
    <w:p w:rsidR="00000000" w:rsidDel="00000000" w:rsidP="00000000" w:rsidRDefault="00000000" w:rsidRPr="00000000" w14:paraId="0000012A">
      <w:pPr>
        <w:spacing w:after="57" w:before="113" w:line="240" w:lineRule="auto"/>
        <w:ind w:left="0" w:right="0" w:firstLine="0"/>
        <w:jc w:val="both"/>
        <w:rPr>
          <w:rFonts w:ascii="DaxCondensed-Light" w:cs="DaxCondensed-Light" w:eastAsia="DaxCondensed-Light" w:hAnsi="DaxCondensed-Light"/>
          <w:color w:val="7f7f7f"/>
          <w:sz w:val="23"/>
          <w:szCs w:val="23"/>
        </w:rPr>
      </w:pPr>
      <w:r w:rsidDel="00000000" w:rsidR="00000000" w:rsidRPr="00000000">
        <w:rPr>
          <w:rtl w:val="0"/>
        </w:rPr>
      </w:r>
    </w:p>
    <w:p w:rsidR="00000000" w:rsidDel="00000000" w:rsidP="00000000" w:rsidRDefault="00000000" w:rsidRPr="00000000" w14:paraId="0000012B">
      <w:pPr>
        <w:spacing w:after="57" w:before="113" w:line="240" w:lineRule="auto"/>
        <w:ind w:left="0" w:right="0" w:firstLine="0"/>
        <w:jc w:val="both"/>
        <w:rPr>
          <w:rFonts w:ascii="DaxCondensed-Light" w:cs="DaxCondensed-Light" w:eastAsia="DaxCondensed-Light" w:hAnsi="DaxCondensed-Light"/>
          <w:color w:val="7f7f7f"/>
          <w:sz w:val="23"/>
          <w:szCs w:val="23"/>
        </w:rPr>
      </w:pPr>
      <w:r w:rsidDel="00000000" w:rsidR="00000000" w:rsidRPr="00000000">
        <w:rPr>
          <w:rtl w:val="0"/>
        </w:rPr>
      </w:r>
    </w:p>
    <w:p w:rsidR="00000000" w:rsidDel="00000000" w:rsidP="00000000" w:rsidRDefault="00000000" w:rsidRPr="00000000" w14:paraId="0000012C">
      <w:pPr>
        <w:spacing w:after="57" w:before="113" w:line="240" w:lineRule="auto"/>
        <w:ind w:left="0" w:right="0" w:firstLine="0"/>
        <w:jc w:val="both"/>
        <w:rPr>
          <w:rFonts w:ascii="DaxCondensed-Light" w:cs="DaxCondensed-Light" w:eastAsia="DaxCondensed-Light" w:hAnsi="DaxCondensed-Light"/>
          <w:color w:val="7f7f7f"/>
          <w:sz w:val="23"/>
          <w:szCs w:val="23"/>
        </w:rPr>
      </w:pPr>
      <w:r w:rsidDel="00000000" w:rsidR="00000000" w:rsidRPr="00000000">
        <w:rPr>
          <w:rtl w:val="0"/>
        </w:rPr>
      </w:r>
    </w:p>
    <w:tbl>
      <w:tblPr>
        <w:tblStyle w:val="Table12"/>
        <w:tblW w:w="7302.0" w:type="dxa"/>
        <w:jc w:val="left"/>
        <w:tblInd w:w="0.0" w:type="dxa"/>
        <w:tblLayout w:type="fixed"/>
        <w:tblLook w:val="0000"/>
      </w:tblPr>
      <w:tblGrid>
        <w:gridCol w:w="2295"/>
        <w:gridCol w:w="5007"/>
        <w:tblGridChange w:id="0">
          <w:tblGrid>
            <w:gridCol w:w="2295"/>
            <w:gridCol w:w="5007"/>
          </w:tblGrid>
        </w:tblGridChange>
      </w:tblGrid>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a9a9a9" w:val="clear"/>
            <w:tcMar>
              <w:left w:w="7.0" w:type="dxa"/>
              <w:right w:w="7.0" w:type="dxa"/>
            </w:tcMar>
            <w:vAlign w:val="top"/>
          </w:tcPr>
          <w:p w:rsidR="00000000" w:rsidDel="00000000" w:rsidP="00000000" w:rsidRDefault="00000000" w:rsidRPr="00000000" w14:paraId="0000012D">
            <w:pPr>
              <w:spacing w:after="57" w:before="113" w:line="240" w:lineRule="auto"/>
              <w:ind w:left="0" w:right="0" w:firstLine="0"/>
              <w:jc w:val="both"/>
              <w:rPr>
                <w:b w:val="1"/>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Test-Szenario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9a9a9" w:val="clear"/>
            <w:tcMar>
              <w:left w:w="7.0" w:type="dxa"/>
              <w:right w:w="7.0" w:type="dxa"/>
            </w:tcMar>
            <w:vAlign w:val="top"/>
          </w:tcPr>
          <w:p w:rsidR="00000000" w:rsidDel="00000000" w:rsidP="00000000" w:rsidRDefault="00000000" w:rsidRPr="00000000" w14:paraId="0000012E">
            <w:pPr>
              <w:spacing w:after="57" w:before="113" w:line="240" w:lineRule="auto"/>
              <w:ind w:left="0" w:right="0" w:firstLine="0"/>
              <w:rPr>
                <w:b w:val="1"/>
                <w:color w:val="000000"/>
                <w:shd w:fill="auto" w:val="clear"/>
                <w:vertAlign w:val="baseline"/>
              </w:rPr>
            </w:pPr>
            <w:r w:rsidDel="00000000" w:rsidR="00000000" w:rsidRPr="00000000">
              <w:rPr>
                <w:rFonts w:ascii="Arial" w:cs="Arial" w:eastAsia="Arial" w:hAnsi="Arial"/>
                <w:b w:val="1"/>
                <w:color w:val="000000"/>
                <w:sz w:val="23"/>
                <w:szCs w:val="23"/>
                <w:shd w:fill="auto" w:val="clear"/>
                <w:vertAlign w:val="baseline"/>
                <w:rtl w:val="0"/>
              </w:rPr>
              <w:t xml:space="preserve">Termine verwalten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2F">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30">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Termine mit gültige/ungültige Daten hinzufügen.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31">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32">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Termine mit abgelaufenem Datum hinzufügen.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33">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3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34">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zwei Termine mit Duplikate Daten hinzufügen.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35">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36">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Termin Löschen.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37">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5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38">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sz w:val="23"/>
                <w:szCs w:val="23"/>
                <w:rtl w:val="0"/>
              </w:rPr>
              <w:t xml:space="preserve">D</w:t>
            </w:r>
            <w:r w:rsidDel="00000000" w:rsidR="00000000" w:rsidRPr="00000000">
              <w:rPr>
                <w:rFonts w:ascii="Arial" w:cs="Arial" w:eastAsia="Arial" w:hAnsi="Arial"/>
                <w:color w:val="000000"/>
                <w:sz w:val="23"/>
                <w:szCs w:val="23"/>
                <w:shd w:fill="auto" w:val="clear"/>
                <w:vertAlign w:val="baseline"/>
                <w:rtl w:val="0"/>
              </w:rPr>
              <w:t xml:space="preserve">er Termin Vereinbarer ändert sein Termin Daten (</w:t>
            </w:r>
            <w:r w:rsidDel="00000000" w:rsidR="00000000" w:rsidRPr="00000000">
              <w:rPr>
                <w:rFonts w:ascii="Quattrocento Sans" w:cs="Quattrocento Sans" w:eastAsia="Quattrocento Sans" w:hAnsi="Quattrocento Sans"/>
                <w:color w:val="000000"/>
                <w:sz w:val="23"/>
                <w:szCs w:val="23"/>
                <w:shd w:fill="auto" w:val="clear"/>
                <w:vertAlign w:val="baseline"/>
                <w:rtl w:val="0"/>
              </w:rPr>
              <w:t xml:space="preserve">Tag, Zeit, Ort, Datum und Infotext).</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39">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3A">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ein Termin Teilnehmer ändert der Termin Daten.</w:t>
            </w:r>
            <w:r w:rsidDel="00000000" w:rsidR="00000000" w:rsidRPr="00000000">
              <w:rPr>
                <w:rtl w:val="0"/>
              </w:rPr>
            </w:r>
          </w:p>
        </w:tc>
      </w:tr>
    </w:tbl>
    <w:p w:rsidR="00000000" w:rsidDel="00000000" w:rsidP="00000000" w:rsidRDefault="00000000" w:rsidRPr="00000000" w14:paraId="0000013B">
      <w:pPr>
        <w:spacing w:after="57" w:before="113" w:line="240" w:lineRule="auto"/>
        <w:ind w:left="0" w:right="0" w:firstLine="0"/>
        <w:jc w:val="both"/>
        <w:rPr>
          <w:rFonts w:ascii="DaxCondensed-Light" w:cs="DaxCondensed-Light" w:eastAsia="DaxCondensed-Light" w:hAnsi="DaxCondensed-Light"/>
          <w:color w:val="7f7f7f"/>
          <w:sz w:val="23"/>
          <w:szCs w:val="23"/>
          <w:shd w:fill="auto" w:val="clear"/>
          <w:vertAlign w:val="baseline"/>
        </w:rPr>
      </w:pPr>
      <w:r w:rsidDel="00000000" w:rsidR="00000000" w:rsidRPr="00000000">
        <w:rPr>
          <w:rtl w:val="0"/>
        </w:rPr>
      </w:r>
    </w:p>
    <w:tbl>
      <w:tblPr>
        <w:tblStyle w:val="Table13"/>
        <w:tblW w:w="7302.0" w:type="dxa"/>
        <w:jc w:val="left"/>
        <w:tblInd w:w="0.0" w:type="dxa"/>
        <w:tblLayout w:type="fixed"/>
        <w:tblLook w:val="0000"/>
      </w:tblPr>
      <w:tblGrid>
        <w:gridCol w:w="2295"/>
        <w:gridCol w:w="5007"/>
        <w:tblGridChange w:id="0">
          <w:tblGrid>
            <w:gridCol w:w="2295"/>
            <w:gridCol w:w="5007"/>
          </w:tblGrid>
        </w:tblGridChange>
      </w:tblGrid>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a9a9a9" w:val="clear"/>
            <w:tcMar>
              <w:left w:w="7.0" w:type="dxa"/>
              <w:right w:w="7.0" w:type="dxa"/>
            </w:tcMar>
            <w:vAlign w:val="top"/>
          </w:tcPr>
          <w:p w:rsidR="00000000" w:rsidDel="00000000" w:rsidP="00000000" w:rsidRDefault="00000000" w:rsidRPr="00000000" w14:paraId="0000013C">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Test-Szenario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9a9a9" w:val="clear"/>
            <w:tcMar>
              <w:left w:w="7.0" w:type="dxa"/>
              <w:right w:w="7.0" w:type="dxa"/>
            </w:tcMar>
            <w:vAlign w:val="top"/>
          </w:tcPr>
          <w:p w:rsidR="00000000" w:rsidDel="00000000" w:rsidP="00000000" w:rsidRDefault="00000000" w:rsidRPr="00000000" w14:paraId="0000013D">
            <w:pPr>
              <w:spacing w:after="57" w:before="113" w:line="240" w:lineRule="auto"/>
              <w:ind w:left="0" w:right="0" w:firstLine="0"/>
              <w:jc w:val="both"/>
              <w:rPr>
                <w:b w:val="1"/>
                <w:color w:val="000000"/>
                <w:shd w:fill="auto" w:val="clear"/>
                <w:vertAlign w:val="baseline"/>
              </w:rPr>
            </w:pPr>
            <w:r w:rsidDel="00000000" w:rsidR="00000000" w:rsidRPr="00000000">
              <w:rPr>
                <w:rFonts w:ascii="Arial" w:cs="Arial" w:eastAsia="Arial" w:hAnsi="Arial"/>
                <w:b w:val="1"/>
                <w:color w:val="000000"/>
                <w:sz w:val="23"/>
                <w:szCs w:val="23"/>
                <w:shd w:fill="auto" w:val="clear"/>
                <w:vertAlign w:val="baseline"/>
                <w:rtl w:val="0"/>
              </w:rPr>
              <w:t xml:space="preserve">Chat System</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3E">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3F">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Nachrichten Lassen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40">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41">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Dateien im Chat Hochladen (Fotos, Videos und Pfd Files).</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42">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3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43">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Dateien im Chat Herunterladen.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44">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45">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Markieren Sie ein Mitglied des Meetings im Chat.</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46">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5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47">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Markiere ein Nichtmitglied im Chat.</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48">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49">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Links im Chat hinzufügen (Links müssen gefiltert werden).</w:t>
            </w:r>
            <w:r w:rsidDel="00000000" w:rsidR="00000000" w:rsidRPr="00000000">
              <w:rPr>
                <w:rtl w:val="0"/>
              </w:rPr>
            </w:r>
          </w:p>
        </w:tc>
      </w:tr>
    </w:tbl>
    <w:p w:rsidR="00000000" w:rsidDel="00000000" w:rsidP="00000000" w:rsidRDefault="00000000" w:rsidRPr="00000000" w14:paraId="0000014A">
      <w:pPr>
        <w:spacing w:after="57" w:before="113" w:line="240" w:lineRule="auto"/>
        <w:ind w:left="0" w:right="0" w:firstLine="0"/>
        <w:jc w:val="both"/>
        <w:rPr>
          <w:rFonts w:ascii="DaxCondensed-Light" w:cs="DaxCondensed-Light" w:eastAsia="DaxCondensed-Light" w:hAnsi="DaxCondensed-Light"/>
          <w:color w:val="7f7f7f"/>
          <w:sz w:val="23"/>
          <w:szCs w:val="23"/>
          <w:shd w:fill="auto" w:val="clear"/>
          <w:vertAlign w:val="baseline"/>
        </w:rPr>
      </w:pPr>
      <w:r w:rsidDel="00000000" w:rsidR="00000000" w:rsidRPr="00000000">
        <w:rPr>
          <w:rtl w:val="0"/>
        </w:rPr>
      </w:r>
    </w:p>
    <w:tbl>
      <w:tblPr>
        <w:tblStyle w:val="Table14"/>
        <w:tblW w:w="7302.0" w:type="dxa"/>
        <w:jc w:val="left"/>
        <w:tblInd w:w="0.0" w:type="dxa"/>
        <w:tblLayout w:type="fixed"/>
        <w:tblLook w:val="0000"/>
      </w:tblPr>
      <w:tblGrid>
        <w:gridCol w:w="2295"/>
        <w:gridCol w:w="5007"/>
        <w:tblGridChange w:id="0">
          <w:tblGrid>
            <w:gridCol w:w="2295"/>
            <w:gridCol w:w="5007"/>
          </w:tblGrid>
        </w:tblGridChange>
      </w:tblGrid>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a9a9a9" w:val="clear"/>
            <w:tcMar>
              <w:left w:w="7.0" w:type="dxa"/>
              <w:right w:w="7.0" w:type="dxa"/>
            </w:tcMar>
            <w:vAlign w:val="top"/>
          </w:tcPr>
          <w:p w:rsidR="00000000" w:rsidDel="00000000" w:rsidP="00000000" w:rsidRDefault="00000000" w:rsidRPr="00000000" w14:paraId="0000014B">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Test-Szenario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9a9a9" w:val="clear"/>
            <w:tcMar>
              <w:left w:w="7.0" w:type="dxa"/>
              <w:right w:w="7.0" w:type="dxa"/>
            </w:tcMar>
            <w:vAlign w:val="top"/>
          </w:tcPr>
          <w:p w:rsidR="00000000" w:rsidDel="00000000" w:rsidP="00000000" w:rsidRDefault="00000000" w:rsidRPr="00000000" w14:paraId="0000014C">
            <w:pPr>
              <w:spacing w:after="57" w:before="113" w:line="240" w:lineRule="auto"/>
              <w:ind w:left="0" w:right="0" w:firstLine="0"/>
              <w:rPr>
                <w:b w:val="1"/>
                <w:color w:val="000000"/>
                <w:shd w:fill="auto" w:val="clear"/>
                <w:vertAlign w:val="baseline"/>
              </w:rPr>
            </w:pPr>
            <w:r w:rsidDel="00000000" w:rsidR="00000000" w:rsidRPr="00000000">
              <w:rPr>
                <w:rFonts w:ascii="Arial" w:cs="Arial" w:eastAsia="Arial" w:hAnsi="Arial"/>
                <w:b w:val="1"/>
                <w:color w:val="000000"/>
                <w:sz w:val="23"/>
                <w:szCs w:val="23"/>
                <w:shd w:fill="auto" w:val="clear"/>
                <w:vertAlign w:val="baseline"/>
                <w:rtl w:val="0"/>
              </w:rPr>
              <w:t xml:space="preserve">Notifikation: wir müssen sicherstellen, dass der User eine Benachrichtigung bekommt, wenn folgenden Aktionen erfolgen.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4D">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4E">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ein</w:t>
            </w:r>
            <w:r w:rsidDel="00000000" w:rsidR="00000000" w:rsidRPr="00000000">
              <w:rPr>
                <w:rFonts w:ascii="Arial" w:cs="Arial" w:eastAsia="Arial" w:hAnsi="Arial"/>
                <w:sz w:val="23"/>
                <w:szCs w:val="23"/>
                <w:rtl w:val="0"/>
              </w:rPr>
              <w:t xml:space="preserve">e </w:t>
            </w:r>
            <w:r w:rsidDel="00000000" w:rsidR="00000000" w:rsidRPr="00000000">
              <w:rPr>
                <w:rFonts w:ascii="Arial" w:cs="Arial" w:eastAsia="Arial" w:hAnsi="Arial"/>
                <w:color w:val="000000"/>
                <w:sz w:val="23"/>
                <w:szCs w:val="23"/>
                <w:shd w:fill="auto" w:val="clear"/>
                <w:vertAlign w:val="baseline"/>
                <w:rtl w:val="0"/>
              </w:rPr>
              <w:t xml:space="preserve">Einladung/Nachricht</w:t>
            </w:r>
            <w:r w:rsidDel="00000000" w:rsidR="00000000" w:rsidRPr="00000000">
              <w:rPr>
                <w:rFonts w:ascii="Arial" w:cs="Arial" w:eastAsia="Arial" w:hAnsi="Arial"/>
                <w:sz w:val="23"/>
                <w:szCs w:val="23"/>
                <w:rtl w:val="0"/>
              </w:rPr>
              <w:t xml:space="preserve"> </w:t>
            </w:r>
            <w:r w:rsidDel="00000000" w:rsidR="00000000" w:rsidRPr="00000000">
              <w:rPr>
                <w:rFonts w:ascii="Arial" w:cs="Arial" w:eastAsia="Arial" w:hAnsi="Arial"/>
                <w:color w:val="000000"/>
                <w:sz w:val="23"/>
                <w:szCs w:val="23"/>
                <w:shd w:fill="auto" w:val="clear"/>
                <w:vertAlign w:val="baseline"/>
                <w:rtl w:val="0"/>
              </w:rPr>
              <w:t xml:space="preserve">bekommen.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4F">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3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50">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Jemand hat im Chat geschrieben.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51">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52">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ein Termin Erinnerung.</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53">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5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54">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ein Termin ist abgelaufen.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55">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56">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Ein Freundschaft Einladung bekommen.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57">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58">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Termin eingenommen/</w:t>
            </w:r>
            <w:r w:rsidDel="00000000" w:rsidR="00000000" w:rsidRPr="00000000">
              <w:rPr>
                <w:rFonts w:ascii="Arial" w:cs="Arial" w:eastAsia="Arial" w:hAnsi="Arial"/>
                <w:sz w:val="23"/>
                <w:szCs w:val="23"/>
                <w:rtl w:val="0"/>
              </w:rPr>
              <w:t xml:space="preserve">abgelehnt.</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59">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5A">
            <w:pPr>
              <w:spacing w:after="57" w:before="113" w:line="240" w:lineRule="auto"/>
              <w:ind w:left="0" w:right="0" w:firstLine="0"/>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Freundschaft eingenommen/abgelehnt.</w:t>
            </w:r>
            <w:r w:rsidDel="00000000" w:rsidR="00000000" w:rsidRPr="00000000">
              <w:rPr>
                <w:rtl w:val="0"/>
              </w:rPr>
            </w:r>
          </w:p>
        </w:tc>
      </w:tr>
    </w:tbl>
    <w:p w:rsidR="00000000" w:rsidDel="00000000" w:rsidP="00000000" w:rsidRDefault="00000000" w:rsidRPr="00000000" w14:paraId="0000015B">
      <w:pPr>
        <w:spacing w:after="57" w:before="113" w:line="240" w:lineRule="auto"/>
        <w:ind w:left="0" w:right="0" w:firstLine="0"/>
        <w:jc w:val="both"/>
        <w:rPr>
          <w:rFonts w:ascii="DaxCondensed-Light" w:cs="DaxCondensed-Light" w:eastAsia="DaxCondensed-Light" w:hAnsi="DaxCondensed-Light"/>
          <w:color w:val="7f7f7f"/>
          <w:sz w:val="23"/>
          <w:szCs w:val="23"/>
          <w:shd w:fill="auto" w:val="clear"/>
          <w:vertAlign w:val="baseline"/>
        </w:rPr>
      </w:pPr>
      <w:r w:rsidDel="00000000" w:rsidR="00000000" w:rsidRPr="00000000">
        <w:rPr>
          <w:rtl w:val="0"/>
        </w:rPr>
      </w:r>
    </w:p>
    <w:p w:rsidR="00000000" w:rsidDel="00000000" w:rsidP="00000000" w:rsidRDefault="00000000" w:rsidRPr="00000000" w14:paraId="0000015C">
      <w:pPr>
        <w:spacing w:after="57" w:before="113" w:line="240" w:lineRule="auto"/>
        <w:ind w:left="0" w:right="0" w:firstLine="0"/>
        <w:jc w:val="both"/>
        <w:rPr>
          <w:rFonts w:ascii="DaxCondensed-Light" w:cs="DaxCondensed-Light" w:eastAsia="DaxCondensed-Light" w:hAnsi="DaxCondensed-Light"/>
          <w:color w:val="7f7f7f"/>
          <w:sz w:val="23"/>
          <w:szCs w:val="23"/>
          <w:shd w:fill="auto" w:val="clear"/>
          <w:vertAlign w:val="baseline"/>
        </w:rPr>
      </w:pPr>
      <w:r w:rsidDel="00000000" w:rsidR="00000000" w:rsidRPr="00000000">
        <w:rPr>
          <w:rtl w:val="0"/>
        </w:rPr>
      </w:r>
    </w:p>
    <w:p w:rsidR="00000000" w:rsidDel="00000000" w:rsidP="00000000" w:rsidRDefault="00000000" w:rsidRPr="00000000" w14:paraId="0000015D">
      <w:pPr>
        <w:spacing w:after="57" w:before="113" w:line="240" w:lineRule="auto"/>
        <w:ind w:left="0" w:right="0" w:firstLine="0"/>
        <w:jc w:val="both"/>
        <w:rPr>
          <w:rFonts w:ascii="DaxCondensed-Light" w:cs="DaxCondensed-Light" w:eastAsia="DaxCondensed-Light" w:hAnsi="DaxCondensed-Light"/>
          <w:color w:val="7f7f7f"/>
          <w:sz w:val="23"/>
          <w:szCs w:val="23"/>
          <w:shd w:fill="auto" w:val="clear"/>
          <w:vertAlign w:val="baseline"/>
        </w:rPr>
      </w:pPr>
      <w:r w:rsidDel="00000000" w:rsidR="00000000" w:rsidRPr="00000000">
        <w:rPr>
          <w:rtl w:val="0"/>
        </w:rPr>
      </w:r>
    </w:p>
    <w:p w:rsidR="00000000" w:rsidDel="00000000" w:rsidP="00000000" w:rsidRDefault="00000000" w:rsidRPr="00000000" w14:paraId="0000015E">
      <w:pPr>
        <w:spacing w:after="57" w:before="113" w:line="240" w:lineRule="auto"/>
        <w:ind w:left="0" w:right="0" w:firstLine="0"/>
        <w:jc w:val="both"/>
        <w:rPr>
          <w:rFonts w:ascii="DaxCondensed-Light" w:cs="DaxCondensed-Light" w:eastAsia="DaxCondensed-Light" w:hAnsi="DaxCondensed-Light"/>
          <w:color w:val="7f7f7f"/>
          <w:sz w:val="23"/>
          <w:szCs w:val="23"/>
          <w:shd w:fill="auto" w:val="clear"/>
          <w:vertAlign w:val="baseline"/>
        </w:rPr>
      </w:pPr>
      <w:r w:rsidDel="00000000" w:rsidR="00000000" w:rsidRPr="00000000">
        <w:rPr>
          <w:rtl w:val="0"/>
        </w:rPr>
      </w:r>
    </w:p>
    <w:tbl>
      <w:tblPr>
        <w:tblStyle w:val="Table15"/>
        <w:tblW w:w="7302.0" w:type="dxa"/>
        <w:jc w:val="left"/>
        <w:tblInd w:w="0.0" w:type="dxa"/>
        <w:tblLayout w:type="fixed"/>
        <w:tblLook w:val="0000"/>
      </w:tblPr>
      <w:tblGrid>
        <w:gridCol w:w="2295"/>
        <w:gridCol w:w="5007"/>
        <w:tblGridChange w:id="0">
          <w:tblGrid>
            <w:gridCol w:w="2295"/>
            <w:gridCol w:w="5007"/>
          </w:tblGrid>
        </w:tblGridChange>
      </w:tblGrid>
      <w:tr>
        <w:trPr>
          <w:cantSplit w:val="0"/>
          <w:trHeight w:val="449.47753906250006" w:hRule="atLeast"/>
          <w:tblHeader w:val="0"/>
        </w:trPr>
        <w:tc>
          <w:tcPr>
            <w:tcBorders>
              <w:top w:color="000000" w:space="0" w:sz="0" w:val="nil"/>
              <w:left w:color="000000" w:space="0" w:sz="0" w:val="nil"/>
              <w:bottom w:color="000000" w:space="0" w:sz="0" w:val="nil"/>
              <w:right w:color="000000" w:space="0" w:sz="0" w:val="nil"/>
            </w:tcBorders>
            <w:shd w:fill="a9a9a9" w:val="clear"/>
            <w:tcMar>
              <w:left w:w="7.0" w:type="dxa"/>
              <w:right w:w="7.0" w:type="dxa"/>
            </w:tcMar>
            <w:vAlign w:val="top"/>
          </w:tcPr>
          <w:p w:rsidR="00000000" w:rsidDel="00000000" w:rsidP="00000000" w:rsidRDefault="00000000" w:rsidRPr="00000000" w14:paraId="0000015F">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Test-Szenario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9a9a9" w:val="clear"/>
            <w:tcMar>
              <w:left w:w="7.0" w:type="dxa"/>
              <w:right w:w="7.0" w:type="dxa"/>
            </w:tcMar>
            <w:vAlign w:val="top"/>
          </w:tcPr>
          <w:p w:rsidR="00000000" w:rsidDel="00000000" w:rsidP="00000000" w:rsidRDefault="00000000" w:rsidRPr="00000000" w14:paraId="00000160">
            <w:pPr>
              <w:spacing w:after="57" w:before="113" w:line="240" w:lineRule="auto"/>
              <w:ind w:left="0" w:right="0" w:firstLine="0"/>
              <w:jc w:val="both"/>
              <w:rPr>
                <w:b w:val="1"/>
                <w:color w:val="000000"/>
                <w:shd w:fill="auto" w:val="clear"/>
                <w:vertAlign w:val="baseline"/>
              </w:rPr>
            </w:pPr>
            <w:r w:rsidDel="00000000" w:rsidR="00000000" w:rsidRPr="00000000">
              <w:rPr>
                <w:rFonts w:ascii="Arial" w:cs="Arial" w:eastAsia="Arial" w:hAnsi="Arial"/>
                <w:b w:val="1"/>
                <w:color w:val="000000"/>
                <w:sz w:val="23"/>
                <w:szCs w:val="23"/>
                <w:shd w:fill="auto" w:val="clear"/>
                <w:vertAlign w:val="baseline"/>
                <w:rtl w:val="0"/>
              </w:rPr>
              <w:t xml:space="preserve">Kontakte verwalten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61">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62">
            <w:pPr>
              <w:spacing w:after="57" w:before="113" w:line="240" w:lineRule="auto"/>
              <w:ind w:left="0" w:right="0" w:firstLine="0"/>
              <w:jc w:val="both"/>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Kontakte von Handy hinzufügen (wenn registriert und wenn nicht).</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63">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64">
            <w:pPr>
              <w:spacing w:after="57" w:before="113" w:line="240" w:lineRule="auto"/>
              <w:ind w:left="0" w:right="0" w:firstLine="0"/>
              <w:jc w:val="both"/>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Kontakte von social Media hinzufügen (wenn registriert und wenn nicht).</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65">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3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66">
            <w:pPr>
              <w:spacing w:after="0" w:before="113" w:line="240" w:lineRule="auto"/>
              <w:ind w:left="0" w:right="0" w:firstLine="0"/>
              <w:jc w:val="both"/>
              <w:rPr>
                <w:rFonts w:ascii="Arial" w:cs="Arial" w:eastAsia="Arial" w:hAnsi="Arial"/>
                <w:color w:val="000000"/>
                <w:sz w:val="23"/>
                <w:szCs w:val="23"/>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Kontakte mit E-Mail-Adresse hinzufügen</w:t>
            </w:r>
          </w:p>
          <w:p w:rsidR="00000000" w:rsidDel="00000000" w:rsidP="00000000" w:rsidRDefault="00000000" w:rsidRPr="00000000" w14:paraId="00000167">
            <w:pPr>
              <w:spacing w:after="57" w:before="113" w:line="240" w:lineRule="auto"/>
              <w:ind w:left="0" w:right="0" w:firstLine="0"/>
              <w:jc w:val="both"/>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(wenn registriert und wenn nicht).</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68">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69">
            <w:pPr>
              <w:spacing w:after="57" w:before="113" w:line="240" w:lineRule="auto"/>
              <w:ind w:left="0" w:right="0" w:firstLine="0"/>
              <w:jc w:val="both"/>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User zweimal hinzufügen.</w:t>
            </w:r>
            <w:r w:rsidDel="00000000" w:rsidR="00000000" w:rsidRPr="00000000">
              <w:rPr>
                <w:rtl w:val="0"/>
              </w:rPr>
            </w:r>
          </w:p>
        </w:tc>
      </w:tr>
    </w:tbl>
    <w:p w:rsidR="00000000" w:rsidDel="00000000" w:rsidP="00000000" w:rsidRDefault="00000000" w:rsidRPr="00000000" w14:paraId="0000016A">
      <w:pPr>
        <w:spacing w:after="57" w:before="113" w:line="240" w:lineRule="auto"/>
        <w:ind w:left="0" w:right="0" w:firstLine="0"/>
        <w:jc w:val="both"/>
        <w:rPr>
          <w:rFonts w:ascii="DaxCondensed-Light" w:cs="DaxCondensed-Light" w:eastAsia="DaxCondensed-Light" w:hAnsi="DaxCondensed-Light"/>
          <w:color w:val="7f7f7f"/>
          <w:sz w:val="23"/>
          <w:szCs w:val="23"/>
        </w:rPr>
      </w:pPr>
      <w:r w:rsidDel="00000000" w:rsidR="00000000" w:rsidRPr="00000000">
        <w:rPr>
          <w:rtl w:val="0"/>
        </w:rPr>
      </w:r>
    </w:p>
    <w:p w:rsidR="00000000" w:rsidDel="00000000" w:rsidP="00000000" w:rsidRDefault="00000000" w:rsidRPr="00000000" w14:paraId="0000016B">
      <w:pPr>
        <w:spacing w:after="57" w:before="113" w:line="240" w:lineRule="auto"/>
        <w:ind w:left="0" w:right="0" w:firstLine="0"/>
        <w:jc w:val="both"/>
        <w:rPr>
          <w:rFonts w:ascii="DaxCondensed-Light" w:cs="DaxCondensed-Light" w:eastAsia="DaxCondensed-Light" w:hAnsi="DaxCondensed-Light"/>
          <w:color w:val="7f7f7f"/>
          <w:sz w:val="23"/>
          <w:szCs w:val="23"/>
        </w:rPr>
      </w:pPr>
      <w:r w:rsidDel="00000000" w:rsidR="00000000" w:rsidRPr="00000000">
        <w:rPr>
          <w:rtl w:val="0"/>
        </w:rPr>
      </w:r>
    </w:p>
    <w:tbl>
      <w:tblPr>
        <w:tblStyle w:val="Table16"/>
        <w:tblW w:w="7302.0" w:type="dxa"/>
        <w:jc w:val="left"/>
        <w:tblInd w:w="0.0" w:type="dxa"/>
        <w:tblLayout w:type="fixed"/>
        <w:tblLook w:val="0000"/>
      </w:tblPr>
      <w:tblGrid>
        <w:gridCol w:w="2295"/>
        <w:gridCol w:w="5007"/>
        <w:tblGridChange w:id="0">
          <w:tblGrid>
            <w:gridCol w:w="2295"/>
            <w:gridCol w:w="5007"/>
          </w:tblGrid>
        </w:tblGridChange>
      </w:tblGrid>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a9a9a9" w:val="clear"/>
            <w:tcMar>
              <w:left w:w="7.0" w:type="dxa"/>
              <w:right w:w="7.0" w:type="dxa"/>
            </w:tcMar>
            <w:vAlign w:val="top"/>
          </w:tcPr>
          <w:p w:rsidR="00000000" w:rsidDel="00000000" w:rsidP="00000000" w:rsidRDefault="00000000" w:rsidRPr="00000000" w14:paraId="0000016C">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b w:val="1"/>
                <w:color w:val="000000"/>
                <w:sz w:val="23"/>
                <w:szCs w:val="23"/>
                <w:shd w:fill="auto" w:val="clear"/>
                <w:vertAlign w:val="baseline"/>
                <w:rtl w:val="0"/>
              </w:rPr>
              <w:t xml:space="preserve">Test-Szenario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9a9a9" w:val="clear"/>
            <w:tcMar>
              <w:left w:w="7.0" w:type="dxa"/>
              <w:right w:w="7.0" w:type="dxa"/>
            </w:tcMar>
            <w:vAlign w:val="top"/>
          </w:tcPr>
          <w:p w:rsidR="00000000" w:rsidDel="00000000" w:rsidP="00000000" w:rsidRDefault="00000000" w:rsidRPr="00000000" w14:paraId="0000016D">
            <w:pPr>
              <w:spacing w:after="57" w:before="113" w:line="240" w:lineRule="auto"/>
              <w:ind w:left="0" w:right="0" w:firstLine="0"/>
              <w:jc w:val="both"/>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Kontakt suchen und hinzufügen</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6E">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6F">
            <w:pPr>
              <w:spacing w:after="57" w:before="113" w:line="240" w:lineRule="auto"/>
              <w:ind w:left="0" w:right="0" w:firstLine="0"/>
              <w:jc w:val="both"/>
              <w:rPr>
                <w:color w:val="000000"/>
                <w:shd w:fill="auto" w:val="clear"/>
                <w:vertAlign w:val="baseline"/>
              </w:rPr>
            </w:pPr>
            <w:r w:rsidDel="00000000" w:rsidR="00000000" w:rsidRPr="00000000">
              <w:rPr>
                <w:rFonts w:ascii="Arial" w:cs="Arial" w:eastAsia="Arial" w:hAnsi="Arial"/>
                <w:sz w:val="23"/>
                <w:szCs w:val="23"/>
                <w:rtl w:val="0"/>
              </w:rPr>
              <w:t xml:space="preserve">mit </w:t>
            </w:r>
            <w:r w:rsidDel="00000000" w:rsidR="00000000" w:rsidRPr="00000000">
              <w:rPr>
                <w:rFonts w:ascii="Arial" w:cs="Arial" w:eastAsia="Arial" w:hAnsi="Arial"/>
                <w:color w:val="000000"/>
                <w:sz w:val="23"/>
                <w:szCs w:val="23"/>
                <w:shd w:fill="auto" w:val="clear"/>
                <w:vertAlign w:val="baseline"/>
                <w:rtl w:val="0"/>
              </w:rPr>
              <w:t xml:space="preserve">QR-Code.</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70">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71">
            <w:pPr>
              <w:spacing w:after="57" w:before="113" w:line="240" w:lineRule="auto"/>
              <w:ind w:left="0" w:right="0" w:firstLine="0"/>
              <w:jc w:val="both"/>
              <w:rPr>
                <w:color w:val="000000"/>
                <w:shd w:fill="auto" w:val="clear"/>
                <w:vertAlign w:val="baseline"/>
              </w:rPr>
            </w:pPr>
            <w:r w:rsidDel="00000000" w:rsidR="00000000" w:rsidRPr="00000000">
              <w:rPr>
                <w:rFonts w:ascii="Arial" w:cs="Arial" w:eastAsia="Arial" w:hAnsi="Arial"/>
                <w:sz w:val="23"/>
                <w:szCs w:val="23"/>
                <w:rtl w:val="0"/>
              </w:rPr>
              <w:t xml:space="preserve">Ungültiger</w:t>
            </w:r>
            <w:r w:rsidDel="00000000" w:rsidR="00000000" w:rsidRPr="00000000">
              <w:rPr>
                <w:rFonts w:ascii="Arial" w:cs="Arial" w:eastAsia="Arial" w:hAnsi="Arial"/>
                <w:color w:val="000000"/>
                <w:sz w:val="23"/>
                <w:szCs w:val="23"/>
                <w:shd w:fill="auto" w:val="clear"/>
                <w:vertAlign w:val="baseline"/>
                <w:rtl w:val="0"/>
              </w:rPr>
              <w:t xml:space="preserve"> QR-Code.</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72">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3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73">
            <w:pPr>
              <w:spacing w:after="57" w:before="113" w:line="240" w:lineRule="auto"/>
              <w:ind w:left="0" w:right="0" w:firstLine="0"/>
              <w:jc w:val="both"/>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mit ID-Nickname.</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74">
            <w:pPr>
              <w:spacing w:after="57" w:before="113" w:line="240" w:lineRule="auto"/>
              <w:ind w:left="0" w:right="0" w:firstLine="0"/>
              <w:jc w:val="both"/>
              <w:rPr>
                <w:color w:val="000000"/>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Testfall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75">
            <w:pPr>
              <w:spacing w:after="57" w:before="113" w:line="240" w:lineRule="auto"/>
              <w:ind w:left="0" w:right="0" w:firstLine="0"/>
              <w:jc w:val="both"/>
              <w:rPr>
                <w:color w:val="000000"/>
                <w:shd w:fill="auto" w:val="clear"/>
                <w:vertAlign w:val="baseline"/>
              </w:rPr>
            </w:pPr>
            <w:r w:rsidDel="00000000" w:rsidR="00000000" w:rsidRPr="00000000">
              <w:rPr>
                <w:rFonts w:ascii="Arial" w:cs="Arial" w:eastAsia="Arial" w:hAnsi="Arial"/>
                <w:color w:val="000000"/>
                <w:sz w:val="23"/>
                <w:szCs w:val="23"/>
                <w:shd w:fill="auto" w:val="clear"/>
                <w:vertAlign w:val="baseline"/>
                <w:rtl w:val="0"/>
              </w:rPr>
              <w:t xml:space="preserve">Ungültiger ID-Nickname.</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76">
            <w:pPr>
              <w:spacing w:after="57" w:before="113" w:line="240" w:lineRule="auto"/>
              <w:ind w:left="0" w:right="0" w:firstLine="0"/>
              <w:jc w:val="both"/>
              <w:rPr>
                <w:rFonts w:ascii="DaxCondensed-Regular" w:cs="DaxCondensed-Regular" w:eastAsia="DaxCondensed-Regular" w:hAnsi="DaxCondensed-Regular"/>
                <w:color w:val="000000"/>
                <w:sz w:val="23"/>
                <w:szCs w:val="23"/>
                <w:shd w:fill="auto" w:val="clear"/>
                <w:vertAlign w:val="baseline"/>
              </w:rPr>
            </w:pPr>
            <w:r w:rsidDel="00000000" w:rsidR="00000000" w:rsidRPr="00000000">
              <w:rPr>
                <w:rFonts w:ascii="DaxCondensed-Regular" w:cs="DaxCondensed-Regular" w:eastAsia="DaxCondensed-Regular" w:hAnsi="DaxCondensed-Regular"/>
                <w:sz w:val="23"/>
                <w:szCs w:val="23"/>
                <w:rtl w:val="0"/>
              </w:rPr>
              <w:t xml:space="preserve">Testfall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acd32" w:val="clear"/>
            <w:tcMar>
              <w:left w:w="7.0" w:type="dxa"/>
              <w:right w:w="7.0" w:type="dxa"/>
            </w:tcMar>
            <w:vAlign w:val="top"/>
          </w:tcPr>
          <w:p w:rsidR="00000000" w:rsidDel="00000000" w:rsidP="00000000" w:rsidRDefault="00000000" w:rsidRPr="00000000" w14:paraId="00000177">
            <w:pPr>
              <w:spacing w:after="57" w:before="113" w:line="240" w:lineRule="auto"/>
              <w:ind w:left="0" w:right="0" w:firstLine="0"/>
              <w:jc w:val="both"/>
              <w:rPr>
                <w:rFonts w:ascii="Arial" w:cs="Arial" w:eastAsia="Arial" w:hAnsi="Arial"/>
                <w:color w:val="000000"/>
                <w:sz w:val="23"/>
                <w:szCs w:val="23"/>
                <w:shd w:fill="auto" w:val="clear"/>
                <w:vertAlign w:val="baseline"/>
              </w:rPr>
            </w:pPr>
            <w:r w:rsidDel="00000000" w:rsidR="00000000" w:rsidRPr="00000000">
              <w:rPr>
                <w:rFonts w:ascii="Arial" w:cs="Arial" w:eastAsia="Arial" w:hAnsi="Arial"/>
                <w:sz w:val="23"/>
                <w:szCs w:val="23"/>
                <w:rtl w:val="0"/>
              </w:rPr>
              <w:t xml:space="preserve">mit gültiger E-Mail/ social media Account.</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78">
            <w:pPr>
              <w:spacing w:after="57" w:before="113" w:line="240" w:lineRule="auto"/>
              <w:ind w:left="0" w:right="0" w:firstLine="0"/>
              <w:jc w:val="both"/>
              <w:rPr>
                <w:rFonts w:ascii="DaxCondensed-Regular" w:cs="DaxCondensed-Regular" w:eastAsia="DaxCondensed-Regular" w:hAnsi="DaxCondensed-Regular"/>
                <w:color w:val="000000"/>
                <w:sz w:val="23"/>
                <w:szCs w:val="23"/>
                <w:shd w:fill="auto" w:val="clear"/>
                <w:vertAlign w:val="baseline"/>
              </w:rPr>
            </w:pPr>
            <w:r w:rsidDel="00000000" w:rsidR="00000000" w:rsidRPr="00000000">
              <w:rPr>
                <w:rFonts w:ascii="DaxCondensed-Regular" w:cs="DaxCondensed-Regular" w:eastAsia="DaxCondensed-Regular" w:hAnsi="DaxCondensed-Regular"/>
                <w:sz w:val="23"/>
                <w:szCs w:val="23"/>
                <w:rtl w:val="0"/>
              </w:rPr>
              <w:t xml:space="preserve">Testfall 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3d3" w:val="clear"/>
            <w:tcMar>
              <w:left w:w="7.0" w:type="dxa"/>
              <w:right w:w="7.0" w:type="dxa"/>
            </w:tcMar>
            <w:vAlign w:val="top"/>
          </w:tcPr>
          <w:p w:rsidR="00000000" w:rsidDel="00000000" w:rsidP="00000000" w:rsidRDefault="00000000" w:rsidRPr="00000000" w14:paraId="00000179">
            <w:pPr>
              <w:spacing w:after="57" w:before="113" w:line="240" w:lineRule="auto"/>
              <w:ind w:left="0" w:right="0" w:firstLine="0"/>
              <w:jc w:val="both"/>
              <w:rPr>
                <w:rFonts w:ascii="Arial" w:cs="Arial" w:eastAsia="Arial" w:hAnsi="Arial"/>
                <w:color w:val="000000"/>
                <w:sz w:val="23"/>
                <w:szCs w:val="23"/>
                <w:shd w:fill="auto" w:val="clear"/>
                <w:vertAlign w:val="baseline"/>
              </w:rPr>
            </w:pPr>
            <w:r w:rsidDel="00000000" w:rsidR="00000000" w:rsidRPr="00000000">
              <w:rPr>
                <w:rFonts w:ascii="Arial" w:cs="Arial" w:eastAsia="Arial" w:hAnsi="Arial"/>
                <w:sz w:val="23"/>
                <w:szCs w:val="23"/>
                <w:rtl w:val="0"/>
              </w:rPr>
              <w:t xml:space="preserve">Ungültiger E-Mail.</w:t>
            </w:r>
            <w:r w:rsidDel="00000000" w:rsidR="00000000" w:rsidRPr="00000000">
              <w:rPr>
                <w:rtl w:val="0"/>
              </w:rPr>
            </w:r>
          </w:p>
        </w:tc>
      </w:tr>
    </w:tbl>
    <w:p w:rsidR="00000000" w:rsidDel="00000000" w:rsidP="00000000" w:rsidRDefault="00000000" w:rsidRPr="00000000" w14:paraId="0000017A">
      <w:pPr>
        <w:keepNext w:val="1"/>
        <w:tabs>
          <w:tab w:val="left" w:pos="432"/>
        </w:tabs>
        <w:spacing w:after="60" w:before="240" w:line="240" w:lineRule="auto"/>
        <w:ind w:right="0"/>
        <w:jc w:val="left"/>
        <w:rPr>
          <w:rFonts w:ascii="DaxCondensed-Medium" w:cs="DaxCondensed-Medium" w:eastAsia="DaxCondensed-Medium" w:hAnsi="DaxCondensed-Medium"/>
          <w:sz w:val="32"/>
          <w:szCs w:val="32"/>
        </w:rPr>
      </w:pPr>
      <w:r w:rsidDel="00000000" w:rsidR="00000000" w:rsidRPr="00000000">
        <w:rPr>
          <w:rtl w:val="0"/>
        </w:rPr>
      </w:r>
    </w:p>
    <w:p w:rsidR="00000000" w:rsidDel="00000000" w:rsidP="00000000" w:rsidRDefault="00000000" w:rsidRPr="00000000" w14:paraId="0000017B">
      <w:pPr>
        <w:keepNext w:val="1"/>
        <w:tabs>
          <w:tab w:val="left" w:pos="432"/>
        </w:tabs>
        <w:spacing w:after="60" w:before="240" w:lineRule="auto"/>
        <w:rPr>
          <w:rFonts w:ascii="DaxCondensed-Medium" w:cs="DaxCondensed-Medium" w:eastAsia="DaxCondensed-Medium" w:hAnsi="DaxCondensed-Medium"/>
          <w:sz w:val="32"/>
          <w:szCs w:val="32"/>
        </w:rPr>
      </w:pPr>
      <w:r w:rsidDel="00000000" w:rsidR="00000000" w:rsidRPr="00000000">
        <w:rPr>
          <w:rtl w:val="0"/>
        </w:rPr>
      </w:r>
    </w:p>
    <w:p w:rsidR="00000000" w:rsidDel="00000000" w:rsidP="00000000" w:rsidRDefault="00000000" w:rsidRPr="00000000" w14:paraId="0000017C">
      <w:pPr>
        <w:keepNext w:val="1"/>
        <w:tabs>
          <w:tab w:val="left" w:pos="432"/>
        </w:tabs>
        <w:spacing w:after="60" w:before="240" w:lineRule="auto"/>
        <w:rPr>
          <w:rFonts w:ascii="DaxCondensed-Medium" w:cs="DaxCondensed-Medium" w:eastAsia="DaxCondensed-Medium" w:hAnsi="DaxCondensed-Medium"/>
          <w:sz w:val="32"/>
          <w:szCs w:val="32"/>
        </w:rPr>
      </w:pPr>
      <w:r w:rsidDel="00000000" w:rsidR="00000000" w:rsidRPr="00000000">
        <w:rPr>
          <w:rtl w:val="0"/>
        </w:rPr>
      </w:r>
    </w:p>
    <w:p w:rsidR="00000000" w:rsidDel="00000000" w:rsidP="00000000" w:rsidRDefault="00000000" w:rsidRPr="00000000" w14:paraId="0000017D">
      <w:pPr>
        <w:keepNext w:val="1"/>
        <w:tabs>
          <w:tab w:val="left" w:pos="432"/>
        </w:tabs>
        <w:spacing w:after="60" w:before="240" w:lineRule="auto"/>
        <w:rPr>
          <w:rFonts w:ascii="DaxCondensed-Medium" w:cs="DaxCondensed-Medium" w:eastAsia="DaxCondensed-Medium" w:hAnsi="DaxCondensed-Medium"/>
          <w:sz w:val="32"/>
          <w:szCs w:val="32"/>
        </w:rPr>
      </w:pPr>
      <w:r w:rsidDel="00000000" w:rsidR="00000000" w:rsidRPr="00000000">
        <w:rPr>
          <w:rtl w:val="0"/>
        </w:rPr>
      </w:r>
    </w:p>
    <w:p w:rsidR="00000000" w:rsidDel="00000000" w:rsidP="00000000" w:rsidRDefault="00000000" w:rsidRPr="00000000" w14:paraId="0000017E">
      <w:pPr>
        <w:keepNext w:val="1"/>
        <w:tabs>
          <w:tab w:val="left" w:pos="432"/>
        </w:tabs>
        <w:spacing w:after="60" w:before="240" w:lineRule="auto"/>
        <w:rPr>
          <w:rFonts w:ascii="DaxCondensed-Medium" w:cs="DaxCondensed-Medium" w:eastAsia="DaxCondensed-Medium" w:hAnsi="DaxCondensed-Medium"/>
          <w:sz w:val="32"/>
          <w:szCs w:val="32"/>
        </w:rPr>
      </w:pPr>
      <w:r w:rsidDel="00000000" w:rsidR="00000000" w:rsidRPr="00000000">
        <w:rPr>
          <w:rtl w:val="0"/>
        </w:rPr>
      </w:r>
    </w:p>
    <w:p w:rsidR="00000000" w:rsidDel="00000000" w:rsidP="00000000" w:rsidRDefault="00000000" w:rsidRPr="00000000" w14:paraId="0000017F">
      <w:pPr>
        <w:keepNext w:val="1"/>
        <w:tabs>
          <w:tab w:val="left" w:pos="432"/>
        </w:tabs>
        <w:spacing w:after="60" w:before="240" w:lineRule="auto"/>
        <w:rPr>
          <w:rFonts w:ascii="DaxCondensed-Medium" w:cs="DaxCondensed-Medium" w:eastAsia="DaxCondensed-Medium" w:hAnsi="DaxCondensed-Medium"/>
          <w:sz w:val="32"/>
          <w:szCs w:val="32"/>
        </w:rPr>
      </w:pPr>
      <w:r w:rsidDel="00000000" w:rsidR="00000000" w:rsidRPr="00000000">
        <w:rPr>
          <w:rtl w:val="0"/>
        </w:rPr>
      </w:r>
    </w:p>
    <w:p w:rsidR="00000000" w:rsidDel="00000000" w:rsidP="00000000" w:rsidRDefault="00000000" w:rsidRPr="00000000" w14:paraId="00000180">
      <w:pPr>
        <w:spacing w:after="57" w:before="113" w:line="240" w:lineRule="auto"/>
        <w:ind w:left="0" w:right="0" w:firstLine="0"/>
        <w:jc w:val="both"/>
        <w:rPr>
          <w:rFonts w:ascii="DaxCondensed-Medium" w:cs="DaxCondensed-Medium" w:eastAsia="DaxCondensed-Medium" w:hAnsi="DaxCondensed-Medium"/>
          <w:sz w:val="32"/>
          <w:szCs w:val="32"/>
        </w:rPr>
      </w:pPr>
      <w:r w:rsidDel="00000000" w:rsidR="00000000" w:rsidRPr="00000000">
        <w:rPr>
          <w:rtl w:val="0"/>
        </w:rPr>
      </w:r>
    </w:p>
    <w:p w:rsidR="00000000" w:rsidDel="00000000" w:rsidP="00000000" w:rsidRDefault="00000000" w:rsidRPr="00000000" w14:paraId="00000181">
      <w:pPr>
        <w:spacing w:after="57" w:before="113" w:line="240" w:lineRule="auto"/>
        <w:ind w:left="0" w:right="0" w:firstLine="0"/>
        <w:jc w:val="both"/>
        <w:rPr>
          <w:rFonts w:ascii="DaxCondensed-Medium" w:cs="DaxCondensed-Medium" w:eastAsia="DaxCondensed-Medium" w:hAnsi="DaxCondensed-Medium"/>
          <w:sz w:val="32"/>
          <w:szCs w:val="32"/>
        </w:rPr>
      </w:pPr>
      <w:r w:rsidDel="00000000" w:rsidR="00000000" w:rsidRPr="00000000">
        <w:rPr>
          <w:rtl w:val="0"/>
        </w:rPr>
      </w:r>
    </w:p>
    <w:p w:rsidR="00000000" w:rsidDel="00000000" w:rsidP="00000000" w:rsidRDefault="00000000" w:rsidRPr="00000000" w14:paraId="00000182">
      <w:pPr>
        <w:keepNext w:val="1"/>
        <w:tabs>
          <w:tab w:val="left" w:pos="432"/>
        </w:tabs>
        <w:spacing w:after="60" w:before="240" w:lineRule="auto"/>
        <w:rPr>
          <w:rFonts w:ascii="DaxCondensed-Medium" w:cs="DaxCondensed-Medium" w:eastAsia="DaxCondensed-Medium" w:hAnsi="DaxCondensed-Medium"/>
          <w:sz w:val="32"/>
          <w:szCs w:val="32"/>
        </w:rPr>
      </w:pPr>
      <w:r w:rsidDel="00000000" w:rsidR="00000000" w:rsidRPr="00000000">
        <w:rPr>
          <w:rFonts w:ascii="DaxCondensed-Medium" w:cs="DaxCondensed-Medium" w:eastAsia="DaxCondensed-Medium" w:hAnsi="DaxCondensed-Medium"/>
          <w:sz w:val="32"/>
          <w:szCs w:val="32"/>
          <w:rtl w:val="0"/>
        </w:rPr>
        <w:t xml:space="preserve">2 Entwurf</w:t>
      </w:r>
    </w:p>
    <w:p w:rsidR="00000000" w:rsidDel="00000000" w:rsidP="00000000" w:rsidRDefault="00000000" w:rsidRPr="00000000" w14:paraId="00000183">
      <w:pPr>
        <w:keepNext w:val="1"/>
        <w:tabs>
          <w:tab w:val="left" w:pos="576"/>
        </w:tabs>
        <w:spacing w:after="60" w:before="240" w:lineRule="auto"/>
        <w:rPr>
          <w:rFonts w:ascii="DaxCondensed-Medium" w:cs="DaxCondensed-Medium" w:eastAsia="DaxCondensed-Medium" w:hAnsi="DaxCondensed-Medium"/>
          <w:sz w:val="30"/>
          <w:szCs w:val="30"/>
        </w:rPr>
      </w:pPr>
      <w:r w:rsidDel="00000000" w:rsidR="00000000" w:rsidRPr="00000000">
        <w:rPr>
          <w:rFonts w:ascii="DaxCondensed-Medium" w:cs="DaxCondensed-Medium" w:eastAsia="DaxCondensed-Medium" w:hAnsi="DaxCondensed-Medium"/>
          <w:sz w:val="30"/>
          <w:szCs w:val="30"/>
          <w:rtl w:val="0"/>
        </w:rPr>
        <w:t xml:space="preserve">2.1 Fachliche Strukturen und Modelle</w:t>
      </w:r>
    </w:p>
    <w:p w:rsidR="00000000" w:rsidDel="00000000" w:rsidP="00000000" w:rsidRDefault="00000000" w:rsidRPr="00000000" w14:paraId="00000184">
      <w:pPr>
        <w:spacing w:after="57" w:before="113" w:line="240" w:lineRule="auto"/>
        <w:ind w:left="0" w:right="0" w:firstLine="0"/>
        <w:jc w:val="both"/>
        <w:rPr>
          <w:rFonts w:ascii="DaxCondensed-Regular" w:cs="DaxCondensed-Regular" w:eastAsia="DaxCondensed-Regular" w:hAnsi="DaxCondensed-Regular"/>
          <w:sz w:val="26"/>
          <w:szCs w:val="26"/>
          <w:u w:val="single"/>
        </w:rPr>
      </w:pPr>
      <w:r w:rsidDel="00000000" w:rsidR="00000000" w:rsidRPr="00000000">
        <w:rPr>
          <w:rtl w:val="0"/>
        </w:rPr>
      </w:r>
    </w:p>
    <w:p w:rsidR="00000000" w:rsidDel="00000000" w:rsidP="00000000" w:rsidRDefault="00000000" w:rsidRPr="00000000" w14:paraId="00000185">
      <w:pPr>
        <w:spacing w:after="57" w:before="113" w:line="240" w:lineRule="auto"/>
        <w:ind w:left="0" w:right="0" w:firstLine="0"/>
        <w:jc w:val="both"/>
        <w:rPr>
          <w:rFonts w:ascii="DaxCondensed-Regular" w:cs="DaxCondensed-Regular" w:eastAsia="DaxCondensed-Regular" w:hAnsi="DaxCondensed-Regular"/>
          <w:sz w:val="26"/>
          <w:szCs w:val="26"/>
          <w:u w:val="single"/>
        </w:rPr>
      </w:pPr>
      <w:r w:rsidDel="00000000" w:rsidR="00000000" w:rsidRPr="00000000">
        <w:rPr>
          <w:rFonts w:ascii="DaxCondensed-Regular" w:cs="DaxCondensed-Regular" w:eastAsia="DaxCondensed-Regular" w:hAnsi="DaxCondensed-Regular"/>
          <w:sz w:val="26"/>
          <w:szCs w:val="26"/>
          <w:u w:val="single"/>
          <w:rtl w:val="0"/>
        </w:rPr>
        <w:t xml:space="preserve">2.1.1 ER Diagram :</w:t>
      </w:r>
    </w:p>
    <w:p w:rsidR="00000000" w:rsidDel="00000000" w:rsidP="00000000" w:rsidRDefault="00000000" w:rsidRPr="00000000" w14:paraId="00000186">
      <w:pPr>
        <w:spacing w:after="57" w:before="113" w:line="240" w:lineRule="auto"/>
        <w:ind w:left="0" w:right="0" w:firstLine="0"/>
        <w:jc w:val="both"/>
        <w:rPr/>
      </w:pPr>
      <w:r w:rsidDel="00000000" w:rsidR="00000000" w:rsidRPr="00000000">
        <w:rPr/>
        <w:drawing>
          <wp:inline distB="0" distT="0" distL="114300" distR="114300">
            <wp:extent cx="5424488" cy="3831868"/>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24488" cy="3831868"/>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57" w:before="113" w:line="240" w:lineRule="auto"/>
        <w:ind w:left="0" w:right="0" w:firstLine="0"/>
        <w:jc w:val="both"/>
        <w:rPr>
          <w:rFonts w:ascii="DaxCondensed-Regular" w:cs="DaxCondensed-Regular" w:eastAsia="DaxCondensed-Regular" w:hAnsi="DaxCondensed-Regular"/>
        </w:rPr>
      </w:pPr>
      <w:r w:rsidDel="00000000" w:rsidR="00000000" w:rsidRPr="00000000">
        <w:rPr>
          <w:rtl w:val="0"/>
        </w:rPr>
        <w:t xml:space="preserve">                                                                                         </w:t>
      </w:r>
      <w:r w:rsidDel="00000000" w:rsidR="00000000" w:rsidRPr="00000000">
        <w:rPr>
          <w:rFonts w:ascii="DaxCondensed-Regular" w:cs="DaxCondensed-Regular" w:eastAsia="DaxCondensed-Regular" w:hAnsi="DaxCondensed-Regular"/>
          <w:b w:val="1"/>
          <w:rtl w:val="0"/>
        </w:rPr>
        <w:t xml:space="preserve">Abbildung 3 :  </w:t>
      </w:r>
      <w:r w:rsidDel="00000000" w:rsidR="00000000" w:rsidRPr="00000000">
        <w:rPr>
          <w:rFonts w:ascii="DaxCondensed-Regular" w:cs="DaxCondensed-Regular" w:eastAsia="DaxCondensed-Regular" w:hAnsi="DaxCondensed-Regular"/>
          <w:rtl w:val="0"/>
        </w:rPr>
        <w:t xml:space="preserve">Entity Relationship Diagramm</w:t>
      </w:r>
    </w:p>
    <w:p w:rsidR="00000000" w:rsidDel="00000000" w:rsidP="00000000" w:rsidRDefault="00000000" w:rsidRPr="00000000" w14:paraId="00000188">
      <w:pPr>
        <w:spacing w:after="57" w:before="113" w:line="240" w:lineRule="auto"/>
        <w:ind w:left="0" w:right="0" w:firstLine="0"/>
        <w:jc w:val="both"/>
        <w:rPr/>
      </w:pPr>
      <w:r w:rsidDel="00000000" w:rsidR="00000000" w:rsidRPr="00000000">
        <w:rPr>
          <w:rtl w:val="0"/>
        </w:rPr>
      </w:r>
    </w:p>
    <w:p w:rsidR="00000000" w:rsidDel="00000000" w:rsidP="00000000" w:rsidRDefault="00000000" w:rsidRPr="00000000" w14:paraId="00000189">
      <w:pPr>
        <w:spacing w:after="57" w:before="113" w:line="240" w:lineRule="auto"/>
        <w:ind w:left="0" w:right="0" w:firstLine="0"/>
        <w:jc w:val="both"/>
        <w:rPr>
          <w:rFonts w:ascii="DaxCondensed-Regular" w:cs="DaxCondensed-Regular" w:eastAsia="DaxCondensed-Regular" w:hAnsi="DaxCondensed-Regular"/>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18A">
      <w:pPr>
        <w:spacing w:after="57" w:before="113" w:line="240" w:lineRule="auto"/>
        <w:ind w:left="0" w:right="0" w:firstLine="0"/>
        <w:jc w:val="both"/>
        <w:rPr>
          <w:rFonts w:ascii="DaxCondensed-Regular" w:cs="DaxCondensed-Regular" w:eastAsia="DaxCondensed-Regular" w:hAnsi="DaxCondensed-Regular"/>
          <w:sz w:val="28"/>
          <w:szCs w:val="28"/>
          <w:u w:val="single"/>
        </w:rPr>
      </w:pPr>
      <w:r w:rsidDel="00000000" w:rsidR="00000000" w:rsidRPr="00000000">
        <w:rPr>
          <w:rFonts w:ascii="DaxCondensed-Regular" w:cs="DaxCondensed-Regular" w:eastAsia="DaxCondensed-Regular" w:hAnsi="DaxCondensed-Regular"/>
          <w:sz w:val="28"/>
          <w:szCs w:val="28"/>
          <w:u w:val="single"/>
          <w:rtl w:val="0"/>
        </w:rPr>
        <w:t xml:space="preserve">2.1.2 Beschreibung von Beziehungen :</w:t>
      </w:r>
    </w:p>
    <w:p w:rsidR="00000000" w:rsidDel="00000000" w:rsidP="00000000" w:rsidRDefault="00000000" w:rsidRPr="00000000" w14:paraId="0000018B">
      <w:pPr>
        <w:spacing w:after="57" w:before="113" w:line="240" w:lineRule="auto"/>
        <w:ind w:left="0" w:right="0" w:firstLine="0"/>
        <w:jc w:val="both"/>
        <w:rPr>
          <w:rFonts w:ascii="DaxCondensed-Regular" w:cs="DaxCondensed-Regular" w:eastAsia="DaxCondensed-Regular" w:hAnsi="DaxCondensed-Regular"/>
          <w:i w:val="1"/>
          <w:sz w:val="23"/>
          <w:szCs w:val="23"/>
        </w:rPr>
      </w:pPr>
      <w:r w:rsidDel="00000000" w:rsidR="00000000" w:rsidRPr="00000000">
        <w:rPr>
          <w:rtl w:val="0"/>
        </w:rPr>
      </w:r>
    </w:p>
    <w:p w:rsidR="00000000" w:rsidDel="00000000" w:rsidP="00000000" w:rsidRDefault="00000000" w:rsidRPr="00000000" w14:paraId="0000018C">
      <w:pPr>
        <w:spacing w:after="57" w:before="113" w:line="240" w:lineRule="auto"/>
        <w:ind w:left="0" w:right="0" w:firstLine="0"/>
        <w:rPr>
          <w:rFonts w:ascii="DaxCondensed-Regular" w:cs="DaxCondensed-Regular" w:eastAsia="DaxCondensed-Regular" w:hAnsi="DaxCondensed-Regular"/>
          <w:sz w:val="23"/>
          <w:szCs w:val="23"/>
        </w:rPr>
      </w:pPr>
      <w:r w:rsidDel="00000000" w:rsidR="00000000" w:rsidRPr="00000000">
        <w:rPr>
          <w:rFonts w:ascii="DaxCondensed-Regular" w:cs="DaxCondensed-Regular" w:eastAsia="DaxCondensed-Regular" w:hAnsi="DaxCondensed-Regular"/>
          <w:sz w:val="23"/>
          <w:szCs w:val="23"/>
          <w:rtl w:val="0"/>
        </w:rPr>
        <w:t xml:space="preserve">→</w:t>
      </w:r>
      <w:r w:rsidDel="00000000" w:rsidR="00000000" w:rsidRPr="00000000">
        <w:rPr>
          <w:rFonts w:ascii="DaxCondensed-Regular" w:cs="DaxCondensed-Regular" w:eastAsia="DaxCondensed-Regular" w:hAnsi="DaxCondensed-Regular"/>
          <w:b w:val="1"/>
          <w:sz w:val="23"/>
          <w:szCs w:val="23"/>
          <w:rtl w:val="0"/>
        </w:rPr>
        <w:t xml:space="preserve"> chat_rooms</w:t>
      </w:r>
      <w:r w:rsidDel="00000000" w:rsidR="00000000" w:rsidRPr="00000000">
        <w:rPr>
          <w:rFonts w:ascii="DaxCondensed-Regular" w:cs="DaxCondensed-Regular" w:eastAsia="DaxCondensed-Regular" w:hAnsi="DaxCondensed-Regular"/>
          <w:sz w:val="23"/>
          <w:szCs w:val="23"/>
          <w:rtl w:val="0"/>
        </w:rPr>
        <w:t xml:space="preserve"> - </w:t>
      </w:r>
      <w:r w:rsidDel="00000000" w:rsidR="00000000" w:rsidRPr="00000000">
        <w:rPr>
          <w:rFonts w:ascii="DaxCondensed-Regular" w:cs="DaxCondensed-Regular" w:eastAsia="DaxCondensed-Regular" w:hAnsi="DaxCondensed-Regular"/>
          <w:b w:val="1"/>
          <w:sz w:val="23"/>
          <w:szCs w:val="23"/>
          <w:rtl w:val="0"/>
        </w:rPr>
        <w:t xml:space="preserve">Termine</w:t>
      </w:r>
      <w:r w:rsidDel="00000000" w:rsidR="00000000" w:rsidRPr="00000000">
        <w:rPr>
          <w:rFonts w:ascii="DaxCondensed-Regular" w:cs="DaxCondensed-Regular" w:eastAsia="DaxCondensed-Regular" w:hAnsi="DaxCondensed-Regular"/>
          <w:sz w:val="23"/>
          <w:szCs w:val="23"/>
          <w:rtl w:val="0"/>
        </w:rPr>
        <w:t xml:space="preserve"> : </w:t>
      </w:r>
      <w:r w:rsidDel="00000000" w:rsidR="00000000" w:rsidRPr="00000000">
        <w:rPr>
          <w:rFonts w:ascii="DaxCondensed-Regular" w:cs="DaxCondensed-Regular" w:eastAsia="DaxCondensed-Regular" w:hAnsi="DaxCondensed-Regular"/>
          <w:sz w:val="22"/>
          <w:szCs w:val="22"/>
          <w:rtl w:val="0"/>
        </w:rPr>
        <w:t xml:space="preserve">(1 to 1) jede Termin hat ein einzigartig chat room, wo der Termin teilnehmer miteinander kommunizieren können</w:t>
      </w:r>
      <w:r w:rsidDel="00000000" w:rsidR="00000000" w:rsidRPr="00000000">
        <w:rPr>
          <w:rFonts w:ascii="DaxCondensed-Regular" w:cs="DaxCondensed-Regular" w:eastAsia="DaxCondensed-Regular" w:hAnsi="DaxCondensed-Regular"/>
          <w:sz w:val="23"/>
          <w:szCs w:val="23"/>
          <w:rtl w:val="0"/>
        </w:rPr>
        <w:t xml:space="preserve">.</w:t>
      </w:r>
    </w:p>
    <w:p w:rsidR="00000000" w:rsidDel="00000000" w:rsidP="00000000" w:rsidRDefault="00000000" w:rsidRPr="00000000" w14:paraId="0000018D">
      <w:pPr>
        <w:spacing w:after="57" w:before="113" w:line="240" w:lineRule="auto"/>
        <w:ind w:left="0" w:right="0" w:firstLine="0"/>
        <w:rPr>
          <w:rFonts w:ascii="DaxCondensed-Regular" w:cs="DaxCondensed-Regular" w:eastAsia="DaxCondensed-Regular" w:hAnsi="DaxCondensed-Regular"/>
          <w:sz w:val="23"/>
          <w:szCs w:val="23"/>
        </w:rPr>
      </w:pPr>
      <w:r w:rsidDel="00000000" w:rsidR="00000000" w:rsidRPr="00000000">
        <w:rPr>
          <w:rtl w:val="0"/>
        </w:rPr>
      </w:r>
    </w:p>
    <w:p w:rsidR="00000000" w:rsidDel="00000000" w:rsidP="00000000" w:rsidRDefault="00000000" w:rsidRPr="00000000" w14:paraId="0000018E">
      <w:pPr>
        <w:spacing w:after="57" w:before="113" w:line="240" w:lineRule="auto"/>
        <w:ind w:left="0" w:right="0" w:firstLine="0"/>
        <w:rPr>
          <w:rFonts w:ascii="DaxCondensed-Regular" w:cs="DaxCondensed-Regular" w:eastAsia="DaxCondensed-Regular" w:hAnsi="DaxCondensed-Regular"/>
          <w:sz w:val="22"/>
          <w:szCs w:val="22"/>
        </w:rPr>
      </w:pPr>
      <w:r w:rsidDel="00000000" w:rsidR="00000000" w:rsidRPr="00000000">
        <w:rPr>
          <w:rFonts w:ascii="DaxCondensed-Regular" w:cs="DaxCondensed-Regular" w:eastAsia="DaxCondensed-Regular" w:hAnsi="DaxCondensed-Regular"/>
          <w:sz w:val="23"/>
          <w:szCs w:val="23"/>
          <w:rtl w:val="0"/>
        </w:rPr>
        <w:t xml:space="preserve">→ </w:t>
      </w:r>
      <w:r w:rsidDel="00000000" w:rsidR="00000000" w:rsidRPr="00000000">
        <w:rPr>
          <w:rFonts w:ascii="DaxCondensed-Regular" w:cs="DaxCondensed-Regular" w:eastAsia="DaxCondensed-Regular" w:hAnsi="DaxCondensed-Regular"/>
          <w:b w:val="1"/>
          <w:sz w:val="23"/>
          <w:szCs w:val="23"/>
          <w:rtl w:val="0"/>
        </w:rPr>
        <w:t xml:space="preserve">chat_rooms</w:t>
      </w:r>
      <w:r w:rsidDel="00000000" w:rsidR="00000000" w:rsidRPr="00000000">
        <w:rPr>
          <w:rFonts w:ascii="DaxCondensed-Regular" w:cs="DaxCondensed-Regular" w:eastAsia="DaxCondensed-Regular" w:hAnsi="DaxCondensed-Regular"/>
          <w:sz w:val="23"/>
          <w:szCs w:val="23"/>
          <w:rtl w:val="0"/>
        </w:rPr>
        <w:t xml:space="preserve"> - </w:t>
      </w:r>
      <w:r w:rsidDel="00000000" w:rsidR="00000000" w:rsidRPr="00000000">
        <w:rPr>
          <w:rFonts w:ascii="DaxCondensed-Regular" w:cs="DaxCondensed-Regular" w:eastAsia="DaxCondensed-Regular" w:hAnsi="DaxCondensed-Regular"/>
          <w:b w:val="1"/>
          <w:sz w:val="23"/>
          <w:szCs w:val="23"/>
          <w:rtl w:val="0"/>
        </w:rPr>
        <w:t xml:space="preserve">messages</w:t>
      </w:r>
      <w:r w:rsidDel="00000000" w:rsidR="00000000" w:rsidRPr="00000000">
        <w:rPr>
          <w:rFonts w:ascii="DaxCondensed-Regular" w:cs="DaxCondensed-Regular" w:eastAsia="DaxCondensed-Regular" w:hAnsi="DaxCondensed-Regular"/>
          <w:sz w:val="23"/>
          <w:szCs w:val="23"/>
          <w:rtl w:val="0"/>
        </w:rPr>
        <w:t xml:space="preserve"> :</w:t>
      </w:r>
      <w:r w:rsidDel="00000000" w:rsidR="00000000" w:rsidRPr="00000000">
        <w:rPr>
          <w:rFonts w:ascii="DaxCondensed-Regular" w:cs="DaxCondensed-Regular" w:eastAsia="DaxCondensed-Regular" w:hAnsi="DaxCondensed-Regular"/>
          <w:sz w:val="22"/>
          <w:szCs w:val="22"/>
          <w:rtl w:val="0"/>
        </w:rPr>
        <w:t xml:space="preserve"> (1 to m ) Ein Chatroom kann mehr als eine Nachricht enthalten, aber eine Nachricht mit einer einzigartigen ID kann nur in einem Chatroom existieren.</w:t>
      </w:r>
    </w:p>
    <w:p w:rsidR="00000000" w:rsidDel="00000000" w:rsidP="00000000" w:rsidRDefault="00000000" w:rsidRPr="00000000" w14:paraId="0000018F">
      <w:pPr>
        <w:spacing w:after="57" w:before="113" w:line="240" w:lineRule="auto"/>
        <w:ind w:left="0" w:right="0" w:firstLine="0"/>
        <w:rPr>
          <w:rFonts w:ascii="DaxCondensed-Regular" w:cs="DaxCondensed-Regular" w:eastAsia="DaxCondensed-Regular" w:hAnsi="DaxCondensed-Regular"/>
          <w:sz w:val="23"/>
          <w:szCs w:val="23"/>
        </w:rPr>
      </w:pPr>
      <w:r w:rsidDel="00000000" w:rsidR="00000000" w:rsidRPr="00000000">
        <w:rPr>
          <w:rtl w:val="0"/>
        </w:rPr>
      </w:r>
    </w:p>
    <w:p w:rsidR="00000000" w:rsidDel="00000000" w:rsidP="00000000" w:rsidRDefault="00000000" w:rsidRPr="00000000" w14:paraId="00000190">
      <w:pPr>
        <w:spacing w:after="57" w:before="113" w:line="240" w:lineRule="auto"/>
        <w:ind w:left="0" w:right="0" w:firstLine="0"/>
        <w:rPr>
          <w:rFonts w:ascii="DaxCondensed-Regular" w:cs="DaxCondensed-Regular" w:eastAsia="DaxCondensed-Regular" w:hAnsi="DaxCondensed-Regular"/>
          <w:sz w:val="22"/>
          <w:szCs w:val="22"/>
        </w:rPr>
      </w:pPr>
      <w:r w:rsidDel="00000000" w:rsidR="00000000" w:rsidRPr="00000000">
        <w:rPr>
          <w:rFonts w:ascii="DaxCondensed-Regular" w:cs="DaxCondensed-Regular" w:eastAsia="DaxCondensed-Regular" w:hAnsi="DaxCondensed-Regular"/>
          <w:sz w:val="23"/>
          <w:szCs w:val="23"/>
          <w:rtl w:val="0"/>
        </w:rPr>
        <w:t xml:space="preserve">→ </w:t>
      </w:r>
      <w:r w:rsidDel="00000000" w:rsidR="00000000" w:rsidRPr="00000000">
        <w:rPr>
          <w:rFonts w:ascii="DaxCondensed-Regular" w:cs="DaxCondensed-Regular" w:eastAsia="DaxCondensed-Regular" w:hAnsi="DaxCondensed-Regular"/>
          <w:b w:val="1"/>
          <w:sz w:val="23"/>
          <w:szCs w:val="23"/>
          <w:rtl w:val="0"/>
        </w:rPr>
        <w:t xml:space="preserve">users</w:t>
      </w:r>
      <w:r w:rsidDel="00000000" w:rsidR="00000000" w:rsidRPr="00000000">
        <w:rPr>
          <w:rFonts w:ascii="DaxCondensed-Regular" w:cs="DaxCondensed-Regular" w:eastAsia="DaxCondensed-Regular" w:hAnsi="DaxCondensed-Regular"/>
          <w:sz w:val="23"/>
          <w:szCs w:val="23"/>
          <w:rtl w:val="0"/>
        </w:rPr>
        <w:t xml:space="preserve"> - </w:t>
      </w:r>
      <w:r w:rsidDel="00000000" w:rsidR="00000000" w:rsidRPr="00000000">
        <w:rPr>
          <w:rFonts w:ascii="DaxCondensed-Regular" w:cs="DaxCondensed-Regular" w:eastAsia="DaxCondensed-Regular" w:hAnsi="DaxCondensed-Regular"/>
          <w:b w:val="1"/>
          <w:sz w:val="23"/>
          <w:szCs w:val="23"/>
          <w:rtl w:val="0"/>
        </w:rPr>
        <w:t xml:space="preserve">messages</w:t>
      </w:r>
      <w:r w:rsidDel="00000000" w:rsidR="00000000" w:rsidRPr="00000000">
        <w:rPr>
          <w:rFonts w:ascii="DaxCondensed-Regular" w:cs="DaxCondensed-Regular" w:eastAsia="DaxCondensed-Regular" w:hAnsi="DaxCondensed-Regular"/>
          <w:sz w:val="23"/>
          <w:szCs w:val="23"/>
          <w:rtl w:val="0"/>
        </w:rPr>
        <w:t xml:space="preserve"> : </w:t>
      </w:r>
      <w:r w:rsidDel="00000000" w:rsidR="00000000" w:rsidRPr="00000000">
        <w:rPr>
          <w:rFonts w:ascii="DaxCondensed-Regular" w:cs="DaxCondensed-Regular" w:eastAsia="DaxCondensed-Regular" w:hAnsi="DaxCondensed-Regular"/>
          <w:sz w:val="22"/>
          <w:szCs w:val="22"/>
          <w:rtl w:val="0"/>
        </w:rPr>
        <w:t xml:space="preserve">(1 to m ) Ein Benutzer kann eine unbegrenzte Anzahl von Nachrichten senden, aber eine Nachricht mit einer eindeutigen ID kann nur von einem Benutzer gesendet werden</w:t>
      </w:r>
    </w:p>
    <w:p w:rsidR="00000000" w:rsidDel="00000000" w:rsidP="00000000" w:rsidRDefault="00000000" w:rsidRPr="00000000" w14:paraId="00000191">
      <w:pPr>
        <w:spacing w:after="57" w:before="113" w:line="240" w:lineRule="auto"/>
        <w:ind w:left="0" w:right="0" w:firstLine="0"/>
        <w:rPr>
          <w:rFonts w:ascii="DaxCondensed-Regular" w:cs="DaxCondensed-Regular" w:eastAsia="DaxCondensed-Regular" w:hAnsi="DaxCondensed-Regular"/>
          <w:sz w:val="22"/>
          <w:szCs w:val="22"/>
        </w:rPr>
      </w:pPr>
      <w:r w:rsidDel="00000000" w:rsidR="00000000" w:rsidRPr="00000000">
        <w:rPr>
          <w:rFonts w:ascii="DaxCondensed-Regular" w:cs="DaxCondensed-Regular" w:eastAsia="DaxCondensed-Regular" w:hAnsi="DaxCondensed-Regular"/>
          <w:sz w:val="23"/>
          <w:szCs w:val="23"/>
          <w:rtl w:val="0"/>
        </w:rPr>
        <w:t xml:space="preserve">→ </w:t>
      </w:r>
      <w:r w:rsidDel="00000000" w:rsidR="00000000" w:rsidRPr="00000000">
        <w:rPr>
          <w:rFonts w:ascii="DaxCondensed-Regular" w:cs="DaxCondensed-Regular" w:eastAsia="DaxCondensed-Regular" w:hAnsi="DaxCondensed-Regular"/>
          <w:b w:val="1"/>
          <w:sz w:val="23"/>
          <w:szCs w:val="23"/>
          <w:rtl w:val="0"/>
        </w:rPr>
        <w:t xml:space="preserve">users</w:t>
      </w:r>
      <w:r w:rsidDel="00000000" w:rsidR="00000000" w:rsidRPr="00000000">
        <w:rPr>
          <w:rFonts w:ascii="DaxCondensed-Regular" w:cs="DaxCondensed-Regular" w:eastAsia="DaxCondensed-Regular" w:hAnsi="DaxCondensed-Regular"/>
          <w:sz w:val="23"/>
          <w:szCs w:val="23"/>
          <w:rtl w:val="0"/>
        </w:rPr>
        <w:t xml:space="preserve"> - </w:t>
      </w:r>
      <w:r w:rsidDel="00000000" w:rsidR="00000000" w:rsidRPr="00000000">
        <w:rPr>
          <w:rFonts w:ascii="DaxCondensed-Regular" w:cs="DaxCondensed-Regular" w:eastAsia="DaxCondensed-Regular" w:hAnsi="DaxCondensed-Regular"/>
          <w:b w:val="1"/>
          <w:sz w:val="23"/>
          <w:szCs w:val="23"/>
          <w:rtl w:val="0"/>
        </w:rPr>
        <w:t xml:space="preserve">termine</w:t>
      </w:r>
      <w:r w:rsidDel="00000000" w:rsidR="00000000" w:rsidRPr="00000000">
        <w:rPr>
          <w:rFonts w:ascii="DaxCondensed-Regular" w:cs="DaxCondensed-Regular" w:eastAsia="DaxCondensed-Regular" w:hAnsi="DaxCondensed-Regular"/>
          <w:sz w:val="23"/>
          <w:szCs w:val="23"/>
          <w:rtl w:val="0"/>
        </w:rPr>
        <w:t xml:space="preserve"> </w:t>
      </w:r>
      <w:r w:rsidDel="00000000" w:rsidR="00000000" w:rsidRPr="00000000">
        <w:rPr>
          <w:rFonts w:ascii="DaxCondensed-Regular" w:cs="DaxCondensed-Regular" w:eastAsia="DaxCondensed-Regular" w:hAnsi="DaxCondensed-Regular"/>
          <w:sz w:val="22"/>
          <w:szCs w:val="22"/>
          <w:rtl w:val="0"/>
        </w:rPr>
        <w:t xml:space="preserve">: (n to m ) Ein Termin kann einen oder mehrere Benutzer enthalten (+ Moderator ) und ein Benutzer kann an mehr als einem Termin teilnehmen .</w:t>
      </w:r>
    </w:p>
    <w:p w:rsidR="00000000" w:rsidDel="00000000" w:rsidP="00000000" w:rsidRDefault="00000000" w:rsidRPr="00000000" w14:paraId="00000192">
      <w:pPr>
        <w:spacing w:after="57" w:before="113" w:line="240" w:lineRule="auto"/>
        <w:ind w:left="0" w:right="0" w:firstLine="0"/>
        <w:rPr>
          <w:rFonts w:ascii="DaxCondensed-Regular" w:cs="DaxCondensed-Regular" w:eastAsia="DaxCondensed-Regular" w:hAnsi="DaxCondensed-Regular"/>
          <w:sz w:val="22"/>
          <w:szCs w:val="22"/>
        </w:rPr>
      </w:pPr>
      <w:r w:rsidDel="00000000" w:rsidR="00000000" w:rsidRPr="00000000">
        <w:rPr>
          <w:rFonts w:ascii="DaxCondensed-Regular" w:cs="DaxCondensed-Regular" w:eastAsia="DaxCondensed-Regular" w:hAnsi="DaxCondensed-Regular"/>
          <w:sz w:val="22"/>
          <w:szCs w:val="22"/>
          <w:rtl w:val="0"/>
        </w:rPr>
        <w:t xml:space="preserve">Für diese Beziehung sollten wir eine Tabelle mit folgenden Attributen erstellen: id, id_user, id_termin</w:t>
      </w:r>
    </w:p>
    <w:p w:rsidR="00000000" w:rsidDel="00000000" w:rsidP="00000000" w:rsidRDefault="00000000" w:rsidRPr="00000000" w14:paraId="00000193">
      <w:pPr>
        <w:spacing w:after="57" w:before="113" w:line="240" w:lineRule="auto"/>
        <w:ind w:left="0" w:right="0" w:firstLine="0"/>
        <w:rPr>
          <w:rFonts w:ascii="DaxCondensed-Regular" w:cs="DaxCondensed-Regular" w:eastAsia="DaxCondensed-Regular" w:hAnsi="DaxCondensed-Regular"/>
          <w:sz w:val="22"/>
          <w:szCs w:val="22"/>
        </w:rPr>
      </w:pPr>
      <w:r w:rsidDel="00000000" w:rsidR="00000000" w:rsidRPr="00000000">
        <w:rPr>
          <w:rtl w:val="0"/>
        </w:rPr>
      </w:r>
    </w:p>
    <w:p w:rsidR="00000000" w:rsidDel="00000000" w:rsidP="00000000" w:rsidRDefault="00000000" w:rsidRPr="00000000" w14:paraId="00000194">
      <w:pPr>
        <w:keepNext w:val="1"/>
        <w:tabs>
          <w:tab w:val="left" w:pos="576"/>
        </w:tabs>
        <w:spacing w:after="60" w:before="240" w:line="240" w:lineRule="auto"/>
        <w:ind w:right="0"/>
        <w:jc w:val="left"/>
        <w:rPr>
          <w:rFonts w:ascii="DaxCondensed-Medium" w:cs="DaxCondensed-Medium" w:eastAsia="DaxCondensed-Medium" w:hAnsi="DaxCondensed-Medium"/>
          <w:sz w:val="30"/>
          <w:szCs w:val="30"/>
        </w:rPr>
      </w:pPr>
      <w:r w:rsidDel="00000000" w:rsidR="00000000" w:rsidRPr="00000000">
        <w:rPr>
          <w:rFonts w:ascii="DaxCondensed-Medium" w:cs="DaxCondensed-Medium" w:eastAsia="DaxCondensed-Medium" w:hAnsi="DaxCondensed-Medium"/>
          <w:sz w:val="30"/>
          <w:szCs w:val="30"/>
          <w:rtl w:val="0"/>
        </w:rPr>
        <w:t xml:space="preserve">2.2 </w:t>
      </w:r>
      <w:r w:rsidDel="00000000" w:rsidR="00000000" w:rsidRPr="00000000">
        <w:rPr>
          <w:rFonts w:ascii="DaxCondensed-Medium" w:cs="DaxCondensed-Medium" w:eastAsia="DaxCondensed-Medium" w:hAnsi="DaxCondensed-Medium"/>
          <w:color w:val="000000"/>
          <w:sz w:val="30"/>
          <w:szCs w:val="30"/>
          <w:shd w:fill="auto" w:val="clear"/>
          <w:vertAlign w:val="baseline"/>
          <w:rtl w:val="0"/>
        </w:rPr>
        <w:t xml:space="preserve">Benutzeroberfläche</w:t>
      </w:r>
      <w:r w:rsidDel="00000000" w:rsidR="00000000" w:rsidRPr="00000000">
        <w:rPr>
          <w:rtl w:val="0"/>
        </w:rPr>
      </w:r>
    </w:p>
    <w:p w:rsidR="00000000" w:rsidDel="00000000" w:rsidP="00000000" w:rsidRDefault="00000000" w:rsidRPr="00000000" w14:paraId="00000195">
      <w:pPr>
        <w:keepNext w:val="1"/>
        <w:tabs>
          <w:tab w:val="left" w:pos="576"/>
        </w:tabs>
        <w:spacing w:after="60" w:before="240" w:line="240" w:lineRule="auto"/>
        <w:ind w:right="0"/>
        <w:jc w:val="left"/>
        <w:rPr>
          <w:rFonts w:ascii="DaxCondensed-Medium" w:cs="DaxCondensed-Medium" w:eastAsia="DaxCondensed-Medium" w:hAnsi="DaxCondensed-Medium"/>
          <w:sz w:val="30"/>
          <w:szCs w:val="30"/>
        </w:rPr>
      </w:pPr>
      <w:r w:rsidDel="00000000" w:rsidR="00000000" w:rsidRPr="00000000">
        <w:rPr>
          <w:rtl w:val="0"/>
        </w:rPr>
      </w:r>
    </w:p>
    <w:p w:rsidR="00000000" w:rsidDel="00000000" w:rsidP="00000000" w:rsidRDefault="00000000" w:rsidRPr="00000000" w14:paraId="00000196">
      <w:pPr>
        <w:spacing w:after="57" w:before="113" w:line="240" w:lineRule="auto"/>
        <w:ind w:left="0" w:right="0" w:firstLine="0"/>
        <w:jc w:val="both"/>
        <w:rPr>
          <w:rFonts w:ascii="DaxCondensed-Regular" w:cs="DaxCondensed-Regular" w:eastAsia="DaxCondensed-Regular" w:hAnsi="DaxCondensed-Regular"/>
          <w:color w:val="000000"/>
          <w:sz w:val="23"/>
          <w:szCs w:val="23"/>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Anmeldung:                        </w:t>
      </w:r>
      <w:r w:rsidDel="00000000" w:rsidR="00000000" w:rsidRPr="00000000">
        <w:rPr>
          <w:rFonts w:ascii="DaxCondensed-Regular" w:cs="DaxCondensed-Regular" w:eastAsia="DaxCondensed-Regular" w:hAnsi="DaxCondensed-Regular"/>
          <w:sz w:val="23"/>
          <w:szCs w:val="23"/>
          <w:rtl w:val="0"/>
        </w:rPr>
        <w:t xml:space="preserve">Registrieren</w:t>
      </w: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                        Profil:</w:t>
      </w:r>
    </w:p>
    <w:p w:rsidR="00000000" w:rsidDel="00000000" w:rsidP="00000000" w:rsidRDefault="00000000" w:rsidRPr="00000000" w14:paraId="00000197">
      <w:pPr>
        <w:spacing w:after="57" w:before="113" w:line="240" w:lineRule="auto"/>
        <w:ind w:left="0" w:right="0" w:firstLine="0"/>
        <w:jc w:val="both"/>
        <w:rPr>
          <w:rFonts w:ascii="DaxCondensed-Regular" w:cs="DaxCondensed-Regular" w:eastAsia="DaxCondensed-Regular" w:hAnsi="DaxCondensed-Regular"/>
          <w:color w:val="000000"/>
          <w:sz w:val="23"/>
          <w:szCs w:val="23"/>
          <w:shd w:fill="auto" w:val="clear"/>
          <w:vertAlign w:val="baseline"/>
        </w:rPr>
      </w:pPr>
      <w:r w:rsidDel="00000000" w:rsidR="00000000" w:rsidRPr="00000000">
        <w:rPr/>
        <w:drawing>
          <wp:inline distB="0" distT="0" distL="114300" distR="114300">
            <wp:extent cx="1241425" cy="239649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241425" cy="2396490"/>
                    </a:xfrm>
                    <a:prstGeom prst="rect"/>
                    <a:ln/>
                  </pic:spPr>
                </pic:pic>
              </a:graphicData>
            </a:graphic>
          </wp:inline>
        </w:drawing>
      </w: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     </w:t>
      </w:r>
      <w:r w:rsidDel="00000000" w:rsidR="00000000" w:rsidRPr="00000000">
        <w:rPr/>
        <w:drawing>
          <wp:inline distB="0" distT="0" distL="114300" distR="114300">
            <wp:extent cx="1275715" cy="248666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275715" cy="2486660"/>
                    </a:xfrm>
                    <a:prstGeom prst="rect"/>
                    <a:ln/>
                  </pic:spPr>
                </pic:pic>
              </a:graphicData>
            </a:graphic>
          </wp:inline>
        </w:drawing>
      </w: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        </w:t>
      </w:r>
      <w:r w:rsidDel="00000000" w:rsidR="00000000" w:rsidRPr="00000000">
        <w:rPr/>
        <w:drawing>
          <wp:inline distB="0" distT="0" distL="114300" distR="114300">
            <wp:extent cx="1254125" cy="246507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254125" cy="246507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57" w:before="113" w:line="240" w:lineRule="auto"/>
        <w:ind w:left="0" w:right="0" w:firstLine="0"/>
        <w:jc w:val="both"/>
        <w:rPr>
          <w:rFonts w:ascii="DaxCondensed-Regular" w:cs="DaxCondensed-Regular" w:eastAsia="DaxCondensed-Regular" w:hAnsi="DaxCondensed-Regular"/>
          <w:color w:val="000000"/>
          <w:sz w:val="23"/>
          <w:szCs w:val="23"/>
          <w:shd w:fill="auto" w:val="clear"/>
          <w:vertAlign w:val="baseline"/>
        </w:rPr>
      </w:pP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Startseite:                                                 Chat:                                           Kontakt liste:</w:t>
      </w:r>
    </w:p>
    <w:p w:rsidR="00000000" w:rsidDel="00000000" w:rsidP="00000000" w:rsidRDefault="00000000" w:rsidRPr="00000000" w14:paraId="00000199">
      <w:pPr>
        <w:spacing w:after="57" w:before="113" w:line="240" w:lineRule="auto"/>
        <w:ind w:left="0" w:right="0" w:firstLine="0"/>
        <w:jc w:val="both"/>
        <w:rPr>
          <w:rFonts w:ascii="DaxCondensed-Regular" w:cs="DaxCondensed-Regular" w:eastAsia="DaxCondensed-Regular" w:hAnsi="DaxCondensed-Regular"/>
          <w:color w:val="000000"/>
          <w:sz w:val="23"/>
          <w:szCs w:val="23"/>
          <w:shd w:fill="auto" w:val="clear"/>
          <w:vertAlign w:val="baseline"/>
        </w:rPr>
      </w:pPr>
      <w:r w:rsidDel="00000000" w:rsidR="00000000" w:rsidRPr="00000000">
        <w:rPr/>
        <w:drawing>
          <wp:inline distB="0" distT="0" distL="114300" distR="114300">
            <wp:extent cx="2144395" cy="261493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144395" cy="2614930"/>
                    </a:xfrm>
                    <a:prstGeom prst="rect"/>
                    <a:ln/>
                  </pic:spPr>
                </pic:pic>
              </a:graphicData>
            </a:graphic>
          </wp:inline>
        </w:drawing>
      </w: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      </w:t>
      </w:r>
      <w:r w:rsidDel="00000000" w:rsidR="00000000" w:rsidRPr="00000000">
        <w:rPr/>
        <w:drawing>
          <wp:inline distB="0" distT="0" distL="114300" distR="114300">
            <wp:extent cx="1504315" cy="2569845"/>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504315" cy="2569845"/>
                    </a:xfrm>
                    <a:prstGeom prst="rect"/>
                    <a:ln/>
                  </pic:spPr>
                </pic:pic>
              </a:graphicData>
            </a:graphic>
          </wp:inline>
        </w:drawing>
      </w:r>
      <w:r w:rsidDel="00000000" w:rsidR="00000000" w:rsidRPr="00000000">
        <w:rPr>
          <w:rFonts w:ascii="DaxCondensed-Regular" w:cs="DaxCondensed-Regular" w:eastAsia="DaxCondensed-Regular" w:hAnsi="DaxCondensed-Regular"/>
          <w:color w:val="000000"/>
          <w:sz w:val="23"/>
          <w:szCs w:val="23"/>
          <w:shd w:fill="auto" w:val="clear"/>
          <w:vertAlign w:val="baseline"/>
          <w:rtl w:val="0"/>
        </w:rPr>
        <w:t xml:space="preserve">             </w:t>
      </w:r>
      <w:r w:rsidDel="00000000" w:rsidR="00000000" w:rsidRPr="00000000">
        <w:rPr/>
        <w:drawing>
          <wp:inline distB="0" distT="0" distL="114300" distR="114300">
            <wp:extent cx="1327150" cy="257683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327150" cy="257683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1"/>
        <w:tabs>
          <w:tab w:val="left" w:pos="576"/>
        </w:tabs>
        <w:spacing w:after="60" w:before="240" w:line="240" w:lineRule="auto"/>
        <w:ind w:right="0"/>
        <w:jc w:val="left"/>
        <w:rPr>
          <w:rFonts w:ascii="DaxCondensed-Medium" w:cs="DaxCondensed-Medium" w:eastAsia="DaxCondensed-Medium" w:hAnsi="DaxCondensed-Medium"/>
          <w:sz w:val="32"/>
          <w:szCs w:val="32"/>
        </w:rPr>
      </w:pPr>
      <w:r w:rsidDel="00000000" w:rsidR="00000000" w:rsidRPr="00000000">
        <w:rPr>
          <w:rFonts w:ascii="DaxCondensed-Medium" w:cs="DaxCondensed-Medium" w:eastAsia="DaxCondensed-Medium" w:hAnsi="DaxCondensed-Medium"/>
          <w:sz w:val="32"/>
          <w:szCs w:val="32"/>
          <w:rtl w:val="0"/>
        </w:rPr>
        <w:t xml:space="preserve">2.3 </w:t>
      </w:r>
      <w:r w:rsidDel="00000000" w:rsidR="00000000" w:rsidRPr="00000000">
        <w:rPr>
          <w:rFonts w:ascii="DaxCondensed-Medium" w:cs="DaxCondensed-Medium" w:eastAsia="DaxCondensed-Medium" w:hAnsi="DaxCondensed-Medium"/>
          <w:color w:val="000000"/>
          <w:sz w:val="32"/>
          <w:szCs w:val="32"/>
          <w:shd w:fill="auto" w:val="clear"/>
          <w:vertAlign w:val="baseline"/>
          <w:rtl w:val="0"/>
        </w:rPr>
        <w:t xml:space="preserve">Systemarchitektur </w:t>
      </w:r>
      <w:r w:rsidDel="00000000" w:rsidR="00000000" w:rsidRPr="00000000">
        <w:rPr>
          <w:rtl w:val="0"/>
        </w:rPr>
      </w:r>
    </w:p>
    <w:p w:rsidR="00000000" w:rsidDel="00000000" w:rsidP="00000000" w:rsidRDefault="00000000" w:rsidRPr="00000000" w14:paraId="0000019B">
      <w:pPr>
        <w:keepNext w:val="1"/>
        <w:tabs>
          <w:tab w:val="left" w:pos="576"/>
        </w:tabs>
        <w:spacing w:after="60" w:before="240" w:lineRule="auto"/>
        <w:rPr/>
      </w:pPr>
      <w:r w:rsidDel="00000000" w:rsidR="00000000" w:rsidRPr="00000000">
        <w:rPr>
          <w:rFonts w:ascii="Merriweather" w:cs="Merriweather" w:eastAsia="Merriweather" w:hAnsi="Merriweather"/>
          <w:sz w:val="32"/>
          <w:szCs w:val="32"/>
        </w:rPr>
        <w:drawing>
          <wp:inline distB="114300" distT="114300" distL="114300" distR="114300">
            <wp:extent cx="5767388" cy="6928235"/>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67388" cy="692823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119" w:before="100" w:lineRule="auto"/>
        <w:rPr>
          <w:rFonts w:ascii="Merriweather" w:cs="Merriweather" w:eastAsia="Merriweather" w:hAnsi="Merriweather"/>
          <w:sz w:val="32"/>
          <w:szCs w:val="32"/>
        </w:rPr>
      </w:pPr>
      <w:r w:rsidDel="00000000" w:rsidR="00000000" w:rsidRPr="00000000">
        <w:rPr>
          <w:rFonts w:ascii="DaxCondensed-Regular" w:cs="DaxCondensed-Regular" w:eastAsia="DaxCondensed-Regular" w:hAnsi="DaxCondensed-Regular"/>
          <w:b w:val="1"/>
          <w:rtl w:val="0"/>
        </w:rPr>
        <w:t xml:space="preserve">                                                                                                     </w:t>
      </w:r>
      <w:r w:rsidDel="00000000" w:rsidR="00000000" w:rsidRPr="00000000">
        <w:rPr>
          <w:rFonts w:ascii="DaxCondensed-Regular" w:cs="DaxCondensed-Regular" w:eastAsia="DaxCondensed-Regular" w:hAnsi="DaxCondensed-Regular"/>
          <w:b w:val="1"/>
          <w:rtl w:val="0"/>
        </w:rPr>
        <w:t xml:space="preserve"> Abbildung 4 :  </w:t>
      </w:r>
      <w:r w:rsidDel="00000000" w:rsidR="00000000" w:rsidRPr="00000000">
        <w:rPr>
          <w:rFonts w:ascii="DaxCondensed-Regular" w:cs="DaxCondensed-Regular" w:eastAsia="DaxCondensed-Regular" w:hAnsi="DaxCondensed-Regular"/>
          <w:rtl w:val="0"/>
        </w:rPr>
        <w:t xml:space="preserve">Komponenten Diagramm</w:t>
      </w:r>
      <w:r w:rsidDel="00000000" w:rsidR="00000000" w:rsidRPr="00000000">
        <w:rPr>
          <w:rtl w:val="0"/>
        </w:rPr>
      </w:r>
    </w:p>
    <w:p w:rsidR="00000000" w:rsidDel="00000000" w:rsidP="00000000" w:rsidRDefault="00000000" w:rsidRPr="00000000" w14:paraId="0000019D">
      <w:pPr>
        <w:keepNext w:val="1"/>
        <w:tabs>
          <w:tab w:val="left" w:pos="576"/>
        </w:tabs>
        <w:spacing w:after="60" w:before="240"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2.4 Technologiestack und Lösungsansätze für die Umsetzung der  Qualitätsanforderungen</w:t>
      </w:r>
    </w:p>
    <w:p w:rsidR="00000000" w:rsidDel="00000000" w:rsidP="00000000" w:rsidRDefault="00000000" w:rsidRPr="00000000" w14:paraId="0000019E">
      <w:pPr>
        <w:spacing w:after="57" w:before="113" w:line="240" w:lineRule="auto"/>
        <w:ind w:left="0" w:right="0" w:firstLine="0"/>
        <w:jc w:val="both"/>
        <w:rPr>
          <w:rFonts w:ascii="Arial" w:cs="Arial" w:eastAsia="Arial" w:hAnsi="Arial"/>
          <w:sz w:val="32"/>
          <w:szCs w:val="32"/>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925"/>
        <w:tblGridChange w:id="0">
          <w:tblGrid>
            <w:gridCol w:w="3435"/>
            <w:gridCol w:w="5925"/>
          </w:tblGrid>
        </w:tblGridChange>
      </w:tblGrid>
      <w:tr>
        <w:trPr>
          <w:cantSplit w:val="0"/>
          <w:tblHeader w:val="0"/>
        </w:trPr>
        <w:tc>
          <w:tcPr>
            <w:shd w:fill="f7caac"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Ziel</w:t>
            </w:r>
          </w:p>
        </w:tc>
        <w:tc>
          <w:tcPr>
            <w:shd w:fill="f7caac"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Passende Lösungsansätze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Verfügbarkeit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Back4App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Sicherheit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 Passwords werden in Datenbank encrypted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Benutzerrechte werden eingeschränkt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Skalierbarkeit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Implementieren von Datenbanken die die möglichkeit bietet eine grosse menge von Daten zu speichern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=&gt; MongoDB im Back4App (Parse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Erlernbarkeit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benutzen von vereinfachte Widgets</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weniger Text und weniger Informationen pro Seite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Betreibbarkeit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API26</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IOS13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Attraktivität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Flutter und ein Paar dazugehöriger Packages (Flutter Calendar, Flutter Chat …)</w:t>
            </w:r>
          </w:p>
        </w:tc>
      </w:tr>
    </w:tbl>
    <w:p w:rsidR="00000000" w:rsidDel="00000000" w:rsidP="00000000" w:rsidRDefault="00000000" w:rsidRPr="00000000" w14:paraId="000001B1">
      <w:pPr>
        <w:spacing w:after="57" w:before="113" w:line="240" w:lineRule="auto"/>
        <w:ind w:left="0" w:right="0" w:firstLine="0"/>
        <w:jc w:val="both"/>
        <w:rPr/>
      </w:pPr>
      <w:r w:rsidDel="00000000" w:rsidR="00000000" w:rsidRPr="00000000">
        <w:rPr>
          <w:rtl w:val="0"/>
        </w:rPr>
      </w:r>
    </w:p>
    <w:p w:rsidR="00000000" w:rsidDel="00000000" w:rsidP="00000000" w:rsidRDefault="00000000" w:rsidRPr="00000000" w14:paraId="000001B2">
      <w:pPr>
        <w:spacing w:before="113" w:lineRule="auto"/>
        <w:rPr>
          <w:rFonts w:ascii="Arial" w:cs="Arial" w:eastAsia="Arial" w:hAnsi="Arial"/>
          <w:i w:val="1"/>
          <w:sz w:val="30"/>
          <w:szCs w:val="30"/>
        </w:rPr>
      </w:pPr>
      <w:r w:rsidDel="00000000" w:rsidR="00000000" w:rsidRPr="00000000">
        <w:rPr>
          <w:rFonts w:ascii="Arial" w:cs="Arial" w:eastAsia="Arial" w:hAnsi="Arial"/>
          <w:sz w:val="32"/>
          <w:szCs w:val="32"/>
          <w:rtl w:val="0"/>
        </w:rPr>
        <w:t xml:space="preserve">2.5 Lizenz Modell</w:t>
      </w:r>
      <w:r w:rsidDel="00000000" w:rsidR="00000000" w:rsidRPr="00000000">
        <w:rPr>
          <w:rtl w:val="0"/>
        </w:rPr>
      </w:r>
    </w:p>
    <w:p w:rsidR="00000000" w:rsidDel="00000000" w:rsidP="00000000" w:rsidRDefault="00000000" w:rsidRPr="00000000" w14:paraId="000001B3">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Alle benutzten Komponenten sind mit </w:t>
      </w:r>
      <w:r w:rsidDel="00000000" w:rsidR="00000000" w:rsidRPr="00000000">
        <w:rPr>
          <w:rFonts w:ascii="Arial" w:cs="Arial" w:eastAsia="Arial" w:hAnsi="Arial"/>
          <w:b w:val="1"/>
          <w:sz w:val="22"/>
          <w:szCs w:val="22"/>
          <w:rtl w:val="0"/>
        </w:rPr>
        <w:t xml:space="preserve">OPEN Source</w:t>
      </w:r>
      <w:r w:rsidDel="00000000" w:rsidR="00000000" w:rsidRPr="00000000">
        <w:rPr>
          <w:rFonts w:ascii="Arial" w:cs="Arial" w:eastAsia="Arial" w:hAnsi="Arial"/>
          <w:sz w:val="22"/>
          <w:szCs w:val="22"/>
          <w:rtl w:val="0"/>
        </w:rPr>
        <w:t xml:space="preserve"> Lizenz,weil :</w:t>
      </w:r>
    </w:p>
    <w:p w:rsidR="00000000" w:rsidDel="00000000" w:rsidP="00000000" w:rsidRDefault="00000000" w:rsidRPr="00000000" w14:paraId="000001B4">
      <w:pPr>
        <w:numPr>
          <w:ilvl w:val="0"/>
          <w:numId w:val="12"/>
        </w:numPr>
        <w:spacing w:after="0" w:afterAutospacing="0" w:before="24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Das App kostenlos ist und immer verfügbar ist</w:t>
      </w:r>
    </w:p>
    <w:p w:rsidR="00000000" w:rsidDel="00000000" w:rsidP="00000000" w:rsidRDefault="00000000" w:rsidRPr="00000000" w14:paraId="000001B5">
      <w:pPr>
        <w:numPr>
          <w:ilvl w:val="0"/>
          <w:numId w:val="7"/>
        </w:numPr>
        <w:spacing w:after="0" w:afterAutospacing="0" w:before="0" w:beforeAutospacing="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Open Sourcing bringt der gesamten Community ein nützliches Ergebnis. </w:t>
      </w:r>
    </w:p>
    <w:p w:rsidR="00000000" w:rsidDel="00000000" w:rsidP="00000000" w:rsidRDefault="00000000" w:rsidRPr="00000000" w14:paraId="000001B6">
      <w:pPr>
        <w:numPr>
          <w:ilvl w:val="0"/>
          <w:numId w:val="7"/>
        </w:numPr>
        <w:spacing w:after="240" w:before="0" w:beforeAutospacing="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Alle benutzten  bei der App-Entwicklung mitwirken können.</w:t>
      </w:r>
    </w:p>
    <w:p w:rsidR="00000000" w:rsidDel="00000000" w:rsidP="00000000" w:rsidRDefault="00000000" w:rsidRPr="00000000" w14:paraId="000001B7">
      <w:pPr>
        <w:spacing w:after="0" w:before="113" w:line="240" w:lineRule="auto"/>
        <w:ind w:left="0" w:right="0" w:firstLine="0"/>
        <w:jc w:val="both"/>
        <w:rPr>
          <w:rFonts w:ascii="DaxCondensed-Regular" w:cs="DaxCondensed-Regular" w:eastAsia="DaxCondensed-Regular" w:hAnsi="DaxCondensed-Regular"/>
          <w:sz w:val="22"/>
          <w:szCs w:val="22"/>
        </w:rPr>
      </w:pPr>
      <w:r w:rsidDel="00000000" w:rsidR="00000000" w:rsidRPr="00000000">
        <w:rPr>
          <w:rtl w:val="0"/>
        </w:rPr>
      </w:r>
    </w:p>
    <w:p w:rsidR="00000000" w:rsidDel="00000000" w:rsidP="00000000" w:rsidRDefault="00000000" w:rsidRPr="00000000" w14:paraId="000001B8">
      <w:pPr>
        <w:spacing w:after="0" w:before="113" w:line="240" w:lineRule="auto"/>
        <w:ind w:left="0" w:right="0" w:firstLine="0"/>
        <w:rPr>
          <w:rFonts w:ascii="Arial" w:cs="Arial" w:eastAsia="Arial" w:hAnsi="Arial"/>
          <w:color w:val="000000"/>
          <w:sz w:val="32"/>
          <w:szCs w:val="32"/>
          <w:shd w:fill="auto" w:val="clear"/>
          <w:vertAlign w:val="baseline"/>
        </w:rPr>
      </w:pPr>
      <w:r w:rsidDel="00000000" w:rsidR="00000000" w:rsidRPr="00000000">
        <w:rPr>
          <w:rFonts w:ascii="Arial" w:cs="Arial" w:eastAsia="Arial" w:hAnsi="Arial"/>
          <w:sz w:val="32"/>
          <w:szCs w:val="32"/>
          <w:rtl w:val="0"/>
        </w:rPr>
        <w:t xml:space="preserve">3. </w:t>
      </w:r>
      <w:r w:rsidDel="00000000" w:rsidR="00000000" w:rsidRPr="00000000">
        <w:rPr>
          <w:rFonts w:ascii="Arial" w:cs="Arial" w:eastAsia="Arial" w:hAnsi="Arial"/>
          <w:color w:val="000000"/>
          <w:sz w:val="32"/>
          <w:szCs w:val="32"/>
          <w:shd w:fill="auto" w:val="clear"/>
          <w:vertAlign w:val="baseline"/>
          <w:rtl w:val="0"/>
        </w:rPr>
        <w:t xml:space="preserve">Aufteilung der Kapitel</w:t>
      </w:r>
    </w:p>
    <w:p w:rsidR="00000000" w:rsidDel="00000000" w:rsidP="00000000" w:rsidRDefault="00000000" w:rsidRPr="00000000" w14:paraId="000001B9">
      <w:pPr>
        <w:spacing w:after="0" w:before="113" w:line="240" w:lineRule="auto"/>
        <w:ind w:left="0" w:right="0" w:firstLine="0"/>
        <w:rPr>
          <w:rFonts w:ascii="DaxCondensed-Regular" w:cs="DaxCondensed-Regular" w:eastAsia="DaxCondensed-Regular" w:hAnsi="DaxCondensed-Regular"/>
          <w:i w:val="1"/>
          <w:color w:val="000000"/>
          <w:sz w:val="23"/>
          <w:szCs w:val="23"/>
          <w:shd w:fill="auto" w:val="clear"/>
          <w:vertAlign w:val="baseline"/>
        </w:rPr>
      </w:pPr>
      <w:r w:rsidDel="00000000" w:rsidR="00000000" w:rsidRPr="00000000">
        <w:rPr>
          <w:rFonts w:ascii="DaxCondensed-Regular" w:cs="DaxCondensed-Regular" w:eastAsia="DaxCondensed-Regular" w:hAnsi="DaxCondensed-Regular"/>
          <w:sz w:val="22"/>
          <w:szCs w:val="22"/>
          <w:rtl w:val="0"/>
        </w:rPr>
        <w:t xml:space="preserve"> Das Technische Spezifikation wurde als Teamarbeit erledigt.</w:t>
      </w:r>
      <w:r w:rsidDel="00000000" w:rsidR="00000000" w:rsidRPr="00000000">
        <w:rPr>
          <w:rtl w:val="0"/>
        </w:rPr>
      </w:r>
    </w:p>
    <w:sectPr>
      <w:headerReference r:id="rId16" w:type="default"/>
      <w:footerReference r:id="rId17" w:type="default"/>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DaxCondensed-Medium"/>
  <w:font w:name="DaxCondensed-Light"/>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axCondensed-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