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D96" w:rsidRPr="00FC4D96" w:rsidRDefault="00FC4D96" w:rsidP="00FC4D96">
      <w:pPr>
        <w:shd w:val="clear" w:color="auto" w:fill="FFFFFF"/>
        <w:spacing w:after="79" w:line="288" w:lineRule="atLeast"/>
        <w:outlineLvl w:val="0"/>
        <w:rPr>
          <w:rFonts w:ascii="Arial" w:eastAsia="Times New Roman" w:hAnsi="Arial" w:cs="Arial"/>
          <w:color w:val="EA6C11"/>
          <w:kern w:val="36"/>
          <w:sz w:val="75"/>
          <w:szCs w:val="75"/>
        </w:rPr>
      </w:pPr>
      <w:r w:rsidRPr="00FC4D96">
        <w:rPr>
          <w:rFonts w:ascii="Arial" w:eastAsia="Times New Roman" w:hAnsi="Arial" w:cs="Arial"/>
          <w:color w:val="EA6C11"/>
          <w:kern w:val="36"/>
          <w:sz w:val="75"/>
          <w:szCs w:val="75"/>
        </w:rPr>
        <w:t>World Wildlife Day: Be the change wild animals need</w:t>
      </w:r>
    </w:p>
    <w:p w:rsidR="00FC4D96" w:rsidRPr="00FC4D96" w:rsidRDefault="00FC4D96" w:rsidP="00FC4D96">
      <w:pPr>
        <w:shd w:val="clear" w:color="auto" w:fill="FFFFFF"/>
        <w:spacing w:line="240" w:lineRule="auto"/>
        <w:rPr>
          <w:rFonts w:ascii="Arial" w:eastAsia="Times New Roman" w:hAnsi="Arial" w:cs="Arial"/>
          <w:color w:val="434343"/>
          <w:sz w:val="27"/>
          <w:szCs w:val="27"/>
        </w:rPr>
      </w:pPr>
      <w:r w:rsidRPr="00FC4D96">
        <w:rPr>
          <w:rFonts w:ascii="Arial" w:eastAsia="Times New Roman" w:hAnsi="Arial" w:cs="Arial"/>
          <w:color w:val="EA6C11"/>
          <w:sz w:val="27"/>
          <w:szCs w:val="27"/>
        </w:rPr>
        <w:t>03/03/2018</w:t>
      </w:r>
    </w:p>
    <w:p w:rsidR="00FC4D96" w:rsidRPr="00FC4D96" w:rsidRDefault="00FC4D96" w:rsidP="00FC4D96">
      <w:pPr>
        <w:shd w:val="clear" w:color="auto" w:fill="FFFFFF"/>
        <w:spacing w:after="0" w:line="312" w:lineRule="atLeast"/>
        <w:outlineLvl w:val="1"/>
        <w:rPr>
          <w:rFonts w:ascii="Arial" w:eastAsia="Times New Roman" w:hAnsi="Arial" w:cs="Arial"/>
          <w:color w:val="333333"/>
          <w:sz w:val="45"/>
          <w:szCs w:val="45"/>
        </w:rPr>
      </w:pPr>
      <w:r w:rsidRPr="00FC4D96">
        <w:rPr>
          <w:rFonts w:ascii="Arial" w:eastAsia="Times New Roman" w:hAnsi="Arial" w:cs="Arial"/>
          <w:color w:val="333333"/>
          <w:sz w:val="45"/>
          <w:szCs w:val="45"/>
        </w:rPr>
        <w:t>Every time you choose responsible tourism, you’re ensuring a better future for wild animals. World Wildlife Day reminds us of the need to protect these intelligent species that make our forests and reserves worth visiting and enjoying.</w:t>
      </w:r>
    </w:p>
    <w:p w:rsidR="00FC4D96" w:rsidRPr="00FC4D96" w:rsidRDefault="00FC4D96" w:rsidP="00FC4D96">
      <w:pPr>
        <w:shd w:val="clear" w:color="auto" w:fill="FFFFFF"/>
        <w:spacing w:after="0" w:line="336" w:lineRule="atLeast"/>
        <w:rPr>
          <w:rFonts w:ascii="Arial" w:eastAsia="Times New Roman" w:hAnsi="Arial" w:cs="Arial"/>
          <w:color w:val="EA6C11"/>
          <w:sz w:val="33"/>
          <w:szCs w:val="33"/>
        </w:rPr>
      </w:pPr>
      <w:r w:rsidRPr="00FC4D96">
        <w:rPr>
          <w:rFonts w:ascii="Arial" w:eastAsia="Times New Roman" w:hAnsi="Arial" w:cs="Arial"/>
          <w:color w:val="EA6C11"/>
          <w:sz w:val="33"/>
          <w:szCs w:val="33"/>
        </w:rPr>
        <w:t>This is not the future most tourists want for our friends in the wild.</w:t>
      </w:r>
    </w:p>
    <w:p w:rsidR="00FC4D96" w:rsidRPr="00FC4D96" w:rsidRDefault="00FC4D96" w:rsidP="00FC4D96">
      <w:pPr>
        <w:shd w:val="clear" w:color="auto" w:fill="FFFFFF"/>
        <w:spacing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None of us would imagine a world without them – yet people have continuously been the greatest contributors to wildlife cruelty.</w:t>
      </w:r>
    </w:p>
    <w:p w:rsidR="00FC4D96" w:rsidRPr="00FC4D96" w:rsidRDefault="00FC4D96" w:rsidP="00FC4D96">
      <w:pPr>
        <w:shd w:val="clear" w:color="auto" w:fill="FFFFFF"/>
        <w:spacing w:after="0" w:line="240" w:lineRule="auto"/>
        <w:rPr>
          <w:rFonts w:ascii="Arial" w:eastAsia="Times New Roman" w:hAnsi="Arial" w:cs="Arial"/>
          <w:color w:val="EA6C11"/>
          <w:sz w:val="36"/>
          <w:szCs w:val="36"/>
        </w:rPr>
      </w:pPr>
      <w:r w:rsidRPr="00FC4D96">
        <w:rPr>
          <w:rFonts w:ascii="Arial" w:eastAsia="Times New Roman" w:hAnsi="Arial" w:cs="Arial"/>
          <w:color w:val="EA6C11"/>
          <w:sz w:val="36"/>
          <w:szCs w:val="36"/>
        </w:rPr>
        <w:t>The sad reality for wild animals</w:t>
      </w:r>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In Asia, baby elephants are taken away from their mothers. They’re forced through a horrific training process which breaks their spirits and makes them submissive enough to be ridden by tourists. Currently, 3000 elephants are in captivity, living in the most deplorable conditions, as revealed in our </w:t>
      </w:r>
      <w:hyperlink r:id="rId4" w:tgtFrame="_blank" w:history="1">
        <w:r w:rsidRPr="00FC4D96">
          <w:rPr>
            <w:rFonts w:ascii="Arial" w:eastAsia="Times New Roman" w:hAnsi="Arial" w:cs="Arial"/>
            <w:color w:val="0000FF"/>
            <w:sz w:val="27"/>
            <w:szCs w:val="27"/>
            <w:u w:val="single"/>
          </w:rPr>
          <w:t>‘Taken for a ride report’</w:t>
        </w:r>
      </w:hyperlink>
      <w:r w:rsidRPr="00FC4D96">
        <w:rPr>
          <w:rFonts w:ascii="Arial" w:eastAsia="Times New Roman" w:hAnsi="Arial" w:cs="Arial"/>
          <w:color w:val="434343"/>
          <w:sz w:val="27"/>
          <w:szCs w:val="27"/>
        </w:rPr>
        <w:t>.</w:t>
      </w:r>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 </w:t>
      </w:r>
    </w:p>
    <w:p w:rsidR="00FC4D96" w:rsidRPr="00FC4D96" w:rsidRDefault="00FC4D96" w:rsidP="00FC4D96">
      <w:pPr>
        <w:shd w:val="clear" w:color="auto" w:fill="FFFFFF"/>
        <w:spacing w:line="240" w:lineRule="auto"/>
        <w:rPr>
          <w:rFonts w:ascii="Arial" w:eastAsia="Times New Roman" w:hAnsi="Arial" w:cs="Arial"/>
          <w:color w:val="434343"/>
          <w:sz w:val="27"/>
          <w:szCs w:val="27"/>
        </w:rPr>
      </w:pPr>
      <w:r w:rsidRPr="00FC4D96">
        <w:rPr>
          <w:rFonts w:ascii="Arial" w:eastAsia="Times New Roman" w:hAnsi="Arial" w:cs="Arial"/>
          <w:noProof/>
          <w:color w:val="434343"/>
          <w:sz w:val="27"/>
          <w:szCs w:val="27"/>
        </w:rPr>
        <w:lastRenderedPageBreak/>
        <w:drawing>
          <wp:inline distT="0" distB="0" distL="0" distR="0">
            <wp:extent cx="9525000" cy="6353175"/>
            <wp:effectExtent l="0" t="0" r="0" b="9525"/>
            <wp:docPr id="3" name="Picture 3" descr="Pictured at a venue where elephants are kept in captivity and used to entertain tour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d at a venue where elephants are kept in captivity and used to entertain touris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6353175"/>
                    </a:xfrm>
                    <a:prstGeom prst="rect">
                      <a:avLst/>
                    </a:prstGeom>
                    <a:noFill/>
                    <a:ln>
                      <a:noFill/>
                    </a:ln>
                  </pic:spPr>
                </pic:pic>
              </a:graphicData>
            </a:graphic>
          </wp:inline>
        </w:drawing>
      </w:r>
    </w:p>
    <w:p w:rsidR="00FC4D96" w:rsidRPr="00FC4D96" w:rsidRDefault="00FC4D96" w:rsidP="00FC4D96">
      <w:pPr>
        <w:shd w:val="clear" w:color="auto" w:fill="FFFFFF"/>
        <w:spacing w:before="120" w:after="100" w:afterAutospacing="1" w:line="336" w:lineRule="atLeast"/>
        <w:rPr>
          <w:rFonts w:ascii="Arial" w:eastAsia="Times New Roman" w:hAnsi="Arial" w:cs="Arial"/>
          <w:color w:val="B3B3B3"/>
        </w:rPr>
      </w:pPr>
      <w:r w:rsidRPr="00FC4D96">
        <w:rPr>
          <w:rFonts w:ascii="Arial" w:eastAsia="Times New Roman" w:hAnsi="Arial" w:cs="Arial"/>
          <w:color w:val="B3B3B3"/>
        </w:rPr>
        <w:t xml:space="preserve">An Elephant at a venue in Thailand where elephants are kept in captivity and used to entertain tourists. Photo: World Animal Protection / </w:t>
      </w:r>
      <w:proofErr w:type="spellStart"/>
      <w:r w:rsidRPr="00FC4D96">
        <w:rPr>
          <w:rFonts w:ascii="Arial" w:eastAsia="Times New Roman" w:hAnsi="Arial" w:cs="Arial"/>
          <w:color w:val="B3B3B3"/>
        </w:rPr>
        <w:t>Saranya</w:t>
      </w:r>
      <w:proofErr w:type="spellEnd"/>
      <w:r w:rsidRPr="00FC4D96">
        <w:rPr>
          <w:rFonts w:ascii="Arial" w:eastAsia="Times New Roman" w:hAnsi="Arial" w:cs="Arial"/>
          <w:color w:val="B3B3B3"/>
        </w:rPr>
        <w:t xml:space="preserve"> </w:t>
      </w:r>
      <w:proofErr w:type="spellStart"/>
      <w:r w:rsidRPr="00FC4D96">
        <w:rPr>
          <w:rFonts w:ascii="Arial" w:eastAsia="Times New Roman" w:hAnsi="Arial" w:cs="Arial"/>
          <w:color w:val="B3B3B3"/>
        </w:rPr>
        <w:t>Chalermchai</w:t>
      </w:r>
      <w:proofErr w:type="spellEnd"/>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Big cats are among the most widely admired animals across the globe. However, today these charismatic predators are facing many and varied threats, which are mostly caused by human activities. In South Africa, lions are taken away from the wild, tamed to conform to human orders and forced to walk with tourists.</w:t>
      </w:r>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lastRenderedPageBreak/>
        <w:t>Our report </w:t>
      </w:r>
      <w:hyperlink r:id="rId6" w:tgtFrame="_blank" w:history="1">
        <w:r w:rsidRPr="00FC4D96">
          <w:rPr>
            <w:rFonts w:ascii="Arial" w:eastAsia="Times New Roman" w:hAnsi="Arial" w:cs="Arial"/>
            <w:color w:val="0000FF"/>
            <w:sz w:val="27"/>
            <w:szCs w:val="27"/>
            <w:u w:val="single"/>
          </w:rPr>
          <w:t>'Breeding cruelty'</w:t>
        </w:r>
      </w:hyperlink>
      <w:r w:rsidRPr="00FC4D96">
        <w:rPr>
          <w:rFonts w:ascii="Arial" w:eastAsia="Times New Roman" w:hAnsi="Arial" w:cs="Arial"/>
          <w:color w:val="434343"/>
          <w:sz w:val="27"/>
          <w:szCs w:val="27"/>
        </w:rPr>
        <w:t> exposes the unacceptable suffering of lions caused by cruel tourist activities.</w:t>
      </w:r>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 </w:t>
      </w:r>
    </w:p>
    <w:p w:rsidR="00FC4D96" w:rsidRPr="00FC4D96" w:rsidRDefault="00FC4D96" w:rsidP="00FC4D96">
      <w:pPr>
        <w:shd w:val="clear" w:color="auto" w:fill="FFFFFF"/>
        <w:spacing w:line="240" w:lineRule="auto"/>
        <w:rPr>
          <w:rFonts w:ascii="Arial" w:eastAsia="Times New Roman" w:hAnsi="Arial" w:cs="Arial"/>
          <w:color w:val="434343"/>
          <w:sz w:val="27"/>
          <w:szCs w:val="27"/>
        </w:rPr>
      </w:pPr>
      <w:r w:rsidRPr="00FC4D96">
        <w:rPr>
          <w:rFonts w:ascii="Arial" w:eastAsia="Times New Roman" w:hAnsi="Arial" w:cs="Arial"/>
          <w:noProof/>
          <w:color w:val="434343"/>
          <w:sz w:val="27"/>
          <w:szCs w:val="27"/>
        </w:rPr>
        <w:drawing>
          <wp:inline distT="0" distB="0" distL="0" distR="0">
            <wp:extent cx="9525000" cy="7096125"/>
            <wp:effectExtent l="0" t="0" r="0" b="9525"/>
            <wp:docPr id="2" name="Picture 2" descr="https://www.worldanimalprotection.ca/sites/default/files/styles/max_1000/public/media/ca_-_en_files/wne_corp_walk_lions_1014877.jpg?itok=uk7pFP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orldanimalprotection.ca/sites/default/files/styles/max_1000/public/media/ca_-_en_files/wne_corp_walk_lions_1014877.jpg?itok=uk7pFPU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0" cy="7096125"/>
                    </a:xfrm>
                    <a:prstGeom prst="rect">
                      <a:avLst/>
                    </a:prstGeom>
                    <a:noFill/>
                    <a:ln>
                      <a:noFill/>
                    </a:ln>
                  </pic:spPr>
                </pic:pic>
              </a:graphicData>
            </a:graphic>
          </wp:inline>
        </w:drawing>
      </w:r>
    </w:p>
    <w:p w:rsidR="00FC4D96" w:rsidRPr="00FC4D96" w:rsidRDefault="00FC4D96" w:rsidP="00FC4D96">
      <w:pPr>
        <w:shd w:val="clear" w:color="auto" w:fill="FFFFFF"/>
        <w:spacing w:before="120" w:after="100" w:afterAutospacing="1" w:line="336" w:lineRule="atLeast"/>
        <w:rPr>
          <w:rFonts w:ascii="Arial" w:eastAsia="Times New Roman" w:hAnsi="Arial" w:cs="Arial"/>
          <w:color w:val="B3B3B3"/>
        </w:rPr>
      </w:pPr>
      <w:r w:rsidRPr="00FC4D96">
        <w:rPr>
          <w:rFonts w:ascii="Arial" w:eastAsia="Times New Roman" w:hAnsi="Arial" w:cs="Arial"/>
          <w:color w:val="B3B3B3"/>
        </w:rPr>
        <w:lastRenderedPageBreak/>
        <w:t>Tourists 'walk with lions' at a resort in South Africa. Photo: CC BY-SA 3.0 (via Wikimedia)</w:t>
      </w:r>
    </w:p>
    <w:p w:rsidR="00FC4D96" w:rsidRPr="00FC4D96" w:rsidRDefault="00FC4D96" w:rsidP="00FC4D96">
      <w:pPr>
        <w:shd w:val="clear" w:color="auto" w:fill="FFFFFF"/>
        <w:spacing w:after="0" w:line="240" w:lineRule="auto"/>
        <w:rPr>
          <w:rFonts w:ascii="Arial" w:eastAsia="Times New Roman" w:hAnsi="Arial" w:cs="Arial"/>
          <w:color w:val="EA6C11"/>
          <w:sz w:val="36"/>
          <w:szCs w:val="36"/>
        </w:rPr>
      </w:pPr>
      <w:r w:rsidRPr="00FC4D96">
        <w:rPr>
          <w:rFonts w:ascii="Arial" w:eastAsia="Times New Roman" w:hAnsi="Arial" w:cs="Arial"/>
          <w:color w:val="EA6C11"/>
          <w:sz w:val="36"/>
          <w:szCs w:val="36"/>
        </w:rPr>
        <w:t>Become a conscious tourist</w:t>
      </w:r>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This is not the future most tourists want for our friends in the wild.</w:t>
      </w:r>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Awareness is your first step towards creating a cruelty-free future for wildlife. Tourist venues are keen to hide the cruelty subjected to the animals they keep. It can be hard to see the pain these animals are going through, regardless of how closely you look.</w:t>
      </w:r>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Our </w:t>
      </w:r>
      <w:hyperlink r:id="rId8" w:tgtFrame="_blank" w:history="1">
        <w:r w:rsidRPr="00FC4D96">
          <w:rPr>
            <w:rFonts w:ascii="Arial" w:eastAsia="Times New Roman" w:hAnsi="Arial" w:cs="Arial"/>
            <w:color w:val="0000FF"/>
            <w:sz w:val="27"/>
            <w:szCs w:val="27"/>
            <w:u w:val="single"/>
          </w:rPr>
          <w:t>animal-friendly tips</w:t>
        </w:r>
      </w:hyperlink>
      <w:r w:rsidRPr="00FC4D96">
        <w:rPr>
          <w:rFonts w:ascii="Arial" w:eastAsia="Times New Roman" w:hAnsi="Arial" w:cs="Arial"/>
          <w:color w:val="434343"/>
          <w:sz w:val="27"/>
          <w:szCs w:val="27"/>
        </w:rPr>
        <w:t> will help you prepare better for your next holiday. You’ll be able to know what welfare issues to look out for when visiting the next tourist site.</w:t>
      </w:r>
    </w:p>
    <w:p w:rsidR="00FC4D96" w:rsidRPr="00FC4D96" w:rsidRDefault="00FC4D96" w:rsidP="00FC4D96">
      <w:pPr>
        <w:shd w:val="clear" w:color="auto" w:fill="FFFFFF"/>
        <w:spacing w:after="0" w:line="240" w:lineRule="auto"/>
        <w:rPr>
          <w:rFonts w:ascii="Arial" w:eastAsia="Times New Roman" w:hAnsi="Arial" w:cs="Arial"/>
          <w:color w:val="EA6C11"/>
          <w:sz w:val="36"/>
          <w:szCs w:val="36"/>
        </w:rPr>
      </w:pPr>
      <w:r w:rsidRPr="00FC4D96">
        <w:rPr>
          <w:rFonts w:ascii="Arial" w:eastAsia="Times New Roman" w:hAnsi="Arial" w:cs="Arial"/>
          <w:color w:val="EA6C11"/>
          <w:sz w:val="36"/>
          <w:szCs w:val="36"/>
        </w:rPr>
        <w:t>Together we can do more </w:t>
      </w:r>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 xml:space="preserve">Last year, together with 250,000 people, we moved </w:t>
      </w:r>
      <w:proofErr w:type="spellStart"/>
      <w:r w:rsidRPr="00FC4D96">
        <w:rPr>
          <w:rFonts w:ascii="Arial" w:eastAsia="Times New Roman" w:hAnsi="Arial" w:cs="Arial"/>
          <w:color w:val="434343"/>
          <w:sz w:val="27"/>
          <w:szCs w:val="27"/>
        </w:rPr>
        <w:t>Instagram</w:t>
      </w:r>
      <w:proofErr w:type="spellEnd"/>
      <w:r w:rsidRPr="00FC4D96">
        <w:rPr>
          <w:rFonts w:ascii="Arial" w:eastAsia="Times New Roman" w:hAnsi="Arial" w:cs="Arial"/>
          <w:color w:val="434343"/>
          <w:sz w:val="27"/>
          <w:szCs w:val="27"/>
        </w:rPr>
        <w:t xml:space="preserve"> to include an advisory page for anyone searching for #</w:t>
      </w:r>
      <w:proofErr w:type="spellStart"/>
      <w:r w:rsidRPr="00FC4D96">
        <w:rPr>
          <w:rFonts w:ascii="Arial" w:eastAsia="Times New Roman" w:hAnsi="Arial" w:cs="Arial"/>
          <w:color w:val="434343"/>
          <w:sz w:val="27"/>
          <w:szCs w:val="27"/>
        </w:rPr>
        <w:t>tigerselfie</w:t>
      </w:r>
      <w:proofErr w:type="spellEnd"/>
      <w:r w:rsidRPr="00FC4D96">
        <w:rPr>
          <w:rFonts w:ascii="Arial" w:eastAsia="Times New Roman" w:hAnsi="Arial" w:cs="Arial"/>
          <w:color w:val="434343"/>
          <w:sz w:val="27"/>
          <w:szCs w:val="27"/>
        </w:rPr>
        <w:t xml:space="preserve"> and other hashtags which could be associated with wildlife cruelty.  Now, when any of </w:t>
      </w:r>
      <w:proofErr w:type="spellStart"/>
      <w:r w:rsidRPr="00FC4D96">
        <w:rPr>
          <w:rFonts w:ascii="Arial" w:eastAsia="Times New Roman" w:hAnsi="Arial" w:cs="Arial"/>
          <w:color w:val="434343"/>
          <w:sz w:val="27"/>
          <w:szCs w:val="27"/>
        </w:rPr>
        <w:t>Instagram’s</w:t>
      </w:r>
      <w:proofErr w:type="spellEnd"/>
      <w:r w:rsidRPr="00FC4D96">
        <w:rPr>
          <w:rFonts w:ascii="Arial" w:eastAsia="Times New Roman" w:hAnsi="Arial" w:cs="Arial"/>
          <w:color w:val="434343"/>
          <w:sz w:val="27"/>
          <w:szCs w:val="27"/>
        </w:rPr>
        <w:t xml:space="preserve"> 800 million users searches for harmful interactions with animals, they will be warned about the dangers of this trend.</w:t>
      </w:r>
    </w:p>
    <w:p w:rsidR="00FC4D96" w:rsidRPr="00FC4D96" w:rsidRDefault="00FC4D96" w:rsidP="00FC4D96">
      <w:pPr>
        <w:shd w:val="clear" w:color="auto" w:fill="FFFFFF"/>
        <w:spacing w:before="100" w:beforeAutospacing="1" w:after="100" w:afterAutospacing="1"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 </w:t>
      </w:r>
    </w:p>
    <w:p w:rsidR="00FC4D96" w:rsidRPr="00FC4D96" w:rsidRDefault="00FC4D96" w:rsidP="00FC4D96">
      <w:pPr>
        <w:shd w:val="clear" w:color="auto" w:fill="FFFFFF"/>
        <w:spacing w:line="240" w:lineRule="auto"/>
        <w:rPr>
          <w:rFonts w:ascii="Arial" w:eastAsia="Times New Roman" w:hAnsi="Arial" w:cs="Arial"/>
          <w:color w:val="434343"/>
          <w:sz w:val="27"/>
          <w:szCs w:val="27"/>
        </w:rPr>
      </w:pPr>
      <w:r w:rsidRPr="00FC4D96">
        <w:rPr>
          <w:rFonts w:ascii="Arial" w:eastAsia="Times New Roman" w:hAnsi="Arial" w:cs="Arial"/>
          <w:noProof/>
          <w:color w:val="434343"/>
          <w:sz w:val="27"/>
          <w:szCs w:val="27"/>
        </w:rPr>
        <w:lastRenderedPageBreak/>
        <w:drawing>
          <wp:inline distT="0" distB="0" distL="0" distR="0">
            <wp:extent cx="9525000" cy="6305550"/>
            <wp:effectExtent l="0" t="0" r="0" b="0"/>
            <wp:docPr id="1" name="Picture 1" descr="https://www.worldanimalprotection.ca/sites/default/files/styles/max_1000/public/media/ca_-_en_files/1017486.jpg?itok=DV03kp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orldanimalprotection.ca/sites/default/files/styles/max_1000/public/media/ca_-_en_files/1017486.jpg?itok=DV03kpe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0" cy="6305550"/>
                    </a:xfrm>
                    <a:prstGeom prst="rect">
                      <a:avLst/>
                    </a:prstGeom>
                    <a:noFill/>
                    <a:ln>
                      <a:noFill/>
                    </a:ln>
                  </pic:spPr>
                </pic:pic>
              </a:graphicData>
            </a:graphic>
          </wp:inline>
        </w:drawing>
      </w:r>
    </w:p>
    <w:p w:rsidR="00FC4D96" w:rsidRPr="00FC4D96" w:rsidRDefault="00FC4D96" w:rsidP="00FC4D96">
      <w:pPr>
        <w:shd w:val="clear" w:color="auto" w:fill="FFFFFF"/>
        <w:spacing w:before="120" w:after="100" w:afterAutospacing="1" w:line="336" w:lineRule="atLeast"/>
        <w:rPr>
          <w:rFonts w:ascii="Arial" w:eastAsia="Times New Roman" w:hAnsi="Arial" w:cs="Arial"/>
          <w:color w:val="B3B3B3"/>
        </w:rPr>
      </w:pPr>
      <w:r w:rsidRPr="00FC4D96">
        <w:rPr>
          <w:rFonts w:ascii="Arial" w:eastAsia="Times New Roman" w:hAnsi="Arial" w:cs="Arial"/>
          <w:color w:val="B3B3B3"/>
        </w:rPr>
        <w:t>Tourists pose for photos with captive tigers at Million Year Stone Park, Thailand. Photo: World Animal Protection</w:t>
      </w:r>
    </w:p>
    <w:p w:rsidR="00FC4D96" w:rsidRPr="00FC4D96" w:rsidRDefault="00FC4D96" w:rsidP="00FC4D96">
      <w:pPr>
        <w:shd w:val="clear" w:color="auto" w:fill="FFFFFF"/>
        <w:spacing w:before="100" w:beforeAutospacing="1" w:after="0" w:line="240" w:lineRule="auto"/>
        <w:rPr>
          <w:rFonts w:ascii="Arial" w:eastAsia="Times New Roman" w:hAnsi="Arial" w:cs="Arial"/>
          <w:color w:val="434343"/>
          <w:sz w:val="27"/>
          <w:szCs w:val="27"/>
        </w:rPr>
      </w:pPr>
      <w:r w:rsidRPr="00FC4D96">
        <w:rPr>
          <w:rFonts w:ascii="Arial" w:eastAsia="Times New Roman" w:hAnsi="Arial" w:cs="Arial"/>
          <w:color w:val="434343"/>
          <w:sz w:val="27"/>
          <w:szCs w:val="27"/>
        </w:rPr>
        <w:t xml:space="preserve">If you haven’t signed up to this ask, you still have time. Commit to cruelty free </w:t>
      </w:r>
      <w:proofErr w:type="spellStart"/>
      <w:r w:rsidRPr="00FC4D96">
        <w:rPr>
          <w:rFonts w:ascii="Arial" w:eastAsia="Times New Roman" w:hAnsi="Arial" w:cs="Arial"/>
          <w:color w:val="434343"/>
          <w:sz w:val="27"/>
          <w:szCs w:val="27"/>
        </w:rPr>
        <w:t>selfies</w:t>
      </w:r>
      <w:proofErr w:type="spellEnd"/>
      <w:r w:rsidRPr="00FC4D96">
        <w:rPr>
          <w:rFonts w:ascii="Arial" w:eastAsia="Times New Roman" w:hAnsi="Arial" w:cs="Arial"/>
          <w:color w:val="434343"/>
          <w:sz w:val="27"/>
          <w:szCs w:val="27"/>
        </w:rPr>
        <w:t xml:space="preserve"> by </w:t>
      </w:r>
      <w:hyperlink r:id="rId10" w:tgtFrame="_blank" w:history="1">
        <w:r w:rsidRPr="00FC4D96">
          <w:rPr>
            <w:rFonts w:ascii="Arial" w:eastAsia="Times New Roman" w:hAnsi="Arial" w:cs="Arial"/>
            <w:color w:val="0000FF"/>
            <w:sz w:val="27"/>
            <w:szCs w:val="27"/>
            <w:u w:val="single"/>
          </w:rPr>
          <w:t>adding your name</w:t>
        </w:r>
      </w:hyperlink>
      <w:r w:rsidRPr="00FC4D96">
        <w:rPr>
          <w:rFonts w:ascii="Arial" w:eastAsia="Times New Roman" w:hAnsi="Arial" w:cs="Arial"/>
          <w:color w:val="434343"/>
          <w:sz w:val="27"/>
          <w:szCs w:val="27"/>
        </w:rPr>
        <w:t>.</w:t>
      </w:r>
    </w:p>
    <w:p w:rsidR="001F6E23" w:rsidRDefault="00FC4D96">
      <w:bookmarkStart w:id="0" w:name="_GoBack"/>
      <w:bookmarkEnd w:id="0"/>
    </w:p>
    <w:sectPr w:rsidR="001F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96"/>
    <w:rsid w:val="00147879"/>
    <w:rsid w:val="008546F1"/>
    <w:rsid w:val="00FC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78DC8-3376-4152-AED0-58C12E4C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4D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4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D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4D96"/>
    <w:rPr>
      <w:rFonts w:ascii="Times New Roman" w:eastAsia="Times New Roman" w:hAnsi="Times New Roman" w:cs="Times New Roman"/>
      <w:b/>
      <w:bCs/>
      <w:sz w:val="36"/>
      <w:szCs w:val="36"/>
    </w:rPr>
  </w:style>
  <w:style w:type="character" w:customStyle="1" w:styleId="field">
    <w:name w:val="field"/>
    <w:basedOn w:val="DefaultParagraphFont"/>
    <w:rsid w:val="00FC4D96"/>
  </w:style>
  <w:style w:type="character" w:customStyle="1" w:styleId="txt--orange">
    <w:name w:val="txt--orange"/>
    <w:basedOn w:val="DefaultParagraphFont"/>
    <w:rsid w:val="00FC4D96"/>
  </w:style>
  <w:style w:type="paragraph" w:styleId="NormalWeb">
    <w:name w:val="Normal (Web)"/>
    <w:basedOn w:val="Normal"/>
    <w:uiPriority w:val="99"/>
    <w:semiHidden/>
    <w:unhideWhenUsed/>
    <w:rsid w:val="00FC4D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mma">
    <w:name w:val="gamma"/>
    <w:basedOn w:val="Normal"/>
    <w:rsid w:val="00FC4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D96"/>
    <w:rPr>
      <w:b/>
      <w:bCs/>
    </w:rPr>
  </w:style>
  <w:style w:type="character" w:styleId="Hyperlink">
    <w:name w:val="Hyperlink"/>
    <w:basedOn w:val="DefaultParagraphFont"/>
    <w:uiPriority w:val="99"/>
    <w:semiHidden/>
    <w:unhideWhenUsed/>
    <w:rsid w:val="00FC4D96"/>
    <w:rPr>
      <w:color w:val="0000FF"/>
      <w:u w:val="single"/>
    </w:rPr>
  </w:style>
  <w:style w:type="paragraph" w:customStyle="1" w:styleId="txt--caption">
    <w:name w:val="txt--caption"/>
    <w:basedOn w:val="Normal"/>
    <w:rsid w:val="00FC4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426905">
      <w:bodyDiv w:val="1"/>
      <w:marLeft w:val="0"/>
      <w:marRight w:val="0"/>
      <w:marTop w:val="0"/>
      <w:marBottom w:val="0"/>
      <w:divBdr>
        <w:top w:val="none" w:sz="0" w:space="0" w:color="auto"/>
        <w:left w:val="none" w:sz="0" w:space="0" w:color="auto"/>
        <w:bottom w:val="none" w:sz="0" w:space="0" w:color="auto"/>
        <w:right w:val="none" w:sz="0" w:space="0" w:color="auto"/>
      </w:divBdr>
      <w:divsChild>
        <w:div w:id="1641575576">
          <w:marLeft w:val="0"/>
          <w:marRight w:val="0"/>
          <w:marTop w:val="0"/>
          <w:marBottom w:val="0"/>
          <w:divBdr>
            <w:top w:val="none" w:sz="0" w:space="0" w:color="auto"/>
            <w:left w:val="none" w:sz="0" w:space="0" w:color="auto"/>
            <w:bottom w:val="none" w:sz="0" w:space="0" w:color="auto"/>
            <w:right w:val="none" w:sz="0" w:space="0" w:color="auto"/>
          </w:divBdr>
          <w:divsChild>
            <w:div w:id="164826976">
              <w:marLeft w:val="0"/>
              <w:marRight w:val="0"/>
              <w:marTop w:val="0"/>
              <w:marBottom w:val="0"/>
              <w:divBdr>
                <w:top w:val="none" w:sz="0" w:space="0" w:color="auto"/>
                <w:left w:val="none" w:sz="0" w:space="0" w:color="auto"/>
                <w:bottom w:val="none" w:sz="0" w:space="0" w:color="auto"/>
                <w:right w:val="none" w:sz="0" w:space="0" w:color="auto"/>
              </w:divBdr>
              <w:divsChild>
                <w:div w:id="856044087">
                  <w:marLeft w:val="0"/>
                  <w:marRight w:val="0"/>
                  <w:marTop w:val="0"/>
                  <w:marBottom w:val="0"/>
                  <w:divBdr>
                    <w:top w:val="none" w:sz="0" w:space="0" w:color="auto"/>
                    <w:left w:val="none" w:sz="0" w:space="0" w:color="auto"/>
                    <w:bottom w:val="none" w:sz="0" w:space="0" w:color="auto"/>
                    <w:right w:val="none" w:sz="0" w:space="0" w:color="auto"/>
                  </w:divBdr>
                  <w:divsChild>
                    <w:div w:id="1932623474">
                      <w:marLeft w:val="0"/>
                      <w:marRight w:val="0"/>
                      <w:marTop w:val="0"/>
                      <w:marBottom w:val="240"/>
                      <w:divBdr>
                        <w:top w:val="none" w:sz="0" w:space="0" w:color="auto"/>
                        <w:left w:val="none" w:sz="0" w:space="0" w:color="auto"/>
                        <w:bottom w:val="none" w:sz="0" w:space="0" w:color="auto"/>
                        <w:right w:val="none" w:sz="0" w:space="0" w:color="auto"/>
                      </w:divBdr>
                    </w:div>
                    <w:div w:id="20536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7690">
          <w:marLeft w:val="0"/>
          <w:marRight w:val="0"/>
          <w:marTop w:val="0"/>
          <w:marBottom w:val="0"/>
          <w:divBdr>
            <w:top w:val="none" w:sz="0" w:space="0" w:color="auto"/>
            <w:left w:val="none" w:sz="0" w:space="0" w:color="auto"/>
            <w:bottom w:val="none" w:sz="0" w:space="0" w:color="auto"/>
            <w:right w:val="none" w:sz="0" w:space="0" w:color="auto"/>
          </w:divBdr>
          <w:divsChild>
            <w:div w:id="862940895">
              <w:marLeft w:val="0"/>
              <w:marRight w:val="0"/>
              <w:marTop w:val="0"/>
              <w:marBottom w:val="0"/>
              <w:divBdr>
                <w:top w:val="none" w:sz="0" w:space="0" w:color="auto"/>
                <w:left w:val="none" w:sz="0" w:space="0" w:color="auto"/>
                <w:bottom w:val="none" w:sz="0" w:space="0" w:color="auto"/>
                <w:right w:val="none" w:sz="0" w:space="0" w:color="auto"/>
              </w:divBdr>
              <w:divsChild>
                <w:div w:id="1141536441">
                  <w:marLeft w:val="0"/>
                  <w:marRight w:val="0"/>
                  <w:marTop w:val="0"/>
                  <w:marBottom w:val="0"/>
                  <w:divBdr>
                    <w:top w:val="none" w:sz="0" w:space="0" w:color="auto"/>
                    <w:left w:val="none" w:sz="0" w:space="0" w:color="auto"/>
                    <w:bottom w:val="none" w:sz="0" w:space="0" w:color="auto"/>
                    <w:right w:val="none" w:sz="0" w:space="0" w:color="auto"/>
                  </w:divBdr>
                  <w:divsChild>
                    <w:div w:id="271088053">
                      <w:marLeft w:val="0"/>
                      <w:marRight w:val="0"/>
                      <w:marTop w:val="0"/>
                      <w:marBottom w:val="0"/>
                      <w:divBdr>
                        <w:top w:val="none" w:sz="0" w:space="0" w:color="auto"/>
                        <w:left w:val="none" w:sz="0" w:space="0" w:color="auto"/>
                        <w:bottom w:val="none" w:sz="0" w:space="0" w:color="auto"/>
                        <w:right w:val="none" w:sz="0" w:space="0" w:color="auto"/>
                      </w:divBdr>
                      <w:divsChild>
                        <w:div w:id="2059472054">
                          <w:marLeft w:val="0"/>
                          <w:marRight w:val="0"/>
                          <w:marTop w:val="0"/>
                          <w:marBottom w:val="0"/>
                          <w:divBdr>
                            <w:top w:val="none" w:sz="0" w:space="0" w:color="auto"/>
                            <w:left w:val="none" w:sz="0" w:space="0" w:color="auto"/>
                            <w:bottom w:val="none" w:sz="0" w:space="0" w:color="auto"/>
                            <w:right w:val="none" w:sz="0" w:space="0" w:color="auto"/>
                          </w:divBdr>
                          <w:divsChild>
                            <w:div w:id="676617376">
                              <w:marLeft w:val="0"/>
                              <w:marRight w:val="0"/>
                              <w:marTop w:val="0"/>
                              <w:marBottom w:val="0"/>
                              <w:divBdr>
                                <w:top w:val="none" w:sz="0" w:space="0" w:color="auto"/>
                                <w:left w:val="none" w:sz="0" w:space="0" w:color="auto"/>
                                <w:bottom w:val="none" w:sz="0" w:space="0" w:color="auto"/>
                                <w:right w:val="none" w:sz="0" w:space="0" w:color="auto"/>
                              </w:divBdr>
                            </w:div>
                          </w:divsChild>
                        </w:div>
                        <w:div w:id="853616576">
                          <w:marLeft w:val="0"/>
                          <w:marRight w:val="480"/>
                          <w:marTop w:val="0"/>
                          <w:marBottom w:val="0"/>
                          <w:divBdr>
                            <w:top w:val="none" w:sz="0" w:space="0" w:color="auto"/>
                            <w:left w:val="none" w:sz="0" w:space="0" w:color="auto"/>
                            <w:bottom w:val="none" w:sz="0" w:space="0" w:color="auto"/>
                            <w:right w:val="none" w:sz="0" w:space="0" w:color="auto"/>
                          </w:divBdr>
                          <w:divsChild>
                            <w:div w:id="1359038764">
                              <w:marLeft w:val="0"/>
                              <w:marRight w:val="0"/>
                              <w:marTop w:val="0"/>
                              <w:marBottom w:val="240"/>
                              <w:divBdr>
                                <w:top w:val="none" w:sz="0" w:space="0" w:color="auto"/>
                                <w:left w:val="none" w:sz="0" w:space="0" w:color="auto"/>
                                <w:bottom w:val="none" w:sz="0" w:space="0" w:color="auto"/>
                                <w:right w:val="none" w:sz="0" w:space="0" w:color="auto"/>
                              </w:divBdr>
                              <w:divsChild>
                                <w:div w:id="836384080">
                                  <w:marLeft w:val="0"/>
                                  <w:marRight w:val="0"/>
                                  <w:marTop w:val="0"/>
                                  <w:marBottom w:val="0"/>
                                  <w:divBdr>
                                    <w:top w:val="none" w:sz="0" w:space="0" w:color="auto"/>
                                    <w:left w:val="none" w:sz="0" w:space="0" w:color="auto"/>
                                    <w:bottom w:val="none" w:sz="0" w:space="0" w:color="auto"/>
                                    <w:right w:val="none" w:sz="0" w:space="0" w:color="auto"/>
                                  </w:divBdr>
                                </w:div>
                              </w:divsChild>
                            </w:div>
                            <w:div w:id="471404551">
                              <w:marLeft w:val="0"/>
                              <w:marRight w:val="0"/>
                              <w:marTop w:val="0"/>
                              <w:marBottom w:val="240"/>
                              <w:divBdr>
                                <w:top w:val="none" w:sz="0" w:space="0" w:color="auto"/>
                                <w:left w:val="none" w:sz="0" w:space="0" w:color="auto"/>
                                <w:bottom w:val="none" w:sz="0" w:space="0" w:color="auto"/>
                                <w:right w:val="none" w:sz="0" w:space="0" w:color="auto"/>
                              </w:divBdr>
                              <w:divsChild>
                                <w:div w:id="827670683">
                                  <w:marLeft w:val="0"/>
                                  <w:marRight w:val="0"/>
                                  <w:marTop w:val="0"/>
                                  <w:marBottom w:val="0"/>
                                  <w:divBdr>
                                    <w:top w:val="none" w:sz="0" w:space="0" w:color="auto"/>
                                    <w:left w:val="none" w:sz="0" w:space="0" w:color="auto"/>
                                    <w:bottom w:val="none" w:sz="0" w:space="0" w:color="auto"/>
                                    <w:right w:val="none" w:sz="0" w:space="0" w:color="auto"/>
                                  </w:divBdr>
                                </w:div>
                              </w:divsChild>
                            </w:div>
                            <w:div w:id="1396396089">
                              <w:marLeft w:val="0"/>
                              <w:marRight w:val="0"/>
                              <w:marTop w:val="0"/>
                              <w:marBottom w:val="240"/>
                              <w:divBdr>
                                <w:top w:val="none" w:sz="0" w:space="0" w:color="auto"/>
                                <w:left w:val="none" w:sz="0" w:space="0" w:color="auto"/>
                                <w:bottom w:val="none" w:sz="0" w:space="0" w:color="auto"/>
                                <w:right w:val="none" w:sz="0" w:space="0" w:color="auto"/>
                              </w:divBdr>
                              <w:divsChild>
                                <w:div w:id="17333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animalprotection.ca/wildlife-not-entertainers/what-you-can-do"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animalprotection.ca/sites/default/files/media/ca_-_en_files/wildlife-not-entertainers-lion-report-final.pd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worldanimalprotection.ca/wildlife-selfie-code" TargetMode="External"/><Relationship Id="rId4" Type="http://schemas.openxmlformats.org/officeDocument/2006/relationships/hyperlink" Target="https://www.worldanimalprotection.ca/sites/default/files/media/takenforaride.pdf"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2024-05-02T14:30:00Z</dcterms:created>
  <dcterms:modified xsi:type="dcterms:W3CDTF">2024-05-02T14:31:00Z</dcterms:modified>
</cp:coreProperties>
</file>