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4E754E66" w14:textId="70570EF5" w:rsidR="00D00A4C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30366" w:history="1">
            <w:r w:rsidR="00D00A4C" w:rsidRPr="00BE43CE">
              <w:rPr>
                <w:rStyle w:val="ad"/>
                <w:lang w:val="en-US"/>
              </w:rPr>
              <w:t>PCA</w:t>
            </w:r>
            <w:r w:rsidR="00D00A4C" w:rsidRPr="00BE43CE">
              <w:rPr>
                <w:rStyle w:val="ad"/>
              </w:rPr>
              <w:t xml:space="preserve"> (Метод главных компонентов)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_Toc132830366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4</w:t>
            </w:r>
            <w:r w:rsidR="00D00A4C">
              <w:rPr>
                <w:webHidden/>
              </w:rPr>
              <w:fldChar w:fldCharType="end"/>
            </w:r>
          </w:hyperlink>
        </w:p>
        <w:p w14:paraId="054D748D" w14:textId="169FEDDC" w:rsidR="00D00A4C" w:rsidRDefault="0002521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7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1.1)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_Toc132830367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4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077D025E" w14:textId="73579499" w:rsidR="00D00A4C" w:rsidRDefault="0002521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8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1.2)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_Toc132830368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5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61D08C04" w14:textId="5417A5AB" w:rsidR="00D00A4C" w:rsidRDefault="0002521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69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1.3)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_Toc132830369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6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8985451" w14:textId="2EE8053A" w:rsidR="00D00A4C" w:rsidRDefault="0002521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2830370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1.4)</w:t>
            </w:r>
            <w:r w:rsidR="00D00A4C">
              <w:rPr>
                <w:rFonts w:cstheme="minorBidi"/>
                <w:noProof/>
              </w:rPr>
              <w:tab/>
            </w:r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_Toc132830370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7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26E75941" w14:textId="12515B5E" w:rsidR="00D00A4C" w:rsidRDefault="0002521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71" w:history="1">
            <w:r w:rsidR="00D00A4C" w:rsidRPr="00BE43CE">
              <w:rPr>
                <w:rStyle w:val="ad"/>
                <w:lang w:val="en-US"/>
              </w:rPr>
              <w:t>ISOMAP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_Toc132830371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8</w:t>
            </w:r>
            <w:r w:rsidR="00D00A4C">
              <w:rPr>
                <w:webHidden/>
              </w:rPr>
              <w:fldChar w:fldCharType="end"/>
            </w:r>
          </w:hyperlink>
        </w:p>
        <w:p w14:paraId="689EB70C" w14:textId="628FF911" w:rsidR="00D00A4C" w:rsidRDefault="0002521E" w:rsidP="00D00A4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72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_Toc132830372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8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2BE14265" w14:textId="6BB05D68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1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2.2) Реализация для прикладной задачи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_Toc132830381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9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7BBCD9E8" w14:textId="38F21BA9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2" w:history="1">
            <w:r w:rsidR="00D00A4C" w:rsidRPr="00BE43CE">
              <w:rPr>
                <w:rStyle w:val="ad"/>
                <w:noProof/>
                <w:lang w:bidi="hi-IN"/>
              </w:rPr>
              <w:t>2.4) 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_Toc132830382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10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700827C" w14:textId="4BF6C5A1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3" w:history="1">
            <w:r w:rsidR="00D00A4C" w:rsidRPr="00BE43CE">
              <w:rPr>
                <w:rStyle w:val="ad"/>
                <w:noProof/>
                <w:lang w:bidi="hi-IN"/>
              </w:rPr>
              <w:t>Слабые стороны корреляционного анализа: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_Toc132830383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10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099A836D" w14:textId="6B1D99B5" w:rsidR="00D00A4C" w:rsidRDefault="0002521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84" w:history="1">
            <w:r w:rsidR="00D00A4C" w:rsidRPr="00BE43CE">
              <w:rPr>
                <w:rStyle w:val="ad"/>
              </w:rPr>
              <w:t>Метод максимального правдоподобия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_Toc132830384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11</w:t>
            </w:r>
            <w:r w:rsidR="00D00A4C">
              <w:rPr>
                <w:webHidden/>
              </w:rPr>
              <w:fldChar w:fldCharType="end"/>
            </w:r>
          </w:hyperlink>
        </w:p>
        <w:p w14:paraId="07B09ECE" w14:textId="21EB164E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5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_Toc132830385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11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DC8ECC6" w14:textId="28BEEFAE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6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_Toc132830386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12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40303AA7" w14:textId="16C997A3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7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_Toc132830387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13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1546E087" w14:textId="6F1BE04D" w:rsidR="00D00A4C" w:rsidRDefault="0002521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2830388" w:history="1">
            <w:r w:rsidR="00D00A4C" w:rsidRPr="00BE43CE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 w:rsidR="00D00A4C">
              <w:rPr>
                <w:noProof/>
                <w:webHidden/>
              </w:rPr>
              <w:tab/>
            </w:r>
            <w:r w:rsidR="00D00A4C">
              <w:rPr>
                <w:noProof/>
                <w:webHidden/>
              </w:rPr>
              <w:fldChar w:fldCharType="begin"/>
            </w:r>
            <w:r w:rsidR="00D00A4C">
              <w:rPr>
                <w:noProof/>
                <w:webHidden/>
              </w:rPr>
              <w:instrText xml:space="preserve"> PAGEREF _Toc132830388 \h </w:instrText>
            </w:r>
            <w:r w:rsidR="00D00A4C">
              <w:rPr>
                <w:noProof/>
                <w:webHidden/>
              </w:rPr>
            </w:r>
            <w:r w:rsidR="00D00A4C">
              <w:rPr>
                <w:noProof/>
                <w:webHidden/>
              </w:rPr>
              <w:fldChar w:fldCharType="separate"/>
            </w:r>
            <w:r w:rsidR="00D00A4C">
              <w:rPr>
                <w:noProof/>
                <w:webHidden/>
              </w:rPr>
              <w:t>14</w:t>
            </w:r>
            <w:r w:rsidR="00D00A4C">
              <w:rPr>
                <w:noProof/>
                <w:webHidden/>
              </w:rPr>
              <w:fldChar w:fldCharType="end"/>
            </w:r>
          </w:hyperlink>
        </w:p>
        <w:p w14:paraId="5B2055EF" w14:textId="2FC412F8" w:rsidR="00D00A4C" w:rsidRDefault="0002521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2830389" w:history="1">
            <w:r w:rsidR="00D00A4C" w:rsidRPr="00BE43CE">
              <w:rPr>
                <w:rStyle w:val="ad"/>
              </w:rPr>
              <w:t>Сравнение методов</w:t>
            </w:r>
            <w:r w:rsidR="00D00A4C">
              <w:rPr>
                <w:webHidden/>
              </w:rPr>
              <w:tab/>
            </w:r>
            <w:r w:rsidR="00D00A4C">
              <w:rPr>
                <w:webHidden/>
              </w:rPr>
              <w:fldChar w:fldCharType="begin"/>
            </w:r>
            <w:r w:rsidR="00D00A4C">
              <w:rPr>
                <w:webHidden/>
              </w:rPr>
              <w:instrText xml:space="preserve"> PAGEREF _Toc132830389 \h </w:instrText>
            </w:r>
            <w:r w:rsidR="00D00A4C">
              <w:rPr>
                <w:webHidden/>
              </w:rPr>
            </w:r>
            <w:r w:rsidR="00D00A4C">
              <w:rPr>
                <w:webHidden/>
              </w:rPr>
              <w:fldChar w:fldCharType="separate"/>
            </w:r>
            <w:r w:rsidR="00D00A4C">
              <w:rPr>
                <w:webHidden/>
              </w:rPr>
              <w:t>15</w:t>
            </w:r>
            <w:r w:rsidR="00D00A4C">
              <w:rPr>
                <w:webHidden/>
              </w:rPr>
              <w:fldChar w:fldCharType="end"/>
            </w:r>
          </w:hyperlink>
        </w:p>
        <w:p w14:paraId="76276A03" w14:textId="028DA930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2830366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1" w:name="_Toc132830367"/>
      <w:r>
        <w:rPr>
          <w:b/>
          <w:bCs/>
          <w:sz w:val="32"/>
          <w:szCs w:val="32"/>
        </w:rPr>
        <w:t>Математическое обоснование</w:t>
      </w:r>
      <w:bookmarkEnd w:id="1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7EE4A7F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2" w:name="_Toc132830368"/>
      <w:r>
        <w:rPr>
          <w:b/>
          <w:bCs/>
          <w:sz w:val="32"/>
          <w:szCs w:val="32"/>
        </w:rPr>
        <w:lastRenderedPageBreak/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2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3" w:name="_Toc132830369"/>
      <w:r>
        <w:rPr>
          <w:b/>
          <w:bCs/>
          <w:sz w:val="32"/>
          <w:szCs w:val="32"/>
        </w:rPr>
        <w:t>Реализация в прикладной задаче</w:t>
      </w:r>
      <w:bookmarkEnd w:id="3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rFonts w:hint="eastAsia"/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32830370"/>
      <w:r>
        <w:rPr>
          <w:b/>
          <w:bCs/>
          <w:sz w:val="32"/>
          <w:szCs w:val="32"/>
        </w:rPr>
        <w:lastRenderedPageBreak/>
        <w:t>Плюсы и минусы метода</w:t>
      </w:r>
      <w:bookmarkEnd w:id="4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1A7382B0" w:rsidR="00D11F69" w:rsidRPr="009C73C7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  <w:lang w:val="en-US"/>
        </w:rPr>
      </w:pPr>
      <w:bookmarkStart w:id="5" w:name="_Toc132830371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5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6" w:name="_Toc132830372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6"/>
    </w:p>
    <w:p w14:paraId="31B0C42D" w14:textId="2F82C06E" w:rsidR="00B10252" w:rsidRDefault="009C73C7" w:rsidP="00D00A4C">
      <w:pPr>
        <w:pStyle w:val="Standard"/>
        <w:ind w:left="720" w:firstLine="0"/>
        <w:jc w:val="left"/>
        <w:rPr>
          <w:szCs w:val="28"/>
        </w:rPr>
      </w:pPr>
      <w:bookmarkStart w:id="7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7"/>
      <w:r w:rsidRPr="006A7EB8">
        <w:rPr>
          <w:szCs w:val="28"/>
        </w:rPr>
        <w:t xml:space="preserve"> </w:t>
      </w:r>
    </w:p>
    <w:p w14:paraId="461CFECC" w14:textId="7671D900" w:rsidR="009C73C7" w:rsidRDefault="009C73C7" w:rsidP="00D00A4C">
      <w:pPr>
        <w:pStyle w:val="Standard"/>
        <w:ind w:left="720" w:firstLine="0"/>
        <w:jc w:val="left"/>
        <w:rPr>
          <w:szCs w:val="28"/>
        </w:rPr>
      </w:pPr>
      <w:bookmarkStart w:id="8" w:name="_Toc132815559"/>
      <w:bookmarkStart w:id="9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8"/>
      <w:r w:rsidR="006A7EB8">
        <w:rPr>
          <w:szCs w:val="28"/>
        </w:rPr>
        <w:t>нелинейной редукции данных.</w:t>
      </w:r>
      <w:bookmarkEnd w:id="9"/>
    </w:p>
    <w:p w14:paraId="089EDA00" w14:textId="35A5728D" w:rsidR="006A7EB8" w:rsidRDefault="00A5269C" w:rsidP="00D00A4C">
      <w:pPr>
        <w:pStyle w:val="Standard"/>
        <w:ind w:left="720" w:firstLine="0"/>
        <w:jc w:val="left"/>
        <w:rPr>
          <w:szCs w:val="28"/>
        </w:rPr>
      </w:pPr>
      <w:bookmarkStart w:id="10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10"/>
    </w:p>
    <w:p w14:paraId="27284B5D" w14:textId="6DE6C6F2" w:rsidR="00A5269C" w:rsidRDefault="00A5269C" w:rsidP="00D00A4C">
      <w:pPr>
        <w:pStyle w:val="Standard"/>
        <w:ind w:left="720" w:firstLine="0"/>
        <w:jc w:val="left"/>
        <w:rPr>
          <w:szCs w:val="28"/>
        </w:rPr>
      </w:pPr>
      <w:bookmarkStart w:id="11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11"/>
    </w:p>
    <w:p w14:paraId="70766A44" w14:textId="012A6006" w:rsidR="00312DEB" w:rsidRDefault="007F2787" w:rsidP="00D00A4C">
      <w:pPr>
        <w:pStyle w:val="Standard"/>
        <w:ind w:left="720" w:firstLine="0"/>
        <w:jc w:val="left"/>
        <w:rPr>
          <w:szCs w:val="28"/>
        </w:rPr>
      </w:pPr>
      <w:bookmarkStart w:id="12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12"/>
      <w:r w:rsidR="00312DEB">
        <w:rPr>
          <w:szCs w:val="28"/>
        </w:rPr>
        <w:t xml:space="preserve"> </w:t>
      </w:r>
    </w:p>
    <w:p w14:paraId="7B6FF6CA" w14:textId="77777777" w:rsidR="008F7712" w:rsidRDefault="00312DEB" w:rsidP="00D00A4C">
      <w:pPr>
        <w:pStyle w:val="Standard"/>
        <w:ind w:left="720" w:firstLine="0"/>
        <w:jc w:val="left"/>
        <w:rPr>
          <w:szCs w:val="28"/>
        </w:rPr>
      </w:pPr>
      <w:bookmarkStart w:id="13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13"/>
    </w:p>
    <w:p w14:paraId="51B2839F" w14:textId="50534D7C" w:rsidR="00312DEB" w:rsidRPr="008F7712" w:rsidRDefault="008F7712" w:rsidP="00D00A4C">
      <w:pPr>
        <w:pStyle w:val="Standard"/>
        <w:ind w:left="720" w:firstLine="0"/>
        <w:jc w:val="left"/>
        <w:rPr>
          <w:i/>
          <w:szCs w:val="28"/>
        </w:rPr>
      </w:pPr>
      <w:r>
        <w:rPr>
          <w:szCs w:val="28"/>
        </w:rPr>
        <w:t xml:space="preserve"> </w:t>
      </w:r>
      <w:bookmarkStart w:id="14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одних единиц.</w:t>
      </w:r>
      <w:bookmarkEnd w:id="14"/>
    </w:p>
    <w:p w14:paraId="674C181D" w14:textId="5664AC3B" w:rsidR="00E258C1" w:rsidRDefault="00E258C1" w:rsidP="00D00A4C">
      <w:pPr>
        <w:pStyle w:val="Standard"/>
        <w:ind w:left="720" w:firstLine="0"/>
        <w:jc w:val="left"/>
        <w:rPr>
          <w:szCs w:val="28"/>
        </w:rPr>
      </w:pPr>
      <w:bookmarkStart w:id="15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5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D00A4C">
      <w:pPr>
        <w:pStyle w:val="Standard"/>
        <w:ind w:left="720" w:firstLine="0"/>
        <w:jc w:val="left"/>
        <w:rPr>
          <w:szCs w:val="28"/>
        </w:rPr>
      </w:pPr>
      <w:bookmarkStart w:id="16" w:name="_Toc132830380"/>
      <w:r>
        <w:rPr>
          <w:szCs w:val="28"/>
        </w:rPr>
        <w:lastRenderedPageBreak/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6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6898AA26" w:rsidR="00B10252" w:rsidRDefault="00AE6763" w:rsidP="00A97899">
      <w:pPr>
        <w:pStyle w:val="Standard"/>
        <w:ind w:left="720" w:firstLine="0"/>
        <w:jc w:val="left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 случайного вектора 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414AE9D7" w14:textId="6AE510C2" w:rsidR="000C06FB" w:rsidRDefault="006A520E" w:rsidP="005E689E">
      <w:pPr>
        <w:pStyle w:val="Standard"/>
        <w:ind w:left="720" w:firstLine="0"/>
        <w:jc w:val="left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6E2F96">
      <w:pPr>
        <w:pStyle w:val="Standard"/>
        <w:ind w:left="720" w:firstLine="0"/>
        <w:jc w:val="left"/>
        <w:rPr>
          <w:szCs w:val="28"/>
        </w:rPr>
      </w:pPr>
      <w:r>
        <w:rPr>
          <w:szCs w:val="28"/>
          <w:lang w:val="en-US"/>
        </w:rPr>
        <w:t>SVD (Singular Value Decomposition)</w:t>
      </w:r>
      <w:r w:rsidR="004C07D5" w:rsidRPr="004C07D5">
        <w:rPr>
          <w:szCs w:val="28"/>
          <w:lang w:val="en-US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D55AF7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B54515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BE6F22">
      <w:pPr>
        <w:shd w:val="clear" w:color="auto" w:fill="FFFFFF"/>
        <w:suppressAutoHyphens w:val="0"/>
        <w:autoSpaceDN/>
        <w:spacing w:before="96" w:after="120" w:line="360" w:lineRule="atLeast"/>
        <w:ind w:left="708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46073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BE147E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BE147E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159A415A" w14:textId="705678D6" w:rsidR="007A2B02" w:rsidRPr="00BE6F22" w:rsidRDefault="00BE147E" w:rsidP="00BE6F22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CDD7B6A" w:rsidR="007E4DE9" w:rsidRDefault="00E46073" w:rsidP="00D55AF7">
      <w:pPr>
        <w:pStyle w:val="Standard"/>
        <w:jc w:val="left"/>
        <w:outlineLvl w:val="1"/>
        <w:rPr>
          <w:szCs w:val="28"/>
        </w:rPr>
      </w:pPr>
      <w:r>
        <w:rPr>
          <w:szCs w:val="28"/>
        </w:rPr>
        <w:lastRenderedPageBreak/>
        <w:t xml:space="preserve">Множество </w:t>
      </w:r>
      <w:r>
        <w:rPr>
          <w:szCs w:val="28"/>
          <w:lang w:val="en-US"/>
        </w:rPr>
        <w:t>A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{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называется атл</w:t>
      </w:r>
      <w:r w:rsidR="007501A1">
        <w:rPr>
          <w:szCs w:val="28"/>
        </w:rPr>
        <w:t xml:space="preserve">асом </w:t>
      </w:r>
      <w:r>
        <w:rPr>
          <w:szCs w:val="28"/>
        </w:rPr>
        <w:t xml:space="preserve">на многообразии </w:t>
      </w:r>
      <w:r>
        <w:rPr>
          <w:szCs w:val="28"/>
          <w:lang w:val="en-US"/>
        </w:rPr>
        <w:t>M</w:t>
      </w:r>
      <w:r>
        <w:rPr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=M</m:t>
            </m:r>
          </m:e>
        </m:nary>
      </m:oMath>
      <w:r>
        <w:rPr>
          <w:szCs w:val="28"/>
        </w:rPr>
        <w:t xml:space="preserve"> </w:t>
      </w:r>
      <w:r w:rsidR="00D64CB8">
        <w:rPr>
          <w:szCs w:val="28"/>
        </w:rPr>
        <w:t>.</w:t>
      </w:r>
    </w:p>
    <w:p w14:paraId="37D47923" w14:textId="129DC84A" w:rsidR="00D55AF7" w:rsidRPr="00D55AF7" w:rsidRDefault="00D55AF7" w:rsidP="00D55AF7">
      <w:pPr>
        <w:pStyle w:val="Standard"/>
        <w:jc w:val="left"/>
        <w:outlineLvl w:val="1"/>
        <w:rPr>
          <w:szCs w:val="28"/>
        </w:rPr>
      </w:pPr>
    </w:p>
    <w:p w14:paraId="09B5AC18" w14:textId="1B2A517C" w:rsidR="00D55AF7" w:rsidRPr="00D55AF7" w:rsidRDefault="00D55AF7" w:rsidP="00D55AF7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4864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вес ребра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1E7E71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370B7302" w:rsidR="001E7E71" w:rsidRDefault="001E7E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вершину, то такой путь равен 0. Если между вершинами нет ребра, то в эту ячейку матрицы записывается </w:t>
      </w:r>
      <w:proofErr w:type="spellStart"/>
      <w:proofErr w:type="gramStart"/>
      <w:r w:rsidR="00A02DB8">
        <w:rPr>
          <w:rFonts w:ascii="Times New Roman" w:eastAsia="Times New Roman" w:hAnsi="Times New Roman" w:cs="Times New Roman"/>
          <w:sz w:val="28"/>
          <w:szCs w:val="28"/>
        </w:rPr>
        <w:t>бесконечность.</w:t>
      </w:r>
      <w:r w:rsidR="007F454F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695C79DD" w:rsidR="0043031D" w:rsidRPr="000879FF" w:rsidRDefault="004303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</w:p>
    <w:p w14:paraId="19B2D972" w14:textId="7D4CA2FB" w:rsidR="002476C2" w:rsidRPr="002476C2" w:rsidRDefault="002476C2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8417E09" w14:textId="3C69D5D2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3CB287" w14:textId="281F01A0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8E18B0" w14:textId="1A34A6BB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ED15CB" w14:textId="39654F5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A0F50C" w14:textId="24B96725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B6BED2" w14:textId="0A5D6DA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43B665" w14:textId="39575B23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501AF7" w14:textId="119A4F50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165A2" w14:textId="526EC2F9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3AA6B1" w14:textId="01E19752" w:rsidR="00A97899" w:rsidRDefault="00A978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D4D1403" w14:textId="77777777" w:rsidR="007A5E20" w:rsidRPr="006A520E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2FE5EE25" w14:textId="77777777" w:rsidR="00AC231C" w:rsidRDefault="007A5E20" w:rsidP="004743AE">
      <w:pPr>
        <w:pStyle w:val="2"/>
        <w:rPr>
          <w:sz w:val="32"/>
          <w:szCs w:val="32"/>
        </w:rPr>
      </w:pPr>
      <w:bookmarkStart w:id="17" w:name="_Toc132830382"/>
      <w:r w:rsidRPr="004743AE">
        <w:rPr>
          <w:sz w:val="32"/>
          <w:szCs w:val="32"/>
        </w:rPr>
        <w:lastRenderedPageBreak/>
        <w:t>2.4) Плюсы и минусы метода</w:t>
      </w:r>
      <w:bookmarkEnd w:id="17"/>
    </w:p>
    <w:p w14:paraId="53FBCCC3" w14:textId="77777777" w:rsidR="00AC231C" w:rsidRDefault="00AC231C" w:rsidP="00AC231C">
      <w:pPr>
        <w:pStyle w:val="2"/>
        <w:ind w:firstLine="0"/>
        <w:rPr>
          <w:b w:val="0"/>
          <w:bCs w:val="0"/>
        </w:rPr>
      </w:pPr>
      <w:r>
        <w:rPr>
          <w:sz w:val="32"/>
          <w:szCs w:val="32"/>
        </w:rPr>
        <w:tab/>
      </w:r>
      <w:bookmarkStart w:id="18" w:name="_Toc132830383"/>
      <w:r>
        <w:rPr>
          <w:b w:val="0"/>
          <w:bCs w:val="0"/>
        </w:rPr>
        <w:t>Слабые стороны корреляционного анализа:</w:t>
      </w:r>
      <w:bookmarkEnd w:id="18"/>
      <w:r>
        <w:rPr>
          <w:b w:val="0"/>
          <w:bCs w:val="0"/>
        </w:rPr>
        <w:t xml:space="preserve"> </w:t>
      </w:r>
    </w:p>
    <w:p w14:paraId="4DC36E65" w14:textId="7DEB351F" w:rsidR="007A5E20" w:rsidRPr="00AC231C" w:rsidRDefault="00AC231C" w:rsidP="00AC231C">
      <w:pPr>
        <w:pStyle w:val="2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 w:rsidR="007A5E20" w:rsidRPr="004743AE">
        <w:rPr>
          <w:rFonts w:hint="eastAsia"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9" w:name="_Toc132830384"/>
      <w:r>
        <w:rPr>
          <w:b/>
          <w:bCs/>
          <w:sz w:val="36"/>
          <w:szCs w:val="36"/>
        </w:rPr>
        <w:t>Метод максимального правдоподобия</w:t>
      </w:r>
      <w:bookmarkEnd w:id="19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0" w:name="_Toc132830385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20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1" w:name="_Toc132830386"/>
      <w:r w:rsidRPr="00B54DE2">
        <w:rPr>
          <w:b/>
          <w:bCs/>
          <w:sz w:val="32"/>
          <w:szCs w:val="32"/>
        </w:rPr>
        <w:lastRenderedPageBreak/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21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2" w:name="_Toc132830387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22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3" w:name="_Toc132830388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3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4" w:name="_Toc132830389"/>
      <w:r>
        <w:rPr>
          <w:b/>
          <w:bCs/>
          <w:sz w:val="36"/>
          <w:szCs w:val="36"/>
        </w:rPr>
        <w:lastRenderedPageBreak/>
        <w:t>Сравнение методов</w:t>
      </w:r>
      <w:bookmarkEnd w:id="24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093BE0D" w14:textId="250B05C5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F5DC" w14:textId="77777777" w:rsidR="0002521E" w:rsidRDefault="0002521E">
      <w:pPr>
        <w:rPr>
          <w:rFonts w:hint="eastAsia"/>
        </w:rPr>
      </w:pPr>
      <w:r>
        <w:separator/>
      </w:r>
    </w:p>
  </w:endnote>
  <w:endnote w:type="continuationSeparator" w:id="0">
    <w:p w14:paraId="1D350807" w14:textId="77777777" w:rsidR="0002521E" w:rsidRDefault="000252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0DF7" w14:textId="77777777" w:rsidR="0002521E" w:rsidRDefault="000252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4129A8" w14:textId="77777777" w:rsidR="0002521E" w:rsidRDefault="000252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33BD"/>
    <w:rsid w:val="000879FF"/>
    <w:rsid w:val="00091071"/>
    <w:rsid w:val="000C06FB"/>
    <w:rsid w:val="000C2B16"/>
    <w:rsid w:val="000E3656"/>
    <w:rsid w:val="000F04C8"/>
    <w:rsid w:val="0010362E"/>
    <w:rsid w:val="00125C0F"/>
    <w:rsid w:val="00126E4E"/>
    <w:rsid w:val="0016386A"/>
    <w:rsid w:val="0017251F"/>
    <w:rsid w:val="001A79BA"/>
    <w:rsid w:val="001B663D"/>
    <w:rsid w:val="001E7E71"/>
    <w:rsid w:val="001F1B4D"/>
    <w:rsid w:val="00234EBF"/>
    <w:rsid w:val="00242B33"/>
    <w:rsid w:val="002476C2"/>
    <w:rsid w:val="002F3653"/>
    <w:rsid w:val="00312DEB"/>
    <w:rsid w:val="00324E3F"/>
    <w:rsid w:val="003267EA"/>
    <w:rsid w:val="0036114A"/>
    <w:rsid w:val="003816A1"/>
    <w:rsid w:val="003934B8"/>
    <w:rsid w:val="003A6AB6"/>
    <w:rsid w:val="003C5049"/>
    <w:rsid w:val="003D70B1"/>
    <w:rsid w:val="0043031D"/>
    <w:rsid w:val="004401D1"/>
    <w:rsid w:val="0044776E"/>
    <w:rsid w:val="004720B3"/>
    <w:rsid w:val="004743AE"/>
    <w:rsid w:val="00483EB9"/>
    <w:rsid w:val="0048644F"/>
    <w:rsid w:val="004A1320"/>
    <w:rsid w:val="004B436D"/>
    <w:rsid w:val="004C07D5"/>
    <w:rsid w:val="005620AF"/>
    <w:rsid w:val="005947D8"/>
    <w:rsid w:val="005B26D8"/>
    <w:rsid w:val="005E689E"/>
    <w:rsid w:val="005F4367"/>
    <w:rsid w:val="0062194A"/>
    <w:rsid w:val="00671B3E"/>
    <w:rsid w:val="006825C5"/>
    <w:rsid w:val="006A2B46"/>
    <w:rsid w:val="006A520E"/>
    <w:rsid w:val="006A7EB8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E4DE9"/>
    <w:rsid w:val="007F2787"/>
    <w:rsid w:val="007F28CA"/>
    <w:rsid w:val="007F3E5C"/>
    <w:rsid w:val="007F454F"/>
    <w:rsid w:val="0082082F"/>
    <w:rsid w:val="00846878"/>
    <w:rsid w:val="00850F6F"/>
    <w:rsid w:val="00852EE6"/>
    <w:rsid w:val="0089329F"/>
    <w:rsid w:val="008A16C9"/>
    <w:rsid w:val="008E0A98"/>
    <w:rsid w:val="008F7712"/>
    <w:rsid w:val="009047A8"/>
    <w:rsid w:val="0090643F"/>
    <w:rsid w:val="00941D59"/>
    <w:rsid w:val="00952914"/>
    <w:rsid w:val="00965F5F"/>
    <w:rsid w:val="009707FB"/>
    <w:rsid w:val="009948CB"/>
    <w:rsid w:val="009C73C7"/>
    <w:rsid w:val="00A02DB8"/>
    <w:rsid w:val="00A36721"/>
    <w:rsid w:val="00A5269C"/>
    <w:rsid w:val="00A97899"/>
    <w:rsid w:val="00AC231C"/>
    <w:rsid w:val="00AE581E"/>
    <w:rsid w:val="00AE6763"/>
    <w:rsid w:val="00B079E0"/>
    <w:rsid w:val="00B10252"/>
    <w:rsid w:val="00B54515"/>
    <w:rsid w:val="00B54DE2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500B1"/>
    <w:rsid w:val="00C7206C"/>
    <w:rsid w:val="00C807F0"/>
    <w:rsid w:val="00C8734A"/>
    <w:rsid w:val="00C96581"/>
    <w:rsid w:val="00CA2DDE"/>
    <w:rsid w:val="00CB201C"/>
    <w:rsid w:val="00CE1107"/>
    <w:rsid w:val="00D00A4C"/>
    <w:rsid w:val="00D11F69"/>
    <w:rsid w:val="00D12024"/>
    <w:rsid w:val="00D208EB"/>
    <w:rsid w:val="00D55AF7"/>
    <w:rsid w:val="00D60E48"/>
    <w:rsid w:val="00D64CB8"/>
    <w:rsid w:val="00D67823"/>
    <w:rsid w:val="00DE07C6"/>
    <w:rsid w:val="00E02122"/>
    <w:rsid w:val="00E258C1"/>
    <w:rsid w:val="00E46073"/>
    <w:rsid w:val="00E64CEF"/>
    <w:rsid w:val="00EA5418"/>
    <w:rsid w:val="00EB6E9D"/>
    <w:rsid w:val="00F76DCC"/>
    <w:rsid w:val="00F803CA"/>
    <w:rsid w:val="00F8111E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62</cp:revision>
  <dcterms:created xsi:type="dcterms:W3CDTF">2023-03-14T18:11:00Z</dcterms:created>
  <dcterms:modified xsi:type="dcterms:W3CDTF">2023-04-27T13:21:00Z</dcterms:modified>
</cp:coreProperties>
</file>