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DC99" w14:textId="19C958EA" w:rsidR="00A03AE3" w:rsidRPr="00951892" w:rsidRDefault="009820A3" w:rsidP="00E813D5">
      <w:pPr>
        <w:rPr>
          <w:sz w:val="36"/>
          <w:szCs w:val="36"/>
        </w:rPr>
      </w:pPr>
      <w:r w:rsidRPr="00951892">
        <w:rPr>
          <w:sz w:val="36"/>
          <w:szCs w:val="36"/>
        </w:rPr>
        <w:t xml:space="preserve">Module 17: </w:t>
      </w:r>
      <w:proofErr w:type="spellStart"/>
      <w:r w:rsidRPr="00951892">
        <w:rPr>
          <w:sz w:val="36"/>
          <w:szCs w:val="36"/>
        </w:rPr>
        <w:t>Credit_Risk_Analysis</w:t>
      </w:r>
      <w:proofErr w:type="spellEnd"/>
    </w:p>
    <w:p w14:paraId="5C64D8F4" w14:textId="27D020D0" w:rsidR="009820A3" w:rsidRPr="00E813D5" w:rsidRDefault="009820A3" w:rsidP="00E813D5">
      <w:pPr>
        <w:rPr>
          <w:sz w:val="24"/>
          <w:szCs w:val="24"/>
        </w:rPr>
      </w:pPr>
      <w:r w:rsidRPr="00E813D5">
        <w:rPr>
          <w:sz w:val="24"/>
          <w:szCs w:val="24"/>
        </w:rPr>
        <w:t>Resampling Models &amp; Classifiers to Predict Potential Credit Risk</w:t>
      </w:r>
    </w:p>
    <w:p w14:paraId="76879896" w14:textId="1F316B3A" w:rsidR="00E813D5" w:rsidRPr="00E813D5" w:rsidRDefault="00E813D5" w:rsidP="00E813D5">
      <w:pPr>
        <w:rPr>
          <w:sz w:val="28"/>
          <w:szCs w:val="28"/>
        </w:rPr>
      </w:pPr>
      <w:r>
        <w:rPr>
          <w:sz w:val="28"/>
          <w:szCs w:val="28"/>
        </w:rPr>
        <w:t>OVERVIEW</w:t>
      </w:r>
    </w:p>
    <w:p w14:paraId="32C8E6F9" w14:textId="78627245" w:rsidR="009820A3" w:rsidRPr="00A641A3" w:rsidRDefault="00E813D5" w:rsidP="00BF56D3">
      <w:pPr>
        <w:rPr>
          <w:sz w:val="24"/>
          <w:szCs w:val="24"/>
        </w:rPr>
      </w:pPr>
      <w:r w:rsidRPr="00A641A3">
        <w:rPr>
          <w:sz w:val="24"/>
          <w:szCs w:val="24"/>
        </w:rPr>
        <w:t xml:space="preserve">The purpose of this module is to run an analysis to learn about the </w:t>
      </w:r>
      <w:r w:rsidRPr="00A641A3">
        <w:rPr>
          <w:sz w:val="24"/>
          <w:szCs w:val="24"/>
        </w:rPr>
        <w:br/>
        <w:t xml:space="preserve">process in which “Machine Models” </w:t>
      </w:r>
      <w:proofErr w:type="gramStart"/>
      <w:r w:rsidRPr="00A641A3">
        <w:rPr>
          <w:sz w:val="24"/>
          <w:szCs w:val="24"/>
        </w:rPr>
        <w:t>asses</w:t>
      </w:r>
      <w:proofErr w:type="gramEnd"/>
      <w:r w:rsidRPr="00A641A3">
        <w:rPr>
          <w:sz w:val="24"/>
          <w:szCs w:val="24"/>
        </w:rPr>
        <w:t xml:space="preserve"> credit card risk. </w:t>
      </w:r>
    </w:p>
    <w:p w14:paraId="21FE1368" w14:textId="197B1267" w:rsidR="002C44BA" w:rsidRPr="00B33A58" w:rsidRDefault="00580F56" w:rsidP="009848E0">
      <w:pPr>
        <w:rPr>
          <w:sz w:val="26"/>
          <w:szCs w:val="26"/>
        </w:rPr>
      </w:pPr>
      <w:r w:rsidRPr="00580F56">
        <w:rPr>
          <w:sz w:val="28"/>
          <w:szCs w:val="28"/>
          <w:u w:val="single"/>
        </w:rPr>
        <w:t>Deliverable 1</w:t>
      </w:r>
      <w:r>
        <w:rPr>
          <w:sz w:val="28"/>
          <w:szCs w:val="28"/>
        </w:rPr>
        <w:br/>
      </w:r>
      <w:r w:rsidR="00E813D5" w:rsidRPr="00E813D5">
        <w:rPr>
          <w:sz w:val="28"/>
          <w:szCs w:val="28"/>
        </w:rPr>
        <w:t>RESULTS</w:t>
      </w:r>
      <w:r w:rsidR="00EA7B62">
        <w:rPr>
          <w:sz w:val="28"/>
          <w:szCs w:val="28"/>
        </w:rPr>
        <w:t xml:space="preserve"> for </w:t>
      </w:r>
      <w:r w:rsidR="006A68B6">
        <w:rPr>
          <w:sz w:val="28"/>
          <w:szCs w:val="28"/>
        </w:rPr>
        <w:t xml:space="preserve">Naïve </w:t>
      </w:r>
      <w:r w:rsidR="00EA7B62">
        <w:rPr>
          <w:sz w:val="28"/>
          <w:szCs w:val="28"/>
        </w:rPr>
        <w:t>Random OVERSAMPLING:</w:t>
      </w:r>
      <w:r w:rsidR="00EA7B62" w:rsidRPr="00EA7B62">
        <w:rPr>
          <w:sz w:val="28"/>
          <w:szCs w:val="28"/>
        </w:rPr>
        <w:drawing>
          <wp:inline distT="0" distB="0" distL="0" distR="0" wp14:anchorId="4DABB100" wp14:editId="4EB22A6F">
            <wp:extent cx="2838596" cy="1308167"/>
            <wp:effectExtent l="0" t="0" r="0" b="635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D1A" w14:textId="111F22AC" w:rsidR="00A641A3" w:rsidRDefault="009848E0" w:rsidP="00A641A3">
      <w:pPr>
        <w:rPr>
          <w:rFonts w:cstheme="minorHAnsi"/>
          <w:color w:val="000000" w:themeColor="text1"/>
          <w:sz w:val="26"/>
          <w:szCs w:val="26"/>
        </w:rPr>
      </w:pPr>
      <w:r w:rsidRPr="009848E0">
        <w:rPr>
          <w:sz w:val="26"/>
          <w:szCs w:val="26"/>
        </w:rPr>
        <w:t>Calculated the balanced accuracy score</w:t>
      </w:r>
      <w:r w:rsidR="00EA7B62" w:rsidRPr="009848E0">
        <w:rPr>
          <w:sz w:val="26"/>
          <w:szCs w:val="26"/>
        </w:rPr>
        <w:t xml:space="preserve">: </w:t>
      </w:r>
      <w:r w:rsidRPr="00A641A3">
        <w:rPr>
          <w:rFonts w:cstheme="minorHAnsi"/>
          <w:color w:val="000000" w:themeColor="text1"/>
          <w:sz w:val="24"/>
          <w:szCs w:val="24"/>
        </w:rPr>
        <w:t>0.5048920291935648</w:t>
      </w:r>
    </w:p>
    <w:p w14:paraId="252B2533" w14:textId="6D045FC7" w:rsidR="00EA7B62" w:rsidRPr="00A641A3" w:rsidRDefault="009848E0" w:rsidP="00A641A3">
      <w:pPr>
        <w:rPr>
          <w:sz w:val="26"/>
          <w:szCs w:val="26"/>
        </w:rPr>
      </w:pPr>
      <w:r w:rsidRPr="00C47841">
        <w:rPr>
          <w:sz w:val="26"/>
          <w:szCs w:val="26"/>
        </w:rPr>
        <w:t>H</w:t>
      </w:r>
      <w:r w:rsidR="00EA7B62" w:rsidRPr="00C47841">
        <w:rPr>
          <w:sz w:val="26"/>
          <w:szCs w:val="26"/>
        </w:rPr>
        <w:t>igh</w:t>
      </w:r>
      <w:r w:rsidRPr="00C47841">
        <w:rPr>
          <w:sz w:val="26"/>
          <w:szCs w:val="26"/>
        </w:rPr>
        <w:t>-R</w:t>
      </w:r>
      <w:r w:rsidR="00EA7B62" w:rsidRPr="00C47841">
        <w:rPr>
          <w:sz w:val="26"/>
          <w:szCs w:val="26"/>
        </w:rPr>
        <w:t xml:space="preserve">isk </w:t>
      </w:r>
      <w:r w:rsidRPr="00C47841">
        <w:rPr>
          <w:sz w:val="26"/>
          <w:szCs w:val="26"/>
        </w:rPr>
        <w:t>P</w:t>
      </w:r>
      <w:r w:rsidR="00EA7B62" w:rsidRPr="00C47841">
        <w:rPr>
          <w:sz w:val="26"/>
          <w:szCs w:val="26"/>
        </w:rPr>
        <w:t>erformance:</w:t>
      </w:r>
      <w:r w:rsidR="00A641A3">
        <w:rPr>
          <w:sz w:val="26"/>
          <w:szCs w:val="26"/>
        </w:rPr>
        <w:br/>
        <w:t xml:space="preserve">            </w:t>
      </w:r>
      <w:r w:rsidR="00EA7B62" w:rsidRPr="00A641A3">
        <w:rPr>
          <w:sz w:val="24"/>
          <w:szCs w:val="24"/>
        </w:rPr>
        <w:t>precision is low (0.</w:t>
      </w:r>
      <w:r w:rsidR="00CD0BBB" w:rsidRPr="00A641A3">
        <w:rPr>
          <w:sz w:val="24"/>
          <w:szCs w:val="24"/>
        </w:rPr>
        <w:t>33</w:t>
      </w:r>
      <w:r w:rsidR="00EA7B62" w:rsidRPr="00A641A3">
        <w:rPr>
          <w:sz w:val="24"/>
          <w:szCs w:val="24"/>
        </w:rPr>
        <w:t>)</w:t>
      </w:r>
    </w:p>
    <w:p w14:paraId="033ED1D9" w14:textId="4AE2A475" w:rsidR="00EA7B62" w:rsidRPr="00A641A3" w:rsidRDefault="00EA7B62" w:rsidP="009848E0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 xml:space="preserve">recall is </w:t>
      </w:r>
      <w:r w:rsidR="002C44BA" w:rsidRPr="00A641A3">
        <w:rPr>
          <w:sz w:val="24"/>
          <w:szCs w:val="24"/>
        </w:rPr>
        <w:t>very low</w:t>
      </w:r>
      <w:r w:rsidRPr="00A641A3">
        <w:rPr>
          <w:sz w:val="24"/>
          <w:szCs w:val="24"/>
        </w:rPr>
        <w:t xml:space="preserve"> (0.</w:t>
      </w:r>
      <w:r w:rsidR="00CD0BBB" w:rsidRPr="00A641A3">
        <w:rPr>
          <w:sz w:val="24"/>
          <w:szCs w:val="24"/>
        </w:rPr>
        <w:t>0</w:t>
      </w:r>
      <w:r w:rsidRPr="00A641A3">
        <w:rPr>
          <w:sz w:val="24"/>
          <w:szCs w:val="24"/>
        </w:rPr>
        <w:t>1)</w:t>
      </w:r>
    </w:p>
    <w:p w14:paraId="59307595" w14:textId="2DB339FA" w:rsidR="009848E0" w:rsidRPr="00A641A3" w:rsidRDefault="009848E0" w:rsidP="00A641A3">
      <w:pPr>
        <w:rPr>
          <w:sz w:val="28"/>
          <w:szCs w:val="28"/>
        </w:rPr>
      </w:pPr>
      <w:r w:rsidRPr="00C47841">
        <w:rPr>
          <w:sz w:val="26"/>
          <w:szCs w:val="26"/>
        </w:rPr>
        <w:t>L</w:t>
      </w:r>
      <w:r w:rsidR="00EA7B62" w:rsidRPr="00C47841">
        <w:rPr>
          <w:sz w:val="26"/>
          <w:szCs w:val="26"/>
        </w:rPr>
        <w:t>ow</w:t>
      </w:r>
      <w:r w:rsidRPr="00C47841">
        <w:rPr>
          <w:sz w:val="26"/>
          <w:szCs w:val="26"/>
        </w:rPr>
        <w:t>-R</w:t>
      </w:r>
      <w:r w:rsidR="00EA7B62" w:rsidRPr="00C47841">
        <w:rPr>
          <w:sz w:val="26"/>
          <w:szCs w:val="26"/>
        </w:rPr>
        <w:t xml:space="preserve">isk </w:t>
      </w:r>
      <w:r w:rsidRPr="00C47841">
        <w:rPr>
          <w:sz w:val="26"/>
          <w:szCs w:val="26"/>
        </w:rPr>
        <w:t>P</w:t>
      </w:r>
      <w:r w:rsidR="00EA7B62" w:rsidRPr="00C47841">
        <w:rPr>
          <w:sz w:val="26"/>
          <w:szCs w:val="26"/>
        </w:rPr>
        <w:t>erformance:</w:t>
      </w:r>
      <w:r w:rsidR="00A641A3">
        <w:rPr>
          <w:sz w:val="28"/>
          <w:szCs w:val="28"/>
        </w:rPr>
        <w:br/>
        <w:t xml:space="preserve">           </w:t>
      </w:r>
      <w:r w:rsidR="00EA7B62" w:rsidRPr="00A641A3">
        <w:rPr>
          <w:sz w:val="24"/>
          <w:szCs w:val="24"/>
        </w:rPr>
        <w:t xml:space="preserve">precision is </w:t>
      </w:r>
      <w:r w:rsidR="00CD0BBB" w:rsidRPr="00A641A3">
        <w:rPr>
          <w:sz w:val="24"/>
          <w:szCs w:val="24"/>
        </w:rPr>
        <w:t>very high</w:t>
      </w:r>
      <w:r w:rsidR="00EA7B62" w:rsidRPr="00A641A3">
        <w:rPr>
          <w:sz w:val="24"/>
          <w:szCs w:val="24"/>
        </w:rPr>
        <w:t xml:space="preserve"> (</w:t>
      </w:r>
      <w:r w:rsidR="00CD0BBB" w:rsidRPr="00A641A3">
        <w:rPr>
          <w:sz w:val="24"/>
          <w:szCs w:val="24"/>
        </w:rPr>
        <w:t>0.99</w:t>
      </w:r>
      <w:r w:rsidR="00EA7B62" w:rsidRPr="00A641A3">
        <w:rPr>
          <w:sz w:val="24"/>
          <w:szCs w:val="24"/>
        </w:rPr>
        <w:t>)</w:t>
      </w:r>
    </w:p>
    <w:p w14:paraId="306FFF8D" w14:textId="4B7A0373" w:rsidR="00EA7B62" w:rsidRDefault="00EA7B62" w:rsidP="009848E0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 xml:space="preserve">recall is </w:t>
      </w:r>
      <w:r w:rsidR="002C44BA" w:rsidRPr="00A641A3">
        <w:rPr>
          <w:sz w:val="24"/>
          <w:szCs w:val="24"/>
        </w:rPr>
        <w:t>perfect</w:t>
      </w:r>
      <w:r w:rsidRPr="00A641A3">
        <w:rPr>
          <w:sz w:val="24"/>
          <w:szCs w:val="24"/>
        </w:rPr>
        <w:t xml:space="preserve"> (</w:t>
      </w:r>
      <w:r w:rsidR="00CD0BBB" w:rsidRPr="00A641A3">
        <w:rPr>
          <w:sz w:val="24"/>
          <w:szCs w:val="24"/>
        </w:rPr>
        <w:t>1.00</w:t>
      </w:r>
      <w:r w:rsidRPr="00A641A3">
        <w:rPr>
          <w:sz w:val="24"/>
          <w:szCs w:val="24"/>
        </w:rPr>
        <w:t>)</w:t>
      </w:r>
    </w:p>
    <w:p w14:paraId="22E3427F" w14:textId="325DEEC8" w:rsidR="00651A50" w:rsidRPr="00A641A3" w:rsidRDefault="00651A50" w:rsidP="00651A50">
      <w:pPr>
        <w:rPr>
          <w:sz w:val="24"/>
          <w:szCs w:val="24"/>
        </w:rPr>
      </w:pPr>
      <w:r w:rsidRPr="00651A50">
        <w:rPr>
          <w:sz w:val="26"/>
          <w:szCs w:val="26"/>
        </w:rPr>
        <w:t xml:space="preserve">Weighted Average F1 </w:t>
      </w:r>
      <w:r w:rsidRPr="003330D1">
        <w:rPr>
          <w:sz w:val="26"/>
          <w:szCs w:val="26"/>
        </w:rPr>
        <w:t>Score:</w:t>
      </w:r>
      <w:r>
        <w:rPr>
          <w:sz w:val="24"/>
          <w:szCs w:val="24"/>
        </w:rPr>
        <w:t xml:space="preserve"> </w:t>
      </w:r>
      <w:r w:rsidRPr="003330D1">
        <w:rPr>
          <w:sz w:val="24"/>
          <w:szCs w:val="24"/>
          <w:highlight w:val="cyan"/>
        </w:rPr>
        <w:t>0.99</w:t>
      </w:r>
    </w:p>
    <w:p w14:paraId="214E473F" w14:textId="3E8107FA" w:rsidR="00580F56" w:rsidRDefault="00580F56" w:rsidP="00580F56">
      <w:pPr>
        <w:rPr>
          <w:sz w:val="28"/>
          <w:szCs w:val="28"/>
        </w:rPr>
      </w:pPr>
      <w:r w:rsidRPr="00580F56">
        <w:rPr>
          <w:sz w:val="28"/>
          <w:szCs w:val="28"/>
          <w:u w:val="single"/>
        </w:rPr>
        <w:t>Deliverable 2</w:t>
      </w:r>
      <w:r>
        <w:rPr>
          <w:sz w:val="28"/>
          <w:szCs w:val="28"/>
        </w:rPr>
        <w:br/>
      </w:r>
      <w:r w:rsidR="002C44BA" w:rsidRPr="00E813D5">
        <w:rPr>
          <w:sz w:val="28"/>
          <w:szCs w:val="28"/>
        </w:rPr>
        <w:t>RESULTS</w:t>
      </w:r>
      <w:r w:rsidR="002C44BA">
        <w:rPr>
          <w:sz w:val="28"/>
          <w:szCs w:val="28"/>
        </w:rPr>
        <w:t xml:space="preserve"> for </w:t>
      </w:r>
      <w:r w:rsidR="008644CE" w:rsidRPr="008644CE">
        <w:rPr>
          <w:sz w:val="28"/>
          <w:szCs w:val="28"/>
        </w:rPr>
        <w:t>SMOTE</w:t>
      </w:r>
      <w:r w:rsidR="00FA178F">
        <w:rPr>
          <w:sz w:val="28"/>
          <w:szCs w:val="28"/>
        </w:rPr>
        <w:t>:</w:t>
      </w:r>
      <w:r w:rsidR="00B33A58">
        <w:rPr>
          <w:sz w:val="28"/>
          <w:szCs w:val="28"/>
        </w:rPr>
        <w:br/>
      </w:r>
      <w:r w:rsidRPr="00580F56">
        <w:rPr>
          <w:sz w:val="28"/>
          <w:szCs w:val="28"/>
        </w:rPr>
        <w:drawing>
          <wp:inline distT="0" distB="0" distL="0" distR="0" wp14:anchorId="60EAD5FD" wp14:editId="2C202C3E">
            <wp:extent cx="2940201" cy="1219263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2990" w14:textId="77777777" w:rsidR="00651A50" w:rsidRDefault="00580F56" w:rsidP="00A641A3">
      <w:pPr>
        <w:rPr>
          <w:rFonts w:cstheme="minorHAnsi"/>
          <w:color w:val="000000" w:themeColor="text1"/>
          <w:sz w:val="26"/>
          <w:szCs w:val="26"/>
        </w:rPr>
      </w:pPr>
      <w:r w:rsidRPr="00580F56">
        <w:rPr>
          <w:rFonts w:cstheme="minorHAnsi"/>
          <w:color w:val="000000" w:themeColor="text1"/>
          <w:sz w:val="26"/>
          <w:szCs w:val="26"/>
        </w:rPr>
        <w:t xml:space="preserve">Calculated the balanced accuracy score: </w:t>
      </w:r>
      <w:r w:rsidRPr="00A641A3">
        <w:rPr>
          <w:rFonts w:cstheme="minorHAnsi"/>
          <w:color w:val="000000" w:themeColor="text1"/>
          <w:sz w:val="24"/>
          <w:szCs w:val="24"/>
        </w:rPr>
        <w:t>0.6583599806425919</w:t>
      </w:r>
    </w:p>
    <w:p w14:paraId="4BF4C189" w14:textId="7D1CEE76" w:rsidR="002C44BA" w:rsidRPr="00A641A3" w:rsidRDefault="002C44BA" w:rsidP="00A641A3">
      <w:pPr>
        <w:rPr>
          <w:rFonts w:cstheme="minorHAnsi"/>
          <w:color w:val="000000" w:themeColor="text1"/>
          <w:sz w:val="26"/>
          <w:szCs w:val="26"/>
        </w:rPr>
      </w:pPr>
      <w:r w:rsidRPr="00C47841">
        <w:rPr>
          <w:sz w:val="26"/>
          <w:szCs w:val="26"/>
        </w:rPr>
        <w:lastRenderedPageBreak/>
        <w:t>High-Risk Performance:</w:t>
      </w:r>
      <w:r w:rsidR="00A641A3">
        <w:rPr>
          <w:sz w:val="24"/>
          <w:szCs w:val="24"/>
        </w:rPr>
        <w:br/>
        <w:t xml:space="preserve">             </w:t>
      </w:r>
      <w:r w:rsidRPr="00A641A3">
        <w:rPr>
          <w:sz w:val="24"/>
          <w:szCs w:val="24"/>
        </w:rPr>
        <w:t>precision is very low (0.</w:t>
      </w:r>
      <w:r w:rsidRPr="00A641A3">
        <w:rPr>
          <w:sz w:val="24"/>
          <w:szCs w:val="24"/>
        </w:rPr>
        <w:t>01</w:t>
      </w:r>
      <w:r w:rsidRPr="00A641A3">
        <w:rPr>
          <w:sz w:val="24"/>
          <w:szCs w:val="24"/>
        </w:rPr>
        <w:t>)</w:t>
      </w:r>
    </w:p>
    <w:p w14:paraId="07B17279" w14:textId="61FE0A28" w:rsidR="002C44BA" w:rsidRPr="00A641A3" w:rsidRDefault="002C44BA" w:rsidP="002C44BA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>recall is good (0.</w:t>
      </w:r>
      <w:r w:rsidRPr="00A641A3">
        <w:rPr>
          <w:sz w:val="24"/>
          <w:szCs w:val="24"/>
        </w:rPr>
        <w:t>63</w:t>
      </w:r>
      <w:r w:rsidRPr="00A641A3">
        <w:rPr>
          <w:sz w:val="24"/>
          <w:szCs w:val="24"/>
        </w:rPr>
        <w:t>)</w:t>
      </w:r>
    </w:p>
    <w:p w14:paraId="247F1F13" w14:textId="7C386EC8" w:rsidR="002C44BA" w:rsidRPr="00A641A3" w:rsidRDefault="002C44BA" w:rsidP="00A641A3">
      <w:pPr>
        <w:rPr>
          <w:sz w:val="28"/>
          <w:szCs w:val="28"/>
        </w:rPr>
      </w:pPr>
      <w:r w:rsidRPr="00C47841">
        <w:rPr>
          <w:sz w:val="26"/>
          <w:szCs w:val="26"/>
        </w:rPr>
        <w:t>Low-Risk Performance:</w:t>
      </w:r>
      <w:r w:rsidR="00A641A3">
        <w:rPr>
          <w:sz w:val="28"/>
          <w:szCs w:val="28"/>
        </w:rPr>
        <w:br/>
        <w:t xml:space="preserve">           </w:t>
      </w:r>
      <w:r w:rsidRPr="00A641A3">
        <w:rPr>
          <w:sz w:val="24"/>
          <w:szCs w:val="24"/>
        </w:rPr>
        <w:t>precision is very high (</w:t>
      </w:r>
      <w:r w:rsidRPr="00A641A3">
        <w:rPr>
          <w:sz w:val="24"/>
          <w:szCs w:val="24"/>
        </w:rPr>
        <w:t>1.00</w:t>
      </w:r>
      <w:r w:rsidRPr="00A641A3">
        <w:rPr>
          <w:sz w:val="24"/>
          <w:szCs w:val="24"/>
        </w:rPr>
        <w:t>)</w:t>
      </w:r>
    </w:p>
    <w:p w14:paraId="3BD7D3CD" w14:textId="49CBF344" w:rsidR="002C44BA" w:rsidRDefault="002C44BA" w:rsidP="002C44BA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>recall is good (</w:t>
      </w:r>
      <w:r w:rsidRPr="00A641A3">
        <w:rPr>
          <w:sz w:val="24"/>
          <w:szCs w:val="24"/>
        </w:rPr>
        <w:t>0.68</w:t>
      </w:r>
      <w:r w:rsidRPr="00A641A3">
        <w:rPr>
          <w:sz w:val="24"/>
          <w:szCs w:val="24"/>
        </w:rPr>
        <w:t>)</w:t>
      </w:r>
    </w:p>
    <w:p w14:paraId="3040645A" w14:textId="1759826F" w:rsidR="00651A50" w:rsidRPr="00A641A3" w:rsidRDefault="00651A50" w:rsidP="00651A50">
      <w:pPr>
        <w:rPr>
          <w:sz w:val="24"/>
          <w:szCs w:val="24"/>
        </w:rPr>
      </w:pPr>
      <w:r w:rsidRPr="00651A50">
        <w:rPr>
          <w:sz w:val="26"/>
          <w:szCs w:val="26"/>
        </w:rPr>
        <w:t>Weighted Average F1 Score:</w:t>
      </w:r>
      <w:r>
        <w:rPr>
          <w:sz w:val="24"/>
          <w:szCs w:val="24"/>
        </w:rPr>
        <w:t xml:space="preserve"> 0.81</w:t>
      </w:r>
    </w:p>
    <w:p w14:paraId="64DC078E" w14:textId="771BC76E" w:rsidR="00A143B3" w:rsidRDefault="00FA178F" w:rsidP="00FA178F">
      <w:pPr>
        <w:rPr>
          <w:sz w:val="28"/>
          <w:szCs w:val="28"/>
        </w:rPr>
      </w:pPr>
      <w:r w:rsidRPr="00FA178F">
        <w:rPr>
          <w:sz w:val="28"/>
          <w:szCs w:val="28"/>
        </w:rPr>
        <w:t xml:space="preserve">RESULTS for </w:t>
      </w:r>
      <w:r>
        <w:rPr>
          <w:sz w:val="28"/>
          <w:szCs w:val="28"/>
        </w:rPr>
        <w:t>Cluster Centroid</w:t>
      </w:r>
      <w:r w:rsidRPr="00FA178F">
        <w:rPr>
          <w:sz w:val="28"/>
          <w:szCs w:val="28"/>
        </w:rPr>
        <w:t>:</w:t>
      </w:r>
      <w:r w:rsidR="00A143B3" w:rsidRPr="00A143B3">
        <w:rPr>
          <w:sz w:val="28"/>
          <w:szCs w:val="28"/>
        </w:rPr>
        <w:drawing>
          <wp:inline distT="0" distB="0" distL="0" distR="0" wp14:anchorId="430809AF" wp14:editId="26685B56">
            <wp:extent cx="4299171" cy="933498"/>
            <wp:effectExtent l="0" t="0" r="635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A97" w14:textId="6A095E09" w:rsidR="00A641A3" w:rsidRPr="00A641A3" w:rsidRDefault="00A143B3" w:rsidP="00A641A3">
      <w:pPr>
        <w:rPr>
          <w:rFonts w:cstheme="minorHAnsi"/>
          <w:color w:val="000000" w:themeColor="text1"/>
          <w:sz w:val="26"/>
          <w:szCs w:val="26"/>
        </w:rPr>
      </w:pPr>
      <w:r w:rsidRPr="00580F56">
        <w:rPr>
          <w:rFonts w:cstheme="minorHAnsi"/>
          <w:color w:val="000000" w:themeColor="text1"/>
          <w:sz w:val="26"/>
          <w:szCs w:val="26"/>
        </w:rPr>
        <w:t xml:space="preserve">Calculated the balanced accuracy score: </w:t>
      </w:r>
      <w:r w:rsidR="006A68B6" w:rsidRPr="00A641A3">
        <w:rPr>
          <w:rFonts w:cstheme="minorHAnsi"/>
          <w:color w:val="000000" w:themeColor="text1"/>
          <w:sz w:val="24"/>
          <w:szCs w:val="24"/>
        </w:rPr>
        <w:t>0.6583599806425919</w:t>
      </w:r>
    </w:p>
    <w:p w14:paraId="540C53A5" w14:textId="041C46D8" w:rsidR="00A143B3" w:rsidRPr="00A641A3" w:rsidRDefault="00A143B3" w:rsidP="00A641A3">
      <w:pPr>
        <w:rPr>
          <w:sz w:val="24"/>
          <w:szCs w:val="24"/>
        </w:rPr>
      </w:pPr>
      <w:r w:rsidRPr="00C47841">
        <w:rPr>
          <w:sz w:val="26"/>
          <w:szCs w:val="26"/>
        </w:rPr>
        <w:t>High-Risk Performance:</w:t>
      </w:r>
      <w:r w:rsidR="00A641A3">
        <w:rPr>
          <w:sz w:val="24"/>
          <w:szCs w:val="24"/>
        </w:rPr>
        <w:br/>
        <w:t xml:space="preserve">             </w:t>
      </w:r>
      <w:r w:rsidRPr="00A641A3">
        <w:rPr>
          <w:sz w:val="24"/>
          <w:szCs w:val="24"/>
        </w:rPr>
        <w:t>precision is very low (0.0</w:t>
      </w:r>
      <w:r w:rsidR="00C47841">
        <w:rPr>
          <w:sz w:val="24"/>
          <w:szCs w:val="24"/>
        </w:rPr>
        <w:t>1</w:t>
      </w:r>
      <w:r w:rsidRPr="00A641A3">
        <w:rPr>
          <w:sz w:val="24"/>
          <w:szCs w:val="24"/>
        </w:rPr>
        <w:t>)</w:t>
      </w:r>
    </w:p>
    <w:p w14:paraId="77F1B0E3" w14:textId="2F228BFE" w:rsidR="00A143B3" w:rsidRPr="00A641A3" w:rsidRDefault="00A143B3" w:rsidP="00A143B3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 xml:space="preserve">recall is </w:t>
      </w:r>
      <w:r w:rsidR="00C47841">
        <w:rPr>
          <w:sz w:val="24"/>
          <w:szCs w:val="24"/>
        </w:rPr>
        <w:t>above average</w:t>
      </w:r>
      <w:r w:rsidRPr="00A641A3">
        <w:rPr>
          <w:sz w:val="24"/>
          <w:szCs w:val="24"/>
        </w:rPr>
        <w:t xml:space="preserve"> (0.</w:t>
      </w:r>
      <w:r w:rsidR="00C47841">
        <w:rPr>
          <w:sz w:val="24"/>
          <w:szCs w:val="24"/>
        </w:rPr>
        <w:t>69</w:t>
      </w:r>
      <w:r w:rsidRPr="00A641A3">
        <w:rPr>
          <w:sz w:val="24"/>
          <w:szCs w:val="24"/>
        </w:rPr>
        <w:t>)</w:t>
      </w:r>
    </w:p>
    <w:p w14:paraId="606F427C" w14:textId="157E298A" w:rsidR="00A143B3" w:rsidRPr="00951892" w:rsidRDefault="00A143B3" w:rsidP="00951892">
      <w:pPr>
        <w:rPr>
          <w:sz w:val="28"/>
          <w:szCs w:val="28"/>
        </w:rPr>
      </w:pPr>
      <w:r w:rsidRPr="00C47841">
        <w:rPr>
          <w:sz w:val="26"/>
          <w:szCs w:val="26"/>
        </w:rPr>
        <w:t>Low-Risk Performance:</w:t>
      </w:r>
      <w:r w:rsidR="00951892">
        <w:rPr>
          <w:sz w:val="28"/>
          <w:szCs w:val="28"/>
        </w:rPr>
        <w:br/>
        <w:t xml:space="preserve">           </w:t>
      </w:r>
      <w:r w:rsidRPr="00A641A3">
        <w:rPr>
          <w:sz w:val="24"/>
          <w:szCs w:val="24"/>
        </w:rPr>
        <w:t xml:space="preserve">precision is </w:t>
      </w:r>
      <w:r w:rsidR="00C47841">
        <w:rPr>
          <w:sz w:val="24"/>
          <w:szCs w:val="24"/>
        </w:rPr>
        <w:t>perfect</w:t>
      </w:r>
      <w:r w:rsidRPr="00A641A3">
        <w:rPr>
          <w:sz w:val="24"/>
          <w:szCs w:val="24"/>
        </w:rPr>
        <w:t xml:space="preserve"> (1.00)</w:t>
      </w:r>
    </w:p>
    <w:p w14:paraId="2756867C" w14:textId="2D486D87" w:rsidR="00A143B3" w:rsidRDefault="00A143B3" w:rsidP="00A143B3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 xml:space="preserve">recall is </w:t>
      </w:r>
      <w:r w:rsidR="00C47841">
        <w:rPr>
          <w:sz w:val="24"/>
          <w:szCs w:val="24"/>
        </w:rPr>
        <w:t>low</w:t>
      </w:r>
      <w:r w:rsidRPr="00A641A3">
        <w:rPr>
          <w:sz w:val="24"/>
          <w:szCs w:val="24"/>
        </w:rPr>
        <w:t xml:space="preserve"> (0.</w:t>
      </w:r>
      <w:r w:rsidR="00C47841">
        <w:rPr>
          <w:sz w:val="24"/>
          <w:szCs w:val="24"/>
        </w:rPr>
        <w:t>40</w:t>
      </w:r>
      <w:r w:rsidRPr="00A641A3">
        <w:rPr>
          <w:sz w:val="24"/>
          <w:szCs w:val="24"/>
        </w:rPr>
        <w:t>)</w:t>
      </w:r>
    </w:p>
    <w:p w14:paraId="4E9EA351" w14:textId="609B9EFC" w:rsidR="00651A50" w:rsidRPr="00651A50" w:rsidRDefault="00651A50" w:rsidP="00651A50">
      <w:pPr>
        <w:rPr>
          <w:sz w:val="26"/>
          <w:szCs w:val="26"/>
        </w:rPr>
      </w:pPr>
      <w:r w:rsidRPr="00651A50">
        <w:rPr>
          <w:sz w:val="26"/>
          <w:szCs w:val="26"/>
        </w:rPr>
        <w:t>Weighted Average F1 Score:</w:t>
      </w:r>
      <w:r w:rsidR="003330D1">
        <w:rPr>
          <w:sz w:val="26"/>
          <w:szCs w:val="26"/>
        </w:rPr>
        <w:t xml:space="preserve"> </w:t>
      </w:r>
      <w:r w:rsidR="003330D1" w:rsidRPr="003330D1">
        <w:rPr>
          <w:sz w:val="26"/>
          <w:szCs w:val="26"/>
          <w:highlight w:val="red"/>
        </w:rPr>
        <w:t>0.56</w:t>
      </w:r>
    </w:p>
    <w:p w14:paraId="535595C4" w14:textId="7FBEADFC" w:rsidR="00A143B3" w:rsidRDefault="00FA178F" w:rsidP="002C44BA">
      <w:pPr>
        <w:rPr>
          <w:sz w:val="28"/>
          <w:szCs w:val="28"/>
        </w:rPr>
      </w:pPr>
      <w:r w:rsidRPr="00FA178F">
        <w:rPr>
          <w:sz w:val="28"/>
          <w:szCs w:val="28"/>
        </w:rPr>
        <w:t xml:space="preserve">RESULTS for </w:t>
      </w:r>
      <w:r w:rsidR="002C44BA" w:rsidRPr="00FA178F">
        <w:rPr>
          <w:sz w:val="28"/>
          <w:szCs w:val="28"/>
        </w:rPr>
        <w:t>SMOTEEN</w:t>
      </w:r>
      <w:r w:rsidRPr="00FA178F">
        <w:rPr>
          <w:sz w:val="28"/>
          <w:szCs w:val="28"/>
        </w:rPr>
        <w:t>:</w:t>
      </w:r>
      <w:r w:rsidR="00A143B3" w:rsidRPr="00A143B3">
        <w:rPr>
          <w:sz w:val="28"/>
          <w:szCs w:val="28"/>
        </w:rPr>
        <w:drawing>
          <wp:inline distT="0" distB="0" distL="0" distR="0" wp14:anchorId="65EBF699" wp14:editId="286037C8">
            <wp:extent cx="4330923" cy="990651"/>
            <wp:effectExtent l="0" t="0" r="0" b="0"/>
            <wp:docPr id="13" name="Picture 13" descr="A picture containing text, monitor, me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monitor, meter, out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5203" w14:textId="77777777" w:rsidR="00C47841" w:rsidRDefault="00A143B3" w:rsidP="00951892">
      <w:pPr>
        <w:rPr>
          <w:rFonts w:cstheme="minorHAnsi"/>
          <w:color w:val="000000" w:themeColor="text1"/>
          <w:sz w:val="24"/>
          <w:szCs w:val="24"/>
        </w:rPr>
      </w:pPr>
      <w:r w:rsidRPr="00580F56">
        <w:rPr>
          <w:rFonts w:cstheme="minorHAnsi"/>
          <w:color w:val="000000" w:themeColor="text1"/>
          <w:sz w:val="26"/>
          <w:szCs w:val="26"/>
        </w:rPr>
        <w:t xml:space="preserve">Calculated the balanced accuracy score: </w:t>
      </w:r>
      <w:r w:rsidR="00951892">
        <w:rPr>
          <w:rFonts w:cstheme="minorHAnsi"/>
          <w:color w:val="000000" w:themeColor="text1"/>
          <w:sz w:val="26"/>
          <w:szCs w:val="26"/>
        </w:rPr>
        <w:br/>
        <w:t xml:space="preserve">           </w:t>
      </w:r>
      <w:r w:rsidRPr="00A641A3">
        <w:rPr>
          <w:rFonts w:cstheme="minorHAnsi"/>
          <w:color w:val="000000" w:themeColor="text1"/>
          <w:sz w:val="24"/>
          <w:szCs w:val="24"/>
        </w:rPr>
        <w:t>0.5447046721744204</w:t>
      </w:r>
    </w:p>
    <w:p w14:paraId="6A76BA47" w14:textId="25E34F9A" w:rsidR="00A143B3" w:rsidRPr="00951892" w:rsidRDefault="00A143B3" w:rsidP="00951892">
      <w:pPr>
        <w:rPr>
          <w:rFonts w:cstheme="minorHAnsi"/>
          <w:color w:val="000000" w:themeColor="text1"/>
          <w:sz w:val="26"/>
          <w:szCs w:val="26"/>
        </w:rPr>
      </w:pPr>
      <w:r w:rsidRPr="00C47841">
        <w:rPr>
          <w:sz w:val="26"/>
          <w:szCs w:val="26"/>
        </w:rPr>
        <w:t>High-Risk Performance:</w:t>
      </w:r>
      <w:r w:rsidR="00951892">
        <w:rPr>
          <w:rFonts w:cstheme="minorHAnsi"/>
          <w:color w:val="000000" w:themeColor="text1"/>
          <w:sz w:val="26"/>
          <w:szCs w:val="26"/>
        </w:rPr>
        <w:br/>
        <w:t xml:space="preserve">            </w:t>
      </w:r>
      <w:r w:rsidRPr="00A641A3">
        <w:rPr>
          <w:sz w:val="24"/>
          <w:szCs w:val="24"/>
        </w:rPr>
        <w:t>precision is very low (0.0</w:t>
      </w:r>
      <w:r w:rsidR="00C47841">
        <w:rPr>
          <w:sz w:val="24"/>
          <w:szCs w:val="24"/>
        </w:rPr>
        <w:t>1</w:t>
      </w:r>
      <w:r w:rsidRPr="00A641A3">
        <w:rPr>
          <w:sz w:val="24"/>
          <w:szCs w:val="24"/>
        </w:rPr>
        <w:t>)</w:t>
      </w:r>
    </w:p>
    <w:p w14:paraId="67D527C2" w14:textId="62A497B5" w:rsidR="00A143B3" w:rsidRPr="00A641A3" w:rsidRDefault="00A143B3" w:rsidP="00A143B3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>recall is good (0.</w:t>
      </w:r>
      <w:r w:rsidR="00C47841">
        <w:rPr>
          <w:sz w:val="24"/>
          <w:szCs w:val="24"/>
        </w:rPr>
        <w:t>7</w:t>
      </w:r>
      <w:r w:rsidRPr="00A641A3">
        <w:rPr>
          <w:sz w:val="24"/>
          <w:szCs w:val="24"/>
        </w:rPr>
        <w:t>2)</w:t>
      </w:r>
    </w:p>
    <w:p w14:paraId="31179DDD" w14:textId="3886936A" w:rsidR="00A143B3" w:rsidRPr="00951892" w:rsidRDefault="00A143B3" w:rsidP="00951892">
      <w:pPr>
        <w:rPr>
          <w:sz w:val="28"/>
          <w:szCs w:val="28"/>
        </w:rPr>
      </w:pPr>
      <w:r w:rsidRPr="00C47841">
        <w:rPr>
          <w:sz w:val="26"/>
          <w:szCs w:val="26"/>
        </w:rPr>
        <w:lastRenderedPageBreak/>
        <w:t>Low-Risk Performance:</w:t>
      </w:r>
      <w:r w:rsidR="00951892">
        <w:rPr>
          <w:sz w:val="28"/>
          <w:szCs w:val="28"/>
        </w:rPr>
        <w:br/>
        <w:t xml:space="preserve">           </w:t>
      </w:r>
      <w:r w:rsidRPr="00A641A3">
        <w:rPr>
          <w:sz w:val="24"/>
          <w:szCs w:val="24"/>
        </w:rPr>
        <w:t xml:space="preserve">precision is </w:t>
      </w:r>
      <w:r w:rsidR="008E2916">
        <w:rPr>
          <w:sz w:val="24"/>
          <w:szCs w:val="24"/>
        </w:rPr>
        <w:t>perfect</w:t>
      </w:r>
      <w:r w:rsidRPr="00A641A3">
        <w:rPr>
          <w:sz w:val="24"/>
          <w:szCs w:val="24"/>
        </w:rPr>
        <w:t xml:space="preserve"> (1.00)</w:t>
      </w:r>
    </w:p>
    <w:p w14:paraId="720FFB21" w14:textId="3F2BEA90" w:rsidR="00A143B3" w:rsidRDefault="00A143B3" w:rsidP="00A143B3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 xml:space="preserve">recall is </w:t>
      </w:r>
      <w:r w:rsidR="008E2916">
        <w:rPr>
          <w:sz w:val="24"/>
          <w:szCs w:val="24"/>
        </w:rPr>
        <w:t>average</w:t>
      </w:r>
      <w:r w:rsidRPr="00A641A3">
        <w:rPr>
          <w:sz w:val="24"/>
          <w:szCs w:val="24"/>
        </w:rPr>
        <w:t xml:space="preserve"> (0.</w:t>
      </w:r>
      <w:r w:rsidR="00C47841">
        <w:rPr>
          <w:sz w:val="24"/>
          <w:szCs w:val="24"/>
        </w:rPr>
        <w:t>57</w:t>
      </w:r>
      <w:r w:rsidRPr="00A641A3">
        <w:rPr>
          <w:sz w:val="24"/>
          <w:szCs w:val="24"/>
        </w:rPr>
        <w:t>)</w:t>
      </w:r>
    </w:p>
    <w:p w14:paraId="12D25D6C" w14:textId="27EF2A4F" w:rsidR="00651A50" w:rsidRPr="00A641A3" w:rsidRDefault="00651A50" w:rsidP="00651A50">
      <w:pPr>
        <w:rPr>
          <w:sz w:val="24"/>
          <w:szCs w:val="24"/>
        </w:rPr>
      </w:pPr>
      <w:r w:rsidRPr="00651A50">
        <w:rPr>
          <w:sz w:val="26"/>
          <w:szCs w:val="26"/>
        </w:rPr>
        <w:t>Weighted Average F1 Score:</w:t>
      </w:r>
      <w:r w:rsidR="003330D1">
        <w:rPr>
          <w:sz w:val="26"/>
          <w:szCs w:val="26"/>
        </w:rPr>
        <w:t xml:space="preserve"> 0.72</w:t>
      </w:r>
    </w:p>
    <w:p w14:paraId="7A349F99" w14:textId="2A723EFD" w:rsidR="00A143B3" w:rsidRDefault="00C60ED9" w:rsidP="00C60ED9">
      <w:pPr>
        <w:rPr>
          <w:sz w:val="28"/>
          <w:szCs w:val="28"/>
        </w:rPr>
      </w:pPr>
      <w:r w:rsidRPr="00FA178F">
        <w:rPr>
          <w:sz w:val="28"/>
          <w:szCs w:val="28"/>
        </w:rPr>
        <w:t xml:space="preserve">RESULTS for </w:t>
      </w:r>
      <w:r>
        <w:rPr>
          <w:sz w:val="28"/>
          <w:szCs w:val="28"/>
        </w:rPr>
        <w:t xml:space="preserve">Balanced </w:t>
      </w:r>
      <w:r w:rsidRPr="00FA178F">
        <w:rPr>
          <w:sz w:val="28"/>
          <w:szCs w:val="28"/>
        </w:rPr>
        <w:t>Rando</w:t>
      </w:r>
      <w:r>
        <w:rPr>
          <w:sz w:val="28"/>
          <w:szCs w:val="28"/>
        </w:rPr>
        <w:t>m Forest Classifier</w:t>
      </w:r>
      <w:r w:rsidRPr="00FA178F">
        <w:rPr>
          <w:sz w:val="28"/>
          <w:szCs w:val="28"/>
        </w:rPr>
        <w:t>:</w:t>
      </w:r>
      <w:r w:rsidR="00A143B3" w:rsidRPr="00A143B3">
        <w:rPr>
          <w:sz w:val="28"/>
          <w:szCs w:val="28"/>
        </w:rPr>
        <w:drawing>
          <wp:inline distT="0" distB="0" distL="0" distR="0" wp14:anchorId="320411EA" wp14:editId="612FFAD9">
            <wp:extent cx="4280120" cy="927148"/>
            <wp:effectExtent l="0" t="0" r="6350" b="635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7152" w14:textId="09432676" w:rsidR="00A143B3" w:rsidRPr="00951892" w:rsidRDefault="00A143B3" w:rsidP="00951892">
      <w:pPr>
        <w:rPr>
          <w:rFonts w:cstheme="minorHAnsi"/>
          <w:color w:val="000000" w:themeColor="text1"/>
          <w:sz w:val="26"/>
          <w:szCs w:val="26"/>
        </w:rPr>
      </w:pPr>
      <w:r w:rsidRPr="00580F56">
        <w:rPr>
          <w:rFonts w:cstheme="minorHAnsi"/>
          <w:color w:val="000000" w:themeColor="text1"/>
          <w:sz w:val="26"/>
          <w:szCs w:val="26"/>
        </w:rPr>
        <w:t xml:space="preserve">Calculated the balanced accuracy score: </w:t>
      </w:r>
      <w:r w:rsidR="00951892">
        <w:rPr>
          <w:rFonts w:cstheme="minorHAnsi"/>
          <w:color w:val="000000" w:themeColor="text1"/>
          <w:sz w:val="26"/>
          <w:szCs w:val="26"/>
        </w:rPr>
        <w:br/>
        <w:t xml:space="preserve">           </w:t>
      </w:r>
      <w:r w:rsidRPr="00A641A3">
        <w:rPr>
          <w:rFonts w:cstheme="minorHAnsi"/>
          <w:color w:val="000000" w:themeColor="text1"/>
          <w:sz w:val="24"/>
          <w:szCs w:val="24"/>
        </w:rPr>
        <w:t>0.7885466545953005</w:t>
      </w:r>
      <w:r w:rsidRPr="00A641A3">
        <w:rPr>
          <w:rFonts w:cstheme="minorHAnsi"/>
          <w:color w:val="000000" w:themeColor="text1"/>
          <w:sz w:val="24"/>
          <w:szCs w:val="24"/>
        </w:rPr>
        <w:br/>
      </w:r>
      <w:r w:rsidRPr="00C47841">
        <w:rPr>
          <w:sz w:val="26"/>
          <w:szCs w:val="26"/>
        </w:rPr>
        <w:t>High-Risk Performance:</w:t>
      </w:r>
      <w:r w:rsidR="00951892">
        <w:rPr>
          <w:rFonts w:cstheme="minorHAnsi"/>
          <w:color w:val="000000" w:themeColor="text1"/>
          <w:sz w:val="26"/>
          <w:szCs w:val="26"/>
        </w:rPr>
        <w:br/>
        <w:t xml:space="preserve">            </w:t>
      </w:r>
      <w:r w:rsidRPr="00A641A3">
        <w:rPr>
          <w:sz w:val="24"/>
          <w:szCs w:val="24"/>
        </w:rPr>
        <w:t>precision is very low (0.0</w:t>
      </w:r>
      <w:r w:rsidR="008E2916">
        <w:rPr>
          <w:sz w:val="24"/>
          <w:szCs w:val="24"/>
        </w:rPr>
        <w:t>3</w:t>
      </w:r>
      <w:r w:rsidRPr="00A641A3">
        <w:rPr>
          <w:sz w:val="24"/>
          <w:szCs w:val="24"/>
        </w:rPr>
        <w:t>)</w:t>
      </w:r>
    </w:p>
    <w:p w14:paraId="6DDA2F94" w14:textId="555220A3" w:rsidR="00A143B3" w:rsidRPr="00A641A3" w:rsidRDefault="00A143B3" w:rsidP="00A143B3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>recall is very good (0.</w:t>
      </w:r>
      <w:r w:rsidR="008E2916">
        <w:rPr>
          <w:sz w:val="24"/>
          <w:szCs w:val="24"/>
        </w:rPr>
        <w:t>70</w:t>
      </w:r>
      <w:r w:rsidRPr="00A641A3">
        <w:rPr>
          <w:sz w:val="24"/>
          <w:szCs w:val="24"/>
        </w:rPr>
        <w:t>)</w:t>
      </w:r>
    </w:p>
    <w:p w14:paraId="1150CDD1" w14:textId="6C9B1F3F" w:rsidR="00A143B3" w:rsidRPr="00951892" w:rsidRDefault="00A143B3" w:rsidP="00951892">
      <w:pPr>
        <w:rPr>
          <w:sz w:val="28"/>
          <w:szCs w:val="28"/>
        </w:rPr>
      </w:pPr>
      <w:r w:rsidRPr="00C47841">
        <w:rPr>
          <w:sz w:val="26"/>
          <w:szCs w:val="26"/>
        </w:rPr>
        <w:t>Low-Risk Performance:</w:t>
      </w:r>
      <w:r w:rsidR="00951892">
        <w:rPr>
          <w:sz w:val="28"/>
          <w:szCs w:val="28"/>
        </w:rPr>
        <w:br/>
        <w:t xml:space="preserve">           </w:t>
      </w:r>
      <w:r w:rsidRPr="00A641A3">
        <w:rPr>
          <w:sz w:val="24"/>
          <w:szCs w:val="24"/>
        </w:rPr>
        <w:t xml:space="preserve">precision is </w:t>
      </w:r>
      <w:r w:rsidR="008E2916">
        <w:rPr>
          <w:sz w:val="24"/>
          <w:szCs w:val="24"/>
        </w:rPr>
        <w:t>perfect</w:t>
      </w:r>
      <w:r w:rsidRPr="00A641A3">
        <w:rPr>
          <w:sz w:val="24"/>
          <w:szCs w:val="24"/>
        </w:rPr>
        <w:t xml:space="preserve"> (1.00)</w:t>
      </w:r>
    </w:p>
    <w:p w14:paraId="63F493E7" w14:textId="16588D6C" w:rsidR="00A143B3" w:rsidRDefault="00A143B3" w:rsidP="00A143B3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 xml:space="preserve">recall is </w:t>
      </w:r>
      <w:r w:rsidR="008E2916">
        <w:rPr>
          <w:sz w:val="24"/>
          <w:szCs w:val="24"/>
        </w:rPr>
        <w:t xml:space="preserve">very </w:t>
      </w:r>
      <w:r w:rsidRPr="00A641A3">
        <w:rPr>
          <w:sz w:val="24"/>
          <w:szCs w:val="24"/>
        </w:rPr>
        <w:t>good (0.</w:t>
      </w:r>
      <w:r w:rsidR="008E2916">
        <w:rPr>
          <w:sz w:val="24"/>
          <w:szCs w:val="24"/>
        </w:rPr>
        <w:t>87</w:t>
      </w:r>
      <w:r w:rsidRPr="00A641A3">
        <w:rPr>
          <w:sz w:val="24"/>
          <w:szCs w:val="24"/>
        </w:rPr>
        <w:t>)</w:t>
      </w:r>
    </w:p>
    <w:p w14:paraId="5E363868" w14:textId="1664EF52" w:rsidR="00651A50" w:rsidRPr="00A641A3" w:rsidRDefault="00651A50" w:rsidP="00651A50">
      <w:pPr>
        <w:rPr>
          <w:sz w:val="24"/>
          <w:szCs w:val="24"/>
        </w:rPr>
      </w:pPr>
      <w:r w:rsidRPr="00651A50">
        <w:rPr>
          <w:sz w:val="26"/>
          <w:szCs w:val="26"/>
        </w:rPr>
        <w:t>Weighted Average F1 Score:</w:t>
      </w:r>
      <w:r w:rsidR="003330D1">
        <w:rPr>
          <w:sz w:val="26"/>
          <w:szCs w:val="26"/>
        </w:rPr>
        <w:t xml:space="preserve"> 0.93</w:t>
      </w:r>
    </w:p>
    <w:p w14:paraId="00BCD1EC" w14:textId="7BE74001" w:rsidR="00A143B3" w:rsidRDefault="00C60ED9" w:rsidP="00C60ED9">
      <w:pPr>
        <w:rPr>
          <w:sz w:val="28"/>
          <w:szCs w:val="28"/>
        </w:rPr>
      </w:pPr>
      <w:r w:rsidRPr="00FA178F">
        <w:rPr>
          <w:sz w:val="28"/>
          <w:szCs w:val="28"/>
        </w:rPr>
        <w:t xml:space="preserve">RESULTS for </w:t>
      </w:r>
      <w:r>
        <w:rPr>
          <w:sz w:val="28"/>
          <w:szCs w:val="28"/>
        </w:rPr>
        <w:t xml:space="preserve">Easy Ensemble </w:t>
      </w:r>
      <w:proofErr w:type="spellStart"/>
      <w:r>
        <w:rPr>
          <w:sz w:val="28"/>
          <w:szCs w:val="28"/>
        </w:rPr>
        <w:t>AdaBoostClassifier</w:t>
      </w:r>
      <w:proofErr w:type="spellEnd"/>
      <w:r w:rsidRPr="00FA178F">
        <w:rPr>
          <w:sz w:val="28"/>
          <w:szCs w:val="28"/>
        </w:rPr>
        <w:t>:</w:t>
      </w:r>
      <w:r w:rsidR="00A143B3" w:rsidRPr="00A143B3">
        <w:rPr>
          <w:sz w:val="28"/>
          <w:szCs w:val="28"/>
        </w:rPr>
        <w:drawing>
          <wp:inline distT="0" distB="0" distL="0" distR="0" wp14:anchorId="69DEE4AC" wp14:editId="26F7972B">
            <wp:extent cx="4292821" cy="1124008"/>
            <wp:effectExtent l="0" t="0" r="0" b="0"/>
            <wp:docPr id="6" name="Picture 6" descr="A picture containing text, meter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eter, monitor, bla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AFE0" w14:textId="479A724B" w:rsidR="00A143B3" w:rsidRPr="00951892" w:rsidRDefault="00C60ED9" w:rsidP="00951892">
      <w:pPr>
        <w:rPr>
          <w:rFonts w:cstheme="minorHAnsi"/>
          <w:color w:val="000000" w:themeColor="text1"/>
          <w:sz w:val="26"/>
          <w:szCs w:val="26"/>
        </w:rPr>
      </w:pPr>
      <w:r w:rsidRPr="00580F56">
        <w:rPr>
          <w:rFonts w:cstheme="minorHAnsi"/>
          <w:color w:val="000000" w:themeColor="text1"/>
          <w:sz w:val="26"/>
          <w:szCs w:val="26"/>
        </w:rPr>
        <w:t xml:space="preserve">Calculated the balanced accuracy score: </w:t>
      </w:r>
      <w:r w:rsidR="00951892">
        <w:rPr>
          <w:rFonts w:cstheme="minorHAnsi"/>
          <w:color w:val="000000" w:themeColor="text1"/>
          <w:sz w:val="26"/>
          <w:szCs w:val="26"/>
        </w:rPr>
        <w:br/>
        <w:t xml:space="preserve">           </w:t>
      </w:r>
      <w:r w:rsidRPr="00951892">
        <w:rPr>
          <w:rFonts w:cstheme="minorHAnsi"/>
          <w:color w:val="000000" w:themeColor="text1"/>
          <w:sz w:val="24"/>
          <w:szCs w:val="24"/>
        </w:rPr>
        <w:t>0.9316600714093861</w:t>
      </w:r>
    </w:p>
    <w:p w14:paraId="11B9524C" w14:textId="3AB3035C" w:rsidR="00C60ED9" w:rsidRPr="00951892" w:rsidRDefault="00C60ED9" w:rsidP="00951892">
      <w:pPr>
        <w:rPr>
          <w:sz w:val="26"/>
          <w:szCs w:val="26"/>
        </w:rPr>
      </w:pPr>
      <w:r w:rsidRPr="00C47841">
        <w:rPr>
          <w:sz w:val="26"/>
          <w:szCs w:val="26"/>
        </w:rPr>
        <w:t>High-Risk Performance:</w:t>
      </w:r>
      <w:r w:rsidR="00951892">
        <w:rPr>
          <w:sz w:val="26"/>
          <w:szCs w:val="26"/>
        </w:rPr>
        <w:br/>
        <w:t xml:space="preserve">            </w:t>
      </w:r>
      <w:r w:rsidRPr="00A641A3">
        <w:rPr>
          <w:sz w:val="24"/>
          <w:szCs w:val="24"/>
        </w:rPr>
        <w:t>precision is very low (0.0</w:t>
      </w:r>
      <w:r w:rsidR="00A143B3" w:rsidRPr="00A641A3">
        <w:rPr>
          <w:sz w:val="24"/>
          <w:szCs w:val="24"/>
        </w:rPr>
        <w:t>9</w:t>
      </w:r>
      <w:r w:rsidRPr="00A641A3">
        <w:rPr>
          <w:sz w:val="24"/>
          <w:szCs w:val="24"/>
        </w:rPr>
        <w:t>)</w:t>
      </w:r>
    </w:p>
    <w:p w14:paraId="0D96E3F0" w14:textId="27EAFE3C" w:rsidR="00C60ED9" w:rsidRPr="00A641A3" w:rsidRDefault="00C60ED9" w:rsidP="00C60ED9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t xml:space="preserve">recall is </w:t>
      </w:r>
      <w:r w:rsidR="00A143B3" w:rsidRPr="00A641A3">
        <w:rPr>
          <w:sz w:val="24"/>
          <w:szCs w:val="24"/>
        </w:rPr>
        <w:t xml:space="preserve">very </w:t>
      </w:r>
      <w:r w:rsidRPr="00A641A3">
        <w:rPr>
          <w:sz w:val="24"/>
          <w:szCs w:val="24"/>
        </w:rPr>
        <w:t>good (0.</w:t>
      </w:r>
      <w:r w:rsidR="00A143B3" w:rsidRPr="00A641A3">
        <w:rPr>
          <w:sz w:val="24"/>
          <w:szCs w:val="24"/>
        </w:rPr>
        <w:t>92</w:t>
      </w:r>
      <w:r w:rsidRPr="00A641A3">
        <w:rPr>
          <w:sz w:val="24"/>
          <w:szCs w:val="24"/>
        </w:rPr>
        <w:t>)</w:t>
      </w:r>
    </w:p>
    <w:p w14:paraId="21563CFF" w14:textId="76C87667" w:rsidR="00C60ED9" w:rsidRPr="00951892" w:rsidRDefault="00C60ED9" w:rsidP="00951892">
      <w:pPr>
        <w:rPr>
          <w:sz w:val="28"/>
          <w:szCs w:val="28"/>
        </w:rPr>
      </w:pPr>
      <w:r w:rsidRPr="00C47841">
        <w:rPr>
          <w:sz w:val="26"/>
          <w:szCs w:val="26"/>
        </w:rPr>
        <w:t>Low-Risk Performance:</w:t>
      </w:r>
      <w:r w:rsidR="00951892">
        <w:rPr>
          <w:sz w:val="28"/>
          <w:szCs w:val="28"/>
        </w:rPr>
        <w:br/>
        <w:t xml:space="preserve">           </w:t>
      </w:r>
      <w:r w:rsidRPr="00A641A3">
        <w:rPr>
          <w:sz w:val="24"/>
          <w:szCs w:val="24"/>
        </w:rPr>
        <w:t xml:space="preserve">precision is </w:t>
      </w:r>
      <w:r w:rsidR="008E2916">
        <w:rPr>
          <w:sz w:val="24"/>
          <w:szCs w:val="24"/>
        </w:rPr>
        <w:t>perfect</w:t>
      </w:r>
      <w:r w:rsidRPr="00A641A3">
        <w:rPr>
          <w:sz w:val="24"/>
          <w:szCs w:val="24"/>
        </w:rPr>
        <w:t xml:space="preserve"> (1.00)</w:t>
      </w:r>
    </w:p>
    <w:p w14:paraId="4E1ED384" w14:textId="02588025" w:rsidR="009820A3" w:rsidRDefault="00C60ED9" w:rsidP="00951892">
      <w:pPr>
        <w:ind w:firstLine="720"/>
        <w:rPr>
          <w:sz w:val="24"/>
          <w:szCs w:val="24"/>
        </w:rPr>
      </w:pPr>
      <w:r w:rsidRPr="00A641A3">
        <w:rPr>
          <w:sz w:val="24"/>
          <w:szCs w:val="24"/>
        </w:rPr>
        <w:lastRenderedPageBreak/>
        <w:t xml:space="preserve">recall is </w:t>
      </w:r>
      <w:r w:rsidR="008E2916">
        <w:rPr>
          <w:sz w:val="24"/>
          <w:szCs w:val="24"/>
        </w:rPr>
        <w:t xml:space="preserve">very </w:t>
      </w:r>
      <w:r w:rsidRPr="00A641A3">
        <w:rPr>
          <w:sz w:val="24"/>
          <w:szCs w:val="24"/>
        </w:rPr>
        <w:t>good (0.</w:t>
      </w:r>
      <w:r w:rsidR="00A143B3" w:rsidRPr="00A641A3">
        <w:rPr>
          <w:sz w:val="24"/>
          <w:szCs w:val="24"/>
        </w:rPr>
        <w:t>94</w:t>
      </w:r>
      <w:r w:rsidRPr="00A641A3">
        <w:rPr>
          <w:sz w:val="24"/>
          <w:szCs w:val="24"/>
        </w:rPr>
        <w:t>)</w:t>
      </w:r>
    </w:p>
    <w:p w14:paraId="1838AE10" w14:textId="288350C0" w:rsidR="00651A50" w:rsidRDefault="00651A50" w:rsidP="00651A50">
      <w:pPr>
        <w:rPr>
          <w:sz w:val="26"/>
          <w:szCs w:val="26"/>
        </w:rPr>
      </w:pPr>
      <w:r w:rsidRPr="00651A50">
        <w:rPr>
          <w:sz w:val="26"/>
          <w:szCs w:val="26"/>
        </w:rPr>
        <w:t>Weighted Average F1 Score:</w:t>
      </w:r>
      <w:r w:rsidR="003330D1">
        <w:rPr>
          <w:sz w:val="26"/>
          <w:szCs w:val="26"/>
        </w:rPr>
        <w:t xml:space="preserve"> 0.97</w:t>
      </w:r>
    </w:p>
    <w:p w14:paraId="0100EB02" w14:textId="77777777" w:rsidR="003330D1" w:rsidRDefault="003330D1" w:rsidP="00651A50">
      <w:pPr>
        <w:rPr>
          <w:sz w:val="24"/>
          <w:szCs w:val="24"/>
        </w:rPr>
      </w:pPr>
    </w:p>
    <w:p w14:paraId="0D8E0248" w14:textId="77777777" w:rsidR="008E2916" w:rsidRPr="008E2916" w:rsidRDefault="008E2916" w:rsidP="008E2916">
      <w:pPr>
        <w:rPr>
          <w:sz w:val="28"/>
          <w:szCs w:val="28"/>
        </w:rPr>
      </w:pPr>
      <w:r w:rsidRPr="008E2916">
        <w:rPr>
          <w:sz w:val="28"/>
          <w:szCs w:val="28"/>
        </w:rPr>
        <w:t>Summary</w:t>
      </w:r>
    </w:p>
    <w:p w14:paraId="1BFA4B57" w14:textId="58ED2C8A" w:rsidR="008E2916" w:rsidRPr="008E2916" w:rsidRDefault="00B33A58" w:rsidP="008E2916">
      <w:pPr>
        <w:rPr>
          <w:sz w:val="24"/>
          <w:szCs w:val="24"/>
        </w:rPr>
      </w:pPr>
      <w:r>
        <w:rPr>
          <w:sz w:val="24"/>
          <w:szCs w:val="24"/>
        </w:rPr>
        <w:t>I learned that</w:t>
      </w:r>
      <w:r w:rsidR="008E2916" w:rsidRPr="008E2916">
        <w:rPr>
          <w:sz w:val="24"/>
          <w:szCs w:val="24"/>
        </w:rPr>
        <w:t xml:space="preserve"> F1 score </w:t>
      </w:r>
      <w:r>
        <w:rPr>
          <w:sz w:val="24"/>
          <w:szCs w:val="24"/>
        </w:rPr>
        <w:t xml:space="preserve">is a tool used </w:t>
      </w:r>
      <w:r w:rsidR="008E2916" w:rsidRPr="008E2916">
        <w:rPr>
          <w:sz w:val="24"/>
          <w:szCs w:val="24"/>
        </w:rPr>
        <w:t xml:space="preserve">as a single summary statistic of </w:t>
      </w:r>
      <w:r>
        <w:rPr>
          <w:sz w:val="24"/>
          <w:szCs w:val="24"/>
        </w:rPr>
        <w:t xml:space="preserve">both </w:t>
      </w:r>
      <w:r w:rsidR="008E2916" w:rsidRPr="008E2916">
        <w:rPr>
          <w:sz w:val="24"/>
          <w:szCs w:val="24"/>
        </w:rPr>
        <w:t xml:space="preserve">precision and sensitivity(recall). </w:t>
      </w:r>
      <w:r>
        <w:rPr>
          <w:sz w:val="24"/>
          <w:szCs w:val="24"/>
        </w:rPr>
        <w:t>This makes</w:t>
      </w:r>
      <w:r w:rsidR="008E2916" w:rsidRPr="008E2916">
        <w:rPr>
          <w:sz w:val="24"/>
          <w:szCs w:val="24"/>
        </w:rPr>
        <w:t xml:space="preserve"> the F1 score a </w:t>
      </w:r>
      <w:r>
        <w:rPr>
          <w:sz w:val="24"/>
          <w:szCs w:val="24"/>
        </w:rPr>
        <w:t>powerful</w:t>
      </w:r>
      <w:r w:rsidR="008E2916" w:rsidRPr="008E2916">
        <w:rPr>
          <w:sz w:val="24"/>
          <w:szCs w:val="24"/>
        </w:rPr>
        <w:t xml:space="preserve"> measurement to </w:t>
      </w:r>
      <w:r>
        <w:rPr>
          <w:sz w:val="24"/>
          <w:szCs w:val="24"/>
        </w:rPr>
        <w:t>check</w:t>
      </w:r>
      <w:r w:rsidR="008E2916" w:rsidRPr="008E2916">
        <w:rPr>
          <w:sz w:val="24"/>
          <w:szCs w:val="24"/>
        </w:rPr>
        <w:t xml:space="preserve"> model performance. </w:t>
      </w:r>
      <w:r>
        <w:rPr>
          <w:sz w:val="24"/>
          <w:szCs w:val="24"/>
        </w:rPr>
        <w:t xml:space="preserve">Upon comparing the </w:t>
      </w:r>
      <w:r w:rsidR="00651A50">
        <w:rPr>
          <w:sz w:val="24"/>
          <w:szCs w:val="24"/>
        </w:rPr>
        <w:t xml:space="preserve">“Weighted </w:t>
      </w:r>
      <w:r>
        <w:rPr>
          <w:sz w:val="24"/>
          <w:szCs w:val="24"/>
        </w:rPr>
        <w:t>Average</w:t>
      </w:r>
      <w:r w:rsidR="00651A50">
        <w:rPr>
          <w:sz w:val="24"/>
          <w:szCs w:val="24"/>
        </w:rPr>
        <w:t>”</w:t>
      </w:r>
      <w:r w:rsidR="008E2916" w:rsidRPr="008E2916">
        <w:rPr>
          <w:sz w:val="24"/>
          <w:szCs w:val="24"/>
        </w:rPr>
        <w:t xml:space="preserve"> F1 scores the best forming model is the </w:t>
      </w:r>
      <w:r w:rsidR="003330D1">
        <w:rPr>
          <w:sz w:val="24"/>
          <w:szCs w:val="24"/>
        </w:rPr>
        <w:t>Naïve Random Over</w:t>
      </w:r>
      <w:r w:rsidR="003E616F">
        <w:rPr>
          <w:sz w:val="24"/>
          <w:szCs w:val="24"/>
        </w:rPr>
        <w:t>-</w:t>
      </w:r>
      <w:r w:rsidR="003330D1">
        <w:rPr>
          <w:sz w:val="24"/>
          <w:szCs w:val="24"/>
        </w:rPr>
        <w:t>sampler</w:t>
      </w:r>
      <w:r w:rsidR="008E2916" w:rsidRPr="008E2916">
        <w:rPr>
          <w:sz w:val="24"/>
          <w:szCs w:val="24"/>
        </w:rPr>
        <w:t xml:space="preserve"> with an average F1 score of 0.9</w:t>
      </w:r>
      <w:r w:rsidR="003330D1">
        <w:rPr>
          <w:sz w:val="24"/>
          <w:szCs w:val="24"/>
        </w:rPr>
        <w:t>9</w:t>
      </w:r>
      <w:r w:rsidR="008E2916" w:rsidRPr="008E2916">
        <w:rPr>
          <w:sz w:val="24"/>
          <w:szCs w:val="24"/>
        </w:rPr>
        <w:t>. While the worst performing is Cluster Centroid with an average F1 score of 0.5</w:t>
      </w:r>
      <w:r w:rsidR="003330D1">
        <w:rPr>
          <w:sz w:val="24"/>
          <w:szCs w:val="24"/>
        </w:rPr>
        <w:t>6</w:t>
      </w:r>
      <w:r w:rsidR="008E2916" w:rsidRPr="008E2916">
        <w:rPr>
          <w:sz w:val="24"/>
          <w:szCs w:val="24"/>
        </w:rPr>
        <w:t>.</w:t>
      </w:r>
    </w:p>
    <w:p w14:paraId="6C291182" w14:textId="449C4975" w:rsidR="008E2916" w:rsidRPr="008E2916" w:rsidRDefault="008E2916" w:rsidP="008E2916">
      <w:pPr>
        <w:rPr>
          <w:sz w:val="24"/>
          <w:szCs w:val="24"/>
        </w:rPr>
      </w:pPr>
      <w:r w:rsidRPr="008E2916">
        <w:rPr>
          <w:sz w:val="24"/>
          <w:szCs w:val="24"/>
        </w:rPr>
        <w:t xml:space="preserve">Based on performance </w:t>
      </w:r>
      <w:r w:rsidR="003E616F">
        <w:rPr>
          <w:sz w:val="24"/>
          <w:szCs w:val="24"/>
        </w:rPr>
        <w:t xml:space="preserve">in this scenario </w:t>
      </w:r>
      <w:r w:rsidRPr="008E2916">
        <w:rPr>
          <w:sz w:val="24"/>
          <w:szCs w:val="24"/>
        </w:rPr>
        <w:t xml:space="preserve">the </w:t>
      </w:r>
      <w:r w:rsidR="003E616F">
        <w:rPr>
          <w:sz w:val="24"/>
          <w:szCs w:val="24"/>
        </w:rPr>
        <w:t>Naïve Random Over</w:t>
      </w:r>
      <w:r w:rsidR="003E616F">
        <w:rPr>
          <w:sz w:val="24"/>
          <w:szCs w:val="24"/>
        </w:rPr>
        <w:t>-</w:t>
      </w:r>
      <w:r w:rsidR="003E616F">
        <w:rPr>
          <w:sz w:val="24"/>
          <w:szCs w:val="24"/>
        </w:rPr>
        <w:t>sampler</w:t>
      </w:r>
      <w:r w:rsidR="003E616F" w:rsidRPr="008E2916">
        <w:rPr>
          <w:sz w:val="24"/>
          <w:szCs w:val="24"/>
        </w:rPr>
        <w:t xml:space="preserve"> </w:t>
      </w:r>
      <w:r w:rsidRPr="008E2916">
        <w:rPr>
          <w:sz w:val="24"/>
          <w:szCs w:val="24"/>
        </w:rPr>
        <w:t>model is greatly recommended for assessing credit risk.</w:t>
      </w:r>
    </w:p>
    <w:p w14:paraId="333D8537" w14:textId="77777777" w:rsidR="008E2916" w:rsidRPr="00951892" w:rsidRDefault="008E2916" w:rsidP="00951892">
      <w:pPr>
        <w:ind w:firstLine="720"/>
        <w:rPr>
          <w:sz w:val="24"/>
          <w:szCs w:val="24"/>
        </w:rPr>
      </w:pPr>
    </w:p>
    <w:sectPr w:rsidR="008E2916" w:rsidRPr="0095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926"/>
    <w:multiLevelType w:val="multilevel"/>
    <w:tmpl w:val="53E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46BEA"/>
    <w:multiLevelType w:val="multilevel"/>
    <w:tmpl w:val="8CBA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87B00"/>
    <w:multiLevelType w:val="multilevel"/>
    <w:tmpl w:val="0D1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6245"/>
    <w:multiLevelType w:val="multilevel"/>
    <w:tmpl w:val="669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E3426"/>
    <w:multiLevelType w:val="multilevel"/>
    <w:tmpl w:val="BB9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708FA"/>
    <w:multiLevelType w:val="multilevel"/>
    <w:tmpl w:val="FCA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E3215"/>
    <w:multiLevelType w:val="multilevel"/>
    <w:tmpl w:val="3C1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9289F"/>
    <w:multiLevelType w:val="multilevel"/>
    <w:tmpl w:val="0C76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8516E"/>
    <w:multiLevelType w:val="multilevel"/>
    <w:tmpl w:val="60EA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6A2C"/>
    <w:multiLevelType w:val="multilevel"/>
    <w:tmpl w:val="B96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3419E"/>
    <w:multiLevelType w:val="multilevel"/>
    <w:tmpl w:val="0854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A4447"/>
    <w:multiLevelType w:val="hybridMultilevel"/>
    <w:tmpl w:val="2F60FD80"/>
    <w:lvl w:ilvl="0" w:tplc="CC22B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31AA6"/>
    <w:multiLevelType w:val="multilevel"/>
    <w:tmpl w:val="001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04903"/>
    <w:multiLevelType w:val="multilevel"/>
    <w:tmpl w:val="9300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C56D7"/>
    <w:multiLevelType w:val="multilevel"/>
    <w:tmpl w:val="8BF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F0D69"/>
    <w:multiLevelType w:val="multilevel"/>
    <w:tmpl w:val="61B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72713"/>
    <w:multiLevelType w:val="multilevel"/>
    <w:tmpl w:val="9E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834387">
    <w:abstractNumId w:val="3"/>
  </w:num>
  <w:num w:numId="2" w16cid:durableId="1003436066">
    <w:abstractNumId w:val="9"/>
  </w:num>
  <w:num w:numId="3" w16cid:durableId="969936663">
    <w:abstractNumId w:val="14"/>
  </w:num>
  <w:num w:numId="4" w16cid:durableId="1080446677">
    <w:abstractNumId w:val="1"/>
  </w:num>
  <w:num w:numId="5" w16cid:durableId="1420716780">
    <w:abstractNumId w:val="5"/>
  </w:num>
  <w:num w:numId="6" w16cid:durableId="2002736456">
    <w:abstractNumId w:val="7"/>
  </w:num>
  <w:num w:numId="7" w16cid:durableId="1675768834">
    <w:abstractNumId w:val="15"/>
  </w:num>
  <w:num w:numId="8" w16cid:durableId="1473869127">
    <w:abstractNumId w:val="13"/>
  </w:num>
  <w:num w:numId="9" w16cid:durableId="58332563">
    <w:abstractNumId w:val="8"/>
  </w:num>
  <w:num w:numId="10" w16cid:durableId="886526598">
    <w:abstractNumId w:val="10"/>
  </w:num>
  <w:num w:numId="11" w16cid:durableId="662704008">
    <w:abstractNumId w:val="2"/>
  </w:num>
  <w:num w:numId="12" w16cid:durableId="1788617102">
    <w:abstractNumId w:val="0"/>
  </w:num>
  <w:num w:numId="13" w16cid:durableId="1658344981">
    <w:abstractNumId w:val="16"/>
  </w:num>
  <w:num w:numId="14" w16cid:durableId="1407915288">
    <w:abstractNumId w:val="11"/>
  </w:num>
  <w:num w:numId="15" w16cid:durableId="979965327">
    <w:abstractNumId w:val="12"/>
  </w:num>
  <w:num w:numId="16" w16cid:durableId="639464196">
    <w:abstractNumId w:val="6"/>
  </w:num>
  <w:num w:numId="17" w16cid:durableId="707223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E7"/>
    <w:rsid w:val="00011EE3"/>
    <w:rsid w:val="000745EE"/>
    <w:rsid w:val="00180131"/>
    <w:rsid w:val="002370A6"/>
    <w:rsid w:val="0028472A"/>
    <w:rsid w:val="002A518F"/>
    <w:rsid w:val="002B0E74"/>
    <w:rsid w:val="002C44BA"/>
    <w:rsid w:val="003047CA"/>
    <w:rsid w:val="0032057C"/>
    <w:rsid w:val="003330D1"/>
    <w:rsid w:val="003E616F"/>
    <w:rsid w:val="003F6EFB"/>
    <w:rsid w:val="00415742"/>
    <w:rsid w:val="00423305"/>
    <w:rsid w:val="00424662"/>
    <w:rsid w:val="004A29FA"/>
    <w:rsid w:val="004B574C"/>
    <w:rsid w:val="00516838"/>
    <w:rsid w:val="00533306"/>
    <w:rsid w:val="00580F56"/>
    <w:rsid w:val="005947F9"/>
    <w:rsid w:val="005A7488"/>
    <w:rsid w:val="005D3E60"/>
    <w:rsid w:val="00633135"/>
    <w:rsid w:val="00651A50"/>
    <w:rsid w:val="006828BE"/>
    <w:rsid w:val="006A68B6"/>
    <w:rsid w:val="006E6B3E"/>
    <w:rsid w:val="00827407"/>
    <w:rsid w:val="00831A50"/>
    <w:rsid w:val="008644CE"/>
    <w:rsid w:val="00865BE7"/>
    <w:rsid w:val="00897463"/>
    <w:rsid w:val="008D7B2D"/>
    <w:rsid w:val="008E2916"/>
    <w:rsid w:val="00951892"/>
    <w:rsid w:val="009820A3"/>
    <w:rsid w:val="00984549"/>
    <w:rsid w:val="009848E0"/>
    <w:rsid w:val="00A03AE3"/>
    <w:rsid w:val="00A143B3"/>
    <w:rsid w:val="00A62AE4"/>
    <w:rsid w:val="00A641A3"/>
    <w:rsid w:val="00A829D5"/>
    <w:rsid w:val="00A97EB0"/>
    <w:rsid w:val="00B33A58"/>
    <w:rsid w:val="00BF56D3"/>
    <w:rsid w:val="00C17270"/>
    <w:rsid w:val="00C47841"/>
    <w:rsid w:val="00C60ED9"/>
    <w:rsid w:val="00CC44A3"/>
    <w:rsid w:val="00CD0BBB"/>
    <w:rsid w:val="00D17C62"/>
    <w:rsid w:val="00D42EBC"/>
    <w:rsid w:val="00DE728E"/>
    <w:rsid w:val="00E547D6"/>
    <w:rsid w:val="00E813D5"/>
    <w:rsid w:val="00EA7B62"/>
    <w:rsid w:val="00EB770B"/>
    <w:rsid w:val="00EF741A"/>
    <w:rsid w:val="00F218E5"/>
    <w:rsid w:val="00F405B2"/>
    <w:rsid w:val="00FA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4FAE"/>
  <w15:chartTrackingRefBased/>
  <w15:docId w15:val="{49C4426C-BA71-467A-B043-2EAA727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B3"/>
  </w:style>
  <w:style w:type="paragraph" w:styleId="Heading1">
    <w:name w:val="heading 1"/>
    <w:basedOn w:val="Normal"/>
    <w:next w:val="Normal"/>
    <w:link w:val="Heading1Char"/>
    <w:uiPriority w:val="9"/>
    <w:qFormat/>
    <w:rsid w:val="00D4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5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6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74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3E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Canales</dc:creator>
  <cp:keywords/>
  <dc:description/>
  <cp:lastModifiedBy>Peter Canales</cp:lastModifiedBy>
  <cp:revision>2</cp:revision>
  <dcterms:created xsi:type="dcterms:W3CDTF">2022-06-19T15:18:00Z</dcterms:created>
  <dcterms:modified xsi:type="dcterms:W3CDTF">2022-06-19T15:18:00Z</dcterms:modified>
</cp:coreProperties>
</file>