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D59" w:rsidRPr="00E71D59" w:rsidRDefault="00C35FC1" w:rsidP="00E71D59">
      <w:pPr>
        <w:rPr>
          <w:lang w:val="en-US"/>
        </w:rPr>
      </w:pPr>
      <w:r>
        <w:rPr>
          <w:lang w:val="en-US"/>
        </w:rPr>
        <w:t>fgdfgdfgdfgdfgfdgdfgdfgdfgdfgd</w:t>
      </w:r>
      <w:r w:rsidR="00E71D59" w:rsidRPr="00E71D59">
        <w:rPr>
          <w:lang w:val="en-US"/>
        </w:rPr>
        <w:t>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>&lt;/Project&gt;&lt;Project ToolsVersion="15.0" DefaultTargets="Build" xmlns="http://schemas.microsoft.com/developer/msbuild/2003"&gt;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project-level properties.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AssemblyName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Name of the output assembly.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Configuration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a default value for debug.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OutputType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Must be "Library"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Platform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Specifies what CPU the output of this project can run on.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NoStandardLibraries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Set to "false" for VSTO.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RootNamespace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In C#, this specifies the namespace given to new files. In VB, all objects are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wrapped in this namespace at runtime.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&lt;ProjectTypeGuids&gt;{BAA0C2D2-18E2-41B9-852F-F413020CAA33};{FAE04EC0-301F-11D3-BF4B-00C04F79EFBC}&lt;/ProjectTypeGuids&gt;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&lt;Configuration Condition=" '$(Configuration)' == '' "&gt;Debug&lt;/Configuration&gt;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&lt;Platform Condition=" '$(Platform)' == '' "&gt;AnyCPU&lt;/Platform&gt;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&lt;ProjectGuid&gt;{8F736300-BB46-49D5-AC15-ABFABCE9941A}&lt;/ProjectGuid&gt;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&lt;OutputType&gt;Library&lt;/OutputType&gt;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&lt;NoStandardLibraries&gt;false&lt;/NoStandardLibraries&gt;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&lt;RootNamespace&gt;Com.VistaDraft.Distribution.Dev&lt;/RootNamespace&gt;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&lt;AssemblyName&gt;Com.VistaDraft.Distribution.Dev&lt;/AssemblyName&gt;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&lt;LoadBehavior&gt;3&lt;/LoadBehavior&gt;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&lt;TargetFrameworkVersion&gt;v4.5.2&lt;/TargetFrameworkVersion&gt;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&lt;DefineConstants&gt;VSTO40&lt;/DefineConstants&gt;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&lt;BootstrapperEnabled&gt;true&lt;/BootstrapperEnabled&gt;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&lt;BootstrapperComponentsLocation&gt;HomeSite&lt;/BootstrapperComponentsLocation&gt;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&lt;BootstrapperPackage Include="Microsoft.VSTORuntime.4.0"&gt;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&lt;Visible&gt;False&lt;/Visible&gt;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&lt;ProductName&gt;Microsoft Visual Studio 2010 Tools for Office Runtime %28x86 and x64%29&lt;/ProductName&gt;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&lt;Install&gt;true&lt;/Install&gt;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&lt;/BootstrapperPackage&gt;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OfficeApplication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Add-in host application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&lt;OfficeApplication&gt;Word&lt;/OfficeApplication&gt;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"Debug"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'Debug|AnyCPU'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&lt;DebugSymbols&gt;true&lt;/DebugSymbols&gt;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&lt;DebugType&gt;full&lt;/DebugType&gt;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&lt;Optimize&gt;false&lt;/Optimize&gt;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&lt;OutputPath&gt;bin\Debug\&lt;/OutputPath&gt;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&lt;DefineConstants&gt;$(DefineConstants);DEBUG;TRACE&lt;/DefineConstants&gt;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properties that are set when the "Release" configuration is selected.</w:t>
      </w:r>
    </w:p>
    <w:p w:rsidR="00E71D59" w:rsidRPr="00E71D59" w:rsidRDefault="00E71D59" w:rsidP="00E71D59">
      <w:pPr>
        <w:rPr>
          <w:lang w:val="en-US"/>
        </w:rPr>
      </w:pP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DebugSymbols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create symbols (.pdb). If "false", do not create symbols.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DefineConstants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Constants defined for the preprocessor.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EnableUnmanagedDebugging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starting the debugger will attach both managed and unmanaged debuggers.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Optimize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If "true", optimize the build output. If "false", do not optimize.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OutputPath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Output path of project relative to the project file.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WarningLevel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Warning level for the compiler.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 Condition=" '$(Configuration)|$(Platform)' == 'Release|AnyCPU' 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&lt;DebugType&gt;pdbonly&lt;/DebugType&gt;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&lt;Optimize&gt;true&lt;/Optimize&gt;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&lt;OutputPath&gt;bin\Release\&lt;/OutputPath&gt;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&lt;EnableUnmanagedDebugging&gt;false&lt;/EnableUnmanagedDebugging&gt;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&lt;DefineConstants&gt;$(DefineConstants);TRACE&lt;/DefineConstants&gt;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&lt;WarningLevel&gt;4&lt;/WarningLevel&gt;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specifies references for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Include="Accessibility"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Include="System.Drawing"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Include="System.Windows.Forms"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Include="System.Core"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Include="System.Xml.Linq"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Include="System.Data.DataSetExtensions"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Include="Microsoft.CSharp"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Include="Microsoft.Office.Tools.v4.0.Framework,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Include="Microsoft.VisualStudio.Tools.Applications.Runtime,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Include="Microsoft.Office.Tools.Common,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Include="Microsoft.Office.Tools.Word, Version=10.0.0.0, Culture=neutral, PublicKeyToken=b03f5f7f11d50a3a, processorArchitecture=MSIL"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&lt;Reference Include="Microsoft.Office.Tools.Common.v4.0.Utilities, Version=10.0.0.0, Culture=neutral, PublicKeyToken=b03f5f7f11d50a3a, processorArchitecture=MSIL"&gt;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&lt;Private&gt;True&lt;/Private&gt;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Include="Office,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Include="Microsoft.Office.Interop.Word, Version=14.0.0.0, Culture=neutral, PublicKeyToken=71e9bce111e9429c"&gt;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&lt;EmbedInteropTypes&gt;true&lt;/EmbedInteropTypes&gt;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&lt;Reference Include="stdole, Version=7.0.3300.0, Culture=neutral, PublicKeyToken=b03f5f7f11d50a3a"&gt;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&lt;Private&gt;False&lt;/Private&gt;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This section defines the user source files that are part of the project.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"Compile" element specifies a source file to compile.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An "EmbeddedResource" element specifies an .resx file for embedded resources.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"None" element specifies a file that is not to be passed to the compiler (for instance, 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a text file or XML file).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The "AppDesigner" element specifies the directory where the application properties files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can be found.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Include="Properties\AssemblyInfo.cs"&gt;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&lt;EmbeddedResource Include="Properties\Resources.resx"&gt;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&lt;Generator&gt;ResXFileCodeGenerator&lt;/Generator&gt;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&lt;LastGenOutput&gt;Resources.Designer.cs&lt;/LastGenOutput&gt;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&lt;SubType&gt;Designer&lt;/SubType&gt;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&lt;/EmbeddedResource&gt;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Include="Properties\Resources.Designer.cs"&gt;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&lt;DependentUpon&gt;Resources.resx&lt;/DependentUpon&gt;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Include="App.config"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Include="Properties\Settings.settings"&gt;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&lt;Generator&gt;SettingsSingleFileGenerator&lt;/Generator&gt;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&lt;LastGenOutput&gt;Settings.Designer.cs&lt;/LastGenOutput&gt;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Include="Properties\Settings.Designer.cs"&gt;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&lt;AutoGen&gt;True&lt;/AutoGen&gt;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&lt;DependentUpon&gt;Settings.settings&lt;/DependentUpon&gt;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&lt;SubType&gt;Code&lt;/SubType&gt;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&lt;None Include="ThisAddIn.Designer.xml"&gt;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&lt;DependentUpon&gt;ThisAddIn.cs&lt;/DependentUpon&gt;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&lt;/None&gt;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&lt;Compile Include="ThisAddIn.Designer.cs"&gt;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&lt;DependentUpon&gt;ThisAddIn.Designer.xml&lt;/DependentUpon&gt;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&lt;/Compile&gt;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&lt;AppDesigner Include="Properties\"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&lt;ProjectReference Include="..\Com.VistaDraft.AddinCommon\Com.VistaDraft.AddinCommon.csproj"&gt;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&lt;Project&gt;{f52f404c-acf3-4b38-9b60-3c9a040cb543}&lt;/Project&gt;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&lt;Name&gt;Com.VistaDraft.AddinCommon&lt;/Name&gt;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&lt;ProjectReference Include="..\Com.VistaDraft.Domain\Com.VistaDraft.Domain.csproj"&gt;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&lt;Project&gt;{8A75F01D-F93D-4B97-B2BF-9A0669DB2ED5}&lt;/Project&gt;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&lt;Name&gt;Com.VistaDraft.Domain&lt;/Name&gt;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&lt;/ProjectReference&gt;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&lt;Content Include="ShaferFilechck.DLL"&gt;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&lt;CopyToOutputDirectory&gt;Always&lt;/CopyToOutputDirectory&gt;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&lt;/Content&gt;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&lt;/ItemGroup&gt;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&lt;VisualStudioVersion Condition="'$(VisualStudioVersion)' == ''"&gt;10.0&lt;/VisualStudioVersion&gt;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&lt;VSToolsPath Condition="'$(VSToolsPath)' == ''"&gt;$(MSBuildExtensionsPath32)\Microsoft\VisualStudio\v$(VisualStudioVersion)&lt;/VSToolsPath&gt;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&lt;SignAssembly&gt;false&lt;/SignAssembly&gt;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&lt;SignManifests&gt;true&lt;/SignManifests&gt;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&lt;ManifestCertificateThumbprint&gt;B5544BC05BDF73AFC57D32BBF31ACB86D25975FF&lt;/ManifestCertificateThumbprint&gt;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lastRenderedPageBreak/>
        <w:t xml:space="preserve">    &lt;/ManifestKeyFile&gt;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&lt;/PropertyGroup&gt;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the build rules for a C# project.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Project="$(MSBuildToolsPath)\Microsoft.CSharp.targets"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Include additional build rules for an Office application add-in.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&lt;Import Project="$(VSToolsPath)\OfficeTools\Microsoft.VisualStudio.Tools.Office.targets" Condition="'$(VSToolsPath)' != ''"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&lt;!-- This section defines VSTO properties that describe the host-changeable project properties. --&gt;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&lt;ProjectExtensions&gt;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&lt;FlavorProperties GUID="{BAA0C2D2-18E2-41B9-852F-F413020CAA33}"&gt;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&lt;ProjectProperties HostName="Word" HostPackage="{20A848B8-E01F-4801-962E-25DB0FF57389}" OfficeVersion="16.0" VstxVersion="4.0" ApplicationType="Word" Language="cs" TemplatesPath="" DebugInfoExeName="#Software\Microsoft\Office\16.0\Word\InstallRoot\Path#WINWORD.EXE" DebugInfoCommandLine="/w" AddItemTemplatesGuid="{51063C3A-E220-4D12-8922-BDA915ACD783}"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&lt;Host Name="Word" GeneratedCodeNamespace="Com.VistaDraft.Distribution.Dev" IconIndex="0"&gt;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  &lt;HostItem Name="ThisAddIn" Code="ThisAddIn.cs" CanonicalName="AddIn" CanActivate="false" IconIndex="1" Blueprint="ThisAddIn.Designer.xml" GeneratedCode="ThisAddIn.Designer.cs" /&gt;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  &lt;/Host&gt;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  &lt;/FlavorProperties&gt;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  &lt;/VisualStudio&gt;</w:t>
      </w:r>
    </w:p>
    <w:p w:rsidR="00E71D59" w:rsidRPr="00E71D59" w:rsidRDefault="00E71D59" w:rsidP="00E71D59">
      <w:pPr>
        <w:rPr>
          <w:lang w:val="en-US"/>
        </w:rPr>
      </w:pPr>
      <w:r w:rsidRPr="00E71D59">
        <w:rPr>
          <w:lang w:val="en-US"/>
        </w:rPr>
        <w:t xml:space="preserve">  &lt;/ProjectExtensions&gt;</w:t>
      </w:r>
    </w:p>
    <w:p w:rsidR="00497776" w:rsidRPr="00C35FC1" w:rsidRDefault="00E71D59" w:rsidP="00E71D59">
      <w:pPr>
        <w:rPr>
          <w:lang w:val="en-US"/>
        </w:rPr>
      </w:pPr>
      <w:r w:rsidRPr="00E71D59">
        <w:rPr>
          <w:lang w:val="en-US"/>
        </w:rPr>
        <w:t>&lt;/Project&gt;</w:t>
      </w:r>
      <w:bookmarkStart w:id="0" w:name="_GoBack"/>
      <w:bookmarkEnd w:id="0"/>
    </w:p>
    <w:sectPr w:rsidR="00497776" w:rsidRPr="00C35FC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DC"/>
    <w:rsid w:val="00497776"/>
    <w:rsid w:val="00C35FC1"/>
    <w:rsid w:val="00D46EDC"/>
    <w:rsid w:val="00E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227C1-E592-44DC-B224-B82B3795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294</Pages>
  <Words>255249</Words>
  <Characters>145492</Characters>
  <Application>Microsoft Office Word</Application>
  <DocSecurity>0</DocSecurity>
  <Lines>1212</Lines>
  <Paragraphs>799</Paragraphs>
  <ScaleCrop>false</ScaleCrop>
  <Company/>
  <LinksUpToDate>false</LinksUpToDate>
  <CharactersWithSpaces>399942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</dc:creator>
  <cp:keywords/>
  <dc:description/>
  <cp:lastModifiedBy>Andrejka</cp:lastModifiedBy>
  <cp:revision>3</cp:revision>
  <dcterms:created xsi:type="dcterms:W3CDTF">2017-11-09T08:53:00Z</dcterms:created>
  <dcterms:modified xsi:type="dcterms:W3CDTF">2017-11-09T08:55:00Z</dcterms:modified>
</cp:coreProperties>
</file>