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58"/>
          <w:szCs w:val="5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58"/>
          <w:szCs w:val="58"/>
          <w:highlight w:val="white"/>
          <w:rtl w:val="0"/>
        </w:rPr>
        <w:t xml:space="preserve">Algoritmo y diagrama de flujo</w:t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color w:val="0f0f0f"/>
          <w:sz w:val="30"/>
          <w:szCs w:val="30"/>
          <w:highlight w:val="white"/>
        </w:rPr>
      </w:pPr>
      <w:bookmarkStart w:colFirst="0" w:colLast="0" w:name="_heading=h.fvmysvzb1921" w:id="0"/>
      <w:bookmarkEnd w:id="0"/>
      <w:r w:rsidDel="00000000" w:rsidR="00000000" w:rsidRPr="00000000">
        <w:rPr>
          <w:color w:val="0f0f0f"/>
          <w:sz w:val="30"/>
          <w:szCs w:val="30"/>
          <w:highlight w:val="white"/>
          <w:rtl w:val="0"/>
        </w:rPr>
        <w:t xml:space="preserve">La historia completa de la programación (por EDteam)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https://www.youtube.com/watch?v=0yL_loiMbFI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¿Qué es un ALGORITMO? (DEFINICIÓN, CARACTERÍSTICAS, TIPOS, OPERADORES Y VARIABLES)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https://www.youtube.com/watch?v=Tu9OQSff-gw&amp;list=PL46-B5QR6sHm_qTw3tet7XHynE8bEucoa&amp;index=1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Diagramas de Flujo (SIMBOLOGÍA Y CONSTRUCCIÓN)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https://www.youtube.com/watch?v=qDttSc3RQBc&amp;list=PL46-B5QR6sHm_qTw3tet7XHynE8bEucoa&amp;index=2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 DE FLUJO - Ejercicio 1 - ANÁLISIS, CONSTRUCCIÓN Y PRUEBA DE ESCRITORIO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https://www.youtube.com/watch?v=IFIxFhfS2LY&amp;list=PL46-B5QR6sHm_qTw3tet7XHynE8bEucoa&amp;index=3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 DE FLUJO - Ejercicio 2 - ANÁLISIS, CONSTRUCCIÓN Y PRUEBA DE ESCRITORIO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https://www.youtube.com/watch?v=bsV-pyBz2iU&amp;list=PL46-B5QR6sHm_qTw3tet7XHynE8bEucoa&amp;index=4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 DE FLUJO - Ejercicio 3 Parte 1/2 - ANÁLISIS Y CONSTRUCCIÓN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https://www.youtube.com/watch?v=-95Sr8WY1Fk&amp;list=PL46-B5QR6sHm_qTw3tet7XHynE8bEucoa&amp;index=5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IAGRAMA DE FLUJO - Ejercicio 3 Parte 2/2 - PRUEBA DE ESCRITORIO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https://www.youtube.com/watch?v=jt-2IAUtmFE&amp;list=PL46-B5QR6sHm_qTw3tet7XHynE8bEucoa&amp;index=6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 DE FLUJO - Ejercicio 4 Parte 1/2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https://www.youtube.com/watch?v=1frV9cIgAow&amp;list=PL46-B5QR6sHm_qTw3tet7XHynE8bEucoa&amp;index=7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  <w:rtl w:val="0"/>
        </w:rPr>
        <w:t xml:space="preserve">DIAGRAMA DE FLUJO - Ejercicio 4 Parte 2/2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https://www.youtube.com/watch?v=NXDLOuIYdGo&amp;list=PL46-B5QR6sHm_qTw3tet7XHynE8bEucoa&amp;index=8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1"/>
          <w:color w:val="454545"/>
          <w:sz w:val="46"/>
          <w:szCs w:val="4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58"/>
          <w:szCs w:val="58"/>
          <w:highlight w:val="white"/>
          <w:rtl w:val="0"/>
        </w:rPr>
        <w:t xml:space="preserve">Paradigma de Programación</w:t>
      </w:r>
      <w:r w:rsidDel="00000000" w:rsidR="00000000" w:rsidRPr="00000000">
        <w:rPr>
          <w:rFonts w:ascii="Arial" w:cs="Arial" w:eastAsia="Arial" w:hAnsi="Arial"/>
          <w:b w:val="1"/>
          <w:color w:val="454545"/>
          <w:sz w:val="46"/>
          <w:szCs w:val="4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color w:val="454545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54545"/>
          <w:sz w:val="20"/>
          <w:szCs w:val="20"/>
          <w:highlight w:val="white"/>
          <w:rtl w:val="0"/>
        </w:rPr>
        <w:t xml:space="preserve">Para aprender a programar debemos entender primero los diferentes tipos de paradigma de la programación.</w:t>
      </w:r>
    </w:p>
    <w:p w:rsidR="00000000" w:rsidDel="00000000" w:rsidP="00000000" w:rsidRDefault="00000000" w:rsidRPr="00000000" w14:paraId="0000001D">
      <w:pPr>
        <w:pageBreakBefore w:val="0"/>
        <w:rPr>
          <w:rFonts w:ascii="Helvetica Neue" w:cs="Helvetica Neue" w:eastAsia="Helvetica Neue" w:hAnsi="Helvetica Neue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28"/>
          <w:szCs w:val="28"/>
          <w:highlight w:val="white"/>
          <w:rtl w:val="0"/>
        </w:rPr>
        <w:t xml:space="preserve">Videos Sobre Paradigma de Programación </w:t>
      </w:r>
    </w:p>
    <w:p w:rsidR="00000000" w:rsidDel="00000000" w:rsidP="00000000" w:rsidRDefault="00000000" w:rsidRPr="00000000" w14:paraId="0000001E">
      <w:pPr>
        <w:pageBreakBefore w:val="0"/>
        <w:ind w:left="708"/>
        <w:rPr>
          <w:rFonts w:ascii="Helvetica Neue" w:cs="Helvetica Neue" w:eastAsia="Helvetica Neue" w:hAnsi="Helvetica Neue"/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Mgter.- Estructuras Secuenciales - Programación I - Instituto ISIV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http://www.youtube.com/watch?v=GWoXX177rTk&amp;NR=1&amp;feature=endscreen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CS072 21.a. Programacion Estructurada Modular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http://www.youtube.com/watch?v=L75W2ty2RWM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Programación Modular - Programación I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http://www.youtube.com/watch?v=lcp_OrGSlIk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Programación Orientada a Objeto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http://www.youtube.com/watch?v=c3t98hoV90I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F">
      <w:pPr>
        <w:pageBreakBefore w:val="0"/>
        <w:rPr>
          <w:rFonts w:ascii="Helvetica Neue" w:cs="Helvetica Neue" w:eastAsia="Helvetica Neue" w:hAnsi="Helvetica Neue"/>
          <w:b w:val="1"/>
          <w:color w:val="454545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40"/>
          <w:szCs w:val="40"/>
          <w:rtl w:val="0"/>
        </w:rPr>
        <w:t xml:space="preserve">Introducción Lenguaje Python y metodología </w:t>
      </w:r>
    </w:p>
    <w:p w:rsidR="00000000" w:rsidDel="00000000" w:rsidP="00000000" w:rsidRDefault="00000000" w:rsidRPr="00000000" w14:paraId="00000020">
      <w:pPr>
        <w:pageBreakBefore w:val="0"/>
        <w:rPr>
          <w:color w:val="454545"/>
          <w:sz w:val="28"/>
          <w:szCs w:val="28"/>
        </w:rPr>
      </w:pPr>
      <w:r w:rsidDel="00000000" w:rsidR="00000000" w:rsidRPr="00000000">
        <w:rPr>
          <w:color w:val="454545"/>
          <w:sz w:val="28"/>
          <w:szCs w:val="28"/>
          <w:rtl w:val="0"/>
        </w:rPr>
        <w:t xml:space="preserve">Un buen video para principiante</w:t>
      </w:r>
    </w:p>
    <w:p w:rsidR="00000000" w:rsidDel="00000000" w:rsidP="00000000" w:rsidRDefault="00000000" w:rsidRPr="00000000" w14:paraId="00000021">
      <w:pPr>
        <w:pStyle w:val="Heading1"/>
        <w:pageBreakBefore w:val="0"/>
        <w:spacing w:after="0" w:before="0" w:lineRule="auto"/>
        <w:rPr>
          <w:rFonts w:ascii="Arial" w:cs="Arial" w:eastAsia="Arial" w:hAnsi="Arial"/>
          <w:b w:val="0"/>
          <w:color w:val="000000"/>
          <w:sz w:val="29"/>
          <w:szCs w:val="29"/>
        </w:rPr>
      </w:pPr>
      <w:r w:rsidDel="00000000" w:rsidR="00000000" w:rsidRPr="00000000">
        <w:rPr>
          <w:b w:val="0"/>
          <w:color w:val="454545"/>
          <w:sz w:val="20"/>
          <w:szCs w:val="20"/>
          <w:rtl w:val="0"/>
        </w:rPr>
        <w:t xml:space="preserve">Código </w:t>
      </w:r>
      <w:r w:rsidDel="00000000" w:rsidR="00000000" w:rsidRPr="00000000">
        <w:rPr>
          <w:rFonts w:ascii="Calibri" w:cs="Calibri" w:eastAsia="Calibri" w:hAnsi="Calibri"/>
          <w:b w:val="0"/>
          <w:color w:val="454545"/>
          <w:sz w:val="20"/>
          <w:szCs w:val="20"/>
          <w:rtl w:val="0"/>
        </w:rPr>
        <w:t xml:space="preserve">facilito python</w:t>
      </w:r>
      <w:r w:rsidDel="00000000" w:rsidR="00000000" w:rsidRPr="00000000">
        <w:rPr>
          <w:b w:val="0"/>
          <w:color w:val="454545"/>
          <w:sz w:val="20"/>
          <w:szCs w:val="20"/>
          <w:rtl w:val="0"/>
        </w:rPr>
        <w:t xml:space="preserve"> (Incluye varios videos básicos para aprender a programar)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08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08"/>
        <w:rPr>
          <w:sz w:val="16"/>
          <w:szCs w:val="16"/>
        </w:rPr>
      </w:pPr>
      <w:hyperlink r:id="rId20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http://www.youtube.com/results?search_query=codigofacilito+python&amp;oq=codigofac&amp;gs_l=youtube.3.5.0l10.5421408.5427768.0.5434402.11.6.2.3.4.0.257.1053.1j2j3.6.0...0.0...1ac.1.11.youtube.vr7ckrwY0fU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709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Instalación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709"/>
        <w:rPr>
          <w:sz w:val="16"/>
          <w:szCs w:val="16"/>
        </w:rPr>
      </w:pPr>
      <w:hyperlink r:id="rId21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http://www.youtube.com/watch?v=VTykmP-a2KY&amp;list=PLE549A038CF82905F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709"/>
        <w:rPr>
          <w:color w:val="45454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Helvetica Neue" w:cs="Helvetica Neue" w:eastAsia="Helvetica Neue" w:hAnsi="Helvetica Neue"/>
          <w:b w:val="1"/>
          <w:color w:val="454545"/>
          <w:sz w:val="18"/>
          <w:szCs w:val="1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18"/>
          <w:szCs w:val="18"/>
          <w:highlight w:val="white"/>
          <w:rtl w:val="0"/>
        </w:rPr>
        <w:t xml:space="preserve">Python Programación Orientada a Objetos</w:t>
      </w:r>
    </w:p>
    <w:p w:rsidR="00000000" w:rsidDel="00000000" w:rsidP="00000000" w:rsidRDefault="00000000" w:rsidRPr="00000000" w14:paraId="00000028">
      <w:pPr>
        <w:pageBreakBefore w:val="0"/>
        <w:ind w:left="708"/>
        <w:rPr/>
      </w:pP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Programación orientada a objetos Python (códigofacilito)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http://www.youtube.com/watch?v=VYXdpjCZojA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firstLine="709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Python 13: Clases y Objetos</w:t>
      </w:r>
    </w:p>
    <w:p w:rsidR="00000000" w:rsidDel="00000000" w:rsidP="00000000" w:rsidRDefault="00000000" w:rsidRPr="00000000" w14:paraId="0000002A">
      <w:pPr>
        <w:pageBreakBefore w:val="0"/>
        <w:ind w:left="708"/>
        <w:rPr>
          <w:color w:val="454545"/>
          <w:sz w:val="18"/>
          <w:szCs w:val="18"/>
        </w:rPr>
      </w:pPr>
      <w:hyperlink r:id="rId2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http://www.youtube.com/watch?v=VYXdpjCZojA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Tutorial Python 14: Herencia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24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http://www.youtube.com/watch?v=6dE57aXaChg&amp;NR=1&amp;feature=endscreen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highlight w:val="white"/>
          <w:rtl w:val="0"/>
        </w:rPr>
        <w:t xml:space="preserve">Tutorial Python 19: Encapsulación</w:t>
      </w:r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2862c5"/>
            <w:sz w:val="18"/>
            <w:szCs w:val="18"/>
            <w:highlight w:val="white"/>
            <w:u w:val="single"/>
            <w:rtl w:val="0"/>
          </w:rPr>
          <w:t xml:space="preserve">http://www.youtube.com/watch?NR=1&amp;v=0rS7nrbwgiA&amp;feature=endscreen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4545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45454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18"/>
          <w:szCs w:val="18"/>
          <w:highlight w:val="white"/>
          <w:rtl w:val="0"/>
        </w:rPr>
        <w:t xml:space="preserve">Python Manejo de Archivos Planos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Leer y escribir archivos 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Programacion Python 19 : Manejo de Archivos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708"/>
        <w:rPr>
          <w:color w:val="0000ff"/>
          <w:sz w:val="18"/>
          <w:szCs w:val="18"/>
          <w:u w:val="single"/>
        </w:rPr>
      </w:pPr>
      <w:hyperlink r:id="rId2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http://www.youtube.com/watch?v=y6SJzay9SYg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1416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spacing w:after="0" w:before="0" w:lineRule="auto"/>
        <w:ind w:left="708"/>
        <w:rPr>
          <w:rFonts w:ascii="Calibri" w:cs="Calibri" w:eastAsia="Calibri" w:hAnsi="Calibri"/>
          <w:b w:val="0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Tutorial Python 34 -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08"/>
        <w:rPr/>
      </w:pP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http://www.youtube.com/watch?v=DPp8JMXgGZY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spacing w:after="0" w:before="0" w:lineRule="auto"/>
        <w:ind w:left="708"/>
        <w:rPr>
          <w:rFonts w:ascii="Calibri" w:cs="Calibri" w:eastAsia="Calibri" w:hAnsi="Calibri"/>
          <w:b w:val="0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Tutorial Python 35 - Lectura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08"/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http://www.youtube.com/watch?v=L-meKDgQ6jU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spacing w:after="0" w:before="0" w:lineRule="auto"/>
        <w:ind w:left="708"/>
        <w:rPr>
          <w:rFonts w:ascii="Calibri" w:cs="Calibri" w:eastAsia="Calibri" w:hAnsi="Calibri"/>
          <w:b w:val="0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Tutorial Python 36 - Escritura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http://www.youtube.com/watch?v=mvSw5JI6HnU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46 - Leer Ficheros por Linea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http://www.youtube.com/watch?v=hD6USczDdNE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48 - Escribir Ficheros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http://www.youtube.com/watch?v=-1zG71wVckQ&amp;NR=1&amp;feature=endscreen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47 - Leer Ficheros por Caracter -- Tambien lee una página web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http://www.youtube.com/watch?v=W0h-8sXlRJQ&amp;feature=endscreen&amp;NR=1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49 - Ficheros Especiales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http://www.youtube.com/watch?feature=endscreen&amp;NR=1&amp;v=zGJdzGJYPBU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ind w:left="1416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Programa de aplicación: define problemas a realizar </w:t>
      </w:r>
    </w:p>
    <w:p w:rsidR="00000000" w:rsidDel="00000000" w:rsidP="00000000" w:rsidRDefault="00000000" w:rsidRPr="00000000" w14:paraId="0000004C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50 - Programa de Aplicación III 1/8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http://www.youtube.com/watch?v=g6_0WefTGe8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51 - Programa de Aplicación III 2/8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http://www.youtube.com/watch?v=P5zwcPpeack&amp;feature=endscreen&amp;NR=1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Tutorial de Python en Español # 52 - Programa de Aplicación III 3/8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http://www.youtube.com/watch?v=iDX3Vt65M-o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Programación Clientes Servidores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Programacion Python 52 : Servidores Introduccion</w:t>
      </w:r>
    </w:p>
    <w:p w:rsidR="00000000" w:rsidDel="00000000" w:rsidP="00000000" w:rsidRDefault="00000000" w:rsidRPr="00000000" w14:paraId="0000005C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http://www.youtube.com/watch?v=WHvLtTLuN8Y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Programacion Python 53: TCP Socket Server</w:t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http://www.youtube.com/watch?v=MM42jzlNoRo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Envió de Mensaje a un cliente  vía internet</w:t>
      </w:r>
    </w:p>
    <w:p w:rsidR="00000000" w:rsidDel="00000000" w:rsidP="00000000" w:rsidRDefault="00000000" w:rsidRPr="00000000" w14:paraId="00000064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Programacion Python 55: TCP Threading Socket Server</w:t>
      </w:r>
    </w:p>
    <w:p w:rsidR="00000000" w:rsidDel="00000000" w:rsidP="00000000" w:rsidRDefault="00000000" w:rsidRPr="00000000" w14:paraId="00000065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3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http://www.youtube.com/watch?feature=endscreen&amp;v=-eT0-w9SipA&amp;NR=1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color w:val="454545"/>
          <w:sz w:val="58"/>
          <w:szCs w:val="58"/>
        </w:rPr>
      </w:pPr>
      <w:r w:rsidDel="00000000" w:rsidR="00000000" w:rsidRPr="00000000">
        <w:rPr>
          <w:b w:val="1"/>
          <w:color w:val="454545"/>
          <w:sz w:val="58"/>
          <w:szCs w:val="58"/>
          <w:rtl w:val="0"/>
        </w:rPr>
        <w:t xml:space="preserve">Programación de Juegos</w:t>
      </w:r>
    </w:p>
    <w:p w:rsidR="00000000" w:rsidDel="00000000" w:rsidP="00000000" w:rsidRDefault="00000000" w:rsidRPr="00000000" w14:paraId="00000069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Programacion Python 32a: Adelanto Juego Objetos</w:t>
      </w:r>
    </w:p>
    <w:p w:rsidR="00000000" w:rsidDel="00000000" w:rsidP="00000000" w:rsidRDefault="00000000" w:rsidRPr="00000000" w14:paraId="0000006A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hyperlink r:id="rId4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http://www.youtube.com/watch?v=fQbbyeduF6c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Rule="auto"/>
        <w:ind w:left="708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spacing w:after="0" w:before="0" w:lineRule="auto"/>
        <w:ind w:left="708"/>
        <w:rPr>
          <w:rFonts w:ascii="Calibri" w:cs="Calibri" w:eastAsia="Calibri" w:hAnsi="Calibri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spacing w:after="0" w:before="0" w:lineRule="auto"/>
        <w:ind w:left="708"/>
        <w:rPr>
          <w:rFonts w:ascii="Calibri" w:cs="Calibri" w:eastAsia="Calibri" w:hAnsi="Calibri"/>
          <w:b w:val="0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8"/>
          <w:szCs w:val="18"/>
          <w:rtl w:val="0"/>
        </w:rPr>
        <w:t xml:space="preserve">Programacion Python 32b : Juego Objetos Parte1 (Clase Jugador y AI)</w:t>
      </w:r>
    </w:p>
    <w:p w:rsidR="00000000" w:rsidDel="00000000" w:rsidP="00000000" w:rsidRDefault="00000000" w:rsidRPr="00000000" w14:paraId="0000006E">
      <w:pPr>
        <w:pageBreakBefore w:val="0"/>
        <w:ind w:left="708"/>
        <w:rPr>
          <w:color w:val="454545"/>
          <w:sz w:val="18"/>
          <w:szCs w:val="18"/>
        </w:rPr>
      </w:pPr>
      <w:hyperlink r:id="rId4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http://www.youtube.com/watch?v=ejodLulpowI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ageBreakBefore w:val="0"/>
        <w:spacing w:after="0" w:before="0" w:lineRule="auto"/>
        <w:ind w:firstLine="708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spacing w:after="0" w:before="0" w:lineRule="auto"/>
        <w:ind w:firstLine="708"/>
        <w:rPr>
          <w:rFonts w:ascii="Calibri" w:cs="Calibri" w:eastAsia="Calibri" w:hAnsi="Calibri"/>
          <w:color w:val="000000"/>
          <w:sz w:val="18"/>
          <w:szCs w:val="1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Como desarrollar juegos con python y pygame</w:t>
      </w:r>
    </w:p>
    <w:p w:rsidR="00000000" w:rsidDel="00000000" w:rsidP="00000000" w:rsidRDefault="00000000" w:rsidRPr="00000000" w14:paraId="00000071">
      <w:pPr>
        <w:pStyle w:val="Heading1"/>
        <w:pageBreakBefore w:val="0"/>
        <w:spacing w:after="0" w:before="0" w:lineRule="auto"/>
        <w:ind w:firstLine="708"/>
        <w:rPr>
          <w:color w:val="222222"/>
          <w:sz w:val="18"/>
          <w:szCs w:val="18"/>
        </w:rPr>
      </w:pPr>
      <w:hyperlink r:id="rId4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http://www.youtube.com/watch?v=8k47BvMQdiE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19735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3B2281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19735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character" w:styleId="watch-title" w:customStyle="1">
    <w:name w:val="watch-title"/>
    <w:basedOn w:val="Fuentedeprrafopredeter"/>
    <w:rsid w:val="0019735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youtube.com/watch?v=fQbbyeduF6c" TargetMode="External"/><Relationship Id="rId20" Type="http://schemas.openxmlformats.org/officeDocument/2006/relationships/hyperlink" Target="http://www.youtube.com/results?search_query=codigofacilito+python&amp;oq=codigofac&amp;gs_l=youtube.3.5.0l10.5421408.5427768.0.5434402.11.6.2.3.4.0.257.1053.1j2j3.6.0...0.0...1ac.1.11.youtube.vr7ckrwY0fU" TargetMode="External"/><Relationship Id="rId42" Type="http://schemas.openxmlformats.org/officeDocument/2006/relationships/hyperlink" Target="http://www.youtube.com/watch?v=8k47BvMQdiE" TargetMode="External"/><Relationship Id="rId41" Type="http://schemas.openxmlformats.org/officeDocument/2006/relationships/hyperlink" Target="http://www.youtube.com/watch?v=ejodLulpowI" TargetMode="External"/><Relationship Id="rId22" Type="http://schemas.openxmlformats.org/officeDocument/2006/relationships/hyperlink" Target="http://www.youtube.com/watch?v=VYXdpjCZojA" TargetMode="External"/><Relationship Id="rId21" Type="http://schemas.openxmlformats.org/officeDocument/2006/relationships/hyperlink" Target="http://www.youtube.com/watch?v=VTykmP-a2KY&amp;list=PLE549A038CF82905F" TargetMode="External"/><Relationship Id="rId24" Type="http://schemas.openxmlformats.org/officeDocument/2006/relationships/hyperlink" Target="http://www.youtube.com/watch?v=6dE57aXaChg&amp;NR=1&amp;feature=endscreen" TargetMode="External"/><Relationship Id="rId23" Type="http://schemas.openxmlformats.org/officeDocument/2006/relationships/hyperlink" Target="http://www.youtube.com/watch?v=VYXdpjCZoj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DttSc3RQBc&amp;list=PL46-B5QR6sHm_qTw3tet7XHynE8bEucoa&amp;index=2" TargetMode="External"/><Relationship Id="rId26" Type="http://schemas.openxmlformats.org/officeDocument/2006/relationships/hyperlink" Target="http://www.youtube.com/watch?v=y6SJzay9SYg" TargetMode="External"/><Relationship Id="rId25" Type="http://schemas.openxmlformats.org/officeDocument/2006/relationships/hyperlink" Target="http://www.youtube.com/watch?NR=1&amp;v=0rS7nrbwgiA&amp;feature=endscreen" TargetMode="External"/><Relationship Id="rId28" Type="http://schemas.openxmlformats.org/officeDocument/2006/relationships/hyperlink" Target="http://www.youtube.com/watch?v=L-meKDgQ6jU" TargetMode="External"/><Relationship Id="rId27" Type="http://schemas.openxmlformats.org/officeDocument/2006/relationships/hyperlink" Target="http://www.youtube.com/watch?v=DPp8JMXgGZ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www.youtube.com/watch?v=mvSw5JI6HnU" TargetMode="External"/><Relationship Id="rId7" Type="http://schemas.openxmlformats.org/officeDocument/2006/relationships/hyperlink" Target="https://www.youtube.com/watch?v=0yL_loiMbFI" TargetMode="External"/><Relationship Id="rId8" Type="http://schemas.openxmlformats.org/officeDocument/2006/relationships/hyperlink" Target="https://www.youtube.com/watch?v=Tu9OQSff-gw&amp;list=PL46-B5QR6sHm_qTw3tet7XHynE8bEucoa&amp;index=1" TargetMode="External"/><Relationship Id="rId31" Type="http://schemas.openxmlformats.org/officeDocument/2006/relationships/hyperlink" Target="http://www.youtube.com/watch?v=-1zG71wVckQ&amp;NR=1&amp;feature=endscreen" TargetMode="External"/><Relationship Id="rId30" Type="http://schemas.openxmlformats.org/officeDocument/2006/relationships/hyperlink" Target="http://www.youtube.com/watch?v=hD6USczDdNE" TargetMode="External"/><Relationship Id="rId11" Type="http://schemas.openxmlformats.org/officeDocument/2006/relationships/hyperlink" Target="https://www.youtube.com/watch?v=bsV-pyBz2iU&amp;list=PL46-B5QR6sHm_qTw3tet7XHynE8bEucoa&amp;index=4" TargetMode="External"/><Relationship Id="rId33" Type="http://schemas.openxmlformats.org/officeDocument/2006/relationships/hyperlink" Target="http://www.youtube.com/watch?feature=endscreen&amp;NR=1&amp;v=zGJdzGJYPBU" TargetMode="External"/><Relationship Id="rId10" Type="http://schemas.openxmlformats.org/officeDocument/2006/relationships/hyperlink" Target="https://www.youtube.com/watch?v=IFIxFhfS2LY&amp;list=PL46-B5QR6sHm_qTw3tet7XHynE8bEucoa&amp;index=3" TargetMode="External"/><Relationship Id="rId32" Type="http://schemas.openxmlformats.org/officeDocument/2006/relationships/hyperlink" Target="http://www.youtube.com/watch?v=W0h-8sXlRJQ&amp;feature=endscreen&amp;NR=1" TargetMode="External"/><Relationship Id="rId13" Type="http://schemas.openxmlformats.org/officeDocument/2006/relationships/hyperlink" Target="https://www.youtube.com/watch?v=jt-2IAUtmFE&amp;list=PL46-B5QR6sHm_qTw3tet7XHynE8bEucoa&amp;index=6" TargetMode="External"/><Relationship Id="rId35" Type="http://schemas.openxmlformats.org/officeDocument/2006/relationships/hyperlink" Target="http://www.youtube.com/watch?v=P5zwcPpeack&amp;feature=endscreen&amp;NR=1" TargetMode="External"/><Relationship Id="rId12" Type="http://schemas.openxmlformats.org/officeDocument/2006/relationships/hyperlink" Target="https://www.youtube.com/watch?v=-95Sr8WY1Fk&amp;list=PL46-B5QR6sHm_qTw3tet7XHynE8bEucoa&amp;index=5" TargetMode="External"/><Relationship Id="rId34" Type="http://schemas.openxmlformats.org/officeDocument/2006/relationships/hyperlink" Target="http://www.youtube.com/watch?v=g6_0WefTGe8" TargetMode="External"/><Relationship Id="rId15" Type="http://schemas.openxmlformats.org/officeDocument/2006/relationships/hyperlink" Target="https://www.youtube.com/watch?v=NXDLOuIYdGo&amp;list=PL46-B5QR6sHm_qTw3tet7XHynE8bEucoa&amp;index=8" TargetMode="External"/><Relationship Id="rId37" Type="http://schemas.openxmlformats.org/officeDocument/2006/relationships/hyperlink" Target="http://www.youtube.com/watch?v=WHvLtTLuN8Y" TargetMode="External"/><Relationship Id="rId14" Type="http://schemas.openxmlformats.org/officeDocument/2006/relationships/hyperlink" Target="https://www.youtube.com/watch?v=1frV9cIgAow&amp;list=PL46-B5QR6sHm_qTw3tet7XHynE8bEucoa&amp;index=7" TargetMode="External"/><Relationship Id="rId36" Type="http://schemas.openxmlformats.org/officeDocument/2006/relationships/hyperlink" Target="http://www.youtube.com/watch?v=iDX3Vt65M-o" TargetMode="External"/><Relationship Id="rId17" Type="http://schemas.openxmlformats.org/officeDocument/2006/relationships/hyperlink" Target="http://www.youtube.com/watch?v=L75W2ty2RWM" TargetMode="External"/><Relationship Id="rId39" Type="http://schemas.openxmlformats.org/officeDocument/2006/relationships/hyperlink" Target="http://www.youtube.com/watch?feature=endscreen&amp;v=-eT0-w9SipA&amp;NR=1" TargetMode="External"/><Relationship Id="rId16" Type="http://schemas.openxmlformats.org/officeDocument/2006/relationships/hyperlink" Target="http://www.youtube.com/watch?v=GWoXX177rTk&amp;NR=1&amp;feature=endscreen" TargetMode="External"/><Relationship Id="rId38" Type="http://schemas.openxmlformats.org/officeDocument/2006/relationships/hyperlink" Target="http://www.youtube.com/watch?v=MM42jzlNoRo" TargetMode="External"/><Relationship Id="rId19" Type="http://schemas.openxmlformats.org/officeDocument/2006/relationships/hyperlink" Target="http://www.youtube.com/watch?v=c3t98hoV90I" TargetMode="External"/><Relationship Id="rId18" Type="http://schemas.openxmlformats.org/officeDocument/2006/relationships/hyperlink" Target="http://www.youtube.com/watch?v=lcp_OrGSlI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/s/XMqtA9zAjbnOtf0x/TPzbg==">AMUW2mXC0t86rXL5n6du7FseXzhAfirwAKMvL5qWApmrXLD9qfY+oe1kZ74Wyx6PbEkL7PluaGykN5lia7EN3vQsaQTwS4MC46lS8ywy9UInywGEtMD8ksCuecyEuejurPXU84BiOzDLfEcG5qzxVVxUoozdYsOu0Q==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2013-06-15T22:53:00Z</dcterms:created>
  <dc:creator>Koki</dc:creator>
</cp:coreProperties>
</file>