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11099A" w14:textId="2A0E396C" w:rsidR="008F28DA" w:rsidRDefault="008F28DA" w:rsidP="00B57E0E">
      <w:pPr>
        <w:spacing w:line="360" w:lineRule="auto"/>
        <w:ind w:left="720" w:hanging="360"/>
        <w:jc w:val="center"/>
      </w:pPr>
      <w:r>
        <w:t>DESCRIPCIÓN PROYECTO FINAL – INTEGRADOR I</w:t>
      </w:r>
    </w:p>
    <w:p w14:paraId="73D7803F" w14:textId="67DBBB1A" w:rsidR="007F1265" w:rsidRPr="004670F4" w:rsidRDefault="004670F4" w:rsidP="00B57E0E">
      <w:pPr>
        <w:pStyle w:val="Prrafodelista"/>
        <w:numPr>
          <w:ilvl w:val="0"/>
          <w:numId w:val="1"/>
        </w:numPr>
        <w:spacing w:line="360" w:lineRule="auto"/>
        <w:jc w:val="both"/>
        <w:rPr>
          <w:rFonts w:ascii="Arial" w:hAnsi="Arial" w:cs="Arial"/>
          <w:lang w:val="es-ES"/>
        </w:rPr>
      </w:pPr>
      <w:r w:rsidRPr="004670F4">
        <w:rPr>
          <w:rFonts w:ascii="Arial" w:hAnsi="Arial" w:cs="Arial"/>
          <w:lang w:val="es-ES"/>
        </w:rPr>
        <w:t>Desglosar:</w:t>
      </w:r>
      <w:r w:rsidRPr="004670F4">
        <w:rPr>
          <w:rFonts w:ascii="Arial" w:hAnsi="Arial" w:cs="Arial"/>
          <w:lang w:val="es-ES"/>
        </w:rPr>
        <w:br/>
        <w:t>Software: Apache NetBeans</w:t>
      </w:r>
      <w:r w:rsidR="00555D37">
        <w:rPr>
          <w:rFonts w:ascii="Arial" w:hAnsi="Arial" w:cs="Arial"/>
          <w:lang w:val="es-ES"/>
        </w:rPr>
        <w:t>.</w:t>
      </w:r>
    </w:p>
    <w:p w14:paraId="4E899381" w14:textId="73A5B28D" w:rsidR="004670F4" w:rsidRPr="004670F4" w:rsidRDefault="004670F4" w:rsidP="00B57E0E">
      <w:pPr>
        <w:pStyle w:val="Prrafodelista"/>
        <w:spacing w:line="360" w:lineRule="auto"/>
        <w:jc w:val="both"/>
        <w:rPr>
          <w:rFonts w:ascii="Arial" w:hAnsi="Arial" w:cs="Arial"/>
          <w:lang w:val="es-ES"/>
        </w:rPr>
      </w:pPr>
      <w:r w:rsidRPr="004670F4">
        <w:rPr>
          <w:rFonts w:ascii="Arial" w:hAnsi="Arial" w:cs="Arial"/>
          <w:lang w:val="es-ES"/>
        </w:rPr>
        <w:t>Lenguaje: Java</w:t>
      </w:r>
      <w:r w:rsidR="00555D37">
        <w:rPr>
          <w:rFonts w:ascii="Arial" w:hAnsi="Arial" w:cs="Arial"/>
          <w:lang w:val="es-ES"/>
        </w:rPr>
        <w:t>.</w:t>
      </w:r>
    </w:p>
    <w:p w14:paraId="5C4EA94C" w14:textId="77777777" w:rsidR="00555D37" w:rsidRDefault="004670F4" w:rsidP="00B57E0E">
      <w:pPr>
        <w:pStyle w:val="Prrafodelista"/>
        <w:spacing w:line="360" w:lineRule="auto"/>
        <w:jc w:val="both"/>
        <w:rPr>
          <w:rFonts w:ascii="Arial" w:hAnsi="Arial" w:cs="Arial"/>
          <w:lang w:val="es-ES"/>
        </w:rPr>
      </w:pPr>
      <w:r w:rsidRPr="004670F4">
        <w:rPr>
          <w:rFonts w:ascii="Arial" w:hAnsi="Arial" w:cs="Arial"/>
          <w:lang w:val="es-ES"/>
        </w:rPr>
        <w:t xml:space="preserve">Motor de Base de Datos: </w:t>
      </w:r>
    </w:p>
    <w:p w14:paraId="7C294A79" w14:textId="1C89A716" w:rsidR="004670F4" w:rsidRDefault="004670F4" w:rsidP="00B57E0E">
      <w:pPr>
        <w:pStyle w:val="Prrafodelista"/>
        <w:numPr>
          <w:ilvl w:val="0"/>
          <w:numId w:val="3"/>
        </w:numPr>
        <w:spacing w:line="360" w:lineRule="auto"/>
        <w:jc w:val="both"/>
        <w:rPr>
          <w:rFonts w:ascii="Arial" w:hAnsi="Arial" w:cs="Arial"/>
          <w:lang w:val="es-ES"/>
        </w:rPr>
      </w:pPr>
      <w:r w:rsidRPr="004670F4">
        <w:rPr>
          <w:rFonts w:ascii="Arial" w:hAnsi="Arial" w:cs="Arial"/>
          <w:lang w:val="es-ES"/>
        </w:rPr>
        <w:t>MySQL</w:t>
      </w:r>
      <w:r w:rsidR="00555D37">
        <w:rPr>
          <w:rFonts w:ascii="Arial" w:hAnsi="Arial" w:cs="Arial"/>
          <w:lang w:val="es-ES"/>
        </w:rPr>
        <w:t xml:space="preserve"> (se usó para la creación de tablas y procedimientos almacenados).</w:t>
      </w:r>
    </w:p>
    <w:p w14:paraId="77BADD08" w14:textId="66E91654" w:rsidR="00555D37" w:rsidRPr="004670F4" w:rsidRDefault="00555D37" w:rsidP="00B57E0E">
      <w:pPr>
        <w:pStyle w:val="Prrafodelista"/>
        <w:numPr>
          <w:ilvl w:val="0"/>
          <w:numId w:val="3"/>
        </w:numPr>
        <w:spacing w:line="360" w:lineRule="auto"/>
        <w:jc w:val="both"/>
        <w:rPr>
          <w:rFonts w:ascii="Arial" w:hAnsi="Arial" w:cs="Arial"/>
          <w:lang w:val="es-ES"/>
        </w:rPr>
      </w:pPr>
      <w:r>
        <w:rPr>
          <w:rFonts w:ascii="Arial" w:hAnsi="Arial" w:cs="Arial"/>
          <w:lang w:val="es-ES"/>
        </w:rPr>
        <w:t>phpMyAdmin (se usó para correr la base de datos y conectar al programa).</w:t>
      </w:r>
    </w:p>
    <w:p w14:paraId="6281FBAD" w14:textId="71A0A97D" w:rsidR="004670F4" w:rsidRPr="004670F4" w:rsidRDefault="004670F4" w:rsidP="00B57E0E">
      <w:pPr>
        <w:pStyle w:val="Prrafodelista"/>
        <w:spacing w:line="360" w:lineRule="auto"/>
        <w:jc w:val="both"/>
        <w:rPr>
          <w:rFonts w:ascii="Arial" w:hAnsi="Arial" w:cs="Arial"/>
          <w:lang w:val="es-ES"/>
        </w:rPr>
      </w:pPr>
      <w:r w:rsidRPr="004670F4">
        <w:rPr>
          <w:rFonts w:ascii="Arial" w:hAnsi="Arial" w:cs="Arial"/>
          <w:lang w:val="es-ES"/>
        </w:rPr>
        <w:t>APIs: Ninguna</w:t>
      </w:r>
    </w:p>
    <w:p w14:paraId="6A6D2D0A" w14:textId="77777777" w:rsidR="00555D37" w:rsidRDefault="004670F4" w:rsidP="00B57E0E">
      <w:pPr>
        <w:pStyle w:val="Prrafodelista"/>
        <w:spacing w:line="360" w:lineRule="auto"/>
        <w:jc w:val="both"/>
        <w:rPr>
          <w:rFonts w:ascii="Arial" w:hAnsi="Arial" w:cs="Arial"/>
          <w:lang w:val="es-ES"/>
        </w:rPr>
      </w:pPr>
      <w:r w:rsidRPr="004670F4">
        <w:rPr>
          <w:rFonts w:ascii="Arial" w:hAnsi="Arial" w:cs="Arial"/>
          <w:lang w:val="es-ES"/>
        </w:rPr>
        <w:t xml:space="preserve">Extensiones: </w:t>
      </w:r>
    </w:p>
    <w:p w14:paraId="15710322" w14:textId="44AAE056" w:rsidR="004670F4" w:rsidRDefault="004670F4" w:rsidP="00B57E0E">
      <w:pPr>
        <w:pStyle w:val="Prrafodelista"/>
        <w:numPr>
          <w:ilvl w:val="0"/>
          <w:numId w:val="2"/>
        </w:numPr>
        <w:spacing w:line="360" w:lineRule="auto"/>
        <w:jc w:val="both"/>
        <w:rPr>
          <w:rFonts w:ascii="Arial" w:hAnsi="Arial" w:cs="Arial"/>
          <w:lang w:val="es-ES"/>
        </w:rPr>
      </w:pPr>
      <w:r w:rsidRPr="004670F4">
        <w:rPr>
          <w:rFonts w:ascii="Arial" w:hAnsi="Arial" w:cs="Arial"/>
          <w:lang w:val="es-ES"/>
        </w:rPr>
        <w:t>XAMPP (para conectar la base de datos)</w:t>
      </w:r>
    </w:p>
    <w:p w14:paraId="11F0F74F" w14:textId="15F965CD" w:rsidR="00555D37" w:rsidRDefault="00555D37" w:rsidP="00B57E0E">
      <w:pPr>
        <w:pStyle w:val="Prrafodelista"/>
        <w:numPr>
          <w:ilvl w:val="0"/>
          <w:numId w:val="2"/>
        </w:numPr>
        <w:spacing w:line="360" w:lineRule="auto"/>
        <w:jc w:val="both"/>
        <w:rPr>
          <w:rFonts w:ascii="Arial" w:hAnsi="Arial" w:cs="Arial"/>
          <w:lang w:val="es-ES"/>
        </w:rPr>
      </w:pPr>
      <w:r>
        <w:rPr>
          <w:rFonts w:ascii="Arial" w:hAnsi="Arial" w:cs="Arial"/>
          <w:lang w:val="es-ES"/>
        </w:rPr>
        <w:t>Jcalendar- (para las fechas)</w:t>
      </w:r>
    </w:p>
    <w:p w14:paraId="38291D14" w14:textId="68A15286" w:rsidR="00555D37" w:rsidRDefault="00555D37" w:rsidP="00B57E0E">
      <w:pPr>
        <w:pStyle w:val="Prrafodelista"/>
        <w:numPr>
          <w:ilvl w:val="0"/>
          <w:numId w:val="2"/>
        </w:numPr>
        <w:spacing w:line="360" w:lineRule="auto"/>
        <w:jc w:val="both"/>
        <w:rPr>
          <w:rFonts w:ascii="Arial" w:hAnsi="Arial" w:cs="Arial"/>
          <w:lang w:val="es-ES"/>
        </w:rPr>
      </w:pPr>
      <w:r>
        <w:rPr>
          <w:rFonts w:ascii="Arial" w:hAnsi="Arial" w:cs="Arial"/>
          <w:lang w:val="es-ES"/>
        </w:rPr>
        <w:t>Mysql-connector (conexión)</w:t>
      </w:r>
    </w:p>
    <w:p w14:paraId="4CFC9A2C" w14:textId="19A111CA" w:rsidR="00555D37" w:rsidRDefault="00555D37" w:rsidP="00B57E0E">
      <w:pPr>
        <w:pStyle w:val="Prrafodelista"/>
        <w:numPr>
          <w:ilvl w:val="0"/>
          <w:numId w:val="2"/>
        </w:numPr>
        <w:spacing w:line="360" w:lineRule="auto"/>
        <w:jc w:val="both"/>
        <w:rPr>
          <w:rFonts w:ascii="Arial" w:hAnsi="Arial" w:cs="Arial"/>
          <w:lang w:val="es-ES"/>
        </w:rPr>
      </w:pPr>
      <w:r>
        <w:rPr>
          <w:rFonts w:ascii="Arial" w:hAnsi="Arial" w:cs="Arial"/>
          <w:lang w:val="es-ES"/>
        </w:rPr>
        <w:t>Itext5-itextpdf (exportar en pdf)</w:t>
      </w:r>
    </w:p>
    <w:p w14:paraId="45D687EB" w14:textId="77777777" w:rsidR="00B57E0E" w:rsidRDefault="00B57E0E" w:rsidP="00B57E0E">
      <w:pPr>
        <w:spacing w:line="360" w:lineRule="auto"/>
        <w:jc w:val="both"/>
        <w:rPr>
          <w:rFonts w:ascii="Arial" w:hAnsi="Arial" w:cs="Arial"/>
          <w:lang w:val="es-ES"/>
        </w:rPr>
      </w:pPr>
    </w:p>
    <w:p w14:paraId="6E1FA5CB" w14:textId="77777777" w:rsidR="00B57E0E" w:rsidRDefault="00B57E0E" w:rsidP="00B57E0E">
      <w:pPr>
        <w:spacing w:line="360" w:lineRule="auto"/>
        <w:jc w:val="both"/>
        <w:rPr>
          <w:rFonts w:ascii="Arial" w:hAnsi="Arial" w:cs="Arial"/>
          <w:lang w:val="es-ES"/>
        </w:rPr>
      </w:pPr>
    </w:p>
    <w:p w14:paraId="56D0F2A5" w14:textId="77777777" w:rsidR="00B57E0E" w:rsidRDefault="00B57E0E" w:rsidP="00B57E0E">
      <w:pPr>
        <w:spacing w:line="360" w:lineRule="auto"/>
        <w:jc w:val="both"/>
        <w:rPr>
          <w:rFonts w:ascii="Arial" w:hAnsi="Arial" w:cs="Arial"/>
          <w:lang w:val="es-ES"/>
        </w:rPr>
      </w:pPr>
    </w:p>
    <w:p w14:paraId="0A57A56C" w14:textId="77777777" w:rsidR="00B57E0E" w:rsidRDefault="00B57E0E" w:rsidP="00B57E0E">
      <w:pPr>
        <w:spacing w:line="360" w:lineRule="auto"/>
        <w:jc w:val="both"/>
        <w:rPr>
          <w:rFonts w:ascii="Arial" w:hAnsi="Arial" w:cs="Arial"/>
          <w:lang w:val="es-ES"/>
        </w:rPr>
      </w:pPr>
    </w:p>
    <w:p w14:paraId="2BFC287D" w14:textId="77777777" w:rsidR="00B57E0E" w:rsidRDefault="00B57E0E" w:rsidP="00B57E0E">
      <w:pPr>
        <w:spacing w:line="360" w:lineRule="auto"/>
        <w:jc w:val="both"/>
        <w:rPr>
          <w:rFonts w:ascii="Arial" w:hAnsi="Arial" w:cs="Arial"/>
          <w:lang w:val="es-ES"/>
        </w:rPr>
      </w:pPr>
    </w:p>
    <w:p w14:paraId="30730EF3" w14:textId="77777777" w:rsidR="00B57E0E" w:rsidRDefault="00B57E0E" w:rsidP="00B57E0E">
      <w:pPr>
        <w:spacing w:line="360" w:lineRule="auto"/>
        <w:jc w:val="both"/>
        <w:rPr>
          <w:rFonts w:ascii="Arial" w:hAnsi="Arial" w:cs="Arial"/>
          <w:lang w:val="es-ES"/>
        </w:rPr>
      </w:pPr>
    </w:p>
    <w:p w14:paraId="36F50284" w14:textId="77777777" w:rsidR="00B57E0E" w:rsidRDefault="00B57E0E" w:rsidP="00B57E0E">
      <w:pPr>
        <w:spacing w:line="360" w:lineRule="auto"/>
        <w:jc w:val="both"/>
        <w:rPr>
          <w:rFonts w:ascii="Arial" w:hAnsi="Arial" w:cs="Arial"/>
          <w:lang w:val="es-ES"/>
        </w:rPr>
      </w:pPr>
    </w:p>
    <w:p w14:paraId="52040C1A" w14:textId="77777777" w:rsidR="00B57E0E" w:rsidRDefault="00B57E0E" w:rsidP="00B57E0E">
      <w:pPr>
        <w:spacing w:line="360" w:lineRule="auto"/>
        <w:jc w:val="both"/>
        <w:rPr>
          <w:rFonts w:ascii="Arial" w:hAnsi="Arial" w:cs="Arial"/>
          <w:lang w:val="es-ES"/>
        </w:rPr>
      </w:pPr>
    </w:p>
    <w:p w14:paraId="4456BCC2" w14:textId="77777777" w:rsidR="00B57E0E" w:rsidRDefault="00B57E0E" w:rsidP="00B57E0E">
      <w:pPr>
        <w:spacing w:line="360" w:lineRule="auto"/>
        <w:jc w:val="both"/>
        <w:rPr>
          <w:rFonts w:ascii="Arial" w:hAnsi="Arial" w:cs="Arial"/>
          <w:lang w:val="es-ES"/>
        </w:rPr>
      </w:pPr>
    </w:p>
    <w:p w14:paraId="27585A73" w14:textId="77777777" w:rsidR="00B57E0E" w:rsidRDefault="00B57E0E" w:rsidP="00B57E0E">
      <w:pPr>
        <w:spacing w:line="360" w:lineRule="auto"/>
        <w:jc w:val="both"/>
        <w:rPr>
          <w:rFonts w:ascii="Arial" w:hAnsi="Arial" w:cs="Arial"/>
          <w:lang w:val="es-ES"/>
        </w:rPr>
      </w:pPr>
    </w:p>
    <w:p w14:paraId="310689D0" w14:textId="77777777" w:rsidR="00B57E0E" w:rsidRDefault="00B57E0E" w:rsidP="00B57E0E">
      <w:pPr>
        <w:spacing w:line="360" w:lineRule="auto"/>
        <w:jc w:val="both"/>
        <w:rPr>
          <w:rFonts w:ascii="Arial" w:hAnsi="Arial" w:cs="Arial"/>
          <w:lang w:val="es-ES"/>
        </w:rPr>
      </w:pPr>
    </w:p>
    <w:p w14:paraId="09D13218" w14:textId="77777777" w:rsidR="00B57E0E" w:rsidRDefault="00B57E0E" w:rsidP="00B57E0E">
      <w:pPr>
        <w:spacing w:line="360" w:lineRule="auto"/>
        <w:jc w:val="both"/>
        <w:rPr>
          <w:rFonts w:ascii="Arial" w:hAnsi="Arial" w:cs="Arial"/>
          <w:lang w:val="es-ES"/>
        </w:rPr>
      </w:pPr>
    </w:p>
    <w:p w14:paraId="53075017" w14:textId="77777777" w:rsidR="00B57E0E" w:rsidRPr="00B57E0E" w:rsidRDefault="00B57E0E" w:rsidP="00B57E0E">
      <w:pPr>
        <w:spacing w:line="360" w:lineRule="auto"/>
        <w:jc w:val="both"/>
        <w:rPr>
          <w:rFonts w:ascii="Arial" w:hAnsi="Arial" w:cs="Arial"/>
          <w:lang w:val="es-ES"/>
        </w:rPr>
      </w:pPr>
    </w:p>
    <w:p w14:paraId="4D04C211" w14:textId="30B51523" w:rsidR="004670F4" w:rsidRDefault="004670F4" w:rsidP="00B57E0E">
      <w:pPr>
        <w:pStyle w:val="Prrafodelista"/>
        <w:numPr>
          <w:ilvl w:val="0"/>
          <w:numId w:val="1"/>
        </w:numPr>
        <w:spacing w:line="360" w:lineRule="auto"/>
        <w:jc w:val="both"/>
        <w:rPr>
          <w:rFonts w:ascii="Arial" w:hAnsi="Arial" w:cs="Arial"/>
          <w:lang w:val="es-ES"/>
        </w:rPr>
      </w:pPr>
      <w:r w:rsidRPr="004670F4">
        <w:rPr>
          <w:rFonts w:ascii="Arial" w:hAnsi="Arial" w:cs="Arial"/>
          <w:lang w:val="es-ES"/>
        </w:rPr>
        <w:lastRenderedPageBreak/>
        <w:t>Login</w:t>
      </w:r>
    </w:p>
    <w:p w14:paraId="120AA131" w14:textId="64FAB9A6" w:rsidR="00555D37" w:rsidRDefault="00555D37" w:rsidP="00B57E0E">
      <w:pPr>
        <w:pStyle w:val="Prrafodelista"/>
        <w:spacing w:line="360" w:lineRule="auto"/>
        <w:jc w:val="both"/>
        <w:rPr>
          <w:rFonts w:ascii="Arial" w:hAnsi="Arial" w:cs="Arial"/>
          <w:lang w:val="es-ES"/>
        </w:rPr>
      </w:pPr>
      <w:r w:rsidRPr="00555D37">
        <w:rPr>
          <w:rFonts w:ascii="Arial" w:hAnsi="Arial" w:cs="Arial"/>
          <w:noProof/>
          <w:lang w:val="es-ES"/>
        </w:rPr>
        <w:drawing>
          <wp:inline distT="0" distB="0" distL="0" distR="0" wp14:anchorId="01B10E51" wp14:editId="2CC4DA37">
            <wp:extent cx="5400040" cy="3886835"/>
            <wp:effectExtent l="0" t="0" r="0" b="0"/>
            <wp:docPr id="1553973230"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973230" name="Imagen 1" descr="Interfaz de usuario gráfica, Aplicación&#10;&#10;El contenido generado por IA puede ser incorrecto."/>
                    <pic:cNvPicPr/>
                  </pic:nvPicPr>
                  <pic:blipFill>
                    <a:blip r:embed="rId5"/>
                    <a:stretch>
                      <a:fillRect/>
                    </a:stretch>
                  </pic:blipFill>
                  <pic:spPr>
                    <a:xfrm>
                      <a:off x="0" y="0"/>
                      <a:ext cx="5400040" cy="3886835"/>
                    </a:xfrm>
                    <a:prstGeom prst="rect">
                      <a:avLst/>
                    </a:prstGeom>
                  </pic:spPr>
                </pic:pic>
              </a:graphicData>
            </a:graphic>
          </wp:inline>
        </w:drawing>
      </w:r>
    </w:p>
    <w:p w14:paraId="31607FB4" w14:textId="77777777" w:rsidR="00B57E0E" w:rsidRDefault="00B57E0E" w:rsidP="00B57E0E">
      <w:pPr>
        <w:pStyle w:val="Prrafodelista"/>
        <w:spacing w:line="360" w:lineRule="auto"/>
        <w:jc w:val="both"/>
        <w:rPr>
          <w:rFonts w:ascii="Arial" w:hAnsi="Arial" w:cs="Arial"/>
          <w:lang w:val="es-ES"/>
        </w:rPr>
      </w:pPr>
    </w:p>
    <w:p w14:paraId="3B60319C" w14:textId="77777777" w:rsidR="00AF23D5" w:rsidRPr="00AF23D5" w:rsidRDefault="00AF23D5" w:rsidP="00AF23D5">
      <w:pPr>
        <w:pStyle w:val="Prrafodelista"/>
        <w:spacing w:line="360" w:lineRule="auto"/>
        <w:jc w:val="both"/>
        <w:rPr>
          <w:rFonts w:ascii="Arial" w:hAnsi="Arial" w:cs="Arial"/>
          <w:lang w:val="es-ES"/>
        </w:rPr>
      </w:pPr>
      <w:r w:rsidRPr="00AF23D5">
        <w:rPr>
          <w:rFonts w:ascii="Arial" w:hAnsi="Arial" w:cs="Arial"/>
          <w:lang w:val="es-ES"/>
        </w:rPr>
        <w:t xml:space="preserve">El módulo de </w:t>
      </w:r>
      <w:proofErr w:type="spellStart"/>
      <w:r w:rsidRPr="00AF23D5">
        <w:rPr>
          <w:rFonts w:ascii="Arial" w:hAnsi="Arial" w:cs="Arial"/>
          <w:lang w:val="es-ES"/>
        </w:rPr>
        <w:t>Login</w:t>
      </w:r>
      <w:proofErr w:type="spellEnd"/>
      <w:r w:rsidRPr="00AF23D5">
        <w:rPr>
          <w:rFonts w:ascii="Arial" w:hAnsi="Arial" w:cs="Arial"/>
          <w:lang w:val="es-ES"/>
        </w:rPr>
        <w:t xml:space="preserve"> permite el acceso al sistema mediante dos campos de texto: uno para el nombre de usuario y otro para la contraseña. Ambos datos deben estar previamente registrados en la base de datos, aunque también pueden gestionarse directamente desde la aplicación.</w:t>
      </w:r>
    </w:p>
    <w:p w14:paraId="745C0BB4" w14:textId="77777777" w:rsidR="00AF23D5" w:rsidRPr="00AF23D5" w:rsidRDefault="00AF23D5" w:rsidP="00AF23D5">
      <w:pPr>
        <w:pStyle w:val="Prrafodelista"/>
        <w:spacing w:line="360" w:lineRule="auto"/>
        <w:jc w:val="both"/>
        <w:rPr>
          <w:rFonts w:ascii="Arial" w:hAnsi="Arial" w:cs="Arial"/>
          <w:lang w:val="es-ES"/>
        </w:rPr>
      </w:pPr>
      <w:r w:rsidRPr="00AF23D5">
        <w:rPr>
          <w:rFonts w:ascii="Arial" w:hAnsi="Arial" w:cs="Arial"/>
          <w:lang w:val="es-ES"/>
        </w:rPr>
        <w:t xml:space="preserve">Para pruebas, se dispone de las credenciales predeterminadas: </w:t>
      </w:r>
      <w:proofErr w:type="spellStart"/>
      <w:r w:rsidRPr="00AF23D5">
        <w:rPr>
          <w:rFonts w:ascii="Arial" w:hAnsi="Arial" w:cs="Arial"/>
          <w:lang w:val="es-ES"/>
        </w:rPr>
        <w:t>admin</w:t>
      </w:r>
      <w:proofErr w:type="spellEnd"/>
      <w:r w:rsidRPr="00AF23D5">
        <w:rPr>
          <w:rFonts w:ascii="Arial" w:hAnsi="Arial" w:cs="Arial"/>
          <w:lang w:val="es-ES"/>
        </w:rPr>
        <w:t xml:space="preserve"> / </w:t>
      </w:r>
      <w:proofErr w:type="spellStart"/>
      <w:r w:rsidRPr="00AF23D5">
        <w:rPr>
          <w:rFonts w:ascii="Arial" w:hAnsi="Arial" w:cs="Arial"/>
          <w:lang w:val="es-ES"/>
        </w:rPr>
        <w:t>admin</w:t>
      </w:r>
      <w:proofErr w:type="spellEnd"/>
      <w:r w:rsidRPr="00AF23D5">
        <w:rPr>
          <w:rFonts w:ascii="Arial" w:hAnsi="Arial" w:cs="Arial"/>
          <w:lang w:val="es-ES"/>
        </w:rPr>
        <w:t>.</w:t>
      </w:r>
    </w:p>
    <w:p w14:paraId="23B3A937" w14:textId="0A39F706" w:rsidR="00B57E0E" w:rsidRDefault="00AF23D5" w:rsidP="00AF23D5">
      <w:pPr>
        <w:pStyle w:val="Prrafodelista"/>
        <w:spacing w:line="360" w:lineRule="auto"/>
        <w:jc w:val="both"/>
        <w:rPr>
          <w:rFonts w:ascii="Arial" w:hAnsi="Arial" w:cs="Arial"/>
          <w:lang w:val="es-ES"/>
        </w:rPr>
      </w:pPr>
      <w:r w:rsidRPr="00AF23D5">
        <w:rPr>
          <w:rFonts w:ascii="Arial" w:hAnsi="Arial" w:cs="Arial"/>
          <w:lang w:val="es-ES"/>
        </w:rPr>
        <w:t>Actualmente, el sistema no implementa validación de roles. En caso de ingresar credenciales incorrectas, se mostrará un mensaje de error al usuario.</w:t>
      </w:r>
    </w:p>
    <w:p w14:paraId="535135C6" w14:textId="77777777" w:rsidR="00B57E0E" w:rsidRDefault="00B57E0E" w:rsidP="00B57E0E">
      <w:pPr>
        <w:pStyle w:val="Prrafodelista"/>
        <w:spacing w:line="360" w:lineRule="auto"/>
        <w:jc w:val="both"/>
        <w:rPr>
          <w:rFonts w:ascii="Arial" w:hAnsi="Arial" w:cs="Arial"/>
          <w:lang w:val="es-ES"/>
        </w:rPr>
      </w:pPr>
    </w:p>
    <w:p w14:paraId="359FA9D2" w14:textId="77777777" w:rsidR="00B57E0E" w:rsidRDefault="00B57E0E" w:rsidP="00B57E0E">
      <w:pPr>
        <w:pStyle w:val="Prrafodelista"/>
        <w:spacing w:line="360" w:lineRule="auto"/>
        <w:jc w:val="both"/>
        <w:rPr>
          <w:rFonts w:ascii="Arial" w:hAnsi="Arial" w:cs="Arial"/>
          <w:lang w:val="es-ES"/>
        </w:rPr>
      </w:pPr>
    </w:p>
    <w:p w14:paraId="20BA302E" w14:textId="77777777" w:rsidR="00B57E0E" w:rsidRDefault="00B57E0E" w:rsidP="00B57E0E">
      <w:pPr>
        <w:pStyle w:val="Prrafodelista"/>
        <w:spacing w:line="360" w:lineRule="auto"/>
        <w:jc w:val="both"/>
        <w:rPr>
          <w:rFonts w:ascii="Arial" w:hAnsi="Arial" w:cs="Arial"/>
          <w:lang w:val="es-ES"/>
        </w:rPr>
      </w:pPr>
    </w:p>
    <w:p w14:paraId="5122ADF4" w14:textId="77777777" w:rsidR="00B57E0E" w:rsidRDefault="00B57E0E" w:rsidP="00B57E0E">
      <w:pPr>
        <w:pStyle w:val="Prrafodelista"/>
        <w:spacing w:line="360" w:lineRule="auto"/>
        <w:jc w:val="both"/>
        <w:rPr>
          <w:rFonts w:ascii="Arial" w:hAnsi="Arial" w:cs="Arial"/>
          <w:lang w:val="es-ES"/>
        </w:rPr>
      </w:pPr>
    </w:p>
    <w:p w14:paraId="34C70014" w14:textId="77777777" w:rsidR="00B57E0E" w:rsidRDefault="00B57E0E" w:rsidP="00B57E0E">
      <w:pPr>
        <w:pStyle w:val="Prrafodelista"/>
        <w:spacing w:line="360" w:lineRule="auto"/>
        <w:jc w:val="both"/>
        <w:rPr>
          <w:rFonts w:ascii="Arial" w:hAnsi="Arial" w:cs="Arial"/>
          <w:lang w:val="es-ES"/>
        </w:rPr>
      </w:pPr>
    </w:p>
    <w:p w14:paraId="23480981" w14:textId="77777777" w:rsidR="00B57E0E" w:rsidRDefault="00B57E0E" w:rsidP="00B57E0E">
      <w:pPr>
        <w:pStyle w:val="Prrafodelista"/>
        <w:spacing w:line="360" w:lineRule="auto"/>
        <w:jc w:val="both"/>
        <w:rPr>
          <w:rFonts w:ascii="Arial" w:hAnsi="Arial" w:cs="Arial"/>
          <w:lang w:val="es-ES"/>
        </w:rPr>
      </w:pPr>
    </w:p>
    <w:p w14:paraId="50C1CD09" w14:textId="77777777" w:rsidR="00B57E0E" w:rsidRDefault="00B57E0E" w:rsidP="00B57E0E">
      <w:pPr>
        <w:pStyle w:val="Prrafodelista"/>
        <w:spacing w:line="360" w:lineRule="auto"/>
        <w:jc w:val="both"/>
        <w:rPr>
          <w:rFonts w:ascii="Arial" w:hAnsi="Arial" w:cs="Arial"/>
          <w:lang w:val="es-ES"/>
        </w:rPr>
      </w:pPr>
    </w:p>
    <w:p w14:paraId="7A2641A7" w14:textId="77777777" w:rsidR="00B57E0E" w:rsidRDefault="00B57E0E" w:rsidP="00B57E0E">
      <w:pPr>
        <w:pStyle w:val="Prrafodelista"/>
        <w:spacing w:line="360" w:lineRule="auto"/>
        <w:jc w:val="both"/>
        <w:rPr>
          <w:rFonts w:ascii="Arial" w:hAnsi="Arial" w:cs="Arial"/>
          <w:lang w:val="es-ES"/>
        </w:rPr>
      </w:pPr>
    </w:p>
    <w:p w14:paraId="3EFD1562" w14:textId="77777777" w:rsidR="00B57E0E" w:rsidRDefault="00B57E0E" w:rsidP="00B57E0E">
      <w:pPr>
        <w:pStyle w:val="Prrafodelista"/>
        <w:spacing w:line="360" w:lineRule="auto"/>
        <w:jc w:val="both"/>
        <w:rPr>
          <w:rFonts w:ascii="Arial" w:hAnsi="Arial" w:cs="Arial"/>
          <w:lang w:val="es-ES"/>
        </w:rPr>
      </w:pPr>
    </w:p>
    <w:p w14:paraId="0C00FCE2" w14:textId="6660A0A9" w:rsidR="008F28DA" w:rsidRDefault="004670F4" w:rsidP="00B57E0E">
      <w:pPr>
        <w:pStyle w:val="Prrafodelista"/>
        <w:numPr>
          <w:ilvl w:val="0"/>
          <w:numId w:val="1"/>
        </w:numPr>
        <w:spacing w:line="360" w:lineRule="auto"/>
        <w:jc w:val="both"/>
        <w:rPr>
          <w:rFonts w:ascii="Arial" w:hAnsi="Arial" w:cs="Arial"/>
          <w:lang w:val="es-ES"/>
        </w:rPr>
      </w:pPr>
      <w:r w:rsidRPr="004670F4">
        <w:rPr>
          <w:rFonts w:ascii="Arial" w:hAnsi="Arial" w:cs="Arial"/>
          <w:lang w:val="es-ES"/>
        </w:rPr>
        <w:t>Apartado de Venta</w:t>
      </w:r>
    </w:p>
    <w:p w14:paraId="3EDB8593" w14:textId="748B9A8A" w:rsidR="008F28DA" w:rsidRDefault="008F28DA" w:rsidP="00B57E0E">
      <w:pPr>
        <w:pStyle w:val="Prrafodelista"/>
        <w:spacing w:line="360" w:lineRule="auto"/>
        <w:jc w:val="both"/>
        <w:rPr>
          <w:rFonts w:ascii="Arial" w:hAnsi="Arial" w:cs="Arial"/>
          <w:lang w:val="es-ES"/>
        </w:rPr>
      </w:pPr>
      <w:r w:rsidRPr="008F28DA">
        <w:rPr>
          <w:rFonts w:ascii="Arial" w:hAnsi="Arial" w:cs="Arial"/>
          <w:noProof/>
          <w:lang w:val="es-ES"/>
        </w:rPr>
        <w:drawing>
          <wp:inline distT="0" distB="0" distL="0" distR="0" wp14:anchorId="2AB4977F" wp14:editId="7B404152">
            <wp:extent cx="5400040" cy="3448685"/>
            <wp:effectExtent l="0" t="0" r="0" b="0"/>
            <wp:docPr id="1838973337"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973337" name="Imagen 1" descr="Interfaz de usuario gráfica, Aplicación&#10;&#10;El contenido generado por IA puede ser incorrecto."/>
                    <pic:cNvPicPr/>
                  </pic:nvPicPr>
                  <pic:blipFill>
                    <a:blip r:embed="rId6"/>
                    <a:stretch>
                      <a:fillRect/>
                    </a:stretch>
                  </pic:blipFill>
                  <pic:spPr>
                    <a:xfrm>
                      <a:off x="0" y="0"/>
                      <a:ext cx="5400040" cy="3448685"/>
                    </a:xfrm>
                    <a:prstGeom prst="rect">
                      <a:avLst/>
                    </a:prstGeom>
                  </pic:spPr>
                </pic:pic>
              </a:graphicData>
            </a:graphic>
          </wp:inline>
        </w:drawing>
      </w:r>
    </w:p>
    <w:p w14:paraId="3C89F5D0" w14:textId="77777777" w:rsidR="00B57E0E" w:rsidRDefault="00B57E0E" w:rsidP="00B57E0E">
      <w:pPr>
        <w:pStyle w:val="Prrafodelista"/>
        <w:spacing w:line="360" w:lineRule="auto"/>
        <w:jc w:val="both"/>
        <w:rPr>
          <w:rFonts w:ascii="Arial" w:hAnsi="Arial" w:cs="Arial"/>
          <w:lang w:val="es-ES"/>
        </w:rPr>
      </w:pPr>
    </w:p>
    <w:p w14:paraId="54AFF275" w14:textId="4BE2ED92" w:rsidR="00AF23D5" w:rsidRPr="00AF23D5" w:rsidRDefault="00AF23D5" w:rsidP="00AF23D5">
      <w:pPr>
        <w:pStyle w:val="Prrafodelista"/>
        <w:spacing w:line="360" w:lineRule="auto"/>
        <w:jc w:val="both"/>
        <w:rPr>
          <w:rFonts w:ascii="Arial" w:hAnsi="Arial" w:cs="Arial"/>
          <w:lang w:val="es-ES"/>
        </w:rPr>
      </w:pPr>
      <w:r w:rsidRPr="00AF23D5">
        <w:rPr>
          <w:rFonts w:ascii="Arial" w:hAnsi="Arial" w:cs="Arial"/>
          <w:lang w:val="es-ES"/>
        </w:rPr>
        <w:t xml:space="preserve">El Apartado de Venta constituye la funcionalidad principal del sistema. Permite registrar una venta seleccionando previamente al cliente </w:t>
      </w:r>
      <w:r w:rsidRPr="00AF23D5">
        <w:rPr>
          <w:rFonts w:ascii="Arial" w:hAnsi="Arial" w:cs="Arial"/>
          <w:i/>
          <w:iCs/>
          <w:lang w:val="es-ES"/>
        </w:rPr>
        <w:t>(</w:t>
      </w:r>
      <w:r w:rsidRPr="00AF23D5">
        <w:rPr>
          <w:rFonts w:ascii="Arial" w:hAnsi="Arial" w:cs="Arial"/>
          <w:i/>
          <w:iCs/>
          <w:lang w:val="es-ES"/>
        </w:rPr>
        <w:t>ya registrado en el sistem</w:t>
      </w:r>
      <w:r w:rsidRPr="00AF23D5">
        <w:rPr>
          <w:rFonts w:ascii="Arial" w:hAnsi="Arial" w:cs="Arial"/>
          <w:i/>
          <w:iCs/>
          <w:lang w:val="es-ES"/>
        </w:rPr>
        <w:t>a)</w:t>
      </w:r>
      <w:r w:rsidRPr="00AF23D5">
        <w:rPr>
          <w:rFonts w:ascii="Arial" w:hAnsi="Arial" w:cs="Arial"/>
          <w:i/>
          <w:iCs/>
          <w:lang w:val="es-ES"/>
        </w:rPr>
        <w:t>,</w:t>
      </w:r>
      <w:r w:rsidRPr="00AF23D5">
        <w:rPr>
          <w:rFonts w:ascii="Arial" w:hAnsi="Arial" w:cs="Arial"/>
          <w:lang w:val="es-ES"/>
        </w:rPr>
        <w:t xml:space="preserve"> el producto deseado y la cantidad. Si la cantidad solicitada excede el stock disponible, el sistema impedirá su selección.</w:t>
      </w:r>
    </w:p>
    <w:p w14:paraId="7CF5624B" w14:textId="77777777" w:rsidR="00AF23D5" w:rsidRPr="00AF23D5" w:rsidRDefault="00AF23D5" w:rsidP="00AF23D5">
      <w:pPr>
        <w:pStyle w:val="Prrafodelista"/>
        <w:spacing w:line="360" w:lineRule="auto"/>
        <w:jc w:val="both"/>
        <w:rPr>
          <w:rFonts w:ascii="Arial" w:hAnsi="Arial" w:cs="Arial"/>
          <w:lang w:val="es-ES"/>
        </w:rPr>
      </w:pPr>
      <w:r w:rsidRPr="00AF23D5">
        <w:rPr>
          <w:rFonts w:ascii="Arial" w:hAnsi="Arial" w:cs="Arial"/>
          <w:lang w:val="es-ES"/>
        </w:rPr>
        <w:t>Asimismo, se debe elegir el método de pago y el tipo de comprobante. Si se selecciona una boleta, el sistema genera automáticamente un archivo PDF. También es posible añadir más productos a la venta mediante la opción “Añadir productos”.</w:t>
      </w:r>
    </w:p>
    <w:p w14:paraId="26C1F536" w14:textId="6CC8D7BF" w:rsidR="002B4115" w:rsidRDefault="00AF23D5" w:rsidP="00AF23D5">
      <w:pPr>
        <w:pStyle w:val="Prrafodelista"/>
        <w:spacing w:line="360" w:lineRule="auto"/>
        <w:jc w:val="both"/>
        <w:rPr>
          <w:rFonts w:ascii="Arial" w:hAnsi="Arial" w:cs="Arial"/>
          <w:lang w:val="es-ES"/>
        </w:rPr>
      </w:pPr>
      <w:r w:rsidRPr="00AF23D5">
        <w:rPr>
          <w:rFonts w:ascii="Arial" w:hAnsi="Arial" w:cs="Arial"/>
          <w:lang w:val="es-ES"/>
        </w:rPr>
        <w:t>Adicionalmente, cuando el método de pago es en efectivo, el sistema calcula en tiempo real el vuelto correspondiente, reduciendo el riesgo de errores humanos.</w:t>
      </w:r>
    </w:p>
    <w:p w14:paraId="760102D3" w14:textId="77777777" w:rsidR="002B4115" w:rsidRDefault="002B4115" w:rsidP="00B57E0E">
      <w:pPr>
        <w:pStyle w:val="Prrafodelista"/>
        <w:spacing w:line="360" w:lineRule="auto"/>
        <w:jc w:val="both"/>
        <w:rPr>
          <w:rFonts w:ascii="Arial" w:hAnsi="Arial" w:cs="Arial"/>
          <w:lang w:val="es-ES"/>
        </w:rPr>
      </w:pPr>
    </w:p>
    <w:p w14:paraId="79F0FFC6" w14:textId="77777777" w:rsidR="002B4115" w:rsidRDefault="002B4115" w:rsidP="00B57E0E">
      <w:pPr>
        <w:pStyle w:val="Prrafodelista"/>
        <w:spacing w:line="360" w:lineRule="auto"/>
        <w:jc w:val="both"/>
        <w:rPr>
          <w:rFonts w:ascii="Arial" w:hAnsi="Arial" w:cs="Arial"/>
          <w:lang w:val="es-ES"/>
        </w:rPr>
      </w:pPr>
    </w:p>
    <w:p w14:paraId="377F2097" w14:textId="77777777" w:rsidR="002B4115" w:rsidRDefault="002B4115" w:rsidP="00B57E0E">
      <w:pPr>
        <w:pStyle w:val="Prrafodelista"/>
        <w:spacing w:line="360" w:lineRule="auto"/>
        <w:jc w:val="both"/>
        <w:rPr>
          <w:rFonts w:ascii="Arial" w:hAnsi="Arial" w:cs="Arial"/>
          <w:lang w:val="es-ES"/>
        </w:rPr>
      </w:pPr>
    </w:p>
    <w:p w14:paraId="05E22F82" w14:textId="77777777" w:rsidR="002B4115" w:rsidRDefault="002B4115" w:rsidP="00B57E0E">
      <w:pPr>
        <w:pStyle w:val="Prrafodelista"/>
        <w:spacing w:line="360" w:lineRule="auto"/>
        <w:jc w:val="both"/>
        <w:rPr>
          <w:rFonts w:ascii="Arial" w:hAnsi="Arial" w:cs="Arial"/>
          <w:lang w:val="es-ES"/>
        </w:rPr>
      </w:pPr>
    </w:p>
    <w:p w14:paraId="6B300837" w14:textId="77777777" w:rsidR="00B57E0E" w:rsidRDefault="00B57E0E" w:rsidP="00B57E0E">
      <w:pPr>
        <w:pStyle w:val="Prrafodelista"/>
        <w:spacing w:line="360" w:lineRule="auto"/>
        <w:jc w:val="both"/>
        <w:rPr>
          <w:rFonts w:ascii="Arial" w:hAnsi="Arial" w:cs="Arial"/>
          <w:lang w:val="es-ES"/>
        </w:rPr>
      </w:pPr>
    </w:p>
    <w:p w14:paraId="2EE892E5" w14:textId="77777777" w:rsidR="00B57E0E" w:rsidRDefault="00B57E0E" w:rsidP="00B57E0E">
      <w:pPr>
        <w:pStyle w:val="Prrafodelista"/>
        <w:spacing w:line="360" w:lineRule="auto"/>
        <w:jc w:val="both"/>
        <w:rPr>
          <w:rFonts w:ascii="Arial" w:hAnsi="Arial" w:cs="Arial"/>
          <w:lang w:val="es-ES"/>
        </w:rPr>
      </w:pPr>
    </w:p>
    <w:p w14:paraId="708FF5BE" w14:textId="77777777" w:rsidR="00B57E0E" w:rsidRDefault="00B57E0E" w:rsidP="00B57E0E">
      <w:pPr>
        <w:pStyle w:val="Prrafodelista"/>
        <w:spacing w:line="360" w:lineRule="auto"/>
        <w:jc w:val="both"/>
        <w:rPr>
          <w:rFonts w:ascii="Arial" w:hAnsi="Arial" w:cs="Arial"/>
          <w:lang w:val="es-ES"/>
        </w:rPr>
      </w:pPr>
    </w:p>
    <w:p w14:paraId="11A95B6A" w14:textId="77777777" w:rsidR="00B57E0E" w:rsidRDefault="00B57E0E" w:rsidP="00B57E0E">
      <w:pPr>
        <w:pStyle w:val="Prrafodelista"/>
        <w:spacing w:line="360" w:lineRule="auto"/>
        <w:jc w:val="both"/>
        <w:rPr>
          <w:rFonts w:ascii="Arial" w:hAnsi="Arial" w:cs="Arial"/>
          <w:lang w:val="es-ES"/>
        </w:rPr>
      </w:pPr>
    </w:p>
    <w:p w14:paraId="7E78421A" w14:textId="77777777" w:rsidR="00B57E0E" w:rsidRDefault="00B57E0E" w:rsidP="00B57E0E">
      <w:pPr>
        <w:pStyle w:val="Prrafodelista"/>
        <w:spacing w:line="360" w:lineRule="auto"/>
        <w:jc w:val="both"/>
        <w:rPr>
          <w:rFonts w:ascii="Arial" w:hAnsi="Arial" w:cs="Arial"/>
          <w:lang w:val="es-ES"/>
        </w:rPr>
      </w:pPr>
    </w:p>
    <w:p w14:paraId="5F06A8C2" w14:textId="71AC1DB0" w:rsidR="004670F4" w:rsidRDefault="004670F4" w:rsidP="00B57E0E">
      <w:pPr>
        <w:pStyle w:val="Prrafodelista"/>
        <w:numPr>
          <w:ilvl w:val="0"/>
          <w:numId w:val="1"/>
        </w:numPr>
        <w:spacing w:line="360" w:lineRule="auto"/>
        <w:jc w:val="both"/>
        <w:rPr>
          <w:rFonts w:ascii="Arial" w:hAnsi="Arial" w:cs="Arial"/>
          <w:lang w:val="es-ES"/>
        </w:rPr>
      </w:pPr>
      <w:r w:rsidRPr="004670F4">
        <w:rPr>
          <w:rFonts w:ascii="Arial" w:hAnsi="Arial" w:cs="Arial"/>
          <w:lang w:val="es-ES"/>
        </w:rPr>
        <w:t>Gestión de Clientes</w:t>
      </w:r>
    </w:p>
    <w:p w14:paraId="690FEB5D" w14:textId="716E9FCA" w:rsidR="008F28DA" w:rsidRDefault="008F28DA" w:rsidP="00B57E0E">
      <w:pPr>
        <w:pStyle w:val="Prrafodelista"/>
        <w:spacing w:line="360" w:lineRule="auto"/>
        <w:jc w:val="both"/>
        <w:rPr>
          <w:rFonts w:ascii="Arial" w:hAnsi="Arial" w:cs="Arial"/>
          <w:lang w:val="es-ES"/>
        </w:rPr>
      </w:pPr>
      <w:r w:rsidRPr="008F28DA">
        <w:rPr>
          <w:rFonts w:ascii="Arial" w:hAnsi="Arial" w:cs="Arial"/>
          <w:noProof/>
          <w:lang w:val="es-ES"/>
        </w:rPr>
        <w:drawing>
          <wp:inline distT="0" distB="0" distL="0" distR="0" wp14:anchorId="3BF5013E" wp14:editId="3463DC8E">
            <wp:extent cx="5400040" cy="3025140"/>
            <wp:effectExtent l="0" t="0" r="0" b="3810"/>
            <wp:docPr id="1020486560" name="Imagen 1" descr="Interfaz de usuario gráfica,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486560" name="Imagen 1" descr="Interfaz de usuario gráfica, Tabla&#10;&#10;El contenido generado por IA puede ser incorrecto."/>
                    <pic:cNvPicPr/>
                  </pic:nvPicPr>
                  <pic:blipFill>
                    <a:blip r:embed="rId7"/>
                    <a:stretch>
                      <a:fillRect/>
                    </a:stretch>
                  </pic:blipFill>
                  <pic:spPr>
                    <a:xfrm>
                      <a:off x="0" y="0"/>
                      <a:ext cx="5400040" cy="3025140"/>
                    </a:xfrm>
                    <a:prstGeom prst="rect">
                      <a:avLst/>
                    </a:prstGeom>
                  </pic:spPr>
                </pic:pic>
              </a:graphicData>
            </a:graphic>
          </wp:inline>
        </w:drawing>
      </w:r>
    </w:p>
    <w:p w14:paraId="783F510D" w14:textId="77777777" w:rsidR="00B57E0E" w:rsidRDefault="00B57E0E" w:rsidP="00B57E0E">
      <w:pPr>
        <w:pStyle w:val="Prrafodelista"/>
        <w:spacing w:line="360" w:lineRule="auto"/>
        <w:jc w:val="both"/>
        <w:rPr>
          <w:rFonts w:ascii="Arial" w:hAnsi="Arial" w:cs="Arial"/>
          <w:lang w:val="es-ES"/>
        </w:rPr>
      </w:pPr>
    </w:p>
    <w:p w14:paraId="53B65CD9" w14:textId="77777777" w:rsidR="00AF23D5" w:rsidRPr="00AF23D5" w:rsidRDefault="00AF23D5" w:rsidP="00AF23D5">
      <w:pPr>
        <w:pStyle w:val="Prrafodelista"/>
        <w:spacing w:line="360" w:lineRule="auto"/>
        <w:jc w:val="both"/>
        <w:rPr>
          <w:rFonts w:ascii="Arial" w:hAnsi="Arial" w:cs="Arial"/>
          <w:lang w:val="es-ES"/>
        </w:rPr>
      </w:pPr>
      <w:r w:rsidRPr="00AF23D5">
        <w:rPr>
          <w:rFonts w:ascii="Arial" w:hAnsi="Arial" w:cs="Arial"/>
          <w:lang w:val="es-ES"/>
        </w:rPr>
        <w:t>El módulo de Gestión de Clientes muestra en una tabla a todos los clientes registrados, permitiendo su administración. Es posible modificar o eliminar registros existentes.</w:t>
      </w:r>
    </w:p>
    <w:p w14:paraId="1614C607" w14:textId="77777777" w:rsidR="00AF23D5" w:rsidRPr="00AF23D5" w:rsidRDefault="00AF23D5" w:rsidP="00AF23D5">
      <w:pPr>
        <w:pStyle w:val="Prrafodelista"/>
        <w:spacing w:line="360" w:lineRule="auto"/>
        <w:jc w:val="both"/>
        <w:rPr>
          <w:rFonts w:ascii="Arial" w:hAnsi="Arial" w:cs="Arial"/>
          <w:lang w:val="es-ES"/>
        </w:rPr>
      </w:pPr>
      <w:r w:rsidRPr="00AF23D5">
        <w:rPr>
          <w:rFonts w:ascii="Arial" w:hAnsi="Arial" w:cs="Arial"/>
          <w:lang w:val="es-ES"/>
        </w:rPr>
        <w:t>Para editar un cliente, basta con seleccionar su registro en la tabla, tras lo cual los campos inferiores se completan automáticamente con la información actual. Luego, se pueden realizar las modificaciones deseadas y guardarlas pulsando el botón “Actualizar”.</w:t>
      </w:r>
    </w:p>
    <w:p w14:paraId="45E28FAD" w14:textId="35FDC22D" w:rsidR="00B57E0E" w:rsidRDefault="00AF23D5" w:rsidP="00AF23D5">
      <w:pPr>
        <w:pStyle w:val="Prrafodelista"/>
        <w:spacing w:line="360" w:lineRule="auto"/>
        <w:jc w:val="both"/>
        <w:rPr>
          <w:rFonts w:ascii="Arial" w:hAnsi="Arial" w:cs="Arial"/>
          <w:lang w:val="es-ES"/>
        </w:rPr>
      </w:pPr>
      <w:r w:rsidRPr="00AF23D5">
        <w:rPr>
          <w:rFonts w:ascii="Arial" w:hAnsi="Arial" w:cs="Arial"/>
          <w:lang w:val="es-ES"/>
        </w:rPr>
        <w:t>Si se opta por eliminar un cliente, este será removido tanto de la lista como de la base de datos.</w:t>
      </w:r>
    </w:p>
    <w:p w14:paraId="0AB22229" w14:textId="77777777" w:rsidR="00B57E0E" w:rsidRDefault="00B57E0E" w:rsidP="00B57E0E">
      <w:pPr>
        <w:pStyle w:val="Prrafodelista"/>
        <w:spacing w:line="360" w:lineRule="auto"/>
        <w:jc w:val="both"/>
        <w:rPr>
          <w:rFonts w:ascii="Arial" w:hAnsi="Arial" w:cs="Arial"/>
          <w:lang w:val="es-ES"/>
        </w:rPr>
      </w:pPr>
    </w:p>
    <w:p w14:paraId="0339A0DA" w14:textId="77777777" w:rsidR="00B57E0E" w:rsidRDefault="00B57E0E" w:rsidP="00B57E0E">
      <w:pPr>
        <w:pStyle w:val="Prrafodelista"/>
        <w:spacing w:line="360" w:lineRule="auto"/>
        <w:jc w:val="both"/>
        <w:rPr>
          <w:rFonts w:ascii="Arial" w:hAnsi="Arial" w:cs="Arial"/>
          <w:lang w:val="es-ES"/>
        </w:rPr>
      </w:pPr>
    </w:p>
    <w:p w14:paraId="2B0851BF" w14:textId="77777777" w:rsidR="00B57E0E" w:rsidRDefault="00B57E0E" w:rsidP="00B57E0E">
      <w:pPr>
        <w:pStyle w:val="Prrafodelista"/>
        <w:spacing w:line="360" w:lineRule="auto"/>
        <w:jc w:val="both"/>
        <w:rPr>
          <w:rFonts w:ascii="Arial" w:hAnsi="Arial" w:cs="Arial"/>
          <w:lang w:val="es-ES"/>
        </w:rPr>
      </w:pPr>
    </w:p>
    <w:p w14:paraId="7946A0B8" w14:textId="77777777" w:rsidR="00B57E0E" w:rsidRDefault="00B57E0E" w:rsidP="00B57E0E">
      <w:pPr>
        <w:pStyle w:val="Prrafodelista"/>
        <w:spacing w:line="360" w:lineRule="auto"/>
        <w:jc w:val="both"/>
        <w:rPr>
          <w:rFonts w:ascii="Arial" w:hAnsi="Arial" w:cs="Arial"/>
          <w:lang w:val="es-ES"/>
        </w:rPr>
      </w:pPr>
    </w:p>
    <w:p w14:paraId="3A4BAF74" w14:textId="77777777" w:rsidR="00B57E0E" w:rsidRDefault="00B57E0E" w:rsidP="00B57E0E">
      <w:pPr>
        <w:pStyle w:val="Prrafodelista"/>
        <w:spacing w:line="360" w:lineRule="auto"/>
        <w:jc w:val="both"/>
        <w:rPr>
          <w:rFonts w:ascii="Arial" w:hAnsi="Arial" w:cs="Arial"/>
          <w:lang w:val="es-ES"/>
        </w:rPr>
      </w:pPr>
    </w:p>
    <w:p w14:paraId="27337481" w14:textId="77777777" w:rsidR="00B57E0E" w:rsidRDefault="00B57E0E" w:rsidP="00B57E0E">
      <w:pPr>
        <w:pStyle w:val="Prrafodelista"/>
        <w:spacing w:line="360" w:lineRule="auto"/>
        <w:jc w:val="both"/>
        <w:rPr>
          <w:rFonts w:ascii="Arial" w:hAnsi="Arial" w:cs="Arial"/>
          <w:lang w:val="es-ES"/>
        </w:rPr>
      </w:pPr>
    </w:p>
    <w:p w14:paraId="0CA275F9" w14:textId="77777777" w:rsidR="00B57E0E" w:rsidRDefault="00B57E0E" w:rsidP="00B57E0E">
      <w:pPr>
        <w:pStyle w:val="Prrafodelista"/>
        <w:spacing w:line="360" w:lineRule="auto"/>
        <w:jc w:val="both"/>
        <w:rPr>
          <w:rFonts w:ascii="Arial" w:hAnsi="Arial" w:cs="Arial"/>
          <w:lang w:val="es-ES"/>
        </w:rPr>
      </w:pPr>
    </w:p>
    <w:p w14:paraId="0E412792" w14:textId="77777777" w:rsidR="00B57E0E" w:rsidRDefault="00B57E0E" w:rsidP="00B57E0E">
      <w:pPr>
        <w:pStyle w:val="Prrafodelista"/>
        <w:spacing w:line="360" w:lineRule="auto"/>
        <w:jc w:val="both"/>
        <w:rPr>
          <w:rFonts w:ascii="Arial" w:hAnsi="Arial" w:cs="Arial"/>
          <w:lang w:val="es-ES"/>
        </w:rPr>
      </w:pPr>
    </w:p>
    <w:p w14:paraId="7D923180" w14:textId="77777777" w:rsidR="00B57E0E" w:rsidRDefault="00B57E0E" w:rsidP="00B57E0E">
      <w:pPr>
        <w:pStyle w:val="Prrafodelista"/>
        <w:spacing w:line="360" w:lineRule="auto"/>
        <w:jc w:val="both"/>
        <w:rPr>
          <w:rFonts w:ascii="Arial" w:hAnsi="Arial" w:cs="Arial"/>
          <w:lang w:val="es-ES"/>
        </w:rPr>
      </w:pPr>
    </w:p>
    <w:p w14:paraId="50320AB1" w14:textId="77777777" w:rsidR="00B57E0E" w:rsidRDefault="00B57E0E" w:rsidP="00B57E0E">
      <w:pPr>
        <w:pStyle w:val="Prrafodelista"/>
        <w:spacing w:line="360" w:lineRule="auto"/>
        <w:jc w:val="both"/>
        <w:rPr>
          <w:rFonts w:ascii="Arial" w:hAnsi="Arial" w:cs="Arial"/>
          <w:lang w:val="es-ES"/>
        </w:rPr>
      </w:pPr>
    </w:p>
    <w:p w14:paraId="2ED8F5ED" w14:textId="77777777" w:rsidR="00B57E0E" w:rsidRDefault="00B57E0E" w:rsidP="00B57E0E">
      <w:pPr>
        <w:pStyle w:val="Prrafodelista"/>
        <w:spacing w:line="360" w:lineRule="auto"/>
        <w:jc w:val="both"/>
        <w:rPr>
          <w:rFonts w:ascii="Arial" w:hAnsi="Arial" w:cs="Arial"/>
          <w:lang w:val="es-ES"/>
        </w:rPr>
      </w:pPr>
    </w:p>
    <w:p w14:paraId="65ADDE31" w14:textId="77777777" w:rsidR="00B57E0E" w:rsidRDefault="00B57E0E" w:rsidP="00B57E0E">
      <w:pPr>
        <w:pStyle w:val="Prrafodelista"/>
        <w:spacing w:line="360" w:lineRule="auto"/>
        <w:jc w:val="both"/>
        <w:rPr>
          <w:rFonts w:ascii="Arial" w:hAnsi="Arial" w:cs="Arial"/>
          <w:lang w:val="es-ES"/>
        </w:rPr>
      </w:pPr>
    </w:p>
    <w:p w14:paraId="40AB2FC3" w14:textId="30638ECD" w:rsidR="004670F4" w:rsidRDefault="00B57E0E" w:rsidP="00B57E0E">
      <w:pPr>
        <w:pStyle w:val="Prrafodelista"/>
        <w:numPr>
          <w:ilvl w:val="0"/>
          <w:numId w:val="1"/>
        </w:numPr>
        <w:spacing w:line="360" w:lineRule="auto"/>
        <w:jc w:val="both"/>
        <w:rPr>
          <w:rFonts w:ascii="Arial" w:hAnsi="Arial" w:cs="Arial"/>
          <w:lang w:val="es-ES"/>
        </w:rPr>
      </w:pPr>
      <w:r>
        <w:rPr>
          <w:rFonts w:ascii="Arial" w:hAnsi="Arial" w:cs="Arial"/>
          <w:lang w:val="es-ES"/>
        </w:rPr>
        <w:t xml:space="preserve">Foto de los </w:t>
      </w:r>
      <w:r w:rsidR="004670F4" w:rsidRPr="004670F4">
        <w:rPr>
          <w:rFonts w:ascii="Arial" w:hAnsi="Arial" w:cs="Arial"/>
          <w:lang w:val="es-ES"/>
        </w:rPr>
        <w:t>Integrantes</w:t>
      </w:r>
    </w:p>
    <w:p w14:paraId="696BC104" w14:textId="30AF3BA3" w:rsidR="00AF23D5" w:rsidRDefault="00AF23D5" w:rsidP="00AF23D5">
      <w:pPr>
        <w:pStyle w:val="Prrafodelista"/>
        <w:spacing w:line="360" w:lineRule="auto"/>
        <w:jc w:val="both"/>
        <w:rPr>
          <w:rFonts w:ascii="Arial" w:hAnsi="Arial" w:cs="Arial"/>
          <w:lang w:val="es-ES"/>
        </w:rPr>
      </w:pPr>
    </w:p>
    <w:p w14:paraId="45A7BF6B" w14:textId="4D8F9DDA" w:rsidR="00AF23D5" w:rsidRPr="004670F4" w:rsidRDefault="00AF23D5" w:rsidP="00AF23D5">
      <w:pPr>
        <w:pStyle w:val="Prrafodelista"/>
        <w:spacing w:line="360" w:lineRule="auto"/>
        <w:jc w:val="both"/>
        <w:rPr>
          <w:rFonts w:ascii="Arial" w:hAnsi="Arial" w:cs="Arial"/>
          <w:lang w:val="es-ES"/>
        </w:rPr>
      </w:pPr>
      <w:r>
        <w:rPr>
          <w:noProof/>
        </w:rPr>
        <w:drawing>
          <wp:anchor distT="0" distB="0" distL="114300" distR="114300" simplePos="0" relativeHeight="251658240" behindDoc="0" locked="0" layoutInCell="1" allowOverlap="1" wp14:anchorId="5EF99B68" wp14:editId="19A79288">
            <wp:simplePos x="0" y="0"/>
            <wp:positionH relativeFrom="margin">
              <wp:align>center</wp:align>
            </wp:positionH>
            <wp:positionV relativeFrom="paragraph">
              <wp:posOffset>411390</wp:posOffset>
            </wp:positionV>
            <wp:extent cx="4091940" cy="3822700"/>
            <wp:effectExtent l="0" t="0" r="3810" b="6350"/>
            <wp:wrapSquare wrapText="bothSides"/>
            <wp:docPr id="10567796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7617" t="28760" r="20370" b="6454"/>
                    <a:stretch>
                      <a:fillRect/>
                    </a:stretch>
                  </pic:blipFill>
                  <pic:spPr bwMode="auto">
                    <a:xfrm>
                      <a:off x="0" y="0"/>
                      <a:ext cx="4091940" cy="3822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AF23D5" w:rsidRPr="004670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585FC8"/>
    <w:multiLevelType w:val="hybridMultilevel"/>
    <w:tmpl w:val="808A9534"/>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70E30918"/>
    <w:multiLevelType w:val="hybridMultilevel"/>
    <w:tmpl w:val="7BCCCD8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79632287"/>
    <w:multiLevelType w:val="hybridMultilevel"/>
    <w:tmpl w:val="AAFABE7E"/>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16cid:durableId="1627270049">
    <w:abstractNumId w:val="1"/>
  </w:num>
  <w:num w:numId="2" w16cid:durableId="449082845">
    <w:abstractNumId w:val="2"/>
  </w:num>
  <w:num w:numId="3" w16cid:durableId="1990862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0F4"/>
    <w:rsid w:val="000C5C45"/>
    <w:rsid w:val="002B4115"/>
    <w:rsid w:val="004670F4"/>
    <w:rsid w:val="00555D37"/>
    <w:rsid w:val="007F1265"/>
    <w:rsid w:val="008F28DA"/>
    <w:rsid w:val="00A8285C"/>
    <w:rsid w:val="00AF23D5"/>
    <w:rsid w:val="00B57E0E"/>
    <w:rsid w:val="00E77A9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6C489"/>
  <w15:chartTrackingRefBased/>
  <w15:docId w15:val="{F9CACC00-8AB0-4DBD-8B3F-B8BFE5456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670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670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670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670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670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670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670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670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670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670F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670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670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670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670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670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670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670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670F4"/>
    <w:rPr>
      <w:rFonts w:eastAsiaTheme="majorEastAsia" w:cstheme="majorBidi"/>
      <w:color w:val="272727" w:themeColor="text1" w:themeTint="D8"/>
    </w:rPr>
  </w:style>
  <w:style w:type="paragraph" w:styleId="Ttulo">
    <w:name w:val="Title"/>
    <w:basedOn w:val="Normal"/>
    <w:next w:val="Normal"/>
    <w:link w:val="TtuloCar"/>
    <w:uiPriority w:val="10"/>
    <w:qFormat/>
    <w:rsid w:val="004670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670F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670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670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670F4"/>
    <w:pPr>
      <w:spacing w:before="160"/>
      <w:jc w:val="center"/>
    </w:pPr>
    <w:rPr>
      <w:i/>
      <w:iCs/>
      <w:color w:val="404040" w:themeColor="text1" w:themeTint="BF"/>
    </w:rPr>
  </w:style>
  <w:style w:type="character" w:customStyle="1" w:styleId="CitaCar">
    <w:name w:val="Cita Car"/>
    <w:basedOn w:val="Fuentedeprrafopredeter"/>
    <w:link w:val="Cita"/>
    <w:uiPriority w:val="29"/>
    <w:rsid w:val="004670F4"/>
    <w:rPr>
      <w:i/>
      <w:iCs/>
      <w:color w:val="404040" w:themeColor="text1" w:themeTint="BF"/>
    </w:rPr>
  </w:style>
  <w:style w:type="paragraph" w:styleId="Prrafodelista">
    <w:name w:val="List Paragraph"/>
    <w:basedOn w:val="Normal"/>
    <w:uiPriority w:val="34"/>
    <w:qFormat/>
    <w:rsid w:val="004670F4"/>
    <w:pPr>
      <w:ind w:left="720"/>
      <w:contextualSpacing/>
    </w:pPr>
  </w:style>
  <w:style w:type="character" w:styleId="nfasisintenso">
    <w:name w:val="Intense Emphasis"/>
    <w:basedOn w:val="Fuentedeprrafopredeter"/>
    <w:uiPriority w:val="21"/>
    <w:qFormat/>
    <w:rsid w:val="004670F4"/>
    <w:rPr>
      <w:i/>
      <w:iCs/>
      <w:color w:val="0F4761" w:themeColor="accent1" w:themeShade="BF"/>
    </w:rPr>
  </w:style>
  <w:style w:type="paragraph" w:styleId="Citadestacada">
    <w:name w:val="Intense Quote"/>
    <w:basedOn w:val="Normal"/>
    <w:next w:val="Normal"/>
    <w:link w:val="CitadestacadaCar"/>
    <w:uiPriority w:val="30"/>
    <w:qFormat/>
    <w:rsid w:val="004670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670F4"/>
    <w:rPr>
      <w:i/>
      <w:iCs/>
      <w:color w:val="0F4761" w:themeColor="accent1" w:themeShade="BF"/>
    </w:rPr>
  </w:style>
  <w:style w:type="character" w:styleId="Referenciaintensa">
    <w:name w:val="Intense Reference"/>
    <w:basedOn w:val="Fuentedeprrafopredeter"/>
    <w:uiPriority w:val="32"/>
    <w:qFormat/>
    <w:rsid w:val="004670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348</Words>
  <Characters>1917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LEANDRO ANTONIO CALDERON FERNANDEZ</dc:creator>
  <cp:keywords/>
  <dc:description/>
  <cp:lastModifiedBy>ALUMNO - SMITH NAKORY KATHERINE DIAZ CAMPOS</cp:lastModifiedBy>
  <cp:revision>2</cp:revision>
  <dcterms:created xsi:type="dcterms:W3CDTF">2025-07-22T04:02:00Z</dcterms:created>
  <dcterms:modified xsi:type="dcterms:W3CDTF">2025-07-22T04:02:00Z</dcterms:modified>
</cp:coreProperties>
</file>