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893E" w14:textId="77777777" w:rsidR="002F29A8" w:rsidRPr="00596E04" w:rsidRDefault="002F29A8" w:rsidP="002F29A8">
      <w:pPr>
        <w:widowControl w:val="0"/>
        <w:autoSpaceDE w:val="0"/>
        <w:autoSpaceDN w:val="0"/>
        <w:spacing w:before="72" w:after="0" w:line="288" w:lineRule="auto"/>
        <w:ind w:left="444" w:right="444" w:firstLine="225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BEEA8F" w14:textId="77777777" w:rsidR="002F29A8" w:rsidRPr="00596E04" w:rsidRDefault="002F29A8" w:rsidP="002F29A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396462" w14:textId="77777777" w:rsidR="002F29A8" w:rsidRPr="00596E04" w:rsidRDefault="002F29A8" w:rsidP="002F29A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2F29A8" w:rsidRPr="00596E04" w14:paraId="47D26841" w14:textId="77777777" w:rsidTr="00063685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ACD0E4A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27AA357B" w14:textId="77777777" w:rsidR="002F29A8" w:rsidRPr="00596E04" w:rsidRDefault="002F29A8" w:rsidP="00063685">
            <w:pPr>
              <w:ind w:left="28" w:hanging="28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96E04">
              <w:rPr>
                <w:rFonts w:eastAsia="Calibri"/>
                <w:b/>
                <w:bCs/>
                <w:sz w:val="28"/>
                <w:szCs w:val="28"/>
              </w:rPr>
              <w:t>Экономическая культура</w:t>
            </w:r>
          </w:p>
        </w:tc>
      </w:tr>
      <w:tr w:rsidR="002F29A8" w:rsidRPr="00596E04" w14:paraId="21D18144" w14:textId="77777777" w:rsidTr="00063685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DF664C5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2084CDA2" w14:textId="77777777" w:rsidR="002F29A8" w:rsidRPr="00596E04" w:rsidRDefault="002F29A8" w:rsidP="00063685">
            <w:pPr>
              <w:jc w:val="both"/>
              <w:rPr>
                <w:rFonts w:eastAsia="Calibri"/>
                <w:sz w:val="28"/>
                <w:szCs w:val="28"/>
                <w:vertAlign w:val="superscript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2F29A8" w:rsidRPr="00596E04" w14:paraId="050C6209" w14:textId="77777777" w:rsidTr="00063685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D58D721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54420D7D" w14:textId="77777777" w:rsidR="002F29A8" w:rsidRPr="00596E04" w:rsidRDefault="002F29A8" w:rsidP="00063685">
            <w:pPr>
              <w:jc w:val="center"/>
              <w:rPr>
                <w:rFonts w:eastAsia="Calibri"/>
                <w:sz w:val="28"/>
                <w:szCs w:val="28"/>
                <w:vertAlign w:val="superscript"/>
              </w:rPr>
            </w:pPr>
            <w:r w:rsidRPr="00596E04">
              <w:rPr>
                <w:sz w:val="28"/>
                <w:szCs w:val="28"/>
              </w:rPr>
              <w:t>технологий управления (ИТУ)</w:t>
            </w:r>
          </w:p>
        </w:tc>
      </w:tr>
      <w:tr w:rsidR="002F29A8" w:rsidRPr="00596E04" w14:paraId="71FF7861" w14:textId="77777777" w:rsidTr="00063685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7199CC8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14:paraId="3CA07042" w14:textId="77777777" w:rsidR="002F29A8" w:rsidRPr="00596E04" w:rsidRDefault="002F29A8" w:rsidP="0006368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96E04">
              <w:rPr>
                <w:sz w:val="28"/>
                <w:szCs w:val="28"/>
              </w:rPr>
              <w:t>экономика (Э)</w:t>
            </w:r>
          </w:p>
        </w:tc>
      </w:tr>
      <w:tr w:rsidR="002F29A8" w:rsidRPr="00596E04" w14:paraId="3E43B538" w14:textId="77777777" w:rsidTr="00063685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0BA0A5C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2C2C65A2" w14:textId="77777777" w:rsidR="002F29A8" w:rsidRPr="00596E04" w:rsidRDefault="002F29A8" w:rsidP="00063685">
            <w:pPr>
              <w:jc w:val="both"/>
              <w:rPr>
                <w:rFonts w:eastAsia="Calibri"/>
                <w:sz w:val="28"/>
                <w:szCs w:val="28"/>
                <w:vertAlign w:val="superscript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полное наименование кафедры)</w:t>
            </w:r>
          </w:p>
        </w:tc>
      </w:tr>
      <w:tr w:rsidR="002F29A8" w:rsidRPr="00596E04" w14:paraId="44EE8F02" w14:textId="77777777" w:rsidTr="00063685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68BF61E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026DAF66" w14:textId="77777777" w:rsidR="002F29A8" w:rsidRPr="00596E04" w:rsidRDefault="002F29A8" w:rsidP="0006368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96E04">
              <w:rPr>
                <w:rFonts w:eastAsia="Calibri"/>
                <w:b/>
                <w:bCs/>
                <w:sz w:val="28"/>
                <w:szCs w:val="28"/>
              </w:rPr>
              <w:t>З</w:t>
            </w:r>
            <w:r>
              <w:rPr>
                <w:rFonts w:eastAsia="Calibri"/>
                <w:b/>
                <w:bCs/>
                <w:sz w:val="28"/>
                <w:szCs w:val="28"/>
              </w:rPr>
              <w:t>АДАНИЕ ДЛЯ ПРАКТИЧЕСКОЙ РАБОТЫ 5</w:t>
            </w:r>
          </w:p>
        </w:tc>
      </w:tr>
      <w:tr w:rsidR="002F29A8" w:rsidRPr="00596E04" w14:paraId="286C9023" w14:textId="77777777" w:rsidTr="00063685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0EF106FD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4FA5D86C" w14:textId="77777777" w:rsidR="002F29A8" w:rsidRPr="00596E04" w:rsidRDefault="002F29A8" w:rsidP="00063685">
            <w:pPr>
              <w:jc w:val="both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(в соответствии с пп.1-11)</w:t>
            </w:r>
          </w:p>
        </w:tc>
      </w:tr>
      <w:tr w:rsidR="002F29A8" w:rsidRPr="00596E04" w14:paraId="42B691BA" w14:textId="77777777" w:rsidTr="00063685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7E24D94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6FC70FD0" w14:textId="77777777" w:rsidR="002F29A8" w:rsidRPr="00596E04" w:rsidRDefault="002F29A8" w:rsidP="00063685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6E04">
              <w:rPr>
                <w:rFonts w:eastAsia="Calibri"/>
                <w:bCs/>
                <w:sz w:val="28"/>
                <w:szCs w:val="28"/>
              </w:rPr>
              <w:t>Бекетова Ольга Николаевна</w:t>
            </w:r>
          </w:p>
        </w:tc>
      </w:tr>
      <w:tr w:rsidR="002F29A8" w:rsidRPr="00596E04" w14:paraId="0BBB5C0B" w14:textId="77777777" w:rsidTr="00063685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1016D73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ED0CFA8" w14:textId="77777777" w:rsidR="002F29A8" w:rsidRPr="00596E04" w:rsidRDefault="002F29A8" w:rsidP="00063685">
            <w:pPr>
              <w:jc w:val="both"/>
              <w:rPr>
                <w:rFonts w:eastAsia="Calibri"/>
                <w:sz w:val="28"/>
                <w:szCs w:val="28"/>
                <w:vertAlign w:val="superscript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2F29A8" w:rsidRPr="00596E04" w14:paraId="5CC7716A" w14:textId="77777777" w:rsidTr="00063685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DC6B6B6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3B5C3E1B" w14:textId="77777777" w:rsidR="002F29A8" w:rsidRPr="00596E04" w:rsidRDefault="002F29A8" w:rsidP="00063685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6E04">
              <w:rPr>
                <w:rFonts w:eastAsia="Calibri"/>
                <w:bCs/>
                <w:sz w:val="28"/>
                <w:szCs w:val="28"/>
              </w:rPr>
              <w:t xml:space="preserve">1 семестр 2023/2024 г. </w:t>
            </w:r>
          </w:p>
        </w:tc>
      </w:tr>
      <w:tr w:rsidR="002F29A8" w:rsidRPr="00596E04" w14:paraId="71F22574" w14:textId="77777777" w:rsidTr="00063685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6A56E704" w14:textId="77777777" w:rsidR="002F29A8" w:rsidRPr="00596E04" w:rsidRDefault="002F29A8" w:rsidP="00063685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22E979CB" w14:textId="77777777" w:rsidR="002F29A8" w:rsidRPr="00596E04" w:rsidRDefault="002F29A8" w:rsidP="00063685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596E04">
              <w:rPr>
                <w:rFonts w:eastAsia="Calibri"/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14:paraId="7193C2A2" w14:textId="77777777" w:rsidR="002F29A8" w:rsidRPr="00596E04" w:rsidRDefault="002F29A8" w:rsidP="002F29A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9EA57B" w14:textId="77777777" w:rsidR="002F29A8" w:rsidRDefault="002F29A8" w:rsidP="002F29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3F376C" w14:textId="77777777" w:rsidR="002F29A8" w:rsidRDefault="002F29A8" w:rsidP="002F29A8"/>
    <w:p w14:paraId="7D3E1EF8" w14:textId="77777777" w:rsidR="002F29A8" w:rsidRDefault="002F29A8" w:rsidP="002F29A8"/>
    <w:p w14:paraId="5337104C" w14:textId="77777777" w:rsidR="002F29A8" w:rsidRDefault="002F29A8" w:rsidP="002F29A8"/>
    <w:p w14:paraId="0279055C" w14:textId="77777777" w:rsidR="002F29A8" w:rsidRDefault="002F29A8" w:rsidP="002F29A8"/>
    <w:p w14:paraId="77CF546A" w14:textId="77777777" w:rsidR="002F29A8" w:rsidRDefault="002F29A8" w:rsidP="002F29A8"/>
    <w:p w14:paraId="67E656FA" w14:textId="77777777" w:rsidR="002F29A8" w:rsidRDefault="002F29A8" w:rsidP="002F29A8"/>
    <w:p w14:paraId="0AA397F4" w14:textId="77777777" w:rsidR="002F29A8" w:rsidRDefault="002F29A8" w:rsidP="002F29A8"/>
    <w:p w14:paraId="41092B08" w14:textId="77777777" w:rsidR="002F29A8" w:rsidRDefault="002F29A8" w:rsidP="002F29A8"/>
    <w:p w14:paraId="17C49F03" w14:textId="77777777" w:rsidR="002F29A8" w:rsidRDefault="002F29A8" w:rsidP="002F29A8"/>
    <w:p w14:paraId="6D14E60B" w14:textId="77777777" w:rsidR="002F29A8" w:rsidRDefault="002F29A8" w:rsidP="002F29A8"/>
    <w:p w14:paraId="55CA176D" w14:textId="77777777" w:rsidR="002F29A8" w:rsidRDefault="002F29A8" w:rsidP="002F29A8"/>
    <w:p w14:paraId="44F18BEF" w14:textId="77777777" w:rsidR="002F29A8" w:rsidRDefault="002F29A8" w:rsidP="002F29A8"/>
    <w:p w14:paraId="019239C7" w14:textId="77777777" w:rsidR="002F29A8" w:rsidRDefault="002F29A8" w:rsidP="002F29A8"/>
    <w:p w14:paraId="61BF349F" w14:textId="77777777" w:rsidR="002F29A8" w:rsidRDefault="002F29A8" w:rsidP="002F29A8"/>
    <w:p w14:paraId="7F52B3D7" w14:textId="77777777" w:rsidR="002F29A8" w:rsidRDefault="002F29A8" w:rsidP="002F29A8"/>
    <w:p w14:paraId="22CA42FB" w14:textId="77777777" w:rsidR="002F29A8" w:rsidRPr="00DD393C" w:rsidRDefault="002F29A8" w:rsidP="002F2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93C">
        <w:rPr>
          <w:rFonts w:ascii="Times New Roman" w:hAnsi="Times New Roman" w:cs="Times New Roman"/>
          <w:b/>
          <w:sz w:val="28"/>
          <w:szCs w:val="28"/>
        </w:rPr>
        <w:lastRenderedPageBreak/>
        <w:t>Темы для докладов:</w:t>
      </w:r>
    </w:p>
    <w:p w14:paraId="44786509" w14:textId="77777777" w:rsidR="002F29A8" w:rsidRDefault="002F29A8" w:rsidP="002F29A8"/>
    <w:p w14:paraId="59C8D98B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>Золото и его роль в экономике.</w:t>
      </w:r>
    </w:p>
    <w:p w14:paraId="094E8A15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 xml:space="preserve">История появления первых денег. </w:t>
      </w:r>
    </w:p>
    <w:p w14:paraId="25140047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 xml:space="preserve">История денег в России. </w:t>
      </w:r>
    </w:p>
    <w:p w14:paraId="0B5B638F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 xml:space="preserve">Бумажные деньги, порядок их эмиссии и обращения. </w:t>
      </w:r>
    </w:p>
    <w:p w14:paraId="4C072E87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 xml:space="preserve">Кредитные деньги, прялок их эмиссии и обращения. </w:t>
      </w:r>
    </w:p>
    <w:p w14:paraId="4A90D91E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 xml:space="preserve">Вексельное обращение и его роль. </w:t>
      </w:r>
    </w:p>
    <w:p w14:paraId="31E63934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>Цифровой рубль.</w:t>
      </w:r>
    </w:p>
    <w:p w14:paraId="682D498B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 xml:space="preserve">Цифровые финансовые активы. </w:t>
      </w:r>
    </w:p>
    <w:p w14:paraId="2C6B488B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>Состояние и перспективы развития системы безналичных расчетов в России</w:t>
      </w:r>
      <w:r>
        <w:rPr>
          <w:rFonts w:eastAsiaTheme="minorEastAsia"/>
          <w:color w:val="000000" w:themeColor="text1"/>
          <w:kern w:val="24"/>
          <w:sz w:val="28"/>
          <w:szCs w:val="28"/>
        </w:rPr>
        <w:t>.</w:t>
      </w: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</w:p>
    <w:p w14:paraId="2ACAB751" w14:textId="77777777" w:rsidR="002F29A8" w:rsidRPr="00DD393C" w:rsidRDefault="002F29A8" w:rsidP="002F29A8">
      <w:pPr>
        <w:pStyle w:val="a9"/>
        <w:numPr>
          <w:ilvl w:val="0"/>
          <w:numId w:val="48"/>
        </w:numPr>
        <w:spacing w:before="0" w:beforeAutospacing="0" w:after="0" w:afterAutospacing="0"/>
        <w:rPr>
          <w:sz w:val="28"/>
          <w:szCs w:val="28"/>
        </w:rPr>
      </w:pPr>
      <w:r w:rsidRPr="00DD393C">
        <w:rPr>
          <w:rFonts w:eastAsiaTheme="minorEastAsia"/>
          <w:color w:val="000000" w:themeColor="text1"/>
          <w:kern w:val="24"/>
          <w:sz w:val="28"/>
          <w:szCs w:val="28"/>
        </w:rPr>
        <w:t>Проблема фальшивых денег в России: состояние, решения.</w:t>
      </w:r>
    </w:p>
    <w:p w14:paraId="3DE76875" w14:textId="77777777" w:rsidR="002F29A8" w:rsidRPr="00DD393C" w:rsidRDefault="002F29A8" w:rsidP="002F29A8">
      <w:pPr>
        <w:rPr>
          <w:sz w:val="28"/>
          <w:szCs w:val="28"/>
        </w:rPr>
      </w:pPr>
    </w:p>
    <w:p w14:paraId="5F560968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FE107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C45FE0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99431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F905FE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3C454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DAB5E8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AA911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B0A77B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396EE3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D8E9A2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0EA7A0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832001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DE050B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1ED27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A9A76D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5DF0BE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3D6D43" w14:textId="77777777" w:rsidR="002F29A8" w:rsidRDefault="002F29A8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821365" w14:textId="4BE96E68" w:rsidR="00FF409C" w:rsidRPr="008A6827" w:rsidRDefault="008A6827" w:rsidP="008447C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82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Расчет дохода по банковским </w:t>
      </w:r>
      <w:r w:rsidR="00853AE0">
        <w:rPr>
          <w:rFonts w:ascii="Times New Roman" w:hAnsi="Times New Roman" w:cs="Times New Roman"/>
          <w:b/>
          <w:sz w:val="24"/>
          <w:szCs w:val="24"/>
        </w:rPr>
        <w:t>кредитам</w:t>
      </w:r>
    </w:p>
    <w:p w14:paraId="322F0D7E" w14:textId="77777777" w:rsidR="00516A7A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A7A">
        <w:rPr>
          <w:rFonts w:ascii="Times New Roman" w:hAnsi="Times New Roman" w:cs="Times New Roman"/>
          <w:i/>
          <w:sz w:val="24"/>
          <w:szCs w:val="24"/>
        </w:rPr>
        <w:t>Кредит</w:t>
      </w:r>
      <w:r w:rsidRPr="00516A7A">
        <w:rPr>
          <w:rFonts w:ascii="Times New Roman" w:hAnsi="Times New Roman" w:cs="Times New Roman"/>
          <w:sz w:val="24"/>
          <w:szCs w:val="24"/>
        </w:rPr>
        <w:t xml:space="preserve"> – это ссуда в денежной или товарно</w:t>
      </w:r>
      <w:r>
        <w:rPr>
          <w:rFonts w:ascii="Times New Roman" w:hAnsi="Times New Roman" w:cs="Times New Roman"/>
          <w:sz w:val="24"/>
          <w:szCs w:val="24"/>
        </w:rPr>
        <w:t xml:space="preserve">й форме, </w:t>
      </w:r>
      <w:r w:rsidR="002B5B11">
        <w:rPr>
          <w:rFonts w:ascii="Times New Roman" w:hAnsi="Times New Roman" w:cs="Times New Roman"/>
          <w:sz w:val="24"/>
          <w:szCs w:val="24"/>
        </w:rPr>
        <w:t>предоставленная</w:t>
      </w:r>
      <w:r>
        <w:rPr>
          <w:rFonts w:ascii="Times New Roman" w:hAnsi="Times New Roman" w:cs="Times New Roman"/>
          <w:sz w:val="24"/>
          <w:szCs w:val="24"/>
        </w:rPr>
        <w:t xml:space="preserve"> кредито</w:t>
      </w:r>
      <w:r w:rsidRPr="00516A7A">
        <w:rPr>
          <w:rFonts w:ascii="Times New Roman" w:hAnsi="Times New Roman" w:cs="Times New Roman"/>
          <w:sz w:val="24"/>
          <w:szCs w:val="24"/>
        </w:rPr>
        <w:t>ром заемщику на условиях возвратности, срочности, платности, обеспеченности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A7A">
        <w:rPr>
          <w:rFonts w:ascii="Times New Roman" w:hAnsi="Times New Roman" w:cs="Times New Roman"/>
          <w:sz w:val="24"/>
          <w:szCs w:val="24"/>
        </w:rPr>
        <w:t>целевого характера использования.</w:t>
      </w:r>
    </w:p>
    <w:p w14:paraId="522561BB" w14:textId="77777777" w:rsidR="002B5B11" w:rsidRDefault="002B5B11" w:rsidP="002B5B1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5B11">
        <w:rPr>
          <w:rFonts w:ascii="Times New Roman" w:hAnsi="Times New Roman" w:cs="Times New Roman"/>
          <w:sz w:val="24"/>
          <w:szCs w:val="24"/>
        </w:rPr>
        <w:t>Кредит – предоставление банком или кредитной организацией денег заемщику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B11">
        <w:rPr>
          <w:rFonts w:ascii="Times New Roman" w:hAnsi="Times New Roman" w:cs="Times New Roman"/>
          <w:sz w:val="24"/>
          <w:szCs w:val="24"/>
        </w:rPr>
        <w:t>в размере и на условиях, предусмотренных кредитным договором, по которому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B11">
        <w:rPr>
          <w:rFonts w:ascii="Times New Roman" w:hAnsi="Times New Roman" w:cs="Times New Roman"/>
          <w:sz w:val="24"/>
          <w:szCs w:val="24"/>
        </w:rPr>
        <w:t>заемщик обязан возвратить полученную сумму и уплатить проценты по ней.</w:t>
      </w:r>
    </w:p>
    <w:p w14:paraId="7F231D4B" w14:textId="77777777" w:rsidR="002B5B11" w:rsidRPr="002B5B11" w:rsidRDefault="002B5B11" w:rsidP="002B5B11">
      <w:pPr>
        <w:ind w:firstLine="709"/>
        <w:jc w:val="both"/>
        <w:rPr>
          <w:rFonts w:ascii="Times New Roman" w:hAnsi="Times New Roman" w:cs="Times New Roman"/>
        </w:rPr>
      </w:pPr>
      <w:r w:rsidRPr="002B5B11">
        <w:rPr>
          <w:rFonts w:ascii="Times New Roman" w:hAnsi="Times New Roman" w:cs="Times New Roman"/>
          <w:i/>
        </w:rPr>
        <w:t>Возвратность</w:t>
      </w:r>
      <w:r w:rsidRPr="002B5B11">
        <w:rPr>
          <w:rFonts w:ascii="Times New Roman" w:hAnsi="Times New Roman" w:cs="Times New Roman"/>
        </w:rPr>
        <w:t xml:space="preserve"> означает, что после окончания срока кредита средства должны быть обязательно возвращены. </w:t>
      </w:r>
    </w:p>
    <w:p w14:paraId="0127C8B3" w14:textId="77777777" w:rsidR="002B5B11" w:rsidRPr="002B5B11" w:rsidRDefault="002B5B11" w:rsidP="002B5B11">
      <w:pPr>
        <w:ind w:firstLine="709"/>
        <w:jc w:val="both"/>
        <w:rPr>
          <w:rFonts w:ascii="Times New Roman" w:hAnsi="Times New Roman" w:cs="Times New Roman"/>
        </w:rPr>
      </w:pPr>
      <w:r w:rsidRPr="002B5B11">
        <w:rPr>
          <w:rFonts w:ascii="Times New Roman" w:hAnsi="Times New Roman" w:cs="Times New Roman"/>
          <w:i/>
        </w:rPr>
        <w:t>Срочность</w:t>
      </w:r>
      <w:r w:rsidRPr="002B5B11">
        <w:rPr>
          <w:rFonts w:ascii="Times New Roman" w:hAnsi="Times New Roman" w:cs="Times New Roman"/>
        </w:rPr>
        <w:t xml:space="preserve"> кредитования означает, что кредит должен быть возвращен в строго определенный срок. Определенный договором срок кредитования является предельным временем нахождения денежных средств у заемщика. </w:t>
      </w:r>
    </w:p>
    <w:p w14:paraId="6E4B37A4" w14:textId="77777777" w:rsidR="002B5B11" w:rsidRPr="002B5B11" w:rsidRDefault="002B5B11" w:rsidP="002B5B1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5B11">
        <w:rPr>
          <w:rFonts w:ascii="Times New Roman" w:hAnsi="Times New Roman" w:cs="Times New Roman"/>
          <w:i/>
        </w:rPr>
        <w:t>Платность</w:t>
      </w:r>
      <w:r w:rsidRPr="002B5B11">
        <w:rPr>
          <w:rFonts w:ascii="Times New Roman" w:hAnsi="Times New Roman" w:cs="Times New Roman"/>
        </w:rPr>
        <w:t xml:space="preserve"> кредита означает, что заемщик должен внести банку определенную плату за временное пользование заимствованными у банка денежными средствами. На практике этот принцип реализуется с помощью механизма банковского процента.</w:t>
      </w:r>
    </w:p>
    <w:p w14:paraId="56A28CC2" w14:textId="77777777" w:rsidR="002B5B11" w:rsidRPr="002B5B11" w:rsidRDefault="002B5B11" w:rsidP="002B5B11">
      <w:pPr>
        <w:ind w:firstLine="709"/>
        <w:jc w:val="both"/>
        <w:rPr>
          <w:rFonts w:ascii="Times New Roman" w:hAnsi="Times New Roman" w:cs="Times New Roman"/>
        </w:rPr>
      </w:pPr>
      <w:r w:rsidRPr="002B5B11">
        <w:rPr>
          <w:rFonts w:ascii="Times New Roman" w:hAnsi="Times New Roman" w:cs="Times New Roman"/>
        </w:rPr>
        <w:t>Обеспеченность ссуд означает, что имеющиеся у заемщика имущество, ценности и гарантии позволяют кредитору быть уверенным в том, что возврат выданных средств будет осуществлен в срок.</w:t>
      </w:r>
    </w:p>
    <w:p w14:paraId="34FECF5C" w14:textId="77777777" w:rsidR="002B5B11" w:rsidRPr="002B5B11" w:rsidRDefault="002B5B11" w:rsidP="002B5B11">
      <w:pPr>
        <w:ind w:firstLine="709"/>
        <w:jc w:val="both"/>
        <w:rPr>
          <w:rFonts w:ascii="Times New Roman" w:hAnsi="Times New Roman" w:cs="Times New Roman"/>
        </w:rPr>
      </w:pPr>
      <w:r w:rsidRPr="002B5B11">
        <w:rPr>
          <w:rFonts w:ascii="Times New Roman" w:hAnsi="Times New Roman" w:cs="Times New Roman"/>
        </w:rPr>
        <w:t>Целевая направленность предполагает выдачу ссуды под четкую цель ее использования, согласно договору, должны быть определены объекты кредитования.</w:t>
      </w:r>
    </w:p>
    <w:p w14:paraId="2E65D0F1" w14:textId="77777777" w:rsidR="00516A7A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16A7A">
        <w:rPr>
          <w:rFonts w:ascii="Times New Roman" w:hAnsi="Times New Roman" w:cs="Times New Roman"/>
          <w:sz w:val="24"/>
          <w:szCs w:val="24"/>
        </w:rPr>
        <w:t>ладелец капитала (</w:t>
      </w:r>
      <w:r w:rsidR="00810BD4">
        <w:rPr>
          <w:rFonts w:ascii="Times New Roman" w:hAnsi="Times New Roman" w:cs="Times New Roman"/>
          <w:sz w:val="24"/>
          <w:szCs w:val="24"/>
        </w:rPr>
        <w:t xml:space="preserve">кредитная организация, коммерческий </w:t>
      </w:r>
      <w:r w:rsidRPr="00516A7A">
        <w:rPr>
          <w:rFonts w:ascii="Times New Roman" w:hAnsi="Times New Roman" w:cs="Times New Roman"/>
          <w:sz w:val="24"/>
          <w:szCs w:val="24"/>
        </w:rPr>
        <w:t>банк) предоставляет 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A7A">
        <w:rPr>
          <w:rFonts w:ascii="Times New Roman" w:hAnsi="Times New Roman" w:cs="Times New Roman"/>
          <w:sz w:val="24"/>
          <w:szCs w:val="24"/>
        </w:rPr>
        <w:t>на определенный срок и рассчитывает получить доход от этой сделки.</w:t>
      </w:r>
    </w:p>
    <w:p w14:paraId="130D8332" w14:textId="77777777" w:rsidR="00516A7A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S=P+I</m:t>
          </m:r>
        </m:oMath>
      </m:oMathPara>
    </w:p>
    <w:p w14:paraId="086EE03F" w14:textId="77777777" w:rsidR="00516A7A" w:rsidRPr="00516A7A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516A7A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A7A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516A7A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16A7A">
        <w:rPr>
          <w:rFonts w:ascii="Times New Roman" w:hAnsi="Times New Roman" w:cs="Times New Roman"/>
          <w:sz w:val="24"/>
          <w:szCs w:val="24"/>
        </w:rPr>
        <w:t xml:space="preserve"> – полная наращенная су</w:t>
      </w:r>
      <w:r>
        <w:rPr>
          <w:rFonts w:ascii="Times New Roman" w:hAnsi="Times New Roman" w:cs="Times New Roman"/>
          <w:sz w:val="24"/>
          <w:szCs w:val="24"/>
        </w:rPr>
        <w:t>мма (полная стоимость предостав</w:t>
      </w:r>
      <w:r w:rsidRPr="00516A7A">
        <w:rPr>
          <w:rFonts w:ascii="Times New Roman" w:hAnsi="Times New Roman" w:cs="Times New Roman"/>
          <w:sz w:val="24"/>
          <w:szCs w:val="24"/>
        </w:rPr>
        <w:t>ленного кредита);</w:t>
      </w:r>
    </w:p>
    <w:p w14:paraId="209D8484" w14:textId="77777777" w:rsidR="00516A7A" w:rsidRPr="00516A7A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A7A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516A7A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5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7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516A7A">
        <w:rPr>
          <w:rFonts w:ascii="Times New Roman" w:hAnsi="Times New Roman" w:cs="Times New Roman"/>
          <w:sz w:val="24"/>
          <w:szCs w:val="24"/>
        </w:rPr>
        <w:t xml:space="preserve"> – платеж и</w:t>
      </w:r>
      <w:r>
        <w:rPr>
          <w:rFonts w:ascii="Times New Roman" w:hAnsi="Times New Roman" w:cs="Times New Roman"/>
          <w:sz w:val="24"/>
          <w:szCs w:val="24"/>
        </w:rPr>
        <w:t>ли сумма капитала, предоставляе</w:t>
      </w:r>
      <w:r w:rsidRPr="00516A7A">
        <w:rPr>
          <w:rFonts w:ascii="Times New Roman" w:hAnsi="Times New Roman" w:cs="Times New Roman"/>
          <w:sz w:val="24"/>
          <w:szCs w:val="24"/>
        </w:rPr>
        <w:t>мого в кредит;</w:t>
      </w:r>
    </w:p>
    <w:p w14:paraId="55F17533" w14:textId="77777777" w:rsidR="00516A7A" w:rsidRPr="00516A7A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A7A"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 w:rsidRPr="00516A7A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516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7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516A7A">
        <w:rPr>
          <w:rFonts w:ascii="Times New Roman" w:hAnsi="Times New Roman" w:cs="Times New Roman"/>
          <w:sz w:val="24"/>
          <w:szCs w:val="24"/>
        </w:rPr>
        <w:t xml:space="preserve"> – величина до</w:t>
      </w:r>
      <w:r>
        <w:rPr>
          <w:rFonts w:ascii="Times New Roman" w:hAnsi="Times New Roman" w:cs="Times New Roman"/>
          <w:sz w:val="24"/>
          <w:szCs w:val="24"/>
        </w:rPr>
        <w:t>хода владельца капитала (его ин</w:t>
      </w:r>
      <w:r w:rsidRPr="00516A7A">
        <w:rPr>
          <w:rFonts w:ascii="Times New Roman" w:hAnsi="Times New Roman" w:cs="Times New Roman"/>
          <w:sz w:val="24"/>
          <w:szCs w:val="24"/>
        </w:rPr>
        <w:t>терес в кредитовании).</w:t>
      </w:r>
    </w:p>
    <w:p w14:paraId="2B29F6AD" w14:textId="77777777" w:rsidR="007C1CFC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A7A">
        <w:rPr>
          <w:rFonts w:ascii="Times New Roman" w:hAnsi="Times New Roman" w:cs="Times New Roman"/>
          <w:sz w:val="24"/>
          <w:szCs w:val="24"/>
        </w:rPr>
        <w:t>При погашении кредита удобно сразу опред</w:t>
      </w:r>
      <w:r>
        <w:rPr>
          <w:rFonts w:ascii="Times New Roman" w:hAnsi="Times New Roman" w:cs="Times New Roman"/>
          <w:sz w:val="24"/>
          <w:szCs w:val="24"/>
        </w:rPr>
        <w:t>елить размер возвращаемой (пога</w:t>
      </w:r>
      <w:r w:rsidRPr="00516A7A">
        <w:rPr>
          <w:rFonts w:ascii="Times New Roman" w:hAnsi="Times New Roman" w:cs="Times New Roman"/>
          <w:sz w:val="24"/>
          <w:szCs w:val="24"/>
        </w:rPr>
        <w:t>шаемой) суммы, равной сумме кредита (Р</w:t>
      </w:r>
      <w:r>
        <w:rPr>
          <w:rFonts w:ascii="Times New Roman" w:hAnsi="Times New Roman" w:cs="Times New Roman"/>
          <w:sz w:val="24"/>
          <w:szCs w:val="24"/>
        </w:rPr>
        <w:t>) с начисленными процентами (I).</w:t>
      </w:r>
    </w:p>
    <w:p w14:paraId="03E919D3" w14:textId="77777777" w:rsidR="00516A7A" w:rsidRPr="00516A7A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516A7A">
        <w:rPr>
          <w:rFonts w:ascii="Times New Roman" w:hAnsi="Times New Roman" w:cs="Times New Roman"/>
          <w:sz w:val="24"/>
          <w:szCs w:val="24"/>
        </w:rPr>
        <w:t>азмер ожидаемого дохода владельца капитала зависит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A7A">
        <w:rPr>
          <w:rFonts w:ascii="Times New Roman" w:hAnsi="Times New Roman" w:cs="Times New Roman"/>
          <w:sz w:val="24"/>
          <w:szCs w:val="24"/>
        </w:rPr>
        <w:t>трех основных факторов:</w:t>
      </w:r>
    </w:p>
    <w:p w14:paraId="2090785D" w14:textId="77777777" w:rsidR="00516A7A" w:rsidRPr="00516A7A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A7A">
        <w:rPr>
          <w:rFonts w:ascii="Times New Roman" w:hAnsi="Times New Roman" w:cs="Times New Roman"/>
          <w:sz w:val="24"/>
          <w:szCs w:val="24"/>
        </w:rPr>
        <w:t xml:space="preserve">1) величины капитала, предоставляемого в кредит (чем </w:t>
      </w:r>
      <w:r>
        <w:rPr>
          <w:rFonts w:ascii="Times New Roman" w:hAnsi="Times New Roman" w:cs="Times New Roman"/>
          <w:sz w:val="24"/>
          <w:szCs w:val="24"/>
        </w:rPr>
        <w:t>больше P</w:t>
      </w:r>
      <w:r w:rsidRPr="00516A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A7A">
        <w:rPr>
          <w:rFonts w:ascii="Times New Roman" w:hAnsi="Times New Roman" w:cs="Times New Roman"/>
          <w:sz w:val="24"/>
          <w:szCs w:val="24"/>
        </w:rPr>
        <w:t>тем больше I);</w:t>
      </w:r>
    </w:p>
    <w:p w14:paraId="616650EA" w14:textId="77777777" w:rsidR="00516A7A" w:rsidRPr="00516A7A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A7A">
        <w:rPr>
          <w:rFonts w:ascii="Times New Roman" w:hAnsi="Times New Roman" w:cs="Times New Roman"/>
          <w:sz w:val="24"/>
          <w:szCs w:val="24"/>
        </w:rPr>
        <w:t>2) срока кредита (чем больше t, тем больше I);</w:t>
      </w:r>
    </w:p>
    <w:p w14:paraId="2D3B05A3" w14:textId="77777777" w:rsidR="00516A7A" w:rsidRPr="00664C4B" w:rsidRDefault="00516A7A" w:rsidP="00516A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A7A">
        <w:rPr>
          <w:rFonts w:ascii="Times New Roman" w:hAnsi="Times New Roman" w:cs="Times New Roman"/>
          <w:sz w:val="24"/>
          <w:szCs w:val="24"/>
        </w:rPr>
        <w:t>3) величины ссудного процента или процентной ставки за кредит</w:t>
      </w:r>
      <w:r w:rsidR="00084FCA">
        <w:rPr>
          <w:rFonts w:ascii="Times New Roman" w:hAnsi="Times New Roman" w:cs="Times New Roman"/>
          <w:sz w:val="24"/>
          <w:szCs w:val="24"/>
        </w:rPr>
        <w:t xml:space="preserve"> </w:t>
      </w:r>
      <w:r w:rsidRPr="00516A7A">
        <w:rPr>
          <w:rFonts w:ascii="Times New Roman" w:hAnsi="Times New Roman" w:cs="Times New Roman"/>
          <w:sz w:val="24"/>
          <w:szCs w:val="24"/>
        </w:rPr>
        <w:t>(чем больше r, тем больше I).</w:t>
      </w:r>
    </w:p>
    <w:p w14:paraId="4C5415E1" w14:textId="77777777" w:rsidR="007C1CFC" w:rsidRDefault="004E45CF" w:rsidP="004E45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CF">
        <w:rPr>
          <w:rFonts w:ascii="Times New Roman" w:hAnsi="Times New Roman" w:cs="Times New Roman"/>
          <w:sz w:val="24"/>
          <w:szCs w:val="24"/>
        </w:rPr>
        <w:lastRenderedPageBreak/>
        <w:t>Процентная ставка характеризует доходность кредитной сделки.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5CF">
        <w:rPr>
          <w:rFonts w:ascii="Times New Roman" w:hAnsi="Times New Roman" w:cs="Times New Roman"/>
          <w:sz w:val="24"/>
          <w:szCs w:val="24"/>
        </w:rPr>
        <w:t>Она показывает, какая доля от суммы</w:t>
      </w:r>
      <w:r>
        <w:rPr>
          <w:rFonts w:ascii="Times New Roman" w:hAnsi="Times New Roman" w:cs="Times New Roman"/>
          <w:sz w:val="24"/>
          <w:szCs w:val="24"/>
        </w:rPr>
        <w:t xml:space="preserve"> выданного кредита будет возвра</w:t>
      </w:r>
      <w:r w:rsidRPr="004E45CF">
        <w:rPr>
          <w:rFonts w:ascii="Times New Roman" w:hAnsi="Times New Roman" w:cs="Times New Roman"/>
          <w:sz w:val="24"/>
          <w:szCs w:val="24"/>
        </w:rPr>
        <w:t>щена владельцу капитала в виде дохода. Поэтому процентная ставка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5CF">
        <w:rPr>
          <w:rFonts w:ascii="Times New Roman" w:hAnsi="Times New Roman" w:cs="Times New Roman"/>
          <w:sz w:val="24"/>
          <w:szCs w:val="24"/>
        </w:rPr>
        <w:t>рассчитывается как отношение дохода, полученного за определенный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5CF">
        <w:rPr>
          <w:rFonts w:ascii="Times New Roman" w:hAnsi="Times New Roman" w:cs="Times New Roman"/>
          <w:sz w:val="24"/>
          <w:szCs w:val="24"/>
        </w:rPr>
        <w:t>период (чаще всего год), к величине к</w:t>
      </w:r>
      <w:r>
        <w:rPr>
          <w:rFonts w:ascii="Times New Roman" w:hAnsi="Times New Roman" w:cs="Times New Roman"/>
          <w:sz w:val="24"/>
          <w:szCs w:val="24"/>
        </w:rPr>
        <w:t>апитала, предоставленного в кре</w:t>
      </w:r>
      <w:r w:rsidRPr="004E45CF">
        <w:rPr>
          <w:rFonts w:ascii="Times New Roman" w:hAnsi="Times New Roman" w:cs="Times New Roman"/>
          <w:sz w:val="24"/>
          <w:szCs w:val="24"/>
        </w:rPr>
        <w:t>дит.</w:t>
      </w:r>
    </w:p>
    <w:p w14:paraId="50D84682" w14:textId="77777777" w:rsidR="007C1CFC" w:rsidRDefault="008079A4" w:rsidP="008447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P×n</m:t>
              </m:r>
            </m:den>
          </m:f>
        </m:oMath>
      </m:oMathPara>
    </w:p>
    <w:p w14:paraId="1415C70A" w14:textId="77777777" w:rsidR="00785B00" w:rsidRPr="00785B00" w:rsidRDefault="00785B00" w:rsidP="00785B0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785B00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B00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r w:rsidRPr="00785B00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85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0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785B00">
        <w:rPr>
          <w:rFonts w:ascii="Times New Roman" w:hAnsi="Times New Roman" w:cs="Times New Roman"/>
          <w:sz w:val="24"/>
          <w:szCs w:val="24"/>
        </w:rPr>
        <w:t xml:space="preserve"> – процентная ставка (м</w:t>
      </w:r>
      <w:r>
        <w:rPr>
          <w:rFonts w:ascii="Times New Roman" w:hAnsi="Times New Roman" w:cs="Times New Roman"/>
          <w:sz w:val="24"/>
          <w:szCs w:val="24"/>
        </w:rPr>
        <w:t xml:space="preserve">ожет </w:t>
      </w:r>
      <w:r w:rsidRPr="00785B00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ыть</w:t>
      </w:r>
      <w:r w:rsidRPr="00785B00">
        <w:rPr>
          <w:rFonts w:ascii="Times New Roman" w:hAnsi="Times New Roman" w:cs="Times New Roman"/>
          <w:sz w:val="24"/>
          <w:szCs w:val="24"/>
        </w:rPr>
        <w:t xml:space="preserve"> выражена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785B00">
        <w:rPr>
          <w:rFonts w:ascii="Times New Roman" w:hAnsi="Times New Roman" w:cs="Times New Roman"/>
          <w:sz w:val="24"/>
          <w:szCs w:val="24"/>
        </w:rPr>
        <w:t xml:space="preserve"> % или долях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B00">
        <w:rPr>
          <w:rFonts w:ascii="Times New Roman" w:hAnsi="Times New Roman" w:cs="Times New Roman"/>
          <w:sz w:val="24"/>
          <w:szCs w:val="24"/>
        </w:rPr>
        <w:t>единицы);</w:t>
      </w:r>
    </w:p>
    <w:p w14:paraId="22818DFF" w14:textId="77777777" w:rsidR="00785B00" w:rsidRDefault="00785B00" w:rsidP="00785B0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5B00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785B0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85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5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00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Pr="00785B00">
        <w:rPr>
          <w:rFonts w:ascii="Times New Roman" w:hAnsi="Times New Roman" w:cs="Times New Roman"/>
          <w:sz w:val="24"/>
          <w:szCs w:val="24"/>
        </w:rPr>
        <w:t xml:space="preserve"> – число п</w:t>
      </w:r>
      <w:r>
        <w:rPr>
          <w:rFonts w:ascii="Times New Roman" w:hAnsi="Times New Roman" w:cs="Times New Roman"/>
          <w:sz w:val="24"/>
          <w:szCs w:val="24"/>
        </w:rPr>
        <w:t>ериодов предоставления суммы капитала (</w:t>
      </w:r>
      <w:r w:rsidRPr="00785B00">
        <w:rPr>
          <w:rFonts w:ascii="Times New Roman" w:hAnsi="Times New Roman" w:cs="Times New Roman"/>
          <w:sz w:val="24"/>
          <w:szCs w:val="24"/>
        </w:rPr>
        <w:t>годы, месяцы, кварталы, декады, недели, дни).</w:t>
      </w:r>
    </w:p>
    <w:p w14:paraId="5F312E6D" w14:textId="77777777" w:rsidR="007C1CFC" w:rsidRDefault="004C7C32" w:rsidP="004C7C3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7C32">
        <w:rPr>
          <w:rFonts w:ascii="Times New Roman" w:hAnsi="Times New Roman" w:cs="Times New Roman"/>
          <w:sz w:val="24"/>
          <w:szCs w:val="24"/>
        </w:rPr>
        <w:t>Из предыдущей формулы можн</w:t>
      </w:r>
      <w:r>
        <w:rPr>
          <w:rFonts w:ascii="Times New Roman" w:hAnsi="Times New Roman" w:cs="Times New Roman"/>
          <w:sz w:val="24"/>
          <w:szCs w:val="24"/>
        </w:rPr>
        <w:t>о вывести суммарную величину до</w:t>
      </w:r>
      <w:r w:rsidRPr="004C7C32">
        <w:rPr>
          <w:rFonts w:ascii="Times New Roman" w:hAnsi="Times New Roman" w:cs="Times New Roman"/>
          <w:sz w:val="24"/>
          <w:szCs w:val="24"/>
        </w:rPr>
        <w:t>хода:</w:t>
      </w:r>
    </w:p>
    <w:p w14:paraId="7CCEEDAD" w14:textId="77777777" w:rsidR="004C7C32" w:rsidRPr="004C7C32" w:rsidRDefault="004C7C32" w:rsidP="004C7C32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P×r×n</m:t>
          </m:r>
        </m:oMath>
      </m:oMathPara>
    </w:p>
    <w:p w14:paraId="2980FD23" w14:textId="77777777" w:rsidR="007C1CFC" w:rsidRDefault="00C4546D" w:rsidP="00C4546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546D">
        <w:rPr>
          <w:rFonts w:ascii="Times New Roman" w:hAnsi="Times New Roman" w:cs="Times New Roman"/>
          <w:sz w:val="24"/>
          <w:szCs w:val="24"/>
        </w:rPr>
        <w:t>Существуют различные методы начисления процентов. Основное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46D">
        <w:rPr>
          <w:rFonts w:ascii="Times New Roman" w:hAnsi="Times New Roman" w:cs="Times New Roman"/>
          <w:sz w:val="24"/>
          <w:szCs w:val="24"/>
        </w:rPr>
        <w:t>их различие сводится к тому, что прин</w:t>
      </w:r>
      <w:r>
        <w:rPr>
          <w:rFonts w:ascii="Times New Roman" w:hAnsi="Times New Roman" w:cs="Times New Roman"/>
          <w:sz w:val="24"/>
          <w:szCs w:val="24"/>
        </w:rPr>
        <w:t>имается за базу, на которую про</w:t>
      </w:r>
      <w:r w:rsidRPr="00C4546D">
        <w:rPr>
          <w:rFonts w:ascii="Times New Roman" w:hAnsi="Times New Roman" w:cs="Times New Roman"/>
          <w:sz w:val="24"/>
          <w:szCs w:val="24"/>
        </w:rPr>
        <w:t>исходит начисление. Эта база может оставаться постоянной в течение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46D">
        <w:rPr>
          <w:rFonts w:ascii="Times New Roman" w:hAnsi="Times New Roman" w:cs="Times New Roman"/>
          <w:sz w:val="24"/>
          <w:szCs w:val="24"/>
        </w:rPr>
        <w:t>всего периода или постоянно менятьс</w:t>
      </w:r>
      <w:r>
        <w:rPr>
          <w:rFonts w:ascii="Times New Roman" w:hAnsi="Times New Roman" w:cs="Times New Roman"/>
          <w:sz w:val="24"/>
          <w:szCs w:val="24"/>
        </w:rPr>
        <w:t>я. В зависимости от этого разли</w:t>
      </w:r>
      <w:r w:rsidRPr="00C4546D">
        <w:rPr>
          <w:rFonts w:ascii="Times New Roman" w:hAnsi="Times New Roman" w:cs="Times New Roman"/>
          <w:sz w:val="24"/>
          <w:szCs w:val="24"/>
        </w:rPr>
        <w:t xml:space="preserve">чают следующие методы начисления процентов: </w:t>
      </w:r>
      <w:r w:rsidRPr="00C4546D">
        <w:rPr>
          <w:rFonts w:ascii="Times New Roman" w:hAnsi="Times New Roman" w:cs="Times New Roman"/>
          <w:i/>
          <w:sz w:val="24"/>
          <w:szCs w:val="24"/>
        </w:rPr>
        <w:t>простые</w:t>
      </w:r>
      <w:r w:rsidRPr="00C4546D">
        <w:rPr>
          <w:rFonts w:ascii="Times New Roman" w:hAnsi="Times New Roman" w:cs="Times New Roman"/>
          <w:sz w:val="24"/>
          <w:szCs w:val="24"/>
        </w:rPr>
        <w:t xml:space="preserve"> и </w:t>
      </w:r>
      <w:r w:rsidRPr="00C4546D">
        <w:rPr>
          <w:rFonts w:ascii="Times New Roman" w:hAnsi="Times New Roman" w:cs="Times New Roman"/>
          <w:i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011">
        <w:rPr>
          <w:rFonts w:ascii="Times New Roman" w:hAnsi="Times New Roman" w:cs="Times New Roman"/>
          <w:i/>
          <w:sz w:val="24"/>
          <w:szCs w:val="24"/>
        </w:rPr>
        <w:t>проценты</w:t>
      </w:r>
      <w:r w:rsidRPr="00C4546D">
        <w:rPr>
          <w:rFonts w:ascii="Times New Roman" w:hAnsi="Times New Roman" w:cs="Times New Roman"/>
          <w:sz w:val="24"/>
          <w:szCs w:val="24"/>
        </w:rPr>
        <w:t>.</w:t>
      </w:r>
    </w:p>
    <w:p w14:paraId="547BE1C9" w14:textId="77777777" w:rsidR="007C1CFC" w:rsidRPr="005C4914" w:rsidRDefault="005C4914" w:rsidP="005C4914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4914">
        <w:rPr>
          <w:rFonts w:ascii="Times New Roman" w:hAnsi="Times New Roman" w:cs="Times New Roman"/>
          <w:sz w:val="24"/>
          <w:szCs w:val="24"/>
          <w:u w:val="single"/>
        </w:rPr>
        <w:t xml:space="preserve">Вычисление наращенных сумм на основе </w:t>
      </w:r>
      <w:r w:rsidRPr="005C4914">
        <w:rPr>
          <w:rFonts w:ascii="Times New Roman" w:hAnsi="Times New Roman" w:cs="Times New Roman"/>
          <w:i/>
          <w:sz w:val="24"/>
          <w:szCs w:val="24"/>
          <w:u w:val="single"/>
        </w:rPr>
        <w:t>простых процентных ставок</w:t>
      </w:r>
    </w:p>
    <w:p w14:paraId="2F91AD18" w14:textId="77777777" w:rsidR="007C1CFC" w:rsidRDefault="00E953F8" w:rsidP="00E953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53F8">
        <w:rPr>
          <w:rFonts w:ascii="Times New Roman" w:hAnsi="Times New Roman" w:cs="Times New Roman"/>
          <w:sz w:val="24"/>
          <w:szCs w:val="24"/>
        </w:rPr>
        <w:t>Сущность метода начисления по простым процентам сводится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3F8">
        <w:rPr>
          <w:rFonts w:ascii="Times New Roman" w:hAnsi="Times New Roman" w:cs="Times New Roman"/>
          <w:sz w:val="24"/>
          <w:szCs w:val="24"/>
        </w:rPr>
        <w:t>тому, что проценты начисляются в течение всего срока кредита на одну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3F8">
        <w:rPr>
          <w:rFonts w:ascii="Times New Roman" w:hAnsi="Times New Roman" w:cs="Times New Roman"/>
          <w:sz w:val="24"/>
          <w:szCs w:val="24"/>
        </w:rPr>
        <w:t>и ту же базу - величину капитала, предоставляемого в кредит.</w:t>
      </w:r>
    </w:p>
    <w:p w14:paraId="02AA39BB" w14:textId="77777777" w:rsidR="00E953F8" w:rsidRPr="00E953F8" w:rsidRDefault="00E953F8" w:rsidP="00E953F8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S=P+I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P×(1+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r×n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57755D66" w14:textId="77777777" w:rsidR="002B6E8A" w:rsidRPr="002B6E8A" w:rsidRDefault="002B6E8A" w:rsidP="002B6E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E8A">
        <w:rPr>
          <w:rFonts w:ascii="Times New Roman" w:hAnsi="Times New Roman" w:cs="Times New Roman"/>
          <w:sz w:val="24"/>
          <w:szCs w:val="24"/>
        </w:rPr>
        <w:t>где S - наращенная сумма платежа по начисленным простым процентам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8D012D" w14:textId="77777777" w:rsidR="002B6E8A" w:rsidRPr="002B6E8A" w:rsidRDefault="002B6E8A" w:rsidP="002B6E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E8A">
        <w:rPr>
          <w:rFonts w:ascii="Times New Roman" w:hAnsi="Times New Roman" w:cs="Times New Roman"/>
          <w:sz w:val="24"/>
          <w:szCs w:val="24"/>
        </w:rPr>
        <w:t>P - сумма первоначального долга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72F423" w14:textId="77777777" w:rsidR="002B6E8A" w:rsidRPr="002B6E8A" w:rsidRDefault="002B6E8A" w:rsidP="002B6E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E8A">
        <w:rPr>
          <w:rFonts w:ascii="Times New Roman" w:hAnsi="Times New Roman" w:cs="Times New Roman"/>
          <w:sz w:val="24"/>
          <w:szCs w:val="24"/>
        </w:rPr>
        <w:t>I - сумма процентов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D0CC5EB" w14:textId="77777777" w:rsidR="002B6E8A" w:rsidRPr="002B6E8A" w:rsidRDefault="002B6E8A" w:rsidP="002B6E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- ставка процентов;</w:t>
      </w:r>
    </w:p>
    <w:p w14:paraId="7E11B517" w14:textId="77777777" w:rsidR="007C1CFC" w:rsidRDefault="002B6E8A" w:rsidP="002B6E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E8A">
        <w:rPr>
          <w:rFonts w:ascii="Times New Roman" w:hAnsi="Times New Roman" w:cs="Times New Roman"/>
          <w:sz w:val="24"/>
          <w:szCs w:val="24"/>
        </w:rPr>
        <w:t>n - число полных лет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5D22B4" w14:textId="77777777" w:rsidR="00205AB3" w:rsidRDefault="00205AB3" w:rsidP="00205AB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AB3">
        <w:rPr>
          <w:rFonts w:ascii="Times New Roman" w:hAnsi="Times New Roman" w:cs="Times New Roman"/>
          <w:sz w:val="24"/>
          <w:szCs w:val="24"/>
        </w:rPr>
        <w:t>В случае, когда срок финансовой сделки не равен целому числу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AB3">
        <w:rPr>
          <w:rFonts w:ascii="Times New Roman" w:hAnsi="Times New Roman" w:cs="Times New Roman"/>
          <w:sz w:val="24"/>
          <w:szCs w:val="24"/>
        </w:rPr>
        <w:t>лет, периоды начисления процентов выражают дробным числом:</w:t>
      </w:r>
    </w:p>
    <w:p w14:paraId="780903DE" w14:textId="77777777" w:rsidR="00083E1B" w:rsidRDefault="00D12FA3" w:rsidP="00205AB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0CE6497F" w14:textId="77777777" w:rsidR="00205AB3" w:rsidRPr="00205AB3" w:rsidRDefault="00205AB3" w:rsidP="00205AB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AB3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AB3">
        <w:rPr>
          <w:rFonts w:ascii="Times New Roman" w:hAnsi="Times New Roman" w:cs="Times New Roman"/>
          <w:sz w:val="24"/>
          <w:szCs w:val="24"/>
        </w:rPr>
        <w:t>t = число дней продолжительности сделки;</w:t>
      </w:r>
    </w:p>
    <w:p w14:paraId="799E4BB3" w14:textId="77777777" w:rsidR="00205AB3" w:rsidRDefault="00205AB3" w:rsidP="00205AB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AB3">
        <w:rPr>
          <w:rFonts w:ascii="Times New Roman" w:hAnsi="Times New Roman" w:cs="Times New Roman"/>
          <w:sz w:val="24"/>
          <w:szCs w:val="24"/>
        </w:rPr>
        <w:t>T = временная база (число дней в году).</w:t>
      </w:r>
    </w:p>
    <w:p w14:paraId="48CB0591" w14:textId="77777777" w:rsidR="007C1CFC" w:rsidRDefault="00205AB3" w:rsidP="008447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1</w:t>
      </w:r>
    </w:p>
    <w:p w14:paraId="2FA1691D" w14:textId="77777777" w:rsidR="00DD52D2" w:rsidRDefault="00DD52D2" w:rsidP="00205AB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Заемщик взял в кредит сумму в размере 4 млн. руб. Условия кредитования: кредит взят на полгода по простой ставке процентов в 16% годовых. Необходимо о</w:t>
      </w:r>
      <w:r w:rsidRPr="00DD52D2">
        <w:rPr>
          <w:rFonts w:ascii="Times New Roman" w:hAnsi="Times New Roman" w:cs="Times New Roman"/>
          <w:sz w:val="24"/>
          <w:szCs w:val="24"/>
        </w:rPr>
        <w:t>пределить погашаемую сумму и сумму процентов за кредит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91BAA1" w14:textId="77777777" w:rsidR="004B0DA4" w:rsidRDefault="004B0DA4" w:rsidP="009823D5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971A98C" w14:textId="0E6165F9" w:rsidR="009823D5" w:rsidRPr="005C4914" w:rsidRDefault="009823D5" w:rsidP="009823D5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4914">
        <w:rPr>
          <w:rFonts w:ascii="Times New Roman" w:hAnsi="Times New Roman" w:cs="Times New Roman"/>
          <w:sz w:val="24"/>
          <w:szCs w:val="24"/>
          <w:u w:val="single"/>
        </w:rPr>
        <w:t xml:space="preserve">Вычисление наращенных сумм на основе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сложных</w:t>
      </w:r>
      <w:r w:rsidRPr="005C4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процентных ставок</w:t>
      </w:r>
    </w:p>
    <w:p w14:paraId="688212BC" w14:textId="77777777" w:rsidR="00B3668E" w:rsidRPr="00B3668E" w:rsidRDefault="00B3668E" w:rsidP="00B366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668E">
        <w:rPr>
          <w:rFonts w:ascii="Times New Roman" w:hAnsi="Times New Roman" w:cs="Times New Roman"/>
          <w:sz w:val="24"/>
          <w:szCs w:val="24"/>
        </w:rPr>
        <w:t>Основное отличие сложных процентов от простых заключается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8E">
        <w:rPr>
          <w:rFonts w:ascii="Times New Roman" w:hAnsi="Times New Roman" w:cs="Times New Roman"/>
          <w:sz w:val="24"/>
          <w:szCs w:val="24"/>
        </w:rPr>
        <w:t>том, что база для начисления процентов меняется от одного отчетного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8E">
        <w:rPr>
          <w:rFonts w:ascii="Times New Roman" w:hAnsi="Times New Roman" w:cs="Times New Roman"/>
          <w:sz w:val="24"/>
          <w:szCs w:val="24"/>
        </w:rPr>
        <w:t>периода к другому. Сумма начисленных в каждом периоде процентов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8E">
        <w:rPr>
          <w:rFonts w:ascii="Times New Roman" w:hAnsi="Times New Roman" w:cs="Times New Roman"/>
          <w:sz w:val="24"/>
          <w:szCs w:val="24"/>
        </w:rPr>
        <w:t>добавляется к капиталу предыдущего периода, и начисление процентов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8E">
        <w:rPr>
          <w:rFonts w:ascii="Times New Roman" w:hAnsi="Times New Roman" w:cs="Times New Roman"/>
          <w:sz w:val="24"/>
          <w:szCs w:val="24"/>
        </w:rPr>
        <w:t>производится уже на эту новую базу.</w:t>
      </w:r>
    </w:p>
    <w:p w14:paraId="61159CF2" w14:textId="77777777" w:rsidR="00D42787" w:rsidRDefault="00B3668E" w:rsidP="00B366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668E">
        <w:rPr>
          <w:rFonts w:ascii="Times New Roman" w:hAnsi="Times New Roman" w:cs="Times New Roman"/>
          <w:sz w:val="24"/>
          <w:szCs w:val="24"/>
        </w:rPr>
        <w:t>В этом случае процесс наращения капитала течет не равномерно,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68E">
        <w:rPr>
          <w:rFonts w:ascii="Times New Roman" w:hAnsi="Times New Roman" w:cs="Times New Roman"/>
          <w:sz w:val="24"/>
          <w:szCs w:val="24"/>
        </w:rPr>
        <w:t xml:space="preserve">с ускорением. Он описывается не </w:t>
      </w:r>
      <w:r w:rsidRPr="00B3668E">
        <w:rPr>
          <w:rFonts w:ascii="Times New Roman" w:hAnsi="Times New Roman" w:cs="Times New Roman"/>
          <w:i/>
          <w:sz w:val="24"/>
          <w:szCs w:val="24"/>
        </w:rPr>
        <w:t>математической</w:t>
      </w:r>
      <w:r>
        <w:rPr>
          <w:rFonts w:ascii="Times New Roman" w:hAnsi="Times New Roman" w:cs="Times New Roman"/>
          <w:sz w:val="24"/>
          <w:szCs w:val="24"/>
        </w:rPr>
        <w:t xml:space="preserve">, а уже </w:t>
      </w:r>
      <w:r w:rsidRPr="00B3668E">
        <w:rPr>
          <w:rFonts w:ascii="Times New Roman" w:hAnsi="Times New Roman" w:cs="Times New Roman"/>
          <w:i/>
          <w:sz w:val="24"/>
          <w:szCs w:val="24"/>
        </w:rPr>
        <w:t>геометрической прогрессией</w:t>
      </w:r>
      <w:r w:rsidRPr="00B3668E">
        <w:rPr>
          <w:rFonts w:ascii="Times New Roman" w:hAnsi="Times New Roman" w:cs="Times New Roman"/>
          <w:sz w:val="24"/>
          <w:szCs w:val="24"/>
        </w:rPr>
        <w:t>.</w:t>
      </w:r>
    </w:p>
    <w:p w14:paraId="1532EA46" w14:textId="77777777" w:rsidR="007C2546" w:rsidRPr="00E953F8" w:rsidRDefault="007C2546" w:rsidP="007C2546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S=P+I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(1+r)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5D524AA8" w14:textId="77777777" w:rsidR="004725FE" w:rsidRPr="002B6E8A" w:rsidRDefault="004725FE" w:rsidP="004725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E8A">
        <w:rPr>
          <w:rFonts w:ascii="Times New Roman" w:hAnsi="Times New Roman" w:cs="Times New Roman"/>
          <w:sz w:val="24"/>
          <w:szCs w:val="24"/>
        </w:rPr>
        <w:t>где S - наращенная сумма платежа по начисленным простым процентам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06F6F5" w14:textId="77777777" w:rsidR="004725FE" w:rsidRPr="002B6E8A" w:rsidRDefault="004725FE" w:rsidP="004725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E8A">
        <w:rPr>
          <w:rFonts w:ascii="Times New Roman" w:hAnsi="Times New Roman" w:cs="Times New Roman"/>
          <w:sz w:val="24"/>
          <w:szCs w:val="24"/>
        </w:rPr>
        <w:t>P - сумма первоначального долга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CEC5E" w14:textId="77777777" w:rsidR="004725FE" w:rsidRPr="002B6E8A" w:rsidRDefault="004725FE" w:rsidP="004725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E8A">
        <w:rPr>
          <w:rFonts w:ascii="Times New Roman" w:hAnsi="Times New Roman" w:cs="Times New Roman"/>
          <w:sz w:val="24"/>
          <w:szCs w:val="24"/>
        </w:rPr>
        <w:t>I - сумма процентов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44CA68" w14:textId="77777777" w:rsidR="004725FE" w:rsidRPr="002B6E8A" w:rsidRDefault="004725FE" w:rsidP="004725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- ставка процентов;</w:t>
      </w:r>
    </w:p>
    <w:p w14:paraId="2915E614" w14:textId="77777777" w:rsidR="004725FE" w:rsidRDefault="004725FE" w:rsidP="004725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E8A">
        <w:rPr>
          <w:rFonts w:ascii="Times New Roman" w:hAnsi="Times New Roman" w:cs="Times New Roman"/>
          <w:sz w:val="24"/>
          <w:szCs w:val="24"/>
        </w:rPr>
        <w:t>n - число полных лет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84F21" w14:textId="77777777" w:rsidR="00D42787" w:rsidRDefault="00585EBA" w:rsidP="008447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14:paraId="4D7071DD" w14:textId="77777777" w:rsidR="0057020F" w:rsidRDefault="0057020F" w:rsidP="005702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Заемщик взял </w:t>
      </w:r>
      <w:r w:rsidRPr="00585EBA">
        <w:rPr>
          <w:rFonts w:ascii="Times New Roman" w:hAnsi="Times New Roman" w:cs="Times New Roman"/>
          <w:sz w:val="24"/>
          <w:szCs w:val="24"/>
        </w:rPr>
        <w:t>долгосрочный</w:t>
      </w:r>
      <w:r>
        <w:rPr>
          <w:rFonts w:ascii="Times New Roman" w:hAnsi="Times New Roman" w:cs="Times New Roman"/>
          <w:sz w:val="24"/>
          <w:szCs w:val="24"/>
        </w:rPr>
        <w:t xml:space="preserve"> кредит в размере 9 млн. руб. Условия кредитования: кредит взят на 6 лет по сложной ставке процентов в 1</w:t>
      </w:r>
      <w:r w:rsidR="00CA5B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% годовых. </w:t>
      </w:r>
      <w:r w:rsidRPr="00585EBA">
        <w:rPr>
          <w:rFonts w:ascii="Times New Roman" w:hAnsi="Times New Roman" w:cs="Times New Roman"/>
          <w:sz w:val="24"/>
          <w:szCs w:val="24"/>
        </w:rPr>
        <w:t>Кредит должен быть погашен единовременным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EBA">
        <w:rPr>
          <w:rFonts w:ascii="Times New Roman" w:hAnsi="Times New Roman" w:cs="Times New Roman"/>
          <w:sz w:val="24"/>
          <w:szCs w:val="24"/>
        </w:rPr>
        <w:t>платежом с процентами в конце срока</w:t>
      </w:r>
      <w:r>
        <w:rPr>
          <w:rFonts w:ascii="Times New Roman" w:hAnsi="Times New Roman" w:cs="Times New Roman"/>
          <w:sz w:val="24"/>
          <w:szCs w:val="24"/>
        </w:rPr>
        <w:t>. Необходимо о</w:t>
      </w:r>
      <w:r w:rsidRPr="00DD52D2">
        <w:rPr>
          <w:rFonts w:ascii="Times New Roman" w:hAnsi="Times New Roman" w:cs="Times New Roman"/>
          <w:sz w:val="24"/>
          <w:szCs w:val="24"/>
        </w:rPr>
        <w:t>пределить погашаемую сумму и сумму процентов за кредит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4319FD" w14:textId="77777777" w:rsidR="00704EBE" w:rsidRPr="00334904" w:rsidRDefault="00334904" w:rsidP="008447CF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34904">
        <w:rPr>
          <w:rFonts w:ascii="Times New Roman" w:hAnsi="Times New Roman" w:cs="Times New Roman"/>
          <w:sz w:val="24"/>
          <w:szCs w:val="24"/>
          <w:u w:val="single"/>
        </w:rPr>
        <w:t>Платежи по кредиту</w:t>
      </w:r>
    </w:p>
    <w:p w14:paraId="0148DF32" w14:textId="77777777" w:rsidR="00334904" w:rsidRPr="00334904" w:rsidRDefault="00334904" w:rsidP="003349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904">
        <w:rPr>
          <w:rFonts w:ascii="Times New Roman" w:hAnsi="Times New Roman" w:cs="Times New Roman"/>
          <w:sz w:val="24"/>
          <w:szCs w:val="24"/>
        </w:rPr>
        <w:t xml:space="preserve">Рассмотрим два основных способа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334904">
        <w:rPr>
          <w:rFonts w:ascii="Times New Roman" w:hAnsi="Times New Roman" w:cs="Times New Roman"/>
          <w:sz w:val="24"/>
          <w:szCs w:val="24"/>
        </w:rPr>
        <w:t>гашения кредита:</w:t>
      </w:r>
    </w:p>
    <w:p w14:paraId="63A7444C" w14:textId="77777777" w:rsidR="00334904" w:rsidRPr="004D5B50" w:rsidRDefault="00334904" w:rsidP="004D5B50">
      <w:pPr>
        <w:pStyle w:val="a4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B50">
        <w:rPr>
          <w:rFonts w:ascii="Times New Roman" w:hAnsi="Times New Roman" w:cs="Times New Roman"/>
          <w:sz w:val="24"/>
          <w:szCs w:val="24"/>
        </w:rPr>
        <w:t>дифференцированные платежи по кредиту;</w:t>
      </w:r>
    </w:p>
    <w:p w14:paraId="22F40E39" w14:textId="77777777" w:rsidR="00334904" w:rsidRPr="004D5B50" w:rsidRDefault="00334904" w:rsidP="004D5B50">
      <w:pPr>
        <w:pStyle w:val="a4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B50">
        <w:rPr>
          <w:rFonts w:ascii="Times New Roman" w:hAnsi="Times New Roman" w:cs="Times New Roman"/>
          <w:sz w:val="24"/>
          <w:szCs w:val="24"/>
        </w:rPr>
        <w:t>аннуитетные платежи по кредиту.</w:t>
      </w:r>
    </w:p>
    <w:p w14:paraId="07D27441" w14:textId="77777777" w:rsidR="00D42787" w:rsidRDefault="00334904" w:rsidP="003349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B50">
        <w:rPr>
          <w:rFonts w:ascii="Times New Roman" w:hAnsi="Times New Roman" w:cs="Times New Roman"/>
          <w:i/>
          <w:sz w:val="24"/>
          <w:szCs w:val="24"/>
        </w:rPr>
        <w:t>Дифференцированные платежи по кредиту</w:t>
      </w:r>
      <w:r w:rsidRPr="00334904">
        <w:rPr>
          <w:rFonts w:ascii="Times New Roman" w:hAnsi="Times New Roman" w:cs="Times New Roman"/>
          <w:sz w:val="24"/>
          <w:szCs w:val="24"/>
        </w:rPr>
        <w:t xml:space="preserve"> – это ежемесячные платежи по кредиту, состоящие из фиксированной суммы </w:t>
      </w:r>
      <w:r w:rsidR="00E917B7">
        <w:rPr>
          <w:rFonts w:ascii="Times New Roman" w:hAnsi="Times New Roman" w:cs="Times New Roman"/>
          <w:sz w:val="24"/>
          <w:szCs w:val="24"/>
        </w:rPr>
        <w:t>по</w:t>
      </w:r>
      <w:r w:rsidRPr="00334904">
        <w:rPr>
          <w:rFonts w:ascii="Times New Roman" w:hAnsi="Times New Roman" w:cs="Times New Roman"/>
          <w:sz w:val="24"/>
          <w:szCs w:val="24"/>
        </w:rPr>
        <w:t>гашения основного долга и процентных платежей, начисляемых на остаток непогашенной ссудной задолженности:</w:t>
      </w:r>
    </w:p>
    <w:p w14:paraId="2FC2A965" w14:textId="77777777" w:rsidR="00D42787" w:rsidRPr="009E54C4" w:rsidRDefault="00000000" w:rsidP="008447CF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59E961FB" w14:textId="77777777" w:rsidR="00D8040A" w:rsidRPr="00D8040A" w:rsidRDefault="00ED41B1" w:rsidP="00D804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D8040A">
        <w:rPr>
          <w:rFonts w:ascii="Times New Roman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д</m:t>
            </m:r>
          </m:sub>
        </m:sSub>
      </m:oMath>
      <w:r w:rsidR="009E54C4" w:rsidRPr="009E5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040A" w:rsidRPr="00D8040A">
        <w:rPr>
          <w:rFonts w:ascii="Times New Roman" w:hAnsi="Times New Roman" w:cs="Times New Roman"/>
          <w:sz w:val="24"/>
          <w:szCs w:val="24"/>
        </w:rPr>
        <w:t>– ежемесячный платеж по кредиту;</w:t>
      </w:r>
    </w:p>
    <w:p w14:paraId="6960AF4D" w14:textId="77777777" w:rsidR="00D8040A" w:rsidRPr="00D8040A" w:rsidRDefault="00D8040A" w:rsidP="00D804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040A">
        <w:rPr>
          <w:rFonts w:ascii="Times New Roman" w:hAnsi="Times New Roman" w:cs="Times New Roman"/>
          <w:sz w:val="24"/>
          <w:szCs w:val="24"/>
        </w:rPr>
        <w:lastRenderedPageBreak/>
        <w:t>S – первоначальная сумма кредита;</w:t>
      </w:r>
    </w:p>
    <w:p w14:paraId="3D320400" w14:textId="77777777" w:rsidR="00D8040A" w:rsidRDefault="00D8040A" w:rsidP="00D804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040A">
        <w:rPr>
          <w:rFonts w:ascii="Times New Roman" w:hAnsi="Times New Roman" w:cs="Times New Roman"/>
          <w:sz w:val="24"/>
          <w:szCs w:val="24"/>
        </w:rPr>
        <w:t>T – срок кредита в месяцах;</w:t>
      </w:r>
    </w:p>
    <w:p w14:paraId="42D04479" w14:textId="77777777" w:rsidR="004E25AC" w:rsidRPr="00D8040A" w:rsidRDefault="004E25AC" w:rsidP="004E25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804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период расчета величины процентов (месяц, день)</w:t>
      </w:r>
      <w:r w:rsidRPr="00D8040A">
        <w:rPr>
          <w:rFonts w:ascii="Times New Roman" w:hAnsi="Times New Roman" w:cs="Times New Roman"/>
          <w:sz w:val="24"/>
          <w:szCs w:val="24"/>
        </w:rPr>
        <w:t>;</w:t>
      </w:r>
    </w:p>
    <w:p w14:paraId="4ADFB2F1" w14:textId="77777777" w:rsidR="00D8040A" w:rsidRPr="00D8040A" w:rsidRDefault="00000000" w:rsidP="00D804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 w:rsidR="00D8040A" w:rsidRPr="00D8040A">
        <w:rPr>
          <w:rFonts w:ascii="Times New Roman" w:hAnsi="Times New Roman" w:cs="Times New Roman"/>
          <w:sz w:val="24"/>
          <w:szCs w:val="24"/>
        </w:rPr>
        <w:t xml:space="preserve"> – оставшаяся сумма задолже</w:t>
      </w:r>
      <w:r w:rsidR="00ED41B1">
        <w:rPr>
          <w:rFonts w:ascii="Times New Roman" w:hAnsi="Times New Roman" w:cs="Times New Roman"/>
          <w:sz w:val="24"/>
          <w:szCs w:val="24"/>
        </w:rPr>
        <w:t>нности по кредиту после предыду</w:t>
      </w:r>
      <w:r w:rsidR="00D8040A" w:rsidRPr="00D8040A">
        <w:rPr>
          <w:rFonts w:ascii="Times New Roman" w:hAnsi="Times New Roman" w:cs="Times New Roman"/>
          <w:sz w:val="24"/>
          <w:szCs w:val="24"/>
        </w:rPr>
        <w:t>щего платежа;</w:t>
      </w:r>
    </w:p>
    <w:p w14:paraId="02E0B15B" w14:textId="77777777" w:rsidR="00D8040A" w:rsidRDefault="00D8040A" w:rsidP="00D804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040A">
        <w:rPr>
          <w:rFonts w:ascii="Times New Roman" w:hAnsi="Times New Roman" w:cs="Times New Roman"/>
          <w:sz w:val="24"/>
          <w:szCs w:val="24"/>
        </w:rPr>
        <w:t>i – процентная ставка по кредиту, (в процентах годовых).</w:t>
      </w:r>
    </w:p>
    <w:p w14:paraId="01008F75" w14:textId="77777777" w:rsidR="00D42787" w:rsidRDefault="002804E3" w:rsidP="002804E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2804E3">
        <w:rPr>
          <w:rFonts w:ascii="Times New Roman" w:hAnsi="Times New Roman" w:cs="Times New Roman"/>
          <w:sz w:val="24"/>
          <w:szCs w:val="24"/>
        </w:rPr>
        <w:t xml:space="preserve">умма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804E3">
        <w:rPr>
          <w:rFonts w:ascii="Times New Roman" w:hAnsi="Times New Roman" w:cs="Times New Roman"/>
          <w:sz w:val="24"/>
          <w:szCs w:val="24"/>
        </w:rPr>
        <w:t xml:space="preserve">гашения основного долга постоянна (S/T = </w:t>
      </w:r>
      <w:proofErr w:type="spellStart"/>
      <w:r w:rsidRPr="002804E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804E3">
        <w:rPr>
          <w:rFonts w:ascii="Times New Roman" w:hAnsi="Times New Roman" w:cs="Times New Roman"/>
          <w:sz w:val="24"/>
          <w:szCs w:val="24"/>
        </w:rPr>
        <w:t>), а сумма процентов (второе сл</w:t>
      </w:r>
      <w:r>
        <w:rPr>
          <w:rFonts w:ascii="Times New Roman" w:hAnsi="Times New Roman" w:cs="Times New Roman"/>
          <w:sz w:val="24"/>
          <w:szCs w:val="24"/>
        </w:rPr>
        <w:t>агаемое формулы) ежемесяч</w:t>
      </w:r>
      <w:r w:rsidRPr="002804E3">
        <w:rPr>
          <w:rFonts w:ascii="Times New Roman" w:hAnsi="Times New Roman" w:cs="Times New Roman"/>
          <w:sz w:val="24"/>
          <w:szCs w:val="24"/>
        </w:rPr>
        <w:t xml:space="preserve">но уменьшается по мере </w:t>
      </w:r>
      <w:r w:rsidR="007E2587">
        <w:rPr>
          <w:rFonts w:ascii="Times New Roman" w:hAnsi="Times New Roman" w:cs="Times New Roman"/>
          <w:sz w:val="24"/>
          <w:szCs w:val="24"/>
        </w:rPr>
        <w:t>по</w:t>
      </w:r>
      <w:r w:rsidRPr="002804E3">
        <w:rPr>
          <w:rFonts w:ascii="Times New Roman" w:hAnsi="Times New Roman" w:cs="Times New Roman"/>
          <w:sz w:val="24"/>
          <w:szCs w:val="24"/>
        </w:rPr>
        <w:t>гашения основного долга.</w:t>
      </w:r>
    </w:p>
    <w:p w14:paraId="0D8C331B" w14:textId="77777777" w:rsidR="00CC5FC9" w:rsidRDefault="00CC5FC9" w:rsidP="002804E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14:paraId="569154BD" w14:textId="77777777" w:rsidR="008C5DDD" w:rsidRDefault="008C5DDD" w:rsidP="002804E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 выдал кредит заемщику </w:t>
      </w:r>
      <w:r w:rsidR="003C11CD">
        <w:rPr>
          <w:rFonts w:ascii="Times New Roman" w:hAnsi="Times New Roman" w:cs="Times New Roman"/>
          <w:sz w:val="24"/>
          <w:szCs w:val="24"/>
        </w:rPr>
        <w:t>1</w:t>
      </w:r>
      <w:r w:rsidRPr="00382802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82802">
        <w:rPr>
          <w:rFonts w:ascii="Times New Roman" w:hAnsi="Times New Roman" w:cs="Times New Roman"/>
          <w:sz w:val="24"/>
          <w:szCs w:val="24"/>
        </w:rPr>
        <w:t>.20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3C11C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3C11CD">
        <w:rPr>
          <w:rFonts w:ascii="Times New Roman" w:hAnsi="Times New Roman" w:cs="Times New Roman"/>
          <w:sz w:val="24"/>
          <w:szCs w:val="24"/>
        </w:rPr>
        <w:t>размере</w:t>
      </w:r>
      <w:r>
        <w:rPr>
          <w:rFonts w:ascii="Times New Roman" w:hAnsi="Times New Roman" w:cs="Times New Roman"/>
          <w:sz w:val="24"/>
          <w:szCs w:val="24"/>
        </w:rPr>
        <w:t xml:space="preserve"> 900 тыс. руб. Условия кредитования: п</w:t>
      </w:r>
      <w:r w:rsidRPr="008C5DDD">
        <w:rPr>
          <w:rFonts w:ascii="Times New Roman" w:hAnsi="Times New Roman" w:cs="Times New Roman"/>
          <w:sz w:val="24"/>
          <w:szCs w:val="24"/>
        </w:rPr>
        <w:t>роцентная ставка по кредиту – 1</w:t>
      </w:r>
      <w:r w:rsidR="00F52A1B">
        <w:rPr>
          <w:rFonts w:ascii="Times New Roman" w:hAnsi="Times New Roman" w:cs="Times New Roman"/>
          <w:sz w:val="24"/>
          <w:szCs w:val="24"/>
        </w:rPr>
        <w:t>8</w:t>
      </w:r>
      <w:r w:rsidRPr="008C5DDD">
        <w:rPr>
          <w:rFonts w:ascii="Times New Roman" w:hAnsi="Times New Roman" w:cs="Times New Roman"/>
          <w:sz w:val="24"/>
          <w:szCs w:val="24"/>
        </w:rPr>
        <w:t>% годовых</w:t>
      </w:r>
      <w:r w:rsidR="008B549C">
        <w:rPr>
          <w:rFonts w:ascii="Times New Roman" w:hAnsi="Times New Roman" w:cs="Times New Roman"/>
          <w:sz w:val="24"/>
          <w:szCs w:val="24"/>
        </w:rPr>
        <w:t>,</w:t>
      </w:r>
      <w:r w:rsidRPr="008C5DDD">
        <w:rPr>
          <w:rFonts w:ascii="Times New Roman" w:hAnsi="Times New Roman" w:cs="Times New Roman"/>
          <w:sz w:val="24"/>
          <w:szCs w:val="24"/>
        </w:rPr>
        <w:t xml:space="preserve"> </w:t>
      </w:r>
      <w:r w:rsidR="008B549C">
        <w:rPr>
          <w:rFonts w:ascii="Times New Roman" w:hAnsi="Times New Roman" w:cs="Times New Roman"/>
          <w:sz w:val="24"/>
          <w:szCs w:val="24"/>
        </w:rPr>
        <w:t>с</w:t>
      </w:r>
      <w:r w:rsidRPr="008C5DDD">
        <w:rPr>
          <w:rFonts w:ascii="Times New Roman" w:hAnsi="Times New Roman" w:cs="Times New Roman"/>
          <w:sz w:val="24"/>
          <w:szCs w:val="24"/>
        </w:rPr>
        <w:t xml:space="preserve">рок кредитования –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C5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года</w:t>
      </w:r>
      <w:r w:rsidRPr="008C5D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Пог</w:t>
      </w:r>
      <w:r w:rsidRPr="00382802">
        <w:rPr>
          <w:rFonts w:ascii="Times New Roman" w:hAnsi="Times New Roman" w:cs="Times New Roman"/>
          <w:sz w:val="24"/>
          <w:szCs w:val="24"/>
        </w:rPr>
        <w:t xml:space="preserve">ашение кредита осуществляется методом дифференцированных платежей. </w:t>
      </w:r>
      <w:r>
        <w:rPr>
          <w:rFonts w:ascii="Times New Roman" w:hAnsi="Times New Roman" w:cs="Times New Roman"/>
          <w:sz w:val="24"/>
          <w:szCs w:val="24"/>
        </w:rPr>
        <w:t xml:space="preserve">Необходимо определить какую </w:t>
      </w:r>
      <w:r w:rsidR="001227C6">
        <w:rPr>
          <w:rFonts w:ascii="Times New Roman" w:hAnsi="Times New Roman" w:cs="Times New Roman"/>
          <w:sz w:val="24"/>
          <w:szCs w:val="24"/>
        </w:rPr>
        <w:t>величину денежных средств</w:t>
      </w:r>
      <w:r w:rsidR="002A2203">
        <w:rPr>
          <w:rFonts w:ascii="Times New Roman" w:hAnsi="Times New Roman" w:cs="Times New Roman"/>
          <w:sz w:val="24"/>
          <w:szCs w:val="24"/>
        </w:rPr>
        <w:t xml:space="preserve"> (проценты)</w:t>
      </w:r>
      <w:r>
        <w:rPr>
          <w:rFonts w:ascii="Times New Roman" w:hAnsi="Times New Roman" w:cs="Times New Roman"/>
          <w:sz w:val="24"/>
          <w:szCs w:val="24"/>
        </w:rPr>
        <w:t xml:space="preserve"> он должен заплатить</w:t>
      </w:r>
      <w:r w:rsidR="00283E0D">
        <w:rPr>
          <w:rFonts w:ascii="Times New Roman" w:hAnsi="Times New Roman" w:cs="Times New Roman"/>
          <w:sz w:val="24"/>
          <w:szCs w:val="24"/>
        </w:rPr>
        <w:t xml:space="preserve"> в </w:t>
      </w:r>
      <w:r w:rsidR="001227C6">
        <w:rPr>
          <w:rFonts w:ascii="Times New Roman" w:hAnsi="Times New Roman" w:cs="Times New Roman"/>
          <w:sz w:val="24"/>
          <w:szCs w:val="24"/>
        </w:rPr>
        <w:t>1-ый, 2-ой и 3-ий месяцы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9FC1A" w14:textId="77777777" w:rsidR="00D42787" w:rsidRDefault="001360D4" w:rsidP="001360D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0D4">
        <w:rPr>
          <w:rFonts w:ascii="Times New Roman" w:hAnsi="Times New Roman" w:cs="Times New Roman"/>
          <w:i/>
          <w:sz w:val="24"/>
          <w:szCs w:val="24"/>
        </w:rPr>
        <w:t>Аннуитетные платежи по кредиту</w:t>
      </w:r>
      <w:r w:rsidRPr="001360D4">
        <w:rPr>
          <w:rFonts w:ascii="Times New Roman" w:hAnsi="Times New Roman" w:cs="Times New Roman"/>
          <w:sz w:val="24"/>
          <w:szCs w:val="24"/>
        </w:rPr>
        <w:t xml:space="preserve"> – это ежемесячные платежи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0D4">
        <w:rPr>
          <w:rFonts w:ascii="Times New Roman" w:hAnsi="Times New Roman" w:cs="Times New Roman"/>
          <w:sz w:val="24"/>
          <w:szCs w:val="24"/>
        </w:rPr>
        <w:t xml:space="preserve">кредиту, </w:t>
      </w:r>
      <w:r w:rsidRPr="001360D4">
        <w:rPr>
          <w:rFonts w:ascii="Times New Roman" w:hAnsi="Times New Roman" w:cs="Times New Roman"/>
          <w:i/>
          <w:sz w:val="24"/>
          <w:szCs w:val="24"/>
        </w:rPr>
        <w:t>равные в течение всего срока погашения кредита</w:t>
      </w:r>
      <w:r>
        <w:rPr>
          <w:rFonts w:ascii="Times New Roman" w:hAnsi="Times New Roman" w:cs="Times New Roman"/>
          <w:sz w:val="24"/>
          <w:szCs w:val="24"/>
        </w:rPr>
        <w:t>, и включаю</w:t>
      </w:r>
      <w:r w:rsidRPr="001360D4">
        <w:rPr>
          <w:rFonts w:ascii="Times New Roman" w:hAnsi="Times New Roman" w:cs="Times New Roman"/>
          <w:sz w:val="24"/>
          <w:szCs w:val="24"/>
        </w:rPr>
        <w:t>щие в себя платеж по основному дол</w:t>
      </w:r>
      <w:r>
        <w:rPr>
          <w:rFonts w:ascii="Times New Roman" w:hAnsi="Times New Roman" w:cs="Times New Roman"/>
          <w:sz w:val="24"/>
          <w:szCs w:val="24"/>
        </w:rPr>
        <w:t>гу и уплату процентов, начислен</w:t>
      </w:r>
      <w:r w:rsidRPr="001360D4">
        <w:rPr>
          <w:rFonts w:ascii="Times New Roman" w:hAnsi="Times New Roman" w:cs="Times New Roman"/>
          <w:sz w:val="24"/>
          <w:szCs w:val="24"/>
        </w:rPr>
        <w:t>ных на остаток непогашенной ссудной задолженности.</w:t>
      </w:r>
    </w:p>
    <w:p w14:paraId="68B958EB" w14:textId="77777777" w:rsidR="007925AB" w:rsidRPr="00423126" w:rsidRDefault="00000000" w:rsidP="007925AB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=%+погашение основного долга=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const</m:t>
          </m:r>
        </m:oMath>
      </m:oMathPara>
    </w:p>
    <w:p w14:paraId="299529A8" w14:textId="77777777" w:rsidR="00423126" w:rsidRPr="009E54C4" w:rsidRDefault="00000000" w:rsidP="00423126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den>
          </m:f>
        </m:oMath>
      </m:oMathPara>
    </w:p>
    <w:p w14:paraId="5A6BD64A" w14:textId="77777777" w:rsidR="009C370F" w:rsidRPr="009C370F" w:rsidRDefault="00000000" w:rsidP="009C37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sub>
        </m:sSub>
      </m:oMath>
      <w:r w:rsidR="009C370F" w:rsidRPr="009C370F">
        <w:rPr>
          <w:rFonts w:ascii="Times New Roman" w:hAnsi="Times New Roman" w:cs="Times New Roman"/>
          <w:sz w:val="24"/>
          <w:szCs w:val="24"/>
        </w:rPr>
        <w:t xml:space="preserve"> – ежемесячный </w:t>
      </w:r>
      <w:r w:rsidR="009C370F">
        <w:rPr>
          <w:rFonts w:ascii="Times New Roman" w:hAnsi="Times New Roman" w:cs="Times New Roman"/>
          <w:sz w:val="24"/>
          <w:szCs w:val="24"/>
        </w:rPr>
        <w:t>платёж по аннуитетному кредиту</w:t>
      </w:r>
      <w:r w:rsidR="009C370F" w:rsidRPr="009C370F">
        <w:rPr>
          <w:rFonts w:ascii="Times New Roman" w:hAnsi="Times New Roman" w:cs="Times New Roman"/>
          <w:sz w:val="24"/>
          <w:szCs w:val="24"/>
        </w:rPr>
        <w:t>;</w:t>
      </w:r>
    </w:p>
    <w:p w14:paraId="7608C0ED" w14:textId="77777777" w:rsidR="009C370F" w:rsidRPr="009C370F" w:rsidRDefault="009C370F" w:rsidP="009C37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370F">
        <w:rPr>
          <w:rFonts w:ascii="Times New Roman" w:hAnsi="Times New Roman" w:cs="Times New Roman"/>
          <w:sz w:val="24"/>
          <w:szCs w:val="24"/>
        </w:rPr>
        <w:t>S – сумма кредита;</w:t>
      </w:r>
    </w:p>
    <w:p w14:paraId="48DE4174" w14:textId="77777777" w:rsidR="009C370F" w:rsidRPr="009C370F" w:rsidRDefault="009C370F" w:rsidP="009C37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370F">
        <w:rPr>
          <w:rFonts w:ascii="Times New Roman" w:hAnsi="Times New Roman" w:cs="Times New Roman"/>
          <w:sz w:val="24"/>
          <w:szCs w:val="24"/>
        </w:rPr>
        <w:t>i – ежемесячная процентная ставка (рассчитывается по следующей формуле: годовая процентная ставка/12);</w:t>
      </w:r>
    </w:p>
    <w:p w14:paraId="1181D4A3" w14:textId="77777777" w:rsidR="00423126" w:rsidRPr="009C370F" w:rsidRDefault="009C370F" w:rsidP="009C37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370F">
        <w:rPr>
          <w:rFonts w:ascii="Times New Roman" w:hAnsi="Times New Roman" w:cs="Times New Roman"/>
          <w:sz w:val="24"/>
          <w:szCs w:val="24"/>
        </w:rPr>
        <w:t>n – срок, на который берётся кредит (указывается количество месяцев).</w:t>
      </w:r>
    </w:p>
    <w:p w14:paraId="3CC72E5B" w14:textId="77777777" w:rsidR="00D42787" w:rsidRDefault="007925AB" w:rsidP="007925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5AB">
        <w:rPr>
          <w:rFonts w:ascii="Times New Roman" w:hAnsi="Times New Roman" w:cs="Times New Roman"/>
          <w:sz w:val="24"/>
          <w:szCs w:val="24"/>
        </w:rPr>
        <w:t>Проценты всегда уплачиваютс</w:t>
      </w:r>
      <w:r>
        <w:rPr>
          <w:rFonts w:ascii="Times New Roman" w:hAnsi="Times New Roman" w:cs="Times New Roman"/>
          <w:sz w:val="24"/>
          <w:szCs w:val="24"/>
        </w:rPr>
        <w:t>я в полном объеме и поначалу со</w:t>
      </w:r>
      <w:r w:rsidRPr="007925AB">
        <w:rPr>
          <w:rFonts w:ascii="Times New Roman" w:hAnsi="Times New Roman" w:cs="Times New Roman"/>
          <w:sz w:val="24"/>
          <w:szCs w:val="24"/>
        </w:rPr>
        <w:t xml:space="preserve">ставляют основную часть платежа. Однако по мере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925AB">
        <w:rPr>
          <w:rFonts w:ascii="Times New Roman" w:hAnsi="Times New Roman" w:cs="Times New Roman"/>
          <w:sz w:val="24"/>
          <w:szCs w:val="24"/>
        </w:rPr>
        <w:t>гашения основного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5AB">
        <w:rPr>
          <w:rFonts w:ascii="Times New Roman" w:hAnsi="Times New Roman" w:cs="Times New Roman"/>
          <w:sz w:val="24"/>
          <w:szCs w:val="24"/>
        </w:rPr>
        <w:t xml:space="preserve">долга их сумма уменьшается. </w:t>
      </w:r>
      <w:r>
        <w:rPr>
          <w:rFonts w:ascii="Times New Roman" w:hAnsi="Times New Roman" w:cs="Times New Roman"/>
          <w:sz w:val="24"/>
          <w:szCs w:val="24"/>
        </w:rPr>
        <w:t>Пог</w:t>
      </w:r>
      <w:r w:rsidRPr="007925AB">
        <w:rPr>
          <w:rFonts w:ascii="Times New Roman" w:hAnsi="Times New Roman" w:cs="Times New Roman"/>
          <w:sz w:val="24"/>
          <w:szCs w:val="24"/>
        </w:rPr>
        <w:t>ашени</w:t>
      </w:r>
      <w:r>
        <w:rPr>
          <w:rFonts w:ascii="Times New Roman" w:hAnsi="Times New Roman" w:cs="Times New Roman"/>
          <w:sz w:val="24"/>
          <w:szCs w:val="24"/>
        </w:rPr>
        <w:t>е основного долга в первые меся</w:t>
      </w:r>
      <w:r w:rsidRPr="007925AB">
        <w:rPr>
          <w:rFonts w:ascii="Times New Roman" w:hAnsi="Times New Roman" w:cs="Times New Roman"/>
          <w:sz w:val="24"/>
          <w:szCs w:val="24"/>
        </w:rPr>
        <w:t>цы крайне незначительно, но по мер</w:t>
      </w:r>
      <w:r>
        <w:rPr>
          <w:rFonts w:ascii="Times New Roman" w:hAnsi="Times New Roman" w:cs="Times New Roman"/>
          <w:sz w:val="24"/>
          <w:szCs w:val="24"/>
        </w:rPr>
        <w:t>е уменьшения остатка ссудной за</w:t>
      </w:r>
      <w:r w:rsidRPr="007925AB">
        <w:rPr>
          <w:rFonts w:ascii="Times New Roman" w:hAnsi="Times New Roman" w:cs="Times New Roman"/>
          <w:sz w:val="24"/>
          <w:szCs w:val="24"/>
        </w:rPr>
        <w:t>долженности и уменьшения процентных платежей оно увеличивается.</w:t>
      </w:r>
    </w:p>
    <w:p w14:paraId="404A3B4A" w14:textId="77777777" w:rsidR="00C3234D" w:rsidRPr="00C3234D" w:rsidRDefault="00C3234D" w:rsidP="00C3234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Pr="00C3234D">
        <w:rPr>
          <w:rFonts w:ascii="Times New Roman" w:hAnsi="Times New Roman" w:cs="Times New Roman"/>
          <w:sz w:val="24"/>
          <w:szCs w:val="24"/>
        </w:rPr>
        <w:t>4</w:t>
      </w:r>
    </w:p>
    <w:p w14:paraId="7AD164BD" w14:textId="77777777" w:rsidR="008B549C" w:rsidRDefault="008B549C" w:rsidP="008B549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 выдал кредит заемщику в сумме </w:t>
      </w:r>
      <w:r w:rsidR="00693343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0 тыс. руб. Условия кредитования: п</w:t>
      </w:r>
      <w:r w:rsidRPr="008C5DDD">
        <w:rPr>
          <w:rFonts w:ascii="Times New Roman" w:hAnsi="Times New Roman" w:cs="Times New Roman"/>
          <w:sz w:val="24"/>
          <w:szCs w:val="24"/>
        </w:rPr>
        <w:t>роцентная ставка по кредиту –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5DDD">
        <w:rPr>
          <w:rFonts w:ascii="Times New Roman" w:hAnsi="Times New Roman" w:cs="Times New Roman"/>
          <w:sz w:val="24"/>
          <w:szCs w:val="24"/>
        </w:rPr>
        <w:t>% годовых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5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5DDD">
        <w:rPr>
          <w:rFonts w:ascii="Times New Roman" w:hAnsi="Times New Roman" w:cs="Times New Roman"/>
          <w:sz w:val="24"/>
          <w:szCs w:val="24"/>
        </w:rPr>
        <w:t xml:space="preserve">рок кредитования – </w:t>
      </w:r>
      <w:r w:rsidR="0073103C">
        <w:rPr>
          <w:rFonts w:ascii="Times New Roman" w:hAnsi="Times New Roman" w:cs="Times New Roman"/>
          <w:sz w:val="24"/>
          <w:szCs w:val="24"/>
        </w:rPr>
        <w:t>1</w:t>
      </w:r>
      <w:r w:rsidRPr="008C5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</w:t>
      </w:r>
      <w:r w:rsidRPr="008C5D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Пог</w:t>
      </w:r>
      <w:r w:rsidRPr="00382802">
        <w:rPr>
          <w:rFonts w:ascii="Times New Roman" w:hAnsi="Times New Roman" w:cs="Times New Roman"/>
          <w:sz w:val="24"/>
          <w:szCs w:val="24"/>
        </w:rPr>
        <w:t xml:space="preserve">ашение кредита осуществляется методом </w:t>
      </w:r>
      <w:r>
        <w:rPr>
          <w:rFonts w:ascii="Times New Roman" w:hAnsi="Times New Roman" w:cs="Times New Roman"/>
          <w:sz w:val="24"/>
          <w:szCs w:val="24"/>
        </w:rPr>
        <w:t>аннуитетных</w:t>
      </w:r>
      <w:r w:rsidRPr="00382802">
        <w:rPr>
          <w:rFonts w:ascii="Times New Roman" w:hAnsi="Times New Roman" w:cs="Times New Roman"/>
          <w:sz w:val="24"/>
          <w:szCs w:val="24"/>
        </w:rPr>
        <w:t xml:space="preserve"> платежей. </w:t>
      </w:r>
      <w:r>
        <w:rPr>
          <w:rFonts w:ascii="Times New Roman" w:hAnsi="Times New Roman" w:cs="Times New Roman"/>
          <w:sz w:val="24"/>
          <w:szCs w:val="24"/>
        </w:rPr>
        <w:t>Необходимо определить какую сумму он должен заплатить в месяц.</w:t>
      </w:r>
    </w:p>
    <w:p w14:paraId="2C37D32E" w14:textId="77777777" w:rsidR="00C8019F" w:rsidRDefault="00424242" w:rsidP="008447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5</w:t>
      </w:r>
    </w:p>
    <w:p w14:paraId="74AD6313" w14:textId="77777777" w:rsidR="00424242" w:rsidRDefault="00424242" w:rsidP="004242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4242">
        <w:rPr>
          <w:rFonts w:ascii="Times New Roman" w:hAnsi="Times New Roman" w:cs="Times New Roman"/>
          <w:sz w:val="24"/>
          <w:szCs w:val="24"/>
        </w:rPr>
        <w:t xml:space="preserve">Три  банка  рекламируют  потребительский  кредит: первый  –  под </w:t>
      </w:r>
      <w:r w:rsidR="006451DC">
        <w:rPr>
          <w:rFonts w:ascii="Times New Roman" w:hAnsi="Times New Roman" w:cs="Times New Roman"/>
          <w:sz w:val="24"/>
          <w:szCs w:val="24"/>
        </w:rPr>
        <w:t>19</w:t>
      </w:r>
      <w:r w:rsidRPr="00424242">
        <w:rPr>
          <w:rFonts w:ascii="Times New Roman" w:hAnsi="Times New Roman" w:cs="Times New Roman"/>
          <w:sz w:val="24"/>
          <w:szCs w:val="24"/>
        </w:rPr>
        <w:t xml:space="preserve">% годовых,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4242">
        <w:rPr>
          <w:rFonts w:ascii="Times New Roman" w:hAnsi="Times New Roman" w:cs="Times New Roman"/>
          <w:sz w:val="24"/>
          <w:szCs w:val="24"/>
        </w:rPr>
        <w:t xml:space="preserve">второй – под 2% в месяц, третий – под 0,1% в день. </w:t>
      </w:r>
      <w:r w:rsidR="00272559">
        <w:rPr>
          <w:rFonts w:ascii="Times New Roman" w:hAnsi="Times New Roman" w:cs="Times New Roman"/>
          <w:sz w:val="24"/>
          <w:szCs w:val="24"/>
        </w:rPr>
        <w:t>Пог</w:t>
      </w:r>
      <w:r w:rsidR="00272559" w:rsidRPr="00382802">
        <w:rPr>
          <w:rFonts w:ascii="Times New Roman" w:hAnsi="Times New Roman" w:cs="Times New Roman"/>
          <w:sz w:val="24"/>
          <w:szCs w:val="24"/>
        </w:rPr>
        <w:t xml:space="preserve">ашение кредита осуществляется методом </w:t>
      </w:r>
      <w:r w:rsidR="00272559">
        <w:rPr>
          <w:rFonts w:ascii="Times New Roman" w:hAnsi="Times New Roman" w:cs="Times New Roman"/>
          <w:sz w:val="24"/>
          <w:szCs w:val="24"/>
        </w:rPr>
        <w:t>аннуитетных</w:t>
      </w:r>
      <w:r w:rsidR="00272559" w:rsidRPr="00382802">
        <w:rPr>
          <w:rFonts w:ascii="Times New Roman" w:hAnsi="Times New Roman" w:cs="Times New Roman"/>
          <w:sz w:val="24"/>
          <w:szCs w:val="24"/>
        </w:rPr>
        <w:t xml:space="preserve"> платежей.</w:t>
      </w:r>
      <w:r w:rsidR="00272559">
        <w:rPr>
          <w:rFonts w:ascii="Times New Roman" w:hAnsi="Times New Roman" w:cs="Times New Roman"/>
          <w:sz w:val="24"/>
          <w:szCs w:val="24"/>
        </w:rPr>
        <w:t xml:space="preserve"> Банк выдал кредит заемщику в сумме 1,25 млн. руб.</w:t>
      </w:r>
      <w:r w:rsidR="006451DC">
        <w:rPr>
          <w:rFonts w:ascii="Times New Roman" w:hAnsi="Times New Roman" w:cs="Times New Roman"/>
          <w:sz w:val="24"/>
          <w:szCs w:val="24"/>
        </w:rPr>
        <w:t xml:space="preserve"> на 3 года.</w:t>
      </w:r>
    </w:p>
    <w:p w14:paraId="3ABEC82A" w14:textId="77777777" w:rsidR="00424242" w:rsidRDefault="00424242" w:rsidP="004242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определить </w:t>
      </w:r>
      <w:r w:rsidR="002F651A">
        <w:rPr>
          <w:rFonts w:ascii="Times New Roman" w:hAnsi="Times New Roman" w:cs="Times New Roman"/>
          <w:sz w:val="24"/>
          <w:szCs w:val="24"/>
        </w:rPr>
        <w:t>величину ежемесячного платежа для каждого варианта и выявить к</w:t>
      </w:r>
      <w:r w:rsidRPr="00424242">
        <w:rPr>
          <w:rFonts w:ascii="Times New Roman" w:hAnsi="Times New Roman" w:cs="Times New Roman"/>
          <w:sz w:val="24"/>
          <w:szCs w:val="24"/>
        </w:rPr>
        <w:t>акая процентная ставка выгоднее</w:t>
      </w:r>
      <w:r w:rsidR="002F651A">
        <w:rPr>
          <w:rFonts w:ascii="Times New Roman" w:hAnsi="Times New Roman" w:cs="Times New Roman"/>
          <w:sz w:val="24"/>
          <w:szCs w:val="24"/>
        </w:rPr>
        <w:t xml:space="preserve"> для заемщика исходя из величины ежемесячного платежа.</w:t>
      </w:r>
    </w:p>
    <w:p w14:paraId="5525F8E3" w14:textId="77777777" w:rsidR="00A5661D" w:rsidRDefault="00A5661D" w:rsidP="00A5661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6</w:t>
      </w:r>
    </w:p>
    <w:p w14:paraId="2CCA128E" w14:textId="77777777" w:rsidR="00540627" w:rsidRDefault="00A72B5F" w:rsidP="00A72B5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 выдал кредит заемщику в размере 3</w:t>
      </w:r>
      <w:r w:rsidR="001B192F">
        <w:rPr>
          <w:rFonts w:ascii="Times New Roman" w:hAnsi="Times New Roman" w:cs="Times New Roman"/>
          <w:sz w:val="24"/>
          <w:szCs w:val="24"/>
        </w:rPr>
        <w:t>9</w:t>
      </w:r>
      <w:r w:rsidR="007366C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817">
        <w:rPr>
          <w:rFonts w:ascii="Times New Roman" w:hAnsi="Times New Roman" w:cs="Times New Roman"/>
          <w:sz w:val="24"/>
          <w:szCs w:val="24"/>
        </w:rPr>
        <w:t>тыс</w:t>
      </w:r>
      <w:r>
        <w:rPr>
          <w:rFonts w:ascii="Times New Roman" w:hAnsi="Times New Roman" w:cs="Times New Roman"/>
          <w:sz w:val="24"/>
          <w:szCs w:val="24"/>
        </w:rPr>
        <w:t>. руб. Условия кредитования: п</w:t>
      </w:r>
      <w:r w:rsidRPr="008C5DDD">
        <w:rPr>
          <w:rFonts w:ascii="Times New Roman" w:hAnsi="Times New Roman" w:cs="Times New Roman"/>
          <w:sz w:val="24"/>
          <w:szCs w:val="24"/>
        </w:rPr>
        <w:t>роцентная ставка по кредиту – 1</w:t>
      </w:r>
      <w:r w:rsidR="003A2E89">
        <w:rPr>
          <w:rFonts w:ascii="Times New Roman" w:hAnsi="Times New Roman" w:cs="Times New Roman"/>
          <w:sz w:val="24"/>
          <w:szCs w:val="24"/>
        </w:rPr>
        <w:t>5,5</w:t>
      </w:r>
      <w:r w:rsidRPr="008C5DDD">
        <w:rPr>
          <w:rFonts w:ascii="Times New Roman" w:hAnsi="Times New Roman" w:cs="Times New Roman"/>
          <w:sz w:val="24"/>
          <w:szCs w:val="24"/>
        </w:rPr>
        <w:t>% годовых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5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5DDD">
        <w:rPr>
          <w:rFonts w:ascii="Times New Roman" w:hAnsi="Times New Roman" w:cs="Times New Roman"/>
          <w:sz w:val="24"/>
          <w:szCs w:val="24"/>
        </w:rPr>
        <w:t xml:space="preserve">рок кредитования – </w:t>
      </w:r>
      <w:r w:rsidR="00CE0817">
        <w:rPr>
          <w:rFonts w:ascii="Times New Roman" w:hAnsi="Times New Roman" w:cs="Times New Roman"/>
          <w:sz w:val="24"/>
          <w:szCs w:val="24"/>
        </w:rPr>
        <w:t>6</w:t>
      </w:r>
      <w:r w:rsidRPr="008C5DDD">
        <w:rPr>
          <w:rFonts w:ascii="Times New Roman" w:hAnsi="Times New Roman" w:cs="Times New Roman"/>
          <w:sz w:val="24"/>
          <w:szCs w:val="24"/>
        </w:rPr>
        <w:t xml:space="preserve"> </w:t>
      </w:r>
      <w:r w:rsidR="00CE0817">
        <w:rPr>
          <w:rFonts w:ascii="Times New Roman" w:hAnsi="Times New Roman" w:cs="Times New Roman"/>
          <w:sz w:val="24"/>
          <w:szCs w:val="24"/>
        </w:rPr>
        <w:t>месяцев</w:t>
      </w:r>
      <w:r w:rsidRPr="008C5D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Пог</w:t>
      </w:r>
      <w:r w:rsidRPr="00382802">
        <w:rPr>
          <w:rFonts w:ascii="Times New Roman" w:hAnsi="Times New Roman" w:cs="Times New Roman"/>
          <w:sz w:val="24"/>
          <w:szCs w:val="24"/>
        </w:rPr>
        <w:t xml:space="preserve">ашение кредита осуществляется методом </w:t>
      </w:r>
      <w:r>
        <w:rPr>
          <w:rFonts w:ascii="Times New Roman" w:hAnsi="Times New Roman" w:cs="Times New Roman"/>
          <w:sz w:val="24"/>
          <w:szCs w:val="24"/>
        </w:rPr>
        <w:t>аннуитетных</w:t>
      </w:r>
      <w:r w:rsidRPr="00382802">
        <w:rPr>
          <w:rFonts w:ascii="Times New Roman" w:hAnsi="Times New Roman" w:cs="Times New Roman"/>
          <w:sz w:val="24"/>
          <w:szCs w:val="24"/>
        </w:rPr>
        <w:t xml:space="preserve"> платежей. </w:t>
      </w:r>
    </w:p>
    <w:p w14:paraId="5F368F40" w14:textId="77777777" w:rsidR="00A72B5F" w:rsidRDefault="00A72B5F" w:rsidP="00A72B5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определить какую сумму он заплатит </w:t>
      </w:r>
      <w:r w:rsidR="00540627">
        <w:rPr>
          <w:rFonts w:ascii="Times New Roman" w:hAnsi="Times New Roman" w:cs="Times New Roman"/>
          <w:sz w:val="24"/>
          <w:szCs w:val="24"/>
        </w:rPr>
        <w:t>за весь срок кредита</w:t>
      </w:r>
      <w:r w:rsidR="006A693F">
        <w:rPr>
          <w:rFonts w:ascii="Times New Roman" w:hAnsi="Times New Roman" w:cs="Times New Roman"/>
          <w:sz w:val="24"/>
          <w:szCs w:val="24"/>
        </w:rPr>
        <w:t xml:space="preserve">, а также переплату по кредиту при расчетах </w:t>
      </w:r>
      <w:r w:rsidR="006A693F" w:rsidRPr="00382802">
        <w:rPr>
          <w:rFonts w:ascii="Times New Roman" w:hAnsi="Times New Roman" w:cs="Times New Roman"/>
          <w:sz w:val="24"/>
          <w:szCs w:val="24"/>
        </w:rPr>
        <w:t xml:space="preserve">методом </w:t>
      </w:r>
      <w:r w:rsidR="006A693F">
        <w:rPr>
          <w:rFonts w:ascii="Times New Roman" w:hAnsi="Times New Roman" w:cs="Times New Roman"/>
          <w:sz w:val="24"/>
          <w:szCs w:val="24"/>
        </w:rPr>
        <w:t>аннуитетных</w:t>
      </w:r>
      <w:r w:rsidR="006A693F" w:rsidRPr="00382802">
        <w:rPr>
          <w:rFonts w:ascii="Times New Roman" w:hAnsi="Times New Roman" w:cs="Times New Roman"/>
          <w:sz w:val="24"/>
          <w:szCs w:val="24"/>
        </w:rPr>
        <w:t xml:space="preserve"> платежей</w:t>
      </w:r>
      <w:r w:rsidR="006A693F">
        <w:rPr>
          <w:rFonts w:ascii="Times New Roman" w:hAnsi="Times New Roman" w:cs="Times New Roman"/>
          <w:sz w:val="24"/>
          <w:szCs w:val="24"/>
        </w:rPr>
        <w:t xml:space="preserve"> и д</w:t>
      </w:r>
      <w:r w:rsidR="006A693F" w:rsidRPr="006A693F">
        <w:rPr>
          <w:rFonts w:ascii="Times New Roman" w:hAnsi="Times New Roman" w:cs="Times New Roman"/>
          <w:sz w:val="24"/>
          <w:szCs w:val="24"/>
        </w:rPr>
        <w:t>ифференцированны</w:t>
      </w:r>
      <w:r w:rsidR="006A693F">
        <w:rPr>
          <w:rFonts w:ascii="Times New Roman" w:hAnsi="Times New Roman" w:cs="Times New Roman"/>
          <w:sz w:val="24"/>
          <w:szCs w:val="24"/>
        </w:rPr>
        <w:t>х</w:t>
      </w:r>
      <w:r w:rsidR="006A693F" w:rsidRPr="006A693F">
        <w:rPr>
          <w:rFonts w:ascii="Times New Roman" w:hAnsi="Times New Roman" w:cs="Times New Roman"/>
          <w:sz w:val="24"/>
          <w:szCs w:val="24"/>
        </w:rPr>
        <w:t xml:space="preserve"> платеж</w:t>
      </w:r>
      <w:r w:rsidR="006A693F">
        <w:rPr>
          <w:rFonts w:ascii="Times New Roman" w:hAnsi="Times New Roman" w:cs="Times New Roman"/>
          <w:sz w:val="24"/>
          <w:szCs w:val="24"/>
        </w:rPr>
        <w:t>ей</w:t>
      </w:r>
      <w:r w:rsidR="006A693F" w:rsidRPr="006A693F">
        <w:rPr>
          <w:rFonts w:ascii="Times New Roman" w:hAnsi="Times New Roman" w:cs="Times New Roman"/>
          <w:sz w:val="24"/>
          <w:szCs w:val="24"/>
        </w:rPr>
        <w:t xml:space="preserve"> по кредиту</w:t>
      </w:r>
      <w:r w:rsidR="006A693F">
        <w:rPr>
          <w:rFonts w:ascii="Times New Roman" w:hAnsi="Times New Roman" w:cs="Times New Roman"/>
          <w:sz w:val="24"/>
          <w:szCs w:val="24"/>
        </w:rPr>
        <w:t>.</w:t>
      </w:r>
    </w:p>
    <w:p w14:paraId="7C555A5D" w14:textId="77777777" w:rsidR="005D335A" w:rsidRPr="005D335A" w:rsidRDefault="005D335A" w:rsidP="005D335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335A">
        <w:rPr>
          <w:rFonts w:ascii="Times New Roman" w:hAnsi="Times New Roman" w:cs="Times New Roman"/>
          <w:sz w:val="24"/>
          <w:szCs w:val="24"/>
        </w:rPr>
        <w:t>Оформляя кредит, заемщик принимает обязательства по своевременному погашению долга и процентов по нему. Просрочки по очередным платежам влекут начисление неустойки, правила ее расчета регулируются положениями кредитного договора и нормами ГК РФ.</w:t>
      </w:r>
    </w:p>
    <w:p w14:paraId="71788E34" w14:textId="77777777" w:rsidR="005D335A" w:rsidRPr="005D335A" w:rsidRDefault="005D335A" w:rsidP="005D335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335A">
        <w:rPr>
          <w:rFonts w:ascii="Times New Roman" w:hAnsi="Times New Roman" w:cs="Times New Roman"/>
          <w:sz w:val="24"/>
          <w:szCs w:val="24"/>
        </w:rPr>
        <w:t>Неустойка по кредитному договору</w:t>
      </w:r>
    </w:p>
    <w:p w14:paraId="38F45ACD" w14:textId="77777777" w:rsidR="0020513B" w:rsidRDefault="005D335A" w:rsidP="005D335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335A">
        <w:rPr>
          <w:rFonts w:ascii="Times New Roman" w:hAnsi="Times New Roman" w:cs="Times New Roman"/>
          <w:sz w:val="24"/>
          <w:szCs w:val="24"/>
        </w:rPr>
        <w:t xml:space="preserve">ГК РФ характеризует неустойку как денежный эквивалент долга, который образуется у заемщика перед кредитором вследствие неисполнения обязательств, в т.ч. по кредитному соглашению. Требование об уплате этой суммы не надо обосновывать документами, подтверждающими наличие у кредитора убытков в связи с просрочкой платежа. </w:t>
      </w:r>
    </w:p>
    <w:p w14:paraId="114C3255" w14:textId="77777777" w:rsidR="005D335A" w:rsidRPr="005D335A" w:rsidRDefault="005D335A" w:rsidP="005D335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335A">
        <w:rPr>
          <w:rFonts w:ascii="Times New Roman" w:hAnsi="Times New Roman" w:cs="Times New Roman"/>
          <w:sz w:val="24"/>
          <w:szCs w:val="24"/>
        </w:rPr>
        <w:t>Неустойка может взиматься в двух формах, нередко сочетающихся между собой:</w:t>
      </w:r>
    </w:p>
    <w:p w14:paraId="3333A1C6" w14:textId="77777777" w:rsidR="005D335A" w:rsidRPr="005D335A" w:rsidRDefault="005D335A" w:rsidP="005D335A">
      <w:pPr>
        <w:pStyle w:val="a4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35A">
        <w:rPr>
          <w:rFonts w:ascii="Times New Roman" w:hAnsi="Times New Roman" w:cs="Times New Roman"/>
          <w:sz w:val="24"/>
          <w:szCs w:val="24"/>
        </w:rPr>
        <w:t>штрафные санкции, прописываемые в договоре в процентах от суммы задолженности, или в фиксированном размере (они могут отличаться в зависимости от количества просрочек);</w:t>
      </w:r>
    </w:p>
    <w:p w14:paraId="5ED1F9ED" w14:textId="77777777" w:rsidR="005D335A" w:rsidRPr="005D335A" w:rsidRDefault="005D335A" w:rsidP="005D335A">
      <w:pPr>
        <w:pStyle w:val="a4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35A">
        <w:rPr>
          <w:rFonts w:ascii="Times New Roman" w:hAnsi="Times New Roman" w:cs="Times New Roman"/>
          <w:sz w:val="24"/>
          <w:szCs w:val="24"/>
        </w:rPr>
        <w:t>пени, начисляемые за каждый день задержки платежа.</w:t>
      </w:r>
    </w:p>
    <w:p w14:paraId="386DE080" w14:textId="77777777" w:rsidR="005D335A" w:rsidRPr="005D335A" w:rsidRDefault="005D335A" w:rsidP="005D335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335A">
        <w:rPr>
          <w:rFonts w:ascii="Times New Roman" w:hAnsi="Times New Roman" w:cs="Times New Roman"/>
          <w:sz w:val="24"/>
          <w:szCs w:val="24"/>
        </w:rPr>
        <w:t>По каким правилам будет взиматься неустойка, должно быть описано в кредитном договоре. Если алгоритм начисления и взыскания штрафных санкций не оговаривается двусторонним соглашением участников сделки, ориентир</w:t>
      </w:r>
      <w:r w:rsidR="00865553">
        <w:rPr>
          <w:rFonts w:ascii="Times New Roman" w:hAnsi="Times New Roman" w:cs="Times New Roman"/>
          <w:sz w:val="24"/>
          <w:szCs w:val="24"/>
        </w:rPr>
        <w:t>оваться надо на нормы ГК РФ</w:t>
      </w:r>
      <w:r w:rsidRPr="005D335A">
        <w:rPr>
          <w:rFonts w:ascii="Times New Roman" w:hAnsi="Times New Roman" w:cs="Times New Roman"/>
          <w:sz w:val="24"/>
          <w:szCs w:val="24"/>
        </w:rPr>
        <w:t>, привязывающие расчет пеней к действующей ставке рефинансирования.</w:t>
      </w:r>
    </w:p>
    <w:p w14:paraId="6A4A5B73" w14:textId="77777777" w:rsidR="00C8019F" w:rsidRDefault="00A369ED" w:rsidP="005D335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69ED">
        <w:rPr>
          <w:rFonts w:ascii="Times New Roman" w:hAnsi="Times New Roman" w:cs="Times New Roman"/>
          <w:sz w:val="24"/>
          <w:szCs w:val="24"/>
        </w:rPr>
        <w:t xml:space="preserve">Размер неустойки (штрафа, пени) должен быть не более 20% годовых/365 (366) дней или 0,1% за каждый день просрочки платежа (в зависимости от того, начисляются ли по условиям договора потребительского кредита (займа) на сумму потребительского кредита </w:t>
      </w:r>
      <w:r w:rsidRPr="00A369ED">
        <w:rPr>
          <w:rFonts w:ascii="Times New Roman" w:hAnsi="Times New Roman" w:cs="Times New Roman"/>
          <w:sz w:val="24"/>
          <w:szCs w:val="24"/>
        </w:rPr>
        <w:lastRenderedPageBreak/>
        <w:t>(займа) проценты за соответствующий</w:t>
      </w:r>
      <w:r>
        <w:rPr>
          <w:rFonts w:ascii="Times New Roman" w:hAnsi="Times New Roman" w:cs="Times New Roman"/>
          <w:sz w:val="24"/>
          <w:szCs w:val="24"/>
        </w:rPr>
        <w:t xml:space="preserve"> период нарушения обязательств) </w:t>
      </w:r>
      <w:r w:rsidR="005D335A" w:rsidRPr="005D335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</w:t>
      </w:r>
      <w:r w:rsidR="005D335A" w:rsidRPr="005D335A">
        <w:rPr>
          <w:rFonts w:ascii="Times New Roman" w:hAnsi="Times New Roman" w:cs="Times New Roman"/>
          <w:sz w:val="24"/>
          <w:szCs w:val="24"/>
        </w:rPr>
        <w:t>т. 5 закона «О потребительском кредите (займе)» от 21.12.2013 № 353-ФЗ).</w:t>
      </w:r>
    </w:p>
    <w:p w14:paraId="41A33986" w14:textId="77777777" w:rsidR="00540AEF" w:rsidRPr="00540AEF" w:rsidRDefault="00540AEF" w:rsidP="00540A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0AEF">
        <w:rPr>
          <w:rFonts w:ascii="Times New Roman" w:hAnsi="Times New Roman" w:cs="Times New Roman"/>
          <w:sz w:val="24"/>
          <w:szCs w:val="24"/>
        </w:rPr>
        <w:t xml:space="preserve">В договоре может быть не указан порядок начисления пеней или указан с нарушением действующего законодательства. Тогда делают расчет с применением </w:t>
      </w:r>
      <w:r>
        <w:rPr>
          <w:rFonts w:ascii="Times New Roman" w:hAnsi="Times New Roman" w:cs="Times New Roman"/>
          <w:sz w:val="24"/>
          <w:szCs w:val="24"/>
        </w:rPr>
        <w:t xml:space="preserve">текущей ставки рефинансирования: </w:t>
      </w:r>
      <w:r w:rsidRPr="00540AEF">
        <w:rPr>
          <w:rFonts w:ascii="Times New Roman" w:hAnsi="Times New Roman" w:cs="Times New Roman"/>
          <w:sz w:val="24"/>
          <w:szCs w:val="24"/>
        </w:rPr>
        <w:t>пеня составит 1/300 от ставки рефинансирования, как следует из указания Банка России. То есть формула расчета будет выглядеть так:</w:t>
      </w:r>
    </w:p>
    <w:p w14:paraId="2DE28EFD" w14:textId="77777777" w:rsidR="00540AEF" w:rsidRDefault="00540AEF" w:rsidP="00540A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0AEF">
        <w:rPr>
          <w:rFonts w:ascii="Times New Roman" w:hAnsi="Times New Roman" w:cs="Times New Roman"/>
          <w:sz w:val="24"/>
          <w:szCs w:val="24"/>
        </w:rPr>
        <w:t>Пен</w:t>
      </w:r>
      <w:r w:rsidR="0010562C">
        <w:rPr>
          <w:rFonts w:ascii="Times New Roman" w:hAnsi="Times New Roman" w:cs="Times New Roman"/>
          <w:sz w:val="24"/>
          <w:szCs w:val="24"/>
        </w:rPr>
        <w:t>я</w:t>
      </w:r>
      <w:r w:rsidRPr="00540AEF">
        <w:rPr>
          <w:rFonts w:ascii="Times New Roman" w:hAnsi="Times New Roman" w:cs="Times New Roman"/>
          <w:sz w:val="24"/>
          <w:szCs w:val="24"/>
        </w:rPr>
        <w:t xml:space="preserve"> = сумма долга </w:t>
      </w:r>
      <w:r w:rsidR="0020513B">
        <w:rPr>
          <w:rFonts w:ascii="Times New Roman" w:hAnsi="Times New Roman" w:cs="Times New Roman"/>
          <w:sz w:val="24"/>
          <w:szCs w:val="24"/>
        </w:rPr>
        <w:t>×</w:t>
      </w:r>
      <w:r w:rsidRPr="00540AEF">
        <w:rPr>
          <w:rFonts w:ascii="Times New Roman" w:hAnsi="Times New Roman" w:cs="Times New Roman"/>
          <w:sz w:val="24"/>
          <w:szCs w:val="24"/>
        </w:rPr>
        <w:t xml:space="preserve"> количество дней просрочки </w:t>
      </w:r>
      <w:r w:rsidR="0020513B">
        <w:rPr>
          <w:rFonts w:ascii="Times New Roman" w:hAnsi="Times New Roman" w:cs="Times New Roman"/>
          <w:sz w:val="24"/>
          <w:szCs w:val="24"/>
        </w:rPr>
        <w:t>×</w:t>
      </w:r>
      <w:r w:rsidRPr="00540AEF">
        <w:rPr>
          <w:rFonts w:ascii="Times New Roman" w:hAnsi="Times New Roman" w:cs="Times New Roman"/>
          <w:sz w:val="24"/>
          <w:szCs w:val="24"/>
        </w:rPr>
        <w:t xml:space="preserve"> (ставка рефинансирования / 300)</w:t>
      </w:r>
    </w:p>
    <w:p w14:paraId="67945A6C" w14:textId="77777777" w:rsidR="00D42787" w:rsidRDefault="0024106A" w:rsidP="008447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D0168E">
        <w:rPr>
          <w:rFonts w:ascii="Times New Roman" w:hAnsi="Times New Roman" w:cs="Times New Roman"/>
          <w:sz w:val="24"/>
          <w:szCs w:val="24"/>
        </w:rPr>
        <w:t>7</w:t>
      </w:r>
    </w:p>
    <w:p w14:paraId="415DCB42" w14:textId="77777777" w:rsidR="009035EF" w:rsidRDefault="00833582" w:rsidP="0083358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833582">
        <w:rPr>
          <w:rFonts w:ascii="Times New Roman" w:hAnsi="Times New Roman" w:cs="Times New Roman"/>
          <w:sz w:val="24"/>
          <w:szCs w:val="24"/>
        </w:rPr>
        <w:t xml:space="preserve">аемщик просрочил ежемесячный платеж в размере </w:t>
      </w:r>
      <w:r>
        <w:rPr>
          <w:rFonts w:ascii="Times New Roman" w:hAnsi="Times New Roman" w:cs="Times New Roman"/>
          <w:sz w:val="24"/>
          <w:szCs w:val="24"/>
        </w:rPr>
        <w:t>42,5</w:t>
      </w:r>
      <w:r w:rsidRPr="00833582">
        <w:rPr>
          <w:rFonts w:ascii="Times New Roman" w:hAnsi="Times New Roman" w:cs="Times New Roman"/>
          <w:sz w:val="24"/>
          <w:szCs w:val="24"/>
        </w:rPr>
        <w:t xml:space="preserve"> тыс. рублей на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14:paraId="464B7DA4" w14:textId="77777777" w:rsidR="009035EF" w:rsidRDefault="009035EF" w:rsidP="0083358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определить величину неустойки при разных условиях:</w:t>
      </w:r>
      <w:r w:rsidR="008335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FCE2D" w14:textId="77777777" w:rsidR="00833582" w:rsidRDefault="009035EF" w:rsidP="0083358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4868E8">
        <w:rPr>
          <w:rFonts w:ascii="Times New Roman" w:hAnsi="Times New Roman" w:cs="Times New Roman"/>
          <w:sz w:val="24"/>
          <w:szCs w:val="24"/>
        </w:rPr>
        <w:t>в договоре не указан порядок начисления неустойки, к</w:t>
      </w:r>
      <w:r w:rsidR="00833582">
        <w:rPr>
          <w:rFonts w:ascii="Times New Roman" w:hAnsi="Times New Roman" w:cs="Times New Roman"/>
          <w:sz w:val="24"/>
          <w:szCs w:val="24"/>
        </w:rPr>
        <w:t>лючевую</w:t>
      </w:r>
      <w:r w:rsidR="00833582" w:rsidRPr="00833582">
        <w:rPr>
          <w:rFonts w:ascii="Times New Roman" w:hAnsi="Times New Roman" w:cs="Times New Roman"/>
          <w:sz w:val="24"/>
          <w:szCs w:val="24"/>
        </w:rPr>
        <w:t xml:space="preserve"> ставк</w:t>
      </w:r>
      <w:r w:rsidR="00833582">
        <w:rPr>
          <w:rFonts w:ascii="Times New Roman" w:hAnsi="Times New Roman" w:cs="Times New Roman"/>
          <w:sz w:val="24"/>
          <w:szCs w:val="24"/>
        </w:rPr>
        <w:t>у</w:t>
      </w:r>
      <w:r w:rsidR="00833582" w:rsidRPr="00833582">
        <w:rPr>
          <w:rFonts w:ascii="Times New Roman" w:hAnsi="Times New Roman" w:cs="Times New Roman"/>
          <w:sz w:val="24"/>
          <w:szCs w:val="24"/>
        </w:rPr>
        <w:t xml:space="preserve"> рефинансирования </w:t>
      </w:r>
      <w:r w:rsidR="00833582">
        <w:rPr>
          <w:rFonts w:ascii="Times New Roman" w:hAnsi="Times New Roman" w:cs="Times New Roman"/>
          <w:sz w:val="24"/>
          <w:szCs w:val="24"/>
        </w:rPr>
        <w:t>примем</w:t>
      </w:r>
      <w:r w:rsidR="00833582" w:rsidRPr="00833582">
        <w:rPr>
          <w:rFonts w:ascii="Times New Roman" w:hAnsi="Times New Roman" w:cs="Times New Roman"/>
          <w:sz w:val="24"/>
          <w:szCs w:val="24"/>
        </w:rPr>
        <w:t xml:space="preserve"> </w:t>
      </w:r>
      <w:r w:rsidR="0015017E">
        <w:rPr>
          <w:rFonts w:ascii="Times New Roman" w:hAnsi="Times New Roman" w:cs="Times New Roman"/>
          <w:sz w:val="24"/>
          <w:szCs w:val="24"/>
        </w:rPr>
        <w:t>за 15</w:t>
      </w:r>
      <w:r w:rsidR="00833582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343566C5" w14:textId="77777777" w:rsidR="009035EF" w:rsidRDefault="009035EF" w:rsidP="0083358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9035EF">
        <w:rPr>
          <w:rFonts w:ascii="Times New Roman" w:hAnsi="Times New Roman" w:cs="Times New Roman"/>
          <w:sz w:val="24"/>
          <w:szCs w:val="24"/>
        </w:rPr>
        <w:t>пеня предусмотрена в размере 0,01</w:t>
      </w:r>
      <w:r w:rsidR="00360135">
        <w:rPr>
          <w:rFonts w:ascii="Times New Roman" w:hAnsi="Times New Roman" w:cs="Times New Roman"/>
          <w:sz w:val="24"/>
          <w:szCs w:val="24"/>
        </w:rPr>
        <w:t>9</w:t>
      </w:r>
      <w:r w:rsidRPr="009035EF">
        <w:rPr>
          <w:rFonts w:ascii="Times New Roman" w:hAnsi="Times New Roman" w:cs="Times New Roman"/>
          <w:sz w:val="24"/>
          <w:szCs w:val="24"/>
        </w:rPr>
        <w:t>% за каждые сутки от суммы просроченного платежа.</w:t>
      </w:r>
    </w:p>
    <w:sectPr w:rsidR="009035E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BFF17" w14:textId="77777777" w:rsidR="003C1DE1" w:rsidRDefault="003C1DE1" w:rsidP="00C91811">
      <w:pPr>
        <w:spacing w:after="0" w:line="240" w:lineRule="auto"/>
      </w:pPr>
      <w:r>
        <w:separator/>
      </w:r>
    </w:p>
  </w:endnote>
  <w:endnote w:type="continuationSeparator" w:id="0">
    <w:p w14:paraId="02A46116" w14:textId="77777777" w:rsidR="003C1DE1" w:rsidRDefault="003C1DE1" w:rsidP="00C9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617173"/>
      <w:docPartObj>
        <w:docPartGallery w:val="Page Numbers (Bottom of Page)"/>
        <w:docPartUnique/>
      </w:docPartObj>
    </w:sdtPr>
    <w:sdtContent>
      <w:p w14:paraId="3FAC35CA" w14:textId="77777777" w:rsidR="0020513B" w:rsidRDefault="002051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BE7">
          <w:rPr>
            <w:noProof/>
          </w:rPr>
          <w:t>8</w:t>
        </w:r>
        <w:r>
          <w:fldChar w:fldCharType="end"/>
        </w:r>
      </w:p>
    </w:sdtContent>
  </w:sdt>
  <w:p w14:paraId="4C985AAD" w14:textId="77777777" w:rsidR="0020513B" w:rsidRDefault="002051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68FF" w14:textId="77777777" w:rsidR="003C1DE1" w:rsidRDefault="003C1DE1" w:rsidP="00C91811">
      <w:pPr>
        <w:spacing w:after="0" w:line="240" w:lineRule="auto"/>
      </w:pPr>
      <w:r>
        <w:separator/>
      </w:r>
    </w:p>
  </w:footnote>
  <w:footnote w:type="continuationSeparator" w:id="0">
    <w:p w14:paraId="109B9022" w14:textId="77777777" w:rsidR="003C1DE1" w:rsidRDefault="003C1DE1" w:rsidP="00C91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7AC"/>
    <w:multiLevelType w:val="hybridMultilevel"/>
    <w:tmpl w:val="551C9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3166B9"/>
    <w:multiLevelType w:val="multilevel"/>
    <w:tmpl w:val="0C4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E3E16"/>
    <w:multiLevelType w:val="multilevel"/>
    <w:tmpl w:val="051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A7E57"/>
    <w:multiLevelType w:val="hybridMultilevel"/>
    <w:tmpl w:val="3ADC8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C64111"/>
    <w:multiLevelType w:val="hybridMultilevel"/>
    <w:tmpl w:val="BFA23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5436C"/>
    <w:multiLevelType w:val="hybridMultilevel"/>
    <w:tmpl w:val="A4084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13448B"/>
    <w:multiLevelType w:val="hybridMultilevel"/>
    <w:tmpl w:val="73B0B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C2916"/>
    <w:multiLevelType w:val="hybridMultilevel"/>
    <w:tmpl w:val="E0001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54095E"/>
    <w:multiLevelType w:val="hybridMultilevel"/>
    <w:tmpl w:val="37BC6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571C7D"/>
    <w:multiLevelType w:val="hybridMultilevel"/>
    <w:tmpl w:val="492A2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F81725"/>
    <w:multiLevelType w:val="hybridMultilevel"/>
    <w:tmpl w:val="36301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3A25CC9"/>
    <w:multiLevelType w:val="hybridMultilevel"/>
    <w:tmpl w:val="CAA6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86B2C"/>
    <w:multiLevelType w:val="hybridMultilevel"/>
    <w:tmpl w:val="7F5C7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2C14C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24110"/>
    <w:multiLevelType w:val="hybridMultilevel"/>
    <w:tmpl w:val="66EE1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0374BD"/>
    <w:multiLevelType w:val="hybridMultilevel"/>
    <w:tmpl w:val="94DE7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875167"/>
    <w:multiLevelType w:val="hybridMultilevel"/>
    <w:tmpl w:val="26CE0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4728CE"/>
    <w:multiLevelType w:val="hybridMultilevel"/>
    <w:tmpl w:val="44421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669C6"/>
    <w:multiLevelType w:val="hybridMultilevel"/>
    <w:tmpl w:val="33965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77A1F0B"/>
    <w:multiLevelType w:val="hybridMultilevel"/>
    <w:tmpl w:val="4A588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7913143"/>
    <w:multiLevelType w:val="hybridMultilevel"/>
    <w:tmpl w:val="1BB2B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C1038"/>
    <w:multiLevelType w:val="hybridMultilevel"/>
    <w:tmpl w:val="B2283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CC4209E"/>
    <w:multiLevelType w:val="hybridMultilevel"/>
    <w:tmpl w:val="26B20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C1F05"/>
    <w:multiLevelType w:val="hybridMultilevel"/>
    <w:tmpl w:val="8FF8C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E193D11"/>
    <w:multiLevelType w:val="hybridMultilevel"/>
    <w:tmpl w:val="F3F49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E87B74"/>
    <w:multiLevelType w:val="hybridMultilevel"/>
    <w:tmpl w:val="D220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4E4D"/>
    <w:multiLevelType w:val="multilevel"/>
    <w:tmpl w:val="36C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862CB"/>
    <w:multiLevelType w:val="hybridMultilevel"/>
    <w:tmpl w:val="B536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45004"/>
    <w:multiLevelType w:val="hybridMultilevel"/>
    <w:tmpl w:val="BF769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1D24DA4"/>
    <w:multiLevelType w:val="multilevel"/>
    <w:tmpl w:val="995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53F0A"/>
    <w:multiLevelType w:val="hybridMultilevel"/>
    <w:tmpl w:val="44668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3524D6"/>
    <w:multiLevelType w:val="hybridMultilevel"/>
    <w:tmpl w:val="B2BA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E7EFF"/>
    <w:multiLevelType w:val="hybridMultilevel"/>
    <w:tmpl w:val="9294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157306"/>
    <w:multiLevelType w:val="hybridMultilevel"/>
    <w:tmpl w:val="E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5D0A69"/>
    <w:multiLevelType w:val="hybridMultilevel"/>
    <w:tmpl w:val="0F381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235B70"/>
    <w:multiLevelType w:val="hybridMultilevel"/>
    <w:tmpl w:val="80F8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F2F22"/>
    <w:multiLevelType w:val="hybridMultilevel"/>
    <w:tmpl w:val="CEB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817A4"/>
    <w:multiLevelType w:val="hybridMultilevel"/>
    <w:tmpl w:val="4D6A5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70B8D"/>
    <w:multiLevelType w:val="hybridMultilevel"/>
    <w:tmpl w:val="BAEEB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F85315F"/>
    <w:multiLevelType w:val="hybridMultilevel"/>
    <w:tmpl w:val="75A48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224504"/>
    <w:multiLevelType w:val="hybridMultilevel"/>
    <w:tmpl w:val="F7123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8C77FA"/>
    <w:multiLevelType w:val="hybridMultilevel"/>
    <w:tmpl w:val="0F5EE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855448"/>
    <w:multiLevelType w:val="hybridMultilevel"/>
    <w:tmpl w:val="10A86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167F86"/>
    <w:multiLevelType w:val="hybridMultilevel"/>
    <w:tmpl w:val="FC9A4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22B54"/>
    <w:multiLevelType w:val="hybridMultilevel"/>
    <w:tmpl w:val="D598E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733A09"/>
    <w:multiLevelType w:val="hybridMultilevel"/>
    <w:tmpl w:val="76064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CB40B40"/>
    <w:multiLevelType w:val="hybridMultilevel"/>
    <w:tmpl w:val="8CF61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423333D"/>
    <w:multiLevelType w:val="hybridMultilevel"/>
    <w:tmpl w:val="E47AB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53F78"/>
    <w:multiLevelType w:val="multilevel"/>
    <w:tmpl w:val="4DA0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6736">
    <w:abstractNumId w:val="41"/>
  </w:num>
  <w:num w:numId="2" w16cid:durableId="147941802">
    <w:abstractNumId w:val="43"/>
  </w:num>
  <w:num w:numId="3" w16cid:durableId="995843917">
    <w:abstractNumId w:val="35"/>
  </w:num>
  <w:num w:numId="4" w16cid:durableId="1926917566">
    <w:abstractNumId w:val="26"/>
  </w:num>
  <w:num w:numId="5" w16cid:durableId="308049490">
    <w:abstractNumId w:val="11"/>
  </w:num>
  <w:num w:numId="6" w16cid:durableId="367998862">
    <w:abstractNumId w:val="39"/>
  </w:num>
  <w:num w:numId="7" w16cid:durableId="833955303">
    <w:abstractNumId w:val="31"/>
  </w:num>
  <w:num w:numId="8" w16cid:durableId="77027064">
    <w:abstractNumId w:val="30"/>
  </w:num>
  <w:num w:numId="9" w16cid:durableId="490681560">
    <w:abstractNumId w:val="46"/>
  </w:num>
  <w:num w:numId="10" w16cid:durableId="850334126">
    <w:abstractNumId w:val="6"/>
  </w:num>
  <w:num w:numId="11" w16cid:durableId="1124032744">
    <w:abstractNumId w:val="36"/>
  </w:num>
  <w:num w:numId="12" w16cid:durableId="900943133">
    <w:abstractNumId w:val="16"/>
  </w:num>
  <w:num w:numId="13" w16cid:durableId="938610024">
    <w:abstractNumId w:val="42"/>
  </w:num>
  <w:num w:numId="14" w16cid:durableId="1316645646">
    <w:abstractNumId w:val="38"/>
  </w:num>
  <w:num w:numId="15" w16cid:durableId="1722053763">
    <w:abstractNumId w:val="34"/>
  </w:num>
  <w:num w:numId="16" w16cid:durableId="1434979703">
    <w:abstractNumId w:val="24"/>
  </w:num>
  <w:num w:numId="17" w16cid:durableId="1741436981">
    <w:abstractNumId w:val="12"/>
  </w:num>
  <w:num w:numId="18" w16cid:durableId="1314143418">
    <w:abstractNumId w:val="21"/>
  </w:num>
  <w:num w:numId="19" w16cid:durableId="1861580120">
    <w:abstractNumId w:val="28"/>
  </w:num>
  <w:num w:numId="20" w16cid:durableId="1597403375">
    <w:abstractNumId w:val="1"/>
  </w:num>
  <w:num w:numId="21" w16cid:durableId="1432316717">
    <w:abstractNumId w:val="2"/>
  </w:num>
  <w:num w:numId="22" w16cid:durableId="1280717723">
    <w:abstractNumId w:val="25"/>
  </w:num>
  <w:num w:numId="23" w16cid:durableId="1924298755">
    <w:abstractNumId w:val="47"/>
  </w:num>
  <w:num w:numId="24" w16cid:durableId="1476877956">
    <w:abstractNumId w:val="9"/>
  </w:num>
  <w:num w:numId="25" w16cid:durableId="140659814">
    <w:abstractNumId w:val="19"/>
  </w:num>
  <w:num w:numId="26" w16cid:durableId="254750628">
    <w:abstractNumId w:val="15"/>
  </w:num>
  <w:num w:numId="27" w16cid:durableId="801844965">
    <w:abstractNumId w:val="13"/>
  </w:num>
  <w:num w:numId="28" w16cid:durableId="846480171">
    <w:abstractNumId w:val="27"/>
  </w:num>
  <w:num w:numId="29" w16cid:durableId="1428892647">
    <w:abstractNumId w:val="5"/>
  </w:num>
  <w:num w:numId="30" w16cid:durableId="97722734">
    <w:abstractNumId w:val="4"/>
  </w:num>
  <w:num w:numId="31" w16cid:durableId="2133089080">
    <w:abstractNumId w:val="14"/>
  </w:num>
  <w:num w:numId="32" w16cid:durableId="1806313083">
    <w:abstractNumId w:val="22"/>
  </w:num>
  <w:num w:numId="33" w16cid:durableId="1317684062">
    <w:abstractNumId w:val="40"/>
  </w:num>
  <w:num w:numId="34" w16cid:durableId="511526483">
    <w:abstractNumId w:val="32"/>
  </w:num>
  <w:num w:numId="35" w16cid:durableId="1181745646">
    <w:abstractNumId w:val="33"/>
  </w:num>
  <w:num w:numId="36" w16cid:durableId="1893542274">
    <w:abstractNumId w:val="17"/>
  </w:num>
  <w:num w:numId="37" w16cid:durableId="860582134">
    <w:abstractNumId w:val="10"/>
  </w:num>
  <w:num w:numId="38" w16cid:durableId="1855875681">
    <w:abstractNumId w:val="45"/>
  </w:num>
  <w:num w:numId="39" w16cid:durableId="310595953">
    <w:abstractNumId w:val="20"/>
  </w:num>
  <w:num w:numId="40" w16cid:durableId="57677270">
    <w:abstractNumId w:val="8"/>
  </w:num>
  <w:num w:numId="41" w16cid:durableId="2074814734">
    <w:abstractNumId w:val="0"/>
  </w:num>
  <w:num w:numId="42" w16cid:durableId="988825875">
    <w:abstractNumId w:val="18"/>
  </w:num>
  <w:num w:numId="43" w16cid:durableId="92479550">
    <w:abstractNumId w:val="44"/>
  </w:num>
  <w:num w:numId="44" w16cid:durableId="1761219340">
    <w:abstractNumId w:val="3"/>
  </w:num>
  <w:num w:numId="45" w16cid:durableId="665323164">
    <w:abstractNumId w:val="37"/>
  </w:num>
  <w:num w:numId="46" w16cid:durableId="808281965">
    <w:abstractNumId w:val="29"/>
  </w:num>
  <w:num w:numId="47" w16cid:durableId="804471144">
    <w:abstractNumId w:val="7"/>
  </w:num>
  <w:num w:numId="48" w16cid:durableId="847447365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4"/>
    <w:rsid w:val="00001687"/>
    <w:rsid w:val="0000645C"/>
    <w:rsid w:val="00010EA5"/>
    <w:rsid w:val="00011E52"/>
    <w:rsid w:val="0001260D"/>
    <w:rsid w:val="000126A6"/>
    <w:rsid w:val="00015250"/>
    <w:rsid w:val="00016A74"/>
    <w:rsid w:val="0002045F"/>
    <w:rsid w:val="00020DA1"/>
    <w:rsid w:val="00023F2D"/>
    <w:rsid w:val="000247CC"/>
    <w:rsid w:val="00026916"/>
    <w:rsid w:val="00030B3F"/>
    <w:rsid w:val="00030C42"/>
    <w:rsid w:val="00032043"/>
    <w:rsid w:val="0003333D"/>
    <w:rsid w:val="0003548E"/>
    <w:rsid w:val="00035BF5"/>
    <w:rsid w:val="000364F0"/>
    <w:rsid w:val="000418EC"/>
    <w:rsid w:val="00043470"/>
    <w:rsid w:val="000442A9"/>
    <w:rsid w:val="00051E25"/>
    <w:rsid w:val="00055191"/>
    <w:rsid w:val="000556E4"/>
    <w:rsid w:val="0005672A"/>
    <w:rsid w:val="00062400"/>
    <w:rsid w:val="000629BF"/>
    <w:rsid w:val="00066E94"/>
    <w:rsid w:val="00067CD3"/>
    <w:rsid w:val="00067F7C"/>
    <w:rsid w:val="0007066C"/>
    <w:rsid w:val="000728EF"/>
    <w:rsid w:val="000739E2"/>
    <w:rsid w:val="00075028"/>
    <w:rsid w:val="000777F4"/>
    <w:rsid w:val="00080369"/>
    <w:rsid w:val="000832AC"/>
    <w:rsid w:val="00083507"/>
    <w:rsid w:val="00083E1B"/>
    <w:rsid w:val="00084FCA"/>
    <w:rsid w:val="00090D56"/>
    <w:rsid w:val="00092328"/>
    <w:rsid w:val="00092575"/>
    <w:rsid w:val="00096AEB"/>
    <w:rsid w:val="000971B5"/>
    <w:rsid w:val="000A13F9"/>
    <w:rsid w:val="000A2765"/>
    <w:rsid w:val="000A5F02"/>
    <w:rsid w:val="000A7327"/>
    <w:rsid w:val="000B01E4"/>
    <w:rsid w:val="000B272A"/>
    <w:rsid w:val="000B38C0"/>
    <w:rsid w:val="000B643B"/>
    <w:rsid w:val="000B67AD"/>
    <w:rsid w:val="000B7A6C"/>
    <w:rsid w:val="000C020B"/>
    <w:rsid w:val="000D41D1"/>
    <w:rsid w:val="000E0AAC"/>
    <w:rsid w:val="000E36FC"/>
    <w:rsid w:val="000E4EE0"/>
    <w:rsid w:val="000E6D43"/>
    <w:rsid w:val="000F7C06"/>
    <w:rsid w:val="0010562C"/>
    <w:rsid w:val="001060DE"/>
    <w:rsid w:val="00107AA6"/>
    <w:rsid w:val="0011067A"/>
    <w:rsid w:val="00112155"/>
    <w:rsid w:val="00114C34"/>
    <w:rsid w:val="00117FB9"/>
    <w:rsid w:val="001227C6"/>
    <w:rsid w:val="00122F4C"/>
    <w:rsid w:val="00126138"/>
    <w:rsid w:val="0012646E"/>
    <w:rsid w:val="00126CC6"/>
    <w:rsid w:val="00131051"/>
    <w:rsid w:val="001360D4"/>
    <w:rsid w:val="00141BF9"/>
    <w:rsid w:val="00143763"/>
    <w:rsid w:val="00143D0F"/>
    <w:rsid w:val="0014645B"/>
    <w:rsid w:val="0015017E"/>
    <w:rsid w:val="001502F6"/>
    <w:rsid w:val="00156553"/>
    <w:rsid w:val="00161808"/>
    <w:rsid w:val="0016180E"/>
    <w:rsid w:val="00161FAD"/>
    <w:rsid w:val="00164C60"/>
    <w:rsid w:val="00165F04"/>
    <w:rsid w:val="00167062"/>
    <w:rsid w:val="00167ACD"/>
    <w:rsid w:val="00170F48"/>
    <w:rsid w:val="00172719"/>
    <w:rsid w:val="001733DE"/>
    <w:rsid w:val="00174E09"/>
    <w:rsid w:val="00174ED0"/>
    <w:rsid w:val="00176D72"/>
    <w:rsid w:val="00181492"/>
    <w:rsid w:val="00181E4D"/>
    <w:rsid w:val="0018377E"/>
    <w:rsid w:val="001842E3"/>
    <w:rsid w:val="0018486D"/>
    <w:rsid w:val="00184D8B"/>
    <w:rsid w:val="00187380"/>
    <w:rsid w:val="00190C21"/>
    <w:rsid w:val="00190C9E"/>
    <w:rsid w:val="00193313"/>
    <w:rsid w:val="00193E6C"/>
    <w:rsid w:val="00196D85"/>
    <w:rsid w:val="001A0141"/>
    <w:rsid w:val="001A3C11"/>
    <w:rsid w:val="001A46BC"/>
    <w:rsid w:val="001A5354"/>
    <w:rsid w:val="001A708C"/>
    <w:rsid w:val="001B08A5"/>
    <w:rsid w:val="001B192F"/>
    <w:rsid w:val="001B3D0F"/>
    <w:rsid w:val="001B65B7"/>
    <w:rsid w:val="001C011F"/>
    <w:rsid w:val="001C2108"/>
    <w:rsid w:val="001C296B"/>
    <w:rsid w:val="001C398C"/>
    <w:rsid w:val="001C4880"/>
    <w:rsid w:val="001C6630"/>
    <w:rsid w:val="001C6AC5"/>
    <w:rsid w:val="001D1C62"/>
    <w:rsid w:val="001D1F7E"/>
    <w:rsid w:val="001D3E56"/>
    <w:rsid w:val="001D4297"/>
    <w:rsid w:val="001D681E"/>
    <w:rsid w:val="001D7C2D"/>
    <w:rsid w:val="001E1378"/>
    <w:rsid w:val="001E7B6B"/>
    <w:rsid w:val="001F07A5"/>
    <w:rsid w:val="001F0F6E"/>
    <w:rsid w:val="001F39A5"/>
    <w:rsid w:val="001F5A55"/>
    <w:rsid w:val="001F7898"/>
    <w:rsid w:val="0020513B"/>
    <w:rsid w:val="00205AB3"/>
    <w:rsid w:val="00222276"/>
    <w:rsid w:val="00222DA7"/>
    <w:rsid w:val="002235AB"/>
    <w:rsid w:val="00225244"/>
    <w:rsid w:val="00227DE6"/>
    <w:rsid w:val="00230B4A"/>
    <w:rsid w:val="00230E14"/>
    <w:rsid w:val="00232D9E"/>
    <w:rsid w:val="0023488D"/>
    <w:rsid w:val="00234C9A"/>
    <w:rsid w:val="00240418"/>
    <w:rsid w:val="0024106A"/>
    <w:rsid w:val="0024224C"/>
    <w:rsid w:val="00244DA5"/>
    <w:rsid w:val="00247DB1"/>
    <w:rsid w:val="002517A9"/>
    <w:rsid w:val="00251839"/>
    <w:rsid w:val="00252521"/>
    <w:rsid w:val="002578DA"/>
    <w:rsid w:val="00262EF8"/>
    <w:rsid w:val="002651D5"/>
    <w:rsid w:val="002673FE"/>
    <w:rsid w:val="00272559"/>
    <w:rsid w:val="002738D5"/>
    <w:rsid w:val="00274783"/>
    <w:rsid w:val="00276425"/>
    <w:rsid w:val="002804E3"/>
    <w:rsid w:val="00281938"/>
    <w:rsid w:val="00283E0D"/>
    <w:rsid w:val="002864C5"/>
    <w:rsid w:val="00286E82"/>
    <w:rsid w:val="002955B5"/>
    <w:rsid w:val="002A2203"/>
    <w:rsid w:val="002A3089"/>
    <w:rsid w:val="002A59B3"/>
    <w:rsid w:val="002A7174"/>
    <w:rsid w:val="002B18BA"/>
    <w:rsid w:val="002B1AE8"/>
    <w:rsid w:val="002B1E02"/>
    <w:rsid w:val="002B5B11"/>
    <w:rsid w:val="002B6E8A"/>
    <w:rsid w:val="002C0710"/>
    <w:rsid w:val="002C0F56"/>
    <w:rsid w:val="002C3AA7"/>
    <w:rsid w:val="002C6133"/>
    <w:rsid w:val="002D0B8A"/>
    <w:rsid w:val="002D1367"/>
    <w:rsid w:val="002D1F74"/>
    <w:rsid w:val="002D3D17"/>
    <w:rsid w:val="002D64B2"/>
    <w:rsid w:val="002D6C5E"/>
    <w:rsid w:val="002E7D13"/>
    <w:rsid w:val="002F150B"/>
    <w:rsid w:val="002F2836"/>
    <w:rsid w:val="002F29A8"/>
    <w:rsid w:val="002F3827"/>
    <w:rsid w:val="002F4DA9"/>
    <w:rsid w:val="002F60DC"/>
    <w:rsid w:val="002F651A"/>
    <w:rsid w:val="002F6979"/>
    <w:rsid w:val="002F6DE2"/>
    <w:rsid w:val="002F7FE3"/>
    <w:rsid w:val="0030046D"/>
    <w:rsid w:val="003004F5"/>
    <w:rsid w:val="003038B5"/>
    <w:rsid w:val="00304662"/>
    <w:rsid w:val="003057FB"/>
    <w:rsid w:val="003060EC"/>
    <w:rsid w:val="003100D7"/>
    <w:rsid w:val="00311BFF"/>
    <w:rsid w:val="00311E75"/>
    <w:rsid w:val="003144DE"/>
    <w:rsid w:val="00317A5A"/>
    <w:rsid w:val="0032256F"/>
    <w:rsid w:val="003315FE"/>
    <w:rsid w:val="003323F0"/>
    <w:rsid w:val="00333E80"/>
    <w:rsid w:val="003341EF"/>
    <w:rsid w:val="00334904"/>
    <w:rsid w:val="00335C7C"/>
    <w:rsid w:val="00336F83"/>
    <w:rsid w:val="00337F6B"/>
    <w:rsid w:val="003404A7"/>
    <w:rsid w:val="00346FCE"/>
    <w:rsid w:val="003502CF"/>
    <w:rsid w:val="00351F2D"/>
    <w:rsid w:val="00353DBD"/>
    <w:rsid w:val="003549E1"/>
    <w:rsid w:val="003556FE"/>
    <w:rsid w:val="00356ABE"/>
    <w:rsid w:val="00360135"/>
    <w:rsid w:val="00366FEB"/>
    <w:rsid w:val="003711CF"/>
    <w:rsid w:val="00373860"/>
    <w:rsid w:val="003739EB"/>
    <w:rsid w:val="0037414D"/>
    <w:rsid w:val="00376816"/>
    <w:rsid w:val="0038061E"/>
    <w:rsid w:val="00382802"/>
    <w:rsid w:val="00387A0F"/>
    <w:rsid w:val="003901D2"/>
    <w:rsid w:val="00390516"/>
    <w:rsid w:val="0039080E"/>
    <w:rsid w:val="0039157F"/>
    <w:rsid w:val="00392592"/>
    <w:rsid w:val="003936F3"/>
    <w:rsid w:val="0039454A"/>
    <w:rsid w:val="003954A5"/>
    <w:rsid w:val="00396A98"/>
    <w:rsid w:val="003A0398"/>
    <w:rsid w:val="003A2E89"/>
    <w:rsid w:val="003A42D6"/>
    <w:rsid w:val="003A6901"/>
    <w:rsid w:val="003B1627"/>
    <w:rsid w:val="003B25A1"/>
    <w:rsid w:val="003B30C8"/>
    <w:rsid w:val="003B6A10"/>
    <w:rsid w:val="003C11CD"/>
    <w:rsid w:val="003C1DE1"/>
    <w:rsid w:val="003C3FF4"/>
    <w:rsid w:val="003C4622"/>
    <w:rsid w:val="003C7CC3"/>
    <w:rsid w:val="003D1CC4"/>
    <w:rsid w:val="003D2AD3"/>
    <w:rsid w:val="003D417A"/>
    <w:rsid w:val="003E12C4"/>
    <w:rsid w:val="003E3DAA"/>
    <w:rsid w:val="003E7A75"/>
    <w:rsid w:val="003F0B19"/>
    <w:rsid w:val="003F2DE5"/>
    <w:rsid w:val="003F37B3"/>
    <w:rsid w:val="00402D4A"/>
    <w:rsid w:val="004032FA"/>
    <w:rsid w:val="0040710A"/>
    <w:rsid w:val="004108AA"/>
    <w:rsid w:val="00413383"/>
    <w:rsid w:val="00414108"/>
    <w:rsid w:val="00415FE4"/>
    <w:rsid w:val="00416984"/>
    <w:rsid w:val="00416D80"/>
    <w:rsid w:val="00423126"/>
    <w:rsid w:val="00424242"/>
    <w:rsid w:val="00424CAE"/>
    <w:rsid w:val="00427E58"/>
    <w:rsid w:val="00431CF0"/>
    <w:rsid w:val="004323EA"/>
    <w:rsid w:val="004360FC"/>
    <w:rsid w:val="004472B5"/>
    <w:rsid w:val="00447632"/>
    <w:rsid w:val="004530A6"/>
    <w:rsid w:val="00457007"/>
    <w:rsid w:val="00457E92"/>
    <w:rsid w:val="004654F4"/>
    <w:rsid w:val="004725FE"/>
    <w:rsid w:val="0047272D"/>
    <w:rsid w:val="00473A29"/>
    <w:rsid w:val="00476D5F"/>
    <w:rsid w:val="00477524"/>
    <w:rsid w:val="0048030D"/>
    <w:rsid w:val="00484C73"/>
    <w:rsid w:val="004868E8"/>
    <w:rsid w:val="00494C41"/>
    <w:rsid w:val="004A07A0"/>
    <w:rsid w:val="004A23B3"/>
    <w:rsid w:val="004A2663"/>
    <w:rsid w:val="004A4BB4"/>
    <w:rsid w:val="004A4BFF"/>
    <w:rsid w:val="004B0DA4"/>
    <w:rsid w:val="004B1061"/>
    <w:rsid w:val="004B118D"/>
    <w:rsid w:val="004B323A"/>
    <w:rsid w:val="004B6268"/>
    <w:rsid w:val="004C11BD"/>
    <w:rsid w:val="004C22A2"/>
    <w:rsid w:val="004C2680"/>
    <w:rsid w:val="004C27D2"/>
    <w:rsid w:val="004C2886"/>
    <w:rsid w:val="004C3AF0"/>
    <w:rsid w:val="004C7C32"/>
    <w:rsid w:val="004D36CA"/>
    <w:rsid w:val="004D5B50"/>
    <w:rsid w:val="004D5CEA"/>
    <w:rsid w:val="004E072C"/>
    <w:rsid w:val="004E0799"/>
    <w:rsid w:val="004E0C1C"/>
    <w:rsid w:val="004E1588"/>
    <w:rsid w:val="004E25AC"/>
    <w:rsid w:val="004E29E8"/>
    <w:rsid w:val="004E32A3"/>
    <w:rsid w:val="004E45CF"/>
    <w:rsid w:val="004E7CAA"/>
    <w:rsid w:val="004F21A5"/>
    <w:rsid w:val="004F257A"/>
    <w:rsid w:val="004F2C3F"/>
    <w:rsid w:val="004F525A"/>
    <w:rsid w:val="004F5AA6"/>
    <w:rsid w:val="00501430"/>
    <w:rsid w:val="00503C82"/>
    <w:rsid w:val="0050468D"/>
    <w:rsid w:val="00505397"/>
    <w:rsid w:val="00507F29"/>
    <w:rsid w:val="005102A3"/>
    <w:rsid w:val="0051244D"/>
    <w:rsid w:val="005126E9"/>
    <w:rsid w:val="00516A7A"/>
    <w:rsid w:val="00525E71"/>
    <w:rsid w:val="0053023A"/>
    <w:rsid w:val="005311D7"/>
    <w:rsid w:val="0053163E"/>
    <w:rsid w:val="00531A78"/>
    <w:rsid w:val="00534AA6"/>
    <w:rsid w:val="00540627"/>
    <w:rsid w:val="00540AEF"/>
    <w:rsid w:val="00541396"/>
    <w:rsid w:val="00542D84"/>
    <w:rsid w:val="00543A07"/>
    <w:rsid w:val="0054583D"/>
    <w:rsid w:val="005512FC"/>
    <w:rsid w:val="005546BC"/>
    <w:rsid w:val="005554DC"/>
    <w:rsid w:val="0055709E"/>
    <w:rsid w:val="00563DF9"/>
    <w:rsid w:val="005645AB"/>
    <w:rsid w:val="00567882"/>
    <w:rsid w:val="00567BC5"/>
    <w:rsid w:val="00567D56"/>
    <w:rsid w:val="00567E59"/>
    <w:rsid w:val="0057020F"/>
    <w:rsid w:val="00570AE0"/>
    <w:rsid w:val="0057658E"/>
    <w:rsid w:val="00576C67"/>
    <w:rsid w:val="00577FA7"/>
    <w:rsid w:val="00585EBA"/>
    <w:rsid w:val="00586379"/>
    <w:rsid w:val="0058687E"/>
    <w:rsid w:val="00591114"/>
    <w:rsid w:val="005911ED"/>
    <w:rsid w:val="005A0810"/>
    <w:rsid w:val="005A1C91"/>
    <w:rsid w:val="005A4786"/>
    <w:rsid w:val="005A589F"/>
    <w:rsid w:val="005A5D94"/>
    <w:rsid w:val="005A653C"/>
    <w:rsid w:val="005A6757"/>
    <w:rsid w:val="005A6F1A"/>
    <w:rsid w:val="005B529E"/>
    <w:rsid w:val="005B5AAF"/>
    <w:rsid w:val="005B6D3D"/>
    <w:rsid w:val="005C387A"/>
    <w:rsid w:val="005C39F1"/>
    <w:rsid w:val="005C4914"/>
    <w:rsid w:val="005C5B1F"/>
    <w:rsid w:val="005D0D31"/>
    <w:rsid w:val="005D335A"/>
    <w:rsid w:val="005D6347"/>
    <w:rsid w:val="005D64E5"/>
    <w:rsid w:val="005D67D8"/>
    <w:rsid w:val="005E14F9"/>
    <w:rsid w:val="005E24C8"/>
    <w:rsid w:val="005E2930"/>
    <w:rsid w:val="005E33FF"/>
    <w:rsid w:val="005E373D"/>
    <w:rsid w:val="005E38FB"/>
    <w:rsid w:val="005E5A15"/>
    <w:rsid w:val="005E5FC1"/>
    <w:rsid w:val="005E618E"/>
    <w:rsid w:val="005F07AD"/>
    <w:rsid w:val="005F0DC2"/>
    <w:rsid w:val="005F0E5A"/>
    <w:rsid w:val="005F1173"/>
    <w:rsid w:val="005F1D7F"/>
    <w:rsid w:val="005F2180"/>
    <w:rsid w:val="00602CC8"/>
    <w:rsid w:val="0060321B"/>
    <w:rsid w:val="006042B6"/>
    <w:rsid w:val="00605C8B"/>
    <w:rsid w:val="006060BC"/>
    <w:rsid w:val="006102D6"/>
    <w:rsid w:val="006138BC"/>
    <w:rsid w:val="00614DAA"/>
    <w:rsid w:val="00621758"/>
    <w:rsid w:val="00621CD9"/>
    <w:rsid w:val="00636CEE"/>
    <w:rsid w:val="0063705C"/>
    <w:rsid w:val="006449B6"/>
    <w:rsid w:val="006451DC"/>
    <w:rsid w:val="0065385B"/>
    <w:rsid w:val="00655965"/>
    <w:rsid w:val="006578B7"/>
    <w:rsid w:val="00661011"/>
    <w:rsid w:val="00664C4B"/>
    <w:rsid w:val="00665B96"/>
    <w:rsid w:val="00667629"/>
    <w:rsid w:val="00667DEA"/>
    <w:rsid w:val="00667F5D"/>
    <w:rsid w:val="00673870"/>
    <w:rsid w:val="0068177B"/>
    <w:rsid w:val="006818B2"/>
    <w:rsid w:val="006827FD"/>
    <w:rsid w:val="006845D5"/>
    <w:rsid w:val="0068765B"/>
    <w:rsid w:val="00687D84"/>
    <w:rsid w:val="00687EE8"/>
    <w:rsid w:val="00690802"/>
    <w:rsid w:val="00690D02"/>
    <w:rsid w:val="00693343"/>
    <w:rsid w:val="00695E4C"/>
    <w:rsid w:val="0069705B"/>
    <w:rsid w:val="006A693F"/>
    <w:rsid w:val="006B2A0B"/>
    <w:rsid w:val="006B3270"/>
    <w:rsid w:val="006B5D1D"/>
    <w:rsid w:val="006B6D57"/>
    <w:rsid w:val="006C1F5B"/>
    <w:rsid w:val="006C223A"/>
    <w:rsid w:val="006C2F0E"/>
    <w:rsid w:val="006C4E37"/>
    <w:rsid w:val="006C5B09"/>
    <w:rsid w:val="006C615D"/>
    <w:rsid w:val="006C644C"/>
    <w:rsid w:val="006C7E19"/>
    <w:rsid w:val="006D05B2"/>
    <w:rsid w:val="006D2028"/>
    <w:rsid w:val="006D5685"/>
    <w:rsid w:val="006D77F9"/>
    <w:rsid w:val="006E446F"/>
    <w:rsid w:val="006E5F92"/>
    <w:rsid w:val="006E68AD"/>
    <w:rsid w:val="006E71A0"/>
    <w:rsid w:val="006E7613"/>
    <w:rsid w:val="006F016E"/>
    <w:rsid w:val="006F0B37"/>
    <w:rsid w:val="006F2901"/>
    <w:rsid w:val="006F32BC"/>
    <w:rsid w:val="00700D5B"/>
    <w:rsid w:val="0070114C"/>
    <w:rsid w:val="00703372"/>
    <w:rsid w:val="00704616"/>
    <w:rsid w:val="00704EBE"/>
    <w:rsid w:val="007066D9"/>
    <w:rsid w:val="00706B5E"/>
    <w:rsid w:val="00710097"/>
    <w:rsid w:val="007102C3"/>
    <w:rsid w:val="0071064D"/>
    <w:rsid w:val="00710EC9"/>
    <w:rsid w:val="007256A4"/>
    <w:rsid w:val="00730EF8"/>
    <w:rsid w:val="0073103C"/>
    <w:rsid w:val="007336ED"/>
    <w:rsid w:val="00734CD3"/>
    <w:rsid w:val="007366C4"/>
    <w:rsid w:val="00736C46"/>
    <w:rsid w:val="007378AB"/>
    <w:rsid w:val="007419B4"/>
    <w:rsid w:val="007426AF"/>
    <w:rsid w:val="00744151"/>
    <w:rsid w:val="007469B3"/>
    <w:rsid w:val="00753C87"/>
    <w:rsid w:val="00754893"/>
    <w:rsid w:val="007550CA"/>
    <w:rsid w:val="007561E4"/>
    <w:rsid w:val="00770644"/>
    <w:rsid w:val="007744AA"/>
    <w:rsid w:val="00776D4E"/>
    <w:rsid w:val="00781EBF"/>
    <w:rsid w:val="00782EE8"/>
    <w:rsid w:val="0078351A"/>
    <w:rsid w:val="00784C4E"/>
    <w:rsid w:val="00785804"/>
    <w:rsid w:val="00785B00"/>
    <w:rsid w:val="007865CE"/>
    <w:rsid w:val="00786C29"/>
    <w:rsid w:val="00786D25"/>
    <w:rsid w:val="007925AB"/>
    <w:rsid w:val="00795BA1"/>
    <w:rsid w:val="00795C2C"/>
    <w:rsid w:val="00796E89"/>
    <w:rsid w:val="007A0B1E"/>
    <w:rsid w:val="007A0C59"/>
    <w:rsid w:val="007A2D19"/>
    <w:rsid w:val="007A3AC4"/>
    <w:rsid w:val="007A695B"/>
    <w:rsid w:val="007B01E4"/>
    <w:rsid w:val="007B0277"/>
    <w:rsid w:val="007B16CB"/>
    <w:rsid w:val="007B4B8A"/>
    <w:rsid w:val="007B5312"/>
    <w:rsid w:val="007C0884"/>
    <w:rsid w:val="007C1CFC"/>
    <w:rsid w:val="007C2546"/>
    <w:rsid w:val="007C3944"/>
    <w:rsid w:val="007C5BF9"/>
    <w:rsid w:val="007D44A2"/>
    <w:rsid w:val="007D591F"/>
    <w:rsid w:val="007D6629"/>
    <w:rsid w:val="007E1E5F"/>
    <w:rsid w:val="007E2587"/>
    <w:rsid w:val="007E264E"/>
    <w:rsid w:val="007E2B0C"/>
    <w:rsid w:val="007E4CA4"/>
    <w:rsid w:val="007E4FF1"/>
    <w:rsid w:val="007F1298"/>
    <w:rsid w:val="007F23CE"/>
    <w:rsid w:val="007F662A"/>
    <w:rsid w:val="007F6C7A"/>
    <w:rsid w:val="007F7D41"/>
    <w:rsid w:val="00801BAA"/>
    <w:rsid w:val="0080239A"/>
    <w:rsid w:val="00804820"/>
    <w:rsid w:val="00804F5F"/>
    <w:rsid w:val="008051E1"/>
    <w:rsid w:val="00805F02"/>
    <w:rsid w:val="00807762"/>
    <w:rsid w:val="008077D5"/>
    <w:rsid w:val="008079A4"/>
    <w:rsid w:val="00810BD4"/>
    <w:rsid w:val="00817A03"/>
    <w:rsid w:val="00825AAD"/>
    <w:rsid w:val="00830A9A"/>
    <w:rsid w:val="008331F5"/>
    <w:rsid w:val="00833582"/>
    <w:rsid w:val="00837424"/>
    <w:rsid w:val="00837673"/>
    <w:rsid w:val="008376AE"/>
    <w:rsid w:val="00840D13"/>
    <w:rsid w:val="00843030"/>
    <w:rsid w:val="008447CF"/>
    <w:rsid w:val="00845A06"/>
    <w:rsid w:val="00853AE0"/>
    <w:rsid w:val="0086088E"/>
    <w:rsid w:val="008637F4"/>
    <w:rsid w:val="00864410"/>
    <w:rsid w:val="00864766"/>
    <w:rsid w:val="00864798"/>
    <w:rsid w:val="00865553"/>
    <w:rsid w:val="0086689A"/>
    <w:rsid w:val="00871649"/>
    <w:rsid w:val="008742CA"/>
    <w:rsid w:val="00875B0F"/>
    <w:rsid w:val="008760A5"/>
    <w:rsid w:val="00877859"/>
    <w:rsid w:val="008814ED"/>
    <w:rsid w:val="0088190F"/>
    <w:rsid w:val="0088391D"/>
    <w:rsid w:val="00885BBA"/>
    <w:rsid w:val="0089068E"/>
    <w:rsid w:val="00891701"/>
    <w:rsid w:val="0089199F"/>
    <w:rsid w:val="00894051"/>
    <w:rsid w:val="00895706"/>
    <w:rsid w:val="0089717A"/>
    <w:rsid w:val="00897E4A"/>
    <w:rsid w:val="008A4AB4"/>
    <w:rsid w:val="008A4F96"/>
    <w:rsid w:val="008A659C"/>
    <w:rsid w:val="008A6827"/>
    <w:rsid w:val="008A73AF"/>
    <w:rsid w:val="008B084A"/>
    <w:rsid w:val="008B33B0"/>
    <w:rsid w:val="008B44AC"/>
    <w:rsid w:val="008B549C"/>
    <w:rsid w:val="008B7E53"/>
    <w:rsid w:val="008C067B"/>
    <w:rsid w:val="008C129C"/>
    <w:rsid w:val="008C1C72"/>
    <w:rsid w:val="008C38FA"/>
    <w:rsid w:val="008C4A0A"/>
    <w:rsid w:val="008C5DDD"/>
    <w:rsid w:val="008C6C98"/>
    <w:rsid w:val="008C7489"/>
    <w:rsid w:val="008D276F"/>
    <w:rsid w:val="008E0202"/>
    <w:rsid w:val="008E609C"/>
    <w:rsid w:val="008E6679"/>
    <w:rsid w:val="008F1316"/>
    <w:rsid w:val="009035EF"/>
    <w:rsid w:val="0090720D"/>
    <w:rsid w:val="009116FA"/>
    <w:rsid w:val="00915470"/>
    <w:rsid w:val="00915A77"/>
    <w:rsid w:val="00916386"/>
    <w:rsid w:val="00917C1B"/>
    <w:rsid w:val="009222A9"/>
    <w:rsid w:val="00923519"/>
    <w:rsid w:val="009235E3"/>
    <w:rsid w:val="009236F5"/>
    <w:rsid w:val="0093001A"/>
    <w:rsid w:val="00931773"/>
    <w:rsid w:val="00933A65"/>
    <w:rsid w:val="00933F4C"/>
    <w:rsid w:val="00935B97"/>
    <w:rsid w:val="00945177"/>
    <w:rsid w:val="009465E6"/>
    <w:rsid w:val="00954D16"/>
    <w:rsid w:val="009574EE"/>
    <w:rsid w:val="009576FE"/>
    <w:rsid w:val="00962C1C"/>
    <w:rsid w:val="0096318D"/>
    <w:rsid w:val="0097061F"/>
    <w:rsid w:val="009823D5"/>
    <w:rsid w:val="009925D8"/>
    <w:rsid w:val="00996C8B"/>
    <w:rsid w:val="009A0DEF"/>
    <w:rsid w:val="009A2CA0"/>
    <w:rsid w:val="009A2E32"/>
    <w:rsid w:val="009A3838"/>
    <w:rsid w:val="009A3FC7"/>
    <w:rsid w:val="009A6661"/>
    <w:rsid w:val="009B4EBA"/>
    <w:rsid w:val="009B6288"/>
    <w:rsid w:val="009B7DF5"/>
    <w:rsid w:val="009B7F67"/>
    <w:rsid w:val="009C0766"/>
    <w:rsid w:val="009C370F"/>
    <w:rsid w:val="009C4431"/>
    <w:rsid w:val="009C7D26"/>
    <w:rsid w:val="009D22DE"/>
    <w:rsid w:val="009D35C8"/>
    <w:rsid w:val="009D668C"/>
    <w:rsid w:val="009D7589"/>
    <w:rsid w:val="009E10F8"/>
    <w:rsid w:val="009E54C4"/>
    <w:rsid w:val="009F363E"/>
    <w:rsid w:val="009F6644"/>
    <w:rsid w:val="009F782D"/>
    <w:rsid w:val="00A027C0"/>
    <w:rsid w:val="00A02830"/>
    <w:rsid w:val="00A03648"/>
    <w:rsid w:val="00A06E0D"/>
    <w:rsid w:val="00A0742E"/>
    <w:rsid w:val="00A07AB5"/>
    <w:rsid w:val="00A1242E"/>
    <w:rsid w:val="00A12838"/>
    <w:rsid w:val="00A149A5"/>
    <w:rsid w:val="00A14D14"/>
    <w:rsid w:val="00A16CA5"/>
    <w:rsid w:val="00A2256D"/>
    <w:rsid w:val="00A268D4"/>
    <w:rsid w:val="00A273BB"/>
    <w:rsid w:val="00A30CE6"/>
    <w:rsid w:val="00A3404A"/>
    <w:rsid w:val="00A34EB3"/>
    <w:rsid w:val="00A35EE5"/>
    <w:rsid w:val="00A369ED"/>
    <w:rsid w:val="00A37B93"/>
    <w:rsid w:val="00A41A1D"/>
    <w:rsid w:val="00A41EF6"/>
    <w:rsid w:val="00A42F2D"/>
    <w:rsid w:val="00A43626"/>
    <w:rsid w:val="00A50BE0"/>
    <w:rsid w:val="00A50EC1"/>
    <w:rsid w:val="00A51F5F"/>
    <w:rsid w:val="00A52EF4"/>
    <w:rsid w:val="00A53CC2"/>
    <w:rsid w:val="00A53E3E"/>
    <w:rsid w:val="00A55583"/>
    <w:rsid w:val="00A5661D"/>
    <w:rsid w:val="00A60799"/>
    <w:rsid w:val="00A615D7"/>
    <w:rsid w:val="00A62E77"/>
    <w:rsid w:val="00A6444E"/>
    <w:rsid w:val="00A6571A"/>
    <w:rsid w:val="00A707CF"/>
    <w:rsid w:val="00A719AE"/>
    <w:rsid w:val="00A72B5F"/>
    <w:rsid w:val="00A7337A"/>
    <w:rsid w:val="00A73460"/>
    <w:rsid w:val="00A734EC"/>
    <w:rsid w:val="00A75324"/>
    <w:rsid w:val="00A76C59"/>
    <w:rsid w:val="00A841C3"/>
    <w:rsid w:val="00A91685"/>
    <w:rsid w:val="00A964B2"/>
    <w:rsid w:val="00AA0F8C"/>
    <w:rsid w:val="00AA1EB9"/>
    <w:rsid w:val="00AB1C9C"/>
    <w:rsid w:val="00AB42B4"/>
    <w:rsid w:val="00AB4544"/>
    <w:rsid w:val="00AC2A34"/>
    <w:rsid w:val="00AC35A2"/>
    <w:rsid w:val="00AC590B"/>
    <w:rsid w:val="00AC6557"/>
    <w:rsid w:val="00AD113A"/>
    <w:rsid w:val="00AD29D5"/>
    <w:rsid w:val="00AD6CF2"/>
    <w:rsid w:val="00AE0443"/>
    <w:rsid w:val="00AE1D6A"/>
    <w:rsid w:val="00AE30D6"/>
    <w:rsid w:val="00AE66EF"/>
    <w:rsid w:val="00AF1C5F"/>
    <w:rsid w:val="00AF2A5C"/>
    <w:rsid w:val="00AF6F41"/>
    <w:rsid w:val="00B04BEC"/>
    <w:rsid w:val="00B05014"/>
    <w:rsid w:val="00B074FB"/>
    <w:rsid w:val="00B1117C"/>
    <w:rsid w:val="00B1118A"/>
    <w:rsid w:val="00B1340E"/>
    <w:rsid w:val="00B15F5D"/>
    <w:rsid w:val="00B20CF8"/>
    <w:rsid w:val="00B240DD"/>
    <w:rsid w:val="00B25482"/>
    <w:rsid w:val="00B25CB9"/>
    <w:rsid w:val="00B26962"/>
    <w:rsid w:val="00B302AB"/>
    <w:rsid w:val="00B32BA0"/>
    <w:rsid w:val="00B35580"/>
    <w:rsid w:val="00B35BA9"/>
    <w:rsid w:val="00B35C1A"/>
    <w:rsid w:val="00B3668E"/>
    <w:rsid w:val="00B36F78"/>
    <w:rsid w:val="00B37335"/>
    <w:rsid w:val="00B435E7"/>
    <w:rsid w:val="00B464BD"/>
    <w:rsid w:val="00B46567"/>
    <w:rsid w:val="00B4676F"/>
    <w:rsid w:val="00B50174"/>
    <w:rsid w:val="00B53BBC"/>
    <w:rsid w:val="00B55DD0"/>
    <w:rsid w:val="00B56F30"/>
    <w:rsid w:val="00B64F02"/>
    <w:rsid w:val="00B66BDC"/>
    <w:rsid w:val="00B70558"/>
    <w:rsid w:val="00B72DCE"/>
    <w:rsid w:val="00B7325E"/>
    <w:rsid w:val="00B757FB"/>
    <w:rsid w:val="00B76C8A"/>
    <w:rsid w:val="00B77F44"/>
    <w:rsid w:val="00BA2496"/>
    <w:rsid w:val="00BA5515"/>
    <w:rsid w:val="00BA6DC0"/>
    <w:rsid w:val="00BB3296"/>
    <w:rsid w:val="00BB46E4"/>
    <w:rsid w:val="00BB54CE"/>
    <w:rsid w:val="00BB560C"/>
    <w:rsid w:val="00BC33D5"/>
    <w:rsid w:val="00BC5AAB"/>
    <w:rsid w:val="00BC6505"/>
    <w:rsid w:val="00BD0301"/>
    <w:rsid w:val="00BD1217"/>
    <w:rsid w:val="00BD616D"/>
    <w:rsid w:val="00BD7059"/>
    <w:rsid w:val="00BD784C"/>
    <w:rsid w:val="00BE00C2"/>
    <w:rsid w:val="00BE19F5"/>
    <w:rsid w:val="00BE3326"/>
    <w:rsid w:val="00BE3404"/>
    <w:rsid w:val="00BE50D4"/>
    <w:rsid w:val="00BE6409"/>
    <w:rsid w:val="00BE686D"/>
    <w:rsid w:val="00BE6A44"/>
    <w:rsid w:val="00BE7424"/>
    <w:rsid w:val="00BF1E4A"/>
    <w:rsid w:val="00BF2472"/>
    <w:rsid w:val="00BF39E7"/>
    <w:rsid w:val="00C03473"/>
    <w:rsid w:val="00C06959"/>
    <w:rsid w:val="00C11525"/>
    <w:rsid w:val="00C153CF"/>
    <w:rsid w:val="00C17C5D"/>
    <w:rsid w:val="00C20FBD"/>
    <w:rsid w:val="00C27878"/>
    <w:rsid w:val="00C31787"/>
    <w:rsid w:val="00C3234D"/>
    <w:rsid w:val="00C3268D"/>
    <w:rsid w:val="00C32B7F"/>
    <w:rsid w:val="00C34685"/>
    <w:rsid w:val="00C430A0"/>
    <w:rsid w:val="00C44A5B"/>
    <w:rsid w:val="00C4546D"/>
    <w:rsid w:val="00C471CA"/>
    <w:rsid w:val="00C47346"/>
    <w:rsid w:val="00C473F1"/>
    <w:rsid w:val="00C47C85"/>
    <w:rsid w:val="00C50B72"/>
    <w:rsid w:val="00C5463E"/>
    <w:rsid w:val="00C55A49"/>
    <w:rsid w:val="00C575E8"/>
    <w:rsid w:val="00C6081B"/>
    <w:rsid w:val="00C622CE"/>
    <w:rsid w:val="00C6244E"/>
    <w:rsid w:val="00C6275C"/>
    <w:rsid w:val="00C6743B"/>
    <w:rsid w:val="00C72CD4"/>
    <w:rsid w:val="00C73180"/>
    <w:rsid w:val="00C759DD"/>
    <w:rsid w:val="00C767BE"/>
    <w:rsid w:val="00C772E6"/>
    <w:rsid w:val="00C8019F"/>
    <w:rsid w:val="00C82699"/>
    <w:rsid w:val="00C83231"/>
    <w:rsid w:val="00C83DEE"/>
    <w:rsid w:val="00C84B67"/>
    <w:rsid w:val="00C850F2"/>
    <w:rsid w:val="00C879F2"/>
    <w:rsid w:val="00C90527"/>
    <w:rsid w:val="00C91811"/>
    <w:rsid w:val="00C9233A"/>
    <w:rsid w:val="00C95ACA"/>
    <w:rsid w:val="00C975F5"/>
    <w:rsid w:val="00CA2583"/>
    <w:rsid w:val="00CA5BCB"/>
    <w:rsid w:val="00CA6049"/>
    <w:rsid w:val="00CA7BBB"/>
    <w:rsid w:val="00CB4179"/>
    <w:rsid w:val="00CB59DC"/>
    <w:rsid w:val="00CB7D11"/>
    <w:rsid w:val="00CC0DC3"/>
    <w:rsid w:val="00CC1EE4"/>
    <w:rsid w:val="00CC5FC9"/>
    <w:rsid w:val="00CD0756"/>
    <w:rsid w:val="00CD6B0B"/>
    <w:rsid w:val="00CD73CF"/>
    <w:rsid w:val="00CE0817"/>
    <w:rsid w:val="00CF1FC5"/>
    <w:rsid w:val="00CF3718"/>
    <w:rsid w:val="00CF4206"/>
    <w:rsid w:val="00CF46CA"/>
    <w:rsid w:val="00CF66CA"/>
    <w:rsid w:val="00D0168E"/>
    <w:rsid w:val="00D057BE"/>
    <w:rsid w:val="00D05B4A"/>
    <w:rsid w:val="00D06AFB"/>
    <w:rsid w:val="00D070E9"/>
    <w:rsid w:val="00D12FA3"/>
    <w:rsid w:val="00D16B31"/>
    <w:rsid w:val="00D2122F"/>
    <w:rsid w:val="00D221F5"/>
    <w:rsid w:val="00D22ACE"/>
    <w:rsid w:val="00D25925"/>
    <w:rsid w:val="00D30B9C"/>
    <w:rsid w:val="00D31DB5"/>
    <w:rsid w:val="00D333CA"/>
    <w:rsid w:val="00D33C4C"/>
    <w:rsid w:val="00D347B9"/>
    <w:rsid w:val="00D3571C"/>
    <w:rsid w:val="00D3728F"/>
    <w:rsid w:val="00D42787"/>
    <w:rsid w:val="00D4566D"/>
    <w:rsid w:val="00D504BF"/>
    <w:rsid w:val="00D504FA"/>
    <w:rsid w:val="00D50F7E"/>
    <w:rsid w:val="00D52FFE"/>
    <w:rsid w:val="00D53A8E"/>
    <w:rsid w:val="00D55C42"/>
    <w:rsid w:val="00D56FC2"/>
    <w:rsid w:val="00D6303A"/>
    <w:rsid w:val="00D65A33"/>
    <w:rsid w:val="00D75807"/>
    <w:rsid w:val="00D8040A"/>
    <w:rsid w:val="00D84E11"/>
    <w:rsid w:val="00D85A4D"/>
    <w:rsid w:val="00D86C9E"/>
    <w:rsid w:val="00D87C6B"/>
    <w:rsid w:val="00D9104D"/>
    <w:rsid w:val="00D91E6C"/>
    <w:rsid w:val="00D97F7D"/>
    <w:rsid w:val="00DA0711"/>
    <w:rsid w:val="00DA14EC"/>
    <w:rsid w:val="00DA2281"/>
    <w:rsid w:val="00DA7A9F"/>
    <w:rsid w:val="00DA7E5F"/>
    <w:rsid w:val="00DB05EB"/>
    <w:rsid w:val="00DB5833"/>
    <w:rsid w:val="00DB5998"/>
    <w:rsid w:val="00DC5924"/>
    <w:rsid w:val="00DC6659"/>
    <w:rsid w:val="00DC69F0"/>
    <w:rsid w:val="00DC6D8F"/>
    <w:rsid w:val="00DD06B9"/>
    <w:rsid w:val="00DD3291"/>
    <w:rsid w:val="00DD4EE8"/>
    <w:rsid w:val="00DD52D2"/>
    <w:rsid w:val="00DD5A46"/>
    <w:rsid w:val="00DD61EB"/>
    <w:rsid w:val="00DE1D4B"/>
    <w:rsid w:val="00DF0CB2"/>
    <w:rsid w:val="00DF26DD"/>
    <w:rsid w:val="00DF2A09"/>
    <w:rsid w:val="00DF3679"/>
    <w:rsid w:val="00DF735B"/>
    <w:rsid w:val="00E0015F"/>
    <w:rsid w:val="00E008A2"/>
    <w:rsid w:val="00E010A6"/>
    <w:rsid w:val="00E1103E"/>
    <w:rsid w:val="00E13B43"/>
    <w:rsid w:val="00E13FEC"/>
    <w:rsid w:val="00E22105"/>
    <w:rsid w:val="00E23F9E"/>
    <w:rsid w:val="00E24F66"/>
    <w:rsid w:val="00E27FDB"/>
    <w:rsid w:val="00E31AAD"/>
    <w:rsid w:val="00E35D16"/>
    <w:rsid w:val="00E35EF4"/>
    <w:rsid w:val="00E36C97"/>
    <w:rsid w:val="00E37FC3"/>
    <w:rsid w:val="00E40383"/>
    <w:rsid w:val="00E41E86"/>
    <w:rsid w:val="00E44767"/>
    <w:rsid w:val="00E46C7C"/>
    <w:rsid w:val="00E51EC2"/>
    <w:rsid w:val="00E528DE"/>
    <w:rsid w:val="00E53583"/>
    <w:rsid w:val="00E564BF"/>
    <w:rsid w:val="00E56568"/>
    <w:rsid w:val="00E6273C"/>
    <w:rsid w:val="00E63472"/>
    <w:rsid w:val="00E66089"/>
    <w:rsid w:val="00E66B2F"/>
    <w:rsid w:val="00E708E4"/>
    <w:rsid w:val="00E70D33"/>
    <w:rsid w:val="00E729E4"/>
    <w:rsid w:val="00E73481"/>
    <w:rsid w:val="00E835A4"/>
    <w:rsid w:val="00E84BE7"/>
    <w:rsid w:val="00E8676B"/>
    <w:rsid w:val="00E86E04"/>
    <w:rsid w:val="00E8739F"/>
    <w:rsid w:val="00E917B7"/>
    <w:rsid w:val="00E91FB6"/>
    <w:rsid w:val="00E92651"/>
    <w:rsid w:val="00E94CBB"/>
    <w:rsid w:val="00E953F8"/>
    <w:rsid w:val="00EA419F"/>
    <w:rsid w:val="00EA45BA"/>
    <w:rsid w:val="00EA5F83"/>
    <w:rsid w:val="00EB2135"/>
    <w:rsid w:val="00EB2EF9"/>
    <w:rsid w:val="00EC4CEA"/>
    <w:rsid w:val="00EC4E97"/>
    <w:rsid w:val="00EC54BD"/>
    <w:rsid w:val="00EC7248"/>
    <w:rsid w:val="00ED41B1"/>
    <w:rsid w:val="00ED726D"/>
    <w:rsid w:val="00EE0B0D"/>
    <w:rsid w:val="00EE2D42"/>
    <w:rsid w:val="00EE50D7"/>
    <w:rsid w:val="00EE6112"/>
    <w:rsid w:val="00EE721C"/>
    <w:rsid w:val="00EE7E40"/>
    <w:rsid w:val="00EF350E"/>
    <w:rsid w:val="00EF3CE3"/>
    <w:rsid w:val="00EF7A81"/>
    <w:rsid w:val="00F01065"/>
    <w:rsid w:val="00F0159E"/>
    <w:rsid w:val="00F02385"/>
    <w:rsid w:val="00F0356B"/>
    <w:rsid w:val="00F03A03"/>
    <w:rsid w:val="00F0479E"/>
    <w:rsid w:val="00F07138"/>
    <w:rsid w:val="00F152A7"/>
    <w:rsid w:val="00F170FF"/>
    <w:rsid w:val="00F17743"/>
    <w:rsid w:val="00F2450E"/>
    <w:rsid w:val="00F30960"/>
    <w:rsid w:val="00F52A1B"/>
    <w:rsid w:val="00F53F82"/>
    <w:rsid w:val="00F568DD"/>
    <w:rsid w:val="00F60561"/>
    <w:rsid w:val="00F606FD"/>
    <w:rsid w:val="00F60834"/>
    <w:rsid w:val="00F60ABE"/>
    <w:rsid w:val="00F61E84"/>
    <w:rsid w:val="00F62B83"/>
    <w:rsid w:val="00F62EB6"/>
    <w:rsid w:val="00F62F9D"/>
    <w:rsid w:val="00F63E41"/>
    <w:rsid w:val="00F653EF"/>
    <w:rsid w:val="00F667D5"/>
    <w:rsid w:val="00F759D6"/>
    <w:rsid w:val="00F75D77"/>
    <w:rsid w:val="00F76878"/>
    <w:rsid w:val="00F76DFD"/>
    <w:rsid w:val="00F77333"/>
    <w:rsid w:val="00F77E46"/>
    <w:rsid w:val="00F93757"/>
    <w:rsid w:val="00F9526C"/>
    <w:rsid w:val="00F962BA"/>
    <w:rsid w:val="00FA1533"/>
    <w:rsid w:val="00FA26FE"/>
    <w:rsid w:val="00FA4536"/>
    <w:rsid w:val="00FA4B5C"/>
    <w:rsid w:val="00FA7B94"/>
    <w:rsid w:val="00FB1915"/>
    <w:rsid w:val="00FB283E"/>
    <w:rsid w:val="00FB288D"/>
    <w:rsid w:val="00FB3188"/>
    <w:rsid w:val="00FC6176"/>
    <w:rsid w:val="00FD70DA"/>
    <w:rsid w:val="00FE2231"/>
    <w:rsid w:val="00FE2E76"/>
    <w:rsid w:val="00FE7627"/>
    <w:rsid w:val="00FF1C07"/>
    <w:rsid w:val="00FF3B1C"/>
    <w:rsid w:val="00FF409C"/>
    <w:rsid w:val="00FF5559"/>
    <w:rsid w:val="00FF5B95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8B15"/>
  <w15:docId w15:val="{255DF6A4-1908-466E-AA90-D0729837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7F4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91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811"/>
  </w:style>
  <w:style w:type="paragraph" w:styleId="a7">
    <w:name w:val="footer"/>
    <w:basedOn w:val="a"/>
    <w:link w:val="a8"/>
    <w:uiPriority w:val="99"/>
    <w:unhideWhenUsed/>
    <w:rsid w:val="00C91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811"/>
  </w:style>
  <w:style w:type="paragraph" w:customStyle="1" w:styleId="tabttl">
    <w:name w:val="tabttl"/>
    <w:basedOn w:val="a"/>
    <w:rsid w:val="00D0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tabl">
    <w:name w:val="ttabl"/>
    <w:basedOn w:val="a"/>
    <w:rsid w:val="00D0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s">
    <w:name w:val="ris"/>
    <w:basedOn w:val="a"/>
    <w:rsid w:val="00D0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D0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667DE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6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67DEA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DA14EC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C39F1"/>
    <w:rPr>
      <w:b/>
      <w:bCs/>
    </w:rPr>
  </w:style>
  <w:style w:type="character" w:customStyle="1" w:styleId="blk">
    <w:name w:val="blk"/>
    <w:basedOn w:val="a0"/>
    <w:rsid w:val="008E6679"/>
  </w:style>
  <w:style w:type="character" w:styleId="af">
    <w:name w:val="FollowedHyperlink"/>
    <w:basedOn w:val="a0"/>
    <w:uiPriority w:val="99"/>
    <w:semiHidden/>
    <w:unhideWhenUsed/>
    <w:rsid w:val="00240418"/>
    <w:rPr>
      <w:color w:val="954F72"/>
      <w:u w:val="single"/>
    </w:rPr>
  </w:style>
  <w:style w:type="paragraph" w:customStyle="1" w:styleId="xl74">
    <w:name w:val="xl74"/>
    <w:basedOn w:val="a"/>
    <w:rsid w:val="00240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5">
    <w:name w:val="xl75"/>
    <w:basedOn w:val="a"/>
    <w:rsid w:val="00240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2404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240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2404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9">
    <w:name w:val="xl79"/>
    <w:basedOn w:val="a"/>
    <w:rsid w:val="002404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0">
    <w:name w:val="xl80"/>
    <w:basedOn w:val="a"/>
    <w:rsid w:val="002404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C00000"/>
      <w:sz w:val="24"/>
      <w:szCs w:val="24"/>
      <w:lang w:eastAsia="ru-RU"/>
    </w:rPr>
  </w:style>
  <w:style w:type="paragraph" w:customStyle="1" w:styleId="xl81">
    <w:name w:val="xl81"/>
    <w:basedOn w:val="a"/>
    <w:rsid w:val="002404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C00000"/>
      <w:sz w:val="24"/>
      <w:szCs w:val="24"/>
      <w:lang w:eastAsia="ru-RU"/>
    </w:rPr>
  </w:style>
  <w:style w:type="paragraph" w:customStyle="1" w:styleId="xl82">
    <w:name w:val="xl82"/>
    <w:basedOn w:val="a"/>
    <w:rsid w:val="0024041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C00000"/>
      <w:sz w:val="32"/>
      <w:szCs w:val="32"/>
      <w:lang w:eastAsia="ru-RU"/>
    </w:rPr>
  </w:style>
  <w:style w:type="paragraph" w:customStyle="1" w:styleId="xl83">
    <w:name w:val="xl83"/>
    <w:basedOn w:val="a"/>
    <w:rsid w:val="00240418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C00000"/>
      <w:sz w:val="32"/>
      <w:szCs w:val="32"/>
      <w:lang w:eastAsia="ru-RU"/>
    </w:rPr>
  </w:style>
  <w:style w:type="paragraph" w:customStyle="1" w:styleId="TableParagraph">
    <w:name w:val="Table Paragraph"/>
    <w:basedOn w:val="a"/>
    <w:uiPriority w:val="1"/>
    <w:qFormat/>
    <w:rsid w:val="00F170FF"/>
    <w:pPr>
      <w:widowControl w:val="0"/>
      <w:autoSpaceDE w:val="0"/>
      <w:autoSpaceDN w:val="0"/>
      <w:spacing w:before="33" w:after="0" w:line="209" w:lineRule="exact"/>
      <w:ind w:right="55"/>
      <w:jc w:val="right"/>
    </w:pPr>
    <w:rPr>
      <w:rFonts w:ascii="Trebuchet MS" w:eastAsia="Trebuchet MS" w:hAnsi="Trebuchet MS" w:cs="Trebuchet MS"/>
    </w:rPr>
  </w:style>
  <w:style w:type="table" w:customStyle="1" w:styleId="TableNormal">
    <w:name w:val="Table Normal"/>
    <w:uiPriority w:val="2"/>
    <w:semiHidden/>
    <w:qFormat/>
    <w:rsid w:val="00F170F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60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7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9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3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39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1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6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1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5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8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7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5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8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7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5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2A6CE-F98A-4E70-85DA-4776CE7A5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sergey beketov</cp:lastModifiedBy>
  <cp:revision>10</cp:revision>
  <cp:lastPrinted>2023-11-15T04:14:00Z</cp:lastPrinted>
  <dcterms:created xsi:type="dcterms:W3CDTF">2023-11-15T04:15:00Z</dcterms:created>
  <dcterms:modified xsi:type="dcterms:W3CDTF">2023-11-15T04:20:00Z</dcterms:modified>
</cp:coreProperties>
</file>