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D175" w14:textId="26245FE2" w:rsidR="00987B39" w:rsidRDefault="00C61D2A">
      <w:pPr>
        <w:spacing w:after="212"/>
        <w:ind w:left="376" w:right="371"/>
        <w:jc w:val="center"/>
      </w:pPr>
      <w:r>
        <w:t>Практическая работа №</w:t>
      </w:r>
      <w:r w:rsidR="00BB402D">
        <w:t xml:space="preserve"> </w:t>
      </w:r>
      <w:r w:rsidR="00681521">
        <w:t>2.</w:t>
      </w:r>
      <w:r w:rsidR="004122CA">
        <w:t>8</w:t>
      </w:r>
      <w:bookmarkStart w:id="0" w:name="_GoBack"/>
      <w:bookmarkEnd w:id="0"/>
      <w:r w:rsidR="00BB402D">
        <w:t xml:space="preserve"> </w:t>
      </w:r>
    </w:p>
    <w:p w14:paraId="4C05CD79" w14:textId="6E0A0592" w:rsidR="00987B39" w:rsidRDefault="00BB402D" w:rsidP="00C61D2A">
      <w:pPr>
        <w:spacing w:after="157"/>
        <w:ind w:left="376" w:right="376"/>
        <w:jc w:val="center"/>
      </w:pPr>
      <w:r>
        <w:t>Алгоритмические стратегии. Разработка и программная реализация задач с применение</w:t>
      </w:r>
      <w:r w:rsidR="00C61D2A">
        <w:t>м</w:t>
      </w:r>
      <w:r>
        <w:t xml:space="preserve"> метода сокращения числа переборов  </w:t>
      </w:r>
    </w:p>
    <w:p w14:paraId="15A865F7" w14:textId="77777777" w:rsidR="00987B39" w:rsidRDefault="00BB402D">
      <w:pPr>
        <w:spacing w:after="217"/>
        <w:ind w:left="-5" w:right="0"/>
      </w:pPr>
      <w:r>
        <w:t xml:space="preserve">Задание </w:t>
      </w:r>
    </w:p>
    <w:p w14:paraId="785C6162" w14:textId="375229C9" w:rsidR="00987B39" w:rsidRDefault="00BB402D" w:rsidP="00C61D2A">
      <w:pPr>
        <w:pStyle w:val="a3"/>
        <w:numPr>
          <w:ilvl w:val="0"/>
          <w:numId w:val="4"/>
        </w:numPr>
        <w:ind w:left="426" w:right="0"/>
      </w:pPr>
      <w:r>
        <w:t>Разработать алгоритм решения задачи с применением метода</w:t>
      </w:r>
      <w:r w:rsidR="00C61D2A">
        <w:t>,</w:t>
      </w:r>
      <w:r>
        <w:t xml:space="preserve"> указанного в варианте и реализовать программу. </w:t>
      </w:r>
    </w:p>
    <w:p w14:paraId="56D839B3" w14:textId="66E5F861" w:rsidR="00BB402D" w:rsidRDefault="00BB402D" w:rsidP="00C61D2A">
      <w:pPr>
        <w:pStyle w:val="a3"/>
        <w:numPr>
          <w:ilvl w:val="0"/>
          <w:numId w:val="4"/>
        </w:numPr>
        <w:ind w:left="426" w:right="0"/>
      </w:pPr>
      <w:r>
        <w:t>Оценить количество переборов при решении задачи стратегией «в лоб» - грубой силы</w:t>
      </w:r>
      <w:r w:rsidR="00C61D2A">
        <w:t>. Сравнить с</w:t>
      </w:r>
      <w:r>
        <w:t xml:space="preserve"> числ</w:t>
      </w:r>
      <w:r w:rsidR="00C61D2A">
        <w:t>ом</w:t>
      </w:r>
      <w:r>
        <w:t xml:space="preserve"> переборов при применении метода.  </w:t>
      </w:r>
    </w:p>
    <w:p w14:paraId="24D4DB84" w14:textId="50214977" w:rsidR="00987B39" w:rsidRDefault="00BB402D" w:rsidP="00C61D2A">
      <w:pPr>
        <w:pStyle w:val="a3"/>
        <w:numPr>
          <w:ilvl w:val="0"/>
          <w:numId w:val="4"/>
        </w:numPr>
        <w:ind w:left="426" w:right="0"/>
      </w:pPr>
      <w:r>
        <w:t>Оформить отчет в соответствии с требованиями документирования разработки ПО: Постановка задачи, Описание алгоритмов и подхода к решению, Код, результаты тестирования</w:t>
      </w:r>
      <w:r w:rsidR="00C61D2A">
        <w:t>, Вывод</w:t>
      </w:r>
      <w:r>
        <w:t>.</w:t>
      </w:r>
    </w:p>
    <w:p w14:paraId="280C35DF" w14:textId="77777777" w:rsidR="00480071" w:rsidRDefault="00480071" w:rsidP="00480071">
      <w:pPr>
        <w:ind w:right="0"/>
      </w:pPr>
    </w:p>
    <w:tbl>
      <w:tblPr>
        <w:tblStyle w:val="TableGrid"/>
        <w:tblW w:w="9346" w:type="dxa"/>
        <w:tblInd w:w="5" w:type="dxa"/>
        <w:tblCellMar>
          <w:top w:w="7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178"/>
        <w:gridCol w:w="6325"/>
        <w:gridCol w:w="1843"/>
      </w:tblGrid>
      <w:tr w:rsidR="00987B39" w:rsidRPr="00480071" w14:paraId="6F00DFA8" w14:textId="77777777" w:rsidTr="00480071">
        <w:trPr>
          <w:trHeight w:val="4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048" w14:textId="204564CB" w:rsidR="00987B39" w:rsidRPr="00480071" w:rsidRDefault="00BB402D" w:rsidP="00480071">
            <w:pPr>
              <w:spacing w:after="0" w:line="276" w:lineRule="auto"/>
              <w:ind w:left="2" w:right="0" w:firstLine="0"/>
              <w:jc w:val="center"/>
              <w:rPr>
                <w:b/>
                <w:bCs/>
              </w:rPr>
            </w:pPr>
            <w:r w:rsidRPr="00480071">
              <w:rPr>
                <w:b/>
                <w:bCs/>
              </w:rPr>
              <w:t>№</w:t>
            </w:r>
            <w:r w:rsidR="00480071">
              <w:rPr>
                <w:b/>
                <w:bCs/>
              </w:rPr>
              <w:t>_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1CA" w14:textId="4EF5431E" w:rsidR="00987B39" w:rsidRPr="00480071" w:rsidRDefault="00BB402D" w:rsidP="00480071">
            <w:pPr>
              <w:spacing w:after="0" w:line="276" w:lineRule="auto"/>
              <w:ind w:left="2" w:right="0" w:firstLine="0"/>
              <w:jc w:val="center"/>
              <w:rPr>
                <w:b/>
                <w:bCs/>
              </w:rPr>
            </w:pPr>
            <w:r w:rsidRPr="00480071">
              <w:rPr>
                <w:b/>
                <w:bCs/>
              </w:rPr>
              <w:t>Задача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CEBD" w14:textId="321CAB3E" w:rsidR="00987B39" w:rsidRPr="00480071" w:rsidRDefault="00BB402D" w:rsidP="00480071">
            <w:pPr>
              <w:spacing w:after="0" w:line="276" w:lineRule="auto"/>
              <w:ind w:left="2" w:right="0" w:firstLine="0"/>
              <w:jc w:val="center"/>
              <w:rPr>
                <w:b/>
                <w:bCs/>
              </w:rPr>
            </w:pPr>
            <w:r w:rsidRPr="00480071">
              <w:rPr>
                <w:b/>
                <w:bCs/>
              </w:rPr>
              <w:t>Метод</w:t>
            </w:r>
          </w:p>
        </w:tc>
      </w:tr>
      <w:tr w:rsidR="00987B39" w14:paraId="13AE0E37" w14:textId="77777777" w:rsidTr="00480071">
        <w:trPr>
          <w:trHeight w:val="1354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650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79AF" w14:textId="4CA6A3D8" w:rsidR="00987B39" w:rsidRDefault="00BB402D" w:rsidP="00C61D2A">
            <w:pPr>
              <w:spacing w:after="0" w:line="276" w:lineRule="auto"/>
              <w:ind w:left="2" w:right="69" w:firstLine="0"/>
            </w:pPr>
            <w:r>
              <w:t xml:space="preserve">Посчитать число последовательностей нулей и единиц длины </w:t>
            </w:r>
            <w:r>
              <w:rPr>
                <w:i/>
              </w:rPr>
              <w:t>n</w:t>
            </w:r>
            <w:r>
              <w:t xml:space="preserve">, в которых не встречаются две идущие подряд единицы.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1082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3987EB26" w14:textId="77777777" w:rsidTr="00480071">
        <w:trPr>
          <w:trHeight w:val="130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164B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AF17" w14:textId="2DE1D78E" w:rsidR="00987B39" w:rsidRDefault="00BB402D" w:rsidP="00C61D2A">
            <w:pPr>
              <w:spacing w:after="0" w:line="276" w:lineRule="auto"/>
              <w:ind w:left="2" w:right="69" w:firstLine="0"/>
            </w:pPr>
            <w:r>
              <w:t xml:space="preserve">Дана последовательность целых чисел. Необходимо найти ее самую длинную строго возрастающую подпоследовательность.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D11C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2C3F5718" w14:textId="77777777" w:rsidTr="00480071">
        <w:trPr>
          <w:trHeight w:val="1910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F1B0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7B26" w14:textId="1184AFD9" w:rsidR="00987B39" w:rsidRDefault="00BB402D" w:rsidP="00C61D2A">
            <w:pPr>
              <w:spacing w:after="0" w:line="276" w:lineRule="auto"/>
              <w:ind w:left="2" w:right="71" w:firstLine="0"/>
            </w:pPr>
            <w:r>
              <w:t xml:space="preserve">Дана строка из заглавных букв латинского алфавита. Найти длину наибольшего палиндрома, который можно получить вычеркиванием некоторых букв из данной строки.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2BE1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3813CB4D" w14:textId="77777777" w:rsidTr="00480071">
        <w:trPr>
          <w:trHeight w:val="202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ED0B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09B" w14:textId="6F7AF26E" w:rsidR="00987B39" w:rsidRDefault="00BB402D" w:rsidP="00C61D2A">
            <w:pPr>
              <w:spacing w:after="0" w:line="276" w:lineRule="auto"/>
              <w:ind w:left="2" w:right="70" w:firstLine="0"/>
            </w:pPr>
            <w:r>
              <w:t xml:space="preserve">Имеется рюкзак с ограниченной вместимостью по массе; также имеется набор вещей с определенным весом и ценностью. Необходимо подобрать такой набор вещей, чтобы он помещался в рюкзаке и имел максимальную ценность (стоимость).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3F65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7D27B2D2" w14:textId="77777777" w:rsidTr="00480071">
        <w:tblPrEx>
          <w:tblCellMar>
            <w:right w:w="38" w:type="dxa"/>
          </w:tblCellMar>
        </w:tblPrEx>
        <w:trPr>
          <w:trHeight w:val="1962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C82D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5F19" w14:textId="38635D2F" w:rsidR="00987B39" w:rsidRDefault="00BB402D" w:rsidP="00C61D2A">
            <w:pPr>
              <w:spacing w:after="0" w:line="276" w:lineRule="auto"/>
              <w:ind w:left="2" w:right="69" w:firstLine="0"/>
            </w:pPr>
            <w:r>
              <w:t xml:space="preserve">Дано прямоугольное поле размером </w:t>
            </w:r>
            <w:r>
              <w:rPr>
                <w:i/>
              </w:rPr>
              <w:t>n</w:t>
            </w:r>
            <w:r>
              <w:t>*</w:t>
            </w:r>
            <w:r>
              <w:rPr>
                <w:i/>
              </w:rPr>
              <w:t>m</w:t>
            </w:r>
            <w:r>
              <w:t xml:space="preserve"> клеток. Можно совершать шаги длиной в одну клетку вправо или вниз. Посчитать, сколькими способами можно попасть из левой верхней клетки в правую нижнюю.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352B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790FE7AD" w14:textId="77777777" w:rsidTr="00480071">
        <w:tblPrEx>
          <w:tblCellMar>
            <w:right w:w="38" w:type="dxa"/>
          </w:tblCellMar>
        </w:tblPrEx>
        <w:trPr>
          <w:trHeight w:val="309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1A65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lastRenderedPageBreak/>
              <w:t xml:space="preserve">6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DB90" w14:textId="0E6923B3" w:rsidR="00987B39" w:rsidRDefault="00BB402D" w:rsidP="00C61D2A">
            <w:pPr>
              <w:spacing w:after="0" w:line="276" w:lineRule="auto"/>
              <w:ind w:left="2" w:right="68" w:firstLine="0"/>
            </w:pPr>
            <w:r>
              <w:t xml:space="preserve">Дано прямоугольное поле размером </w:t>
            </w:r>
            <w:r>
              <w:rPr>
                <w:i/>
              </w:rPr>
              <w:t>n</w:t>
            </w:r>
            <w:r>
              <w:t>*</w:t>
            </w:r>
            <w:r>
              <w:rPr>
                <w:i/>
              </w:rPr>
              <w:t>m</w:t>
            </w:r>
            <w:r>
              <w:t xml:space="preserve"> клеток. Можно совершать шаги длиной в одну клетку вправо, вниз или по диагонали вправо</w:t>
            </w:r>
            <w:r w:rsidR="00480071">
              <w:t>-</w:t>
            </w:r>
            <w:r>
              <w:t xml:space="preserve">вниз. В каждой клетке записано некоторое натуральное число. Необходимо попасть из верхней левой клетки в правую нижнюю. Вес маршрута </w:t>
            </w:r>
            <w:r w:rsidR="00480071">
              <w:t xml:space="preserve">– это </w:t>
            </w:r>
            <w:r>
              <w:t xml:space="preserve">сумма чисел всех посещенных клеток. Найти маршрут с минимальным весом.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CC00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58DDC339" w14:textId="77777777" w:rsidTr="00480071">
        <w:tblPrEx>
          <w:tblCellMar>
            <w:right w:w="38" w:type="dxa"/>
          </w:tblCellMar>
        </w:tblPrEx>
        <w:trPr>
          <w:trHeight w:val="452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A38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98A4" w14:textId="2E127190" w:rsidR="00987B39" w:rsidRDefault="00BB402D" w:rsidP="00C61D2A">
            <w:pPr>
              <w:spacing w:after="0" w:line="276" w:lineRule="auto"/>
              <w:ind w:left="2" w:right="70" w:firstLine="0"/>
            </w:pPr>
            <w:r>
              <w:t xml:space="preserve">Вычисление значения определенного интеграла с применением численных методов. «Вычислить значение определенного интеграла с заданной точностью определенным методом трапеции. </w:t>
            </w:r>
            <w:r w:rsidR="00C61D2A">
              <w:t>Р</w:t>
            </w:r>
            <w:r>
              <w:t>еализ</w:t>
            </w:r>
            <w:r w:rsidR="00C61D2A">
              <w:t>овать</w:t>
            </w:r>
            <w:r>
              <w:t xml:space="preserve"> следующи</w:t>
            </w:r>
            <w:r w:rsidR="00C61D2A">
              <w:t>е</w:t>
            </w:r>
            <w:r>
              <w:t xml:space="preserve"> подзадач</w:t>
            </w:r>
            <w:r w:rsidR="00C61D2A">
              <w:t>и</w:t>
            </w:r>
            <w:r>
              <w:t xml:space="preserve"> в виде функций:</w:t>
            </w:r>
          </w:p>
          <w:p w14:paraId="2EDBC6FD" w14:textId="77777777" w:rsidR="00987B39" w:rsidRDefault="00BB402D" w:rsidP="00C61D2A">
            <w:pPr>
              <w:numPr>
                <w:ilvl w:val="0"/>
                <w:numId w:val="2"/>
              </w:numPr>
              <w:spacing w:after="0" w:line="276" w:lineRule="auto"/>
              <w:ind w:right="76" w:firstLine="0"/>
            </w:pPr>
            <w:r>
              <w:t xml:space="preserve">вычисление значения подинтегральной функции в заданной точке х; </w:t>
            </w:r>
          </w:p>
          <w:p w14:paraId="406D919B" w14:textId="77777777" w:rsidR="00987B39" w:rsidRDefault="00BB402D" w:rsidP="00C61D2A">
            <w:pPr>
              <w:numPr>
                <w:ilvl w:val="0"/>
                <w:numId w:val="2"/>
              </w:numPr>
              <w:spacing w:after="0" w:line="276" w:lineRule="auto"/>
              <w:ind w:right="76" w:firstLine="0"/>
            </w:pPr>
            <w:r>
              <w:t xml:space="preserve">вычисление значения интеграла установленным методом на заданном отрезке интегрирования при n разбиениях; </w:t>
            </w:r>
          </w:p>
          <w:p w14:paraId="7A706987" w14:textId="3D087932" w:rsidR="00987B39" w:rsidRDefault="00BB402D" w:rsidP="00C61D2A">
            <w:pPr>
              <w:numPr>
                <w:ilvl w:val="0"/>
                <w:numId w:val="2"/>
              </w:numPr>
              <w:spacing w:after="0" w:line="276" w:lineRule="auto"/>
              <w:ind w:right="76" w:firstLine="0"/>
            </w:pPr>
            <w:r>
              <w:t xml:space="preserve">вычисление интеграла установленным методом с заданной точностью.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4D5D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3FB54E46" w14:textId="77777777" w:rsidTr="00480071">
        <w:tblPrEx>
          <w:tblCellMar>
            <w:right w:w="38" w:type="dxa"/>
          </w:tblCellMar>
        </w:tblPrEx>
        <w:trPr>
          <w:trHeight w:val="238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44C3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CBA0" w14:textId="77777777" w:rsidR="00987B39" w:rsidRDefault="00BB402D" w:rsidP="00C61D2A">
            <w:pPr>
              <w:spacing w:after="0" w:line="276" w:lineRule="auto"/>
              <w:ind w:left="2" w:right="75" w:firstLine="0"/>
            </w:pPr>
            <w:r>
              <w:t xml:space="preserve">Черепашке нужно попасть из пункта А в пункт В. Поле движения разбито на квадраты. Известно время движения вверх и вправо в каждой клетке (улицы). На каждом углу она может поворачивать только на север или только на восток. Найти минимальное время, за которое черепашка может попасть из А в В.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8A59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62B68E82" w14:textId="77777777" w:rsidTr="00480071">
        <w:tblPrEx>
          <w:tblCellMar>
            <w:right w:w="38" w:type="dxa"/>
          </w:tblCellMar>
        </w:tblPrEx>
        <w:trPr>
          <w:trHeight w:val="274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C682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5F03" w14:textId="1D35B898" w:rsidR="00987B39" w:rsidRDefault="00BB402D" w:rsidP="00C61D2A">
            <w:pPr>
              <w:spacing w:after="0" w:line="276" w:lineRule="auto"/>
              <w:ind w:left="2" w:right="74" w:firstLine="0"/>
            </w:pPr>
            <w:r>
              <w:t>Треугольник имеет вид</w:t>
            </w:r>
            <w:r w:rsidR="00C61D2A">
              <w:t>,</w:t>
            </w:r>
            <w:r>
              <w:t xml:space="preserve"> представленный на рисунке. Напишите программу, которая вычисляет наибольшую сумму чисел, расположенных на пути</w:t>
            </w:r>
            <w:r w:rsidR="00C61D2A">
              <w:t xml:space="preserve"> от</w:t>
            </w:r>
            <w:r>
              <w:t xml:space="preserve"> верхней точк</w:t>
            </w:r>
            <w:r w:rsidR="00C61D2A">
              <w:t>и</w:t>
            </w:r>
            <w:r>
              <w:t xml:space="preserve"> треугольника </w:t>
            </w:r>
            <w:r w:rsidR="00C61D2A">
              <w:t>до его</w:t>
            </w:r>
            <w:r>
              <w:t xml:space="preserve"> основани</w:t>
            </w:r>
            <w:r w:rsidR="00C61D2A">
              <w:t>я</w:t>
            </w:r>
            <w:r>
              <w:t xml:space="preserve">. </w:t>
            </w:r>
          </w:p>
          <w:p w14:paraId="6ED5E49B" w14:textId="77777777" w:rsidR="00987B39" w:rsidRDefault="00BB402D" w:rsidP="00C61D2A">
            <w:pPr>
              <w:spacing w:after="0" w:line="276" w:lineRule="auto"/>
              <w:ind w:left="2" w:right="2900" w:hanging="1"/>
              <w:jc w:val="left"/>
            </w:pPr>
            <w:r>
              <w:rPr>
                <w:noProof/>
              </w:rPr>
              <w:drawing>
                <wp:inline distT="0" distB="0" distL="0" distR="0" wp14:anchorId="2C31D0DF" wp14:editId="1CBB0621">
                  <wp:extent cx="1211580" cy="746760"/>
                  <wp:effectExtent l="0" t="0" r="7620" b="0"/>
                  <wp:docPr id="545" name="Picture 5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78" cy="74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0B84" w14:textId="7777777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Динамическое программирование </w:t>
            </w:r>
          </w:p>
        </w:tc>
      </w:tr>
      <w:tr w:rsidR="00987B39" w14:paraId="32061FC5" w14:textId="77777777" w:rsidTr="00480071">
        <w:tblPrEx>
          <w:tblCellMar>
            <w:right w:w="38" w:type="dxa"/>
          </w:tblCellMar>
        </w:tblPrEx>
        <w:trPr>
          <w:trHeight w:val="1253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FCFA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8617" w14:textId="7CE96EFA" w:rsidR="00987B39" w:rsidRDefault="00BB402D" w:rsidP="00C61D2A">
            <w:pPr>
              <w:spacing w:after="0" w:line="276" w:lineRule="auto"/>
              <w:ind w:left="2" w:right="77" w:firstLine="0"/>
            </w:pPr>
            <w:r>
              <w:t xml:space="preserve">Из листа клетчатой бумаги вырезали фигуру </w:t>
            </w:r>
            <w:r w:rsidR="00C61D2A">
              <w:t>точ</w:t>
            </w:r>
            <w:r>
              <w:t xml:space="preserve">но по границам клеток. Разработать программу </w:t>
            </w:r>
            <w:r w:rsidR="00480071">
              <w:t>вычис</w:t>
            </w:r>
            <w:r>
              <w:t xml:space="preserve">ления площади вырезанной фигуры.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FB64" w14:textId="67AAA23B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6CC31999" w14:textId="77777777" w:rsidTr="00480071">
        <w:tblPrEx>
          <w:tblCellMar>
            <w:right w:w="38" w:type="dxa"/>
          </w:tblCellMar>
        </w:tblPrEx>
        <w:trPr>
          <w:trHeight w:val="1115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8662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lastRenderedPageBreak/>
              <w:t xml:space="preserve">11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256C" w14:textId="77A58F4E" w:rsidR="00987B39" w:rsidRDefault="00BB402D" w:rsidP="00C61D2A">
            <w:pPr>
              <w:spacing w:after="0" w:line="276" w:lineRule="auto"/>
              <w:ind w:left="2" w:right="72" w:firstLine="0"/>
            </w:pPr>
            <w:r>
              <w:t xml:space="preserve">Разработать программу расстановки на 64-клеточной шахматной доске 8 ферзей так, чтобы ни один из них не находился под боем другого».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7BCC" w14:textId="4143F8C0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42BFA7A7" w14:textId="77777777" w:rsidTr="00480071">
        <w:tblPrEx>
          <w:tblCellMar>
            <w:right w:w="38" w:type="dxa"/>
          </w:tblCellMar>
        </w:tblPrEx>
        <w:trPr>
          <w:trHeight w:val="83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F048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F6B2" w14:textId="52F1381D" w:rsidR="00987B39" w:rsidRDefault="00BB402D" w:rsidP="00C61D2A">
            <w:pPr>
              <w:spacing w:after="0" w:line="276" w:lineRule="auto"/>
              <w:ind w:left="2" w:right="0" w:firstLine="0"/>
            </w:pPr>
            <w:r>
              <w:t>Разработать программу поиска и вывода всех гамильтоновых циклов в произвольном графе.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EF72" w14:textId="316315B1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681521" w14:paraId="53511D13" w14:textId="77777777" w:rsidTr="00480071">
        <w:tblPrEx>
          <w:tblCellMar>
            <w:right w:w="38" w:type="dxa"/>
          </w:tblCellMar>
        </w:tblPrEx>
        <w:trPr>
          <w:trHeight w:val="5367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8F9732" w14:textId="77777777" w:rsidR="00681521" w:rsidRDefault="00681521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A837BA" w14:textId="77777777" w:rsidR="00681521" w:rsidRDefault="00681521" w:rsidP="00C61D2A">
            <w:pPr>
              <w:spacing w:after="18" w:line="276" w:lineRule="auto"/>
              <w:ind w:left="2" w:right="0" w:firstLine="0"/>
            </w:pPr>
            <w:r>
              <w:t xml:space="preserve">Пронумеровать позиции в матрице размером </w:t>
            </w:r>
          </w:p>
          <w:p w14:paraId="57F44ACE" w14:textId="77777777" w:rsidR="00F96CF8" w:rsidRDefault="00681521" w:rsidP="00C61D2A">
            <w:pPr>
              <w:spacing w:after="26" w:line="276" w:lineRule="auto"/>
              <w:ind w:left="2" w:right="70" w:firstLine="0"/>
            </w:pPr>
            <w:r>
              <w:t>5*5 следующим образом:</w:t>
            </w:r>
            <w:r w:rsidR="00F96CF8">
              <w:t xml:space="preserve"> </w:t>
            </w:r>
            <w:r>
              <w:t>если номер i (1</w:t>
            </w:r>
            <w:r w:rsidR="00F96CF8">
              <w:t xml:space="preserve"> ≤ </w:t>
            </w:r>
            <w:r>
              <w:t>i</w:t>
            </w:r>
            <w:r w:rsidR="00F96CF8">
              <w:t xml:space="preserve"> ≤ </w:t>
            </w:r>
            <w:r>
              <w:t xml:space="preserve">25) соответствует позиции (x,y), </w:t>
            </w:r>
            <w:r w:rsidR="00F96CF8" w:rsidRPr="00F96CF8">
              <w:t>то номер i+1 может соответствовать позиции с координатами (z,w)</w:t>
            </w:r>
            <w:r w:rsidR="00F96CF8">
              <w:t xml:space="preserve">, </w:t>
            </w:r>
            <w:r>
              <w:t>вычисляемым</w:t>
            </w:r>
            <w:r w:rsidR="00F96CF8">
              <w:t>и</w:t>
            </w:r>
            <w:r>
              <w:t xml:space="preserve"> по одному из следующих правил: </w:t>
            </w:r>
          </w:p>
          <w:p w14:paraId="086E96E4" w14:textId="50C2B05A" w:rsidR="00681521" w:rsidRDefault="00681521" w:rsidP="00F96CF8">
            <w:pPr>
              <w:pStyle w:val="a3"/>
              <w:numPr>
                <w:ilvl w:val="0"/>
                <w:numId w:val="6"/>
              </w:numPr>
              <w:spacing w:after="26" w:line="276" w:lineRule="auto"/>
              <w:ind w:right="70"/>
            </w:pPr>
            <w:r>
              <w:t xml:space="preserve">(z,w)=(x±3,y) </w:t>
            </w:r>
          </w:p>
          <w:p w14:paraId="159F64C6" w14:textId="02D9AFB7" w:rsidR="00681521" w:rsidRDefault="00681521" w:rsidP="00F96CF8">
            <w:pPr>
              <w:pStyle w:val="a3"/>
              <w:numPr>
                <w:ilvl w:val="0"/>
                <w:numId w:val="6"/>
              </w:numPr>
              <w:spacing w:after="74" w:line="276" w:lineRule="auto"/>
              <w:ind w:right="0"/>
              <w:jc w:val="left"/>
            </w:pPr>
            <w:r>
              <w:t>(z,w)=(x,y</w:t>
            </w:r>
            <w:r w:rsidR="00C32CC5">
              <w:t>±</w:t>
            </w:r>
            <w:r>
              <w:t xml:space="preserve">3) </w:t>
            </w:r>
          </w:p>
          <w:p w14:paraId="1EE9BF65" w14:textId="77777777" w:rsidR="00681521" w:rsidRDefault="00681521" w:rsidP="00F96CF8">
            <w:pPr>
              <w:pStyle w:val="a3"/>
              <w:numPr>
                <w:ilvl w:val="0"/>
                <w:numId w:val="6"/>
              </w:numPr>
              <w:spacing w:after="73" w:line="276" w:lineRule="auto"/>
              <w:ind w:right="0"/>
              <w:jc w:val="left"/>
            </w:pPr>
            <w:r>
              <w:t xml:space="preserve">(z,w)=(x±2,y±2) </w:t>
            </w:r>
          </w:p>
          <w:p w14:paraId="78C79080" w14:textId="566270B1" w:rsidR="00681521" w:rsidRDefault="00681521" w:rsidP="00F96CF8">
            <w:pPr>
              <w:spacing w:after="0" w:line="276" w:lineRule="auto"/>
              <w:ind w:left="31" w:right="72" w:hanging="29"/>
            </w:pPr>
            <w:r>
              <w:t>1)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Написать программу, которая последовательно нумерует позиции матрицы при заданных координатах позиции, в которой содержится номер 1.  </w:t>
            </w:r>
          </w:p>
          <w:p w14:paraId="086059C4" w14:textId="1D236419" w:rsidR="00681521" w:rsidRDefault="00681521" w:rsidP="00C61D2A">
            <w:pPr>
              <w:spacing w:after="0" w:line="276" w:lineRule="auto"/>
              <w:ind w:left="31" w:right="75" w:hanging="29"/>
            </w:pPr>
            <w:r>
              <w:t>2)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Вычислить число всех возможных расстановок номеров для всех начальных позиций, расположенных под главной диагональю.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06009" w14:textId="6C223B03" w:rsidR="00681521" w:rsidRDefault="00681521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00F6F893" w14:textId="77777777" w:rsidTr="00480071">
        <w:tblPrEx>
          <w:tblCellMar>
            <w:right w:w="38" w:type="dxa"/>
          </w:tblCellMar>
        </w:tblPrEx>
        <w:trPr>
          <w:trHeight w:val="5931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CC24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8495" w14:textId="182117C6" w:rsidR="00987B39" w:rsidRDefault="00480071" w:rsidP="00C61D2A">
            <w:pPr>
              <w:spacing w:after="40" w:line="276" w:lineRule="auto"/>
              <w:ind w:left="2" w:right="70" w:firstLine="0"/>
            </w:pPr>
            <w:r>
              <w:t>З</w:t>
            </w:r>
            <w:r w:rsidR="00BB402D">
              <w:t xml:space="preserve">амок имеет прямоугольную форму и разделен на M*N клеток (M&lt;=50; </w:t>
            </w:r>
            <w:r>
              <w:rPr>
                <w:lang w:val="en-US"/>
              </w:rPr>
              <w:t>N</w:t>
            </w:r>
            <w:r w:rsidR="00BB402D">
              <w:t xml:space="preserve">&gt;=50). </w:t>
            </w:r>
            <w:r>
              <w:t>К</w:t>
            </w:r>
            <w:r w:rsidR="00BB402D">
              <w:t>аждая клетка может иметь от 0 до 4 стен</w:t>
            </w:r>
            <w:r>
              <w:t>, отделяющих комнаты</w:t>
            </w:r>
            <w:r w:rsidR="00BB402D">
              <w:t xml:space="preserve">. </w:t>
            </w:r>
            <w:r>
              <w:t>Определить:</w:t>
            </w:r>
          </w:p>
          <w:p w14:paraId="3854F337" w14:textId="5048CA92" w:rsidR="00987B39" w:rsidRDefault="00BB402D" w:rsidP="00480071">
            <w:pPr>
              <w:numPr>
                <w:ilvl w:val="0"/>
                <w:numId w:val="3"/>
              </w:numPr>
              <w:tabs>
                <w:tab w:val="left" w:pos="405"/>
              </w:tabs>
              <w:spacing w:after="73" w:line="276" w:lineRule="auto"/>
              <w:ind w:right="0" w:firstLine="0"/>
              <w:jc w:val="left"/>
            </w:pPr>
            <w:r>
              <w:t>количество комнат в замке</w:t>
            </w:r>
            <w:r w:rsidR="00480071">
              <w:t>;</w:t>
            </w:r>
          </w:p>
          <w:p w14:paraId="2E034977" w14:textId="190D084B" w:rsidR="00987B39" w:rsidRDefault="00BB402D" w:rsidP="00480071">
            <w:pPr>
              <w:numPr>
                <w:ilvl w:val="0"/>
                <w:numId w:val="3"/>
              </w:numPr>
              <w:tabs>
                <w:tab w:val="left" w:pos="405"/>
              </w:tabs>
              <w:spacing w:after="21" w:line="276" w:lineRule="auto"/>
              <w:ind w:right="0" w:firstLine="0"/>
              <w:jc w:val="left"/>
            </w:pPr>
            <w:r>
              <w:t>площадь наибольшей комнаты</w:t>
            </w:r>
            <w:r w:rsidR="00480071">
              <w:t>;</w:t>
            </w:r>
          </w:p>
          <w:p w14:paraId="4F2634D1" w14:textId="2403F280" w:rsidR="00987B39" w:rsidRDefault="00BB402D" w:rsidP="00480071">
            <w:pPr>
              <w:numPr>
                <w:ilvl w:val="0"/>
                <w:numId w:val="3"/>
              </w:numPr>
              <w:tabs>
                <w:tab w:val="left" w:pos="405"/>
              </w:tabs>
              <w:spacing w:after="54" w:line="276" w:lineRule="auto"/>
              <w:ind w:right="0" w:firstLine="0"/>
              <w:jc w:val="left"/>
            </w:pPr>
            <w:r>
              <w:t xml:space="preserve">какую стену следует удалить, чтобы получить комнату наибольшей площади. </w:t>
            </w:r>
          </w:p>
          <w:p w14:paraId="07C526EC" w14:textId="310A7850" w:rsidR="00987B39" w:rsidRDefault="00BB402D" w:rsidP="00C61D2A">
            <w:pPr>
              <w:spacing w:after="75" w:line="276" w:lineRule="auto"/>
              <w:ind w:left="2" w:right="0" w:firstLine="0"/>
              <w:jc w:val="left"/>
            </w:pPr>
            <w:r>
              <w:t>Пример плана замка</w:t>
            </w:r>
            <w:r w:rsidR="00480071">
              <w:t>:</w:t>
            </w:r>
          </w:p>
          <w:p w14:paraId="3172DBEA" w14:textId="78CCB693" w:rsidR="00987B39" w:rsidRDefault="00681521" w:rsidP="00C61D2A">
            <w:pPr>
              <w:spacing w:line="276" w:lineRule="auto"/>
              <w:ind w:left="2" w:right="0" w:firstLine="0"/>
              <w:jc w:val="left"/>
            </w:pPr>
            <w:r>
              <w:t xml:space="preserve">           </w:t>
            </w:r>
            <w:r w:rsidR="00BB402D">
              <w:t xml:space="preserve">1   2    3   4    5   6   7 </w:t>
            </w:r>
          </w:p>
          <w:tbl>
            <w:tblPr>
              <w:tblStyle w:val="TableGrid"/>
              <w:tblpPr w:vertAnchor="text" w:tblpX="663" w:tblpY="-46"/>
              <w:tblOverlap w:val="never"/>
              <w:tblW w:w="2642" w:type="dxa"/>
              <w:tblInd w:w="0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376"/>
              <w:gridCol w:w="376"/>
              <w:gridCol w:w="378"/>
              <w:gridCol w:w="378"/>
              <w:gridCol w:w="376"/>
              <w:gridCol w:w="380"/>
            </w:tblGrid>
            <w:tr w:rsidR="00987B39" w14:paraId="6ABF4639" w14:textId="77777777" w:rsidTr="00681521">
              <w:trPr>
                <w:trHeight w:val="365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4" w:space="0" w:color="000000"/>
                    <w:bottom w:val="single" w:sz="24" w:space="0" w:color="000000"/>
                    <w:right w:val="single" w:sz="4" w:space="0" w:color="000000"/>
                  </w:tcBorders>
                </w:tcPr>
                <w:p w14:paraId="1E6B71FB" w14:textId="77777777" w:rsidR="00987B39" w:rsidRDefault="00BB402D" w:rsidP="00C61D2A">
                  <w:pPr>
                    <w:spacing w:after="0" w:line="276" w:lineRule="auto"/>
                    <w:ind w:left="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1B007916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24" w:space="0" w:color="000000"/>
                    <w:bottom w:val="single" w:sz="24" w:space="0" w:color="000000"/>
                    <w:right w:val="single" w:sz="4" w:space="0" w:color="000000"/>
                  </w:tcBorders>
                </w:tcPr>
                <w:p w14:paraId="7C31FEBB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25063F8D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2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C0C22F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24" w:space="0" w:color="000000"/>
                    <w:right w:val="single" w:sz="4" w:space="0" w:color="000000"/>
                  </w:tcBorders>
                </w:tcPr>
                <w:p w14:paraId="2CE68D98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2D843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987B39" w14:paraId="41D58A97" w14:textId="77777777" w:rsidTr="00681521">
              <w:trPr>
                <w:trHeight w:val="383"/>
              </w:trPr>
              <w:tc>
                <w:tcPr>
                  <w:tcW w:w="378" w:type="dxa"/>
                  <w:tcBorders>
                    <w:top w:val="single" w:sz="2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46F5E846" w14:textId="77777777" w:rsidR="00987B39" w:rsidRDefault="00BB402D" w:rsidP="00C61D2A">
                  <w:pPr>
                    <w:spacing w:after="0" w:line="276" w:lineRule="auto"/>
                    <w:ind w:left="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24" w:space="0" w:color="000000"/>
                    <w:bottom w:val="single" w:sz="24" w:space="0" w:color="000000"/>
                    <w:right w:val="single" w:sz="4" w:space="0" w:color="000000"/>
                  </w:tcBorders>
                </w:tcPr>
                <w:p w14:paraId="62DCB106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47802D16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14:paraId="1B4E9324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2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306F8001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14:paraId="408E7B7B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80" w:type="dxa"/>
                  <w:tcBorders>
                    <w:top w:val="single" w:sz="4" w:space="0" w:color="000000"/>
                    <w:left w:val="single" w:sz="2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2404B6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987B39" w14:paraId="4376CD13" w14:textId="77777777" w:rsidTr="00681521">
              <w:trPr>
                <w:trHeight w:val="384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29FD8" w14:textId="77777777" w:rsidR="00987B39" w:rsidRDefault="00BB402D" w:rsidP="00C61D2A">
                  <w:pPr>
                    <w:spacing w:after="0" w:line="276" w:lineRule="auto"/>
                    <w:ind w:left="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4" w:space="0" w:color="000000"/>
                    <w:bottom w:val="single" w:sz="24" w:space="0" w:color="000000"/>
                    <w:right w:val="single" w:sz="4" w:space="0" w:color="000000"/>
                  </w:tcBorders>
                </w:tcPr>
                <w:p w14:paraId="092AE4E8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14:paraId="4D9C5E0A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24" w:space="0" w:color="000000"/>
                    <w:left w:val="single" w:sz="2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02D08399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14:paraId="14552F85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2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230CB7DE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80" w:type="dxa"/>
                  <w:tcBorders>
                    <w:top w:val="single" w:sz="4" w:space="0" w:color="000000"/>
                    <w:left w:val="single" w:sz="2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F6931F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987B39" w14:paraId="09CD9A4E" w14:textId="77777777" w:rsidTr="00681521">
              <w:trPr>
                <w:trHeight w:val="372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3FA63050" w14:textId="77777777" w:rsidR="00987B39" w:rsidRDefault="00BB402D" w:rsidP="00C61D2A">
                  <w:pPr>
                    <w:spacing w:after="0" w:line="276" w:lineRule="auto"/>
                    <w:ind w:left="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2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9841CE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2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16663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61A2AF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8" w:type="dxa"/>
                  <w:tcBorders>
                    <w:top w:val="single" w:sz="2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AC853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24" w:space="0" w:color="000000"/>
                  </w:tcBorders>
                </w:tcPr>
                <w:p w14:paraId="0BD3ED33" w14:textId="77777777" w:rsidR="00987B39" w:rsidRDefault="00BB402D" w:rsidP="00C61D2A">
                  <w:pPr>
                    <w:spacing w:after="0" w:line="276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80" w:type="dxa"/>
                  <w:tcBorders>
                    <w:top w:val="single" w:sz="4" w:space="0" w:color="000000"/>
                    <w:left w:val="single" w:sz="2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3F7739" w14:textId="77777777" w:rsidR="00987B39" w:rsidRDefault="00BB402D" w:rsidP="00C61D2A">
                  <w:pPr>
                    <w:spacing w:after="0" w:line="276" w:lineRule="auto"/>
                    <w:ind w:left="2" w:right="0" w:firstLine="0"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2FA55896" w14:textId="3C36A26F" w:rsidR="00987B39" w:rsidRDefault="00BB402D" w:rsidP="00C61D2A">
            <w:pPr>
              <w:spacing w:after="0" w:line="276" w:lineRule="auto"/>
              <w:ind w:left="108" w:right="1179" w:firstLine="0"/>
              <w:jc w:val="center"/>
            </w:pPr>
            <w:r>
              <w:t>1</w:t>
            </w:r>
          </w:p>
          <w:p w14:paraId="75443972" w14:textId="17025F28" w:rsidR="00987B39" w:rsidRDefault="00BB402D" w:rsidP="00C61D2A">
            <w:pPr>
              <w:spacing w:after="0" w:line="276" w:lineRule="auto"/>
              <w:ind w:left="108" w:right="1179" w:firstLine="0"/>
              <w:jc w:val="center"/>
            </w:pPr>
            <w:r>
              <w:t>2</w:t>
            </w:r>
          </w:p>
          <w:p w14:paraId="555CCB24" w14:textId="51094B69" w:rsidR="00987B39" w:rsidRDefault="00BB402D" w:rsidP="00C61D2A">
            <w:pPr>
              <w:spacing w:after="0" w:line="276" w:lineRule="auto"/>
              <w:ind w:left="108" w:right="1179" w:firstLine="0"/>
              <w:jc w:val="center"/>
            </w:pPr>
            <w:r>
              <w:t>3</w:t>
            </w:r>
          </w:p>
          <w:p w14:paraId="63EA0050" w14:textId="6C9ED8BA" w:rsidR="00987B39" w:rsidRDefault="00BB402D" w:rsidP="00C61D2A">
            <w:pPr>
              <w:spacing w:after="0" w:line="276" w:lineRule="auto"/>
              <w:ind w:left="108" w:right="1179" w:firstLine="0"/>
              <w:jc w:val="center"/>
            </w:pPr>
            <w:r>
              <w:t>4</w:t>
            </w:r>
          </w:p>
          <w:p w14:paraId="4E59CFAE" w14:textId="380DC901" w:rsidR="00987B39" w:rsidRDefault="00BB402D" w:rsidP="00C61D2A">
            <w:pPr>
              <w:spacing w:after="18" w:line="276" w:lineRule="auto"/>
              <w:ind w:left="2" w:right="0" w:firstLine="0"/>
              <w:jc w:val="left"/>
            </w:pPr>
            <w: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145C" w14:textId="5184BBB7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0FAEA3D3" w14:textId="77777777" w:rsidTr="00480071">
        <w:tblPrEx>
          <w:tblCellMar>
            <w:right w:w="38" w:type="dxa"/>
          </w:tblCellMar>
        </w:tblPrEx>
        <w:trPr>
          <w:trHeight w:val="3805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924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lastRenderedPageBreak/>
              <w:t xml:space="preserve">15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2439" w14:textId="496769AC" w:rsidR="00987B39" w:rsidRDefault="00BB402D" w:rsidP="00C61D2A">
            <w:pPr>
              <w:spacing w:after="0" w:line="276" w:lineRule="auto"/>
              <w:ind w:left="2" w:right="0" w:firstLine="0"/>
            </w:pPr>
            <w:r>
              <w:t xml:space="preserve">Автозаправка. Вдоль кольцевой дороги расположено М городов. В каждом городе есть автозаправка. Известна стоимость Z[i] заправки горючим  в городе с номером i b стоимость C[i] проезда по дороге, соединяющей i-ый и (i+1)-й города и стоимость проезда между первым и М-ым городами. Города пронумерованы по часовой стрелке. Определить для жителей каждого города тот город в котором им выгодно </w:t>
            </w:r>
            <w:r w:rsidR="00681521">
              <w:t xml:space="preserve">заправляться, и направление «по часовой стрелке» или «против часовой стрелки»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823F" w14:textId="0AF2DD09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06ADEBC9" w14:textId="77777777" w:rsidTr="00480071">
        <w:tblPrEx>
          <w:tblCellMar>
            <w:right w:w="38" w:type="dxa"/>
          </w:tblCellMar>
        </w:tblPrEx>
        <w:trPr>
          <w:trHeight w:val="1273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8E37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E4B7" w14:textId="0ECEC7A9" w:rsidR="00987B39" w:rsidRDefault="00BB402D" w:rsidP="00C61D2A">
            <w:pPr>
              <w:spacing w:after="0" w:line="276" w:lineRule="auto"/>
              <w:ind w:left="2" w:right="74" w:firstLine="0"/>
            </w:pPr>
            <w:r>
              <w:t xml:space="preserve">В массиве размером M˟N, заполненном нулями и единицами найти квадратный блок, состоящий из одних нулей.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1B4B" w14:textId="545639C3" w:rsidR="00987B39" w:rsidRDefault="00BB402D" w:rsidP="00C61D2A">
            <w:pPr>
              <w:spacing w:after="0" w:line="276" w:lineRule="auto"/>
              <w:ind w:left="0" w:right="0" w:firstLine="0"/>
              <w:jc w:val="left"/>
            </w:pPr>
            <w:r>
              <w:t>метод ветвей и границ</w:t>
            </w:r>
            <w:r>
              <w:rPr>
                <w:sz w:val="24"/>
              </w:rPr>
              <w:t xml:space="preserve"> </w:t>
            </w:r>
          </w:p>
        </w:tc>
      </w:tr>
      <w:tr w:rsidR="00987B39" w14:paraId="15178166" w14:textId="77777777" w:rsidTr="00EE49C8">
        <w:tblPrEx>
          <w:tblCellMar>
            <w:right w:w="38" w:type="dxa"/>
          </w:tblCellMar>
        </w:tblPrEx>
        <w:trPr>
          <w:trHeight w:val="166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FC56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t xml:space="preserve">17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4C01" w14:textId="77777777" w:rsidR="00987B39" w:rsidRDefault="00BB402D" w:rsidP="00C61D2A">
            <w:pPr>
              <w:spacing w:after="53" w:line="276" w:lineRule="auto"/>
              <w:ind w:left="2" w:right="0" w:firstLine="0"/>
            </w:pPr>
            <w:r>
              <w:t xml:space="preserve">Монетная система некоторого государства </w:t>
            </w:r>
          </w:p>
          <w:p w14:paraId="58229742" w14:textId="2BC8F571" w:rsidR="00987B39" w:rsidRDefault="00BB402D" w:rsidP="00C61D2A">
            <w:pPr>
              <w:tabs>
                <w:tab w:val="center" w:pos="1721"/>
                <w:tab w:val="center" w:pos="2871"/>
                <w:tab w:val="right" w:pos="5628"/>
              </w:tabs>
              <w:spacing w:after="1" w:line="276" w:lineRule="auto"/>
              <w:ind w:left="0" w:right="0" w:firstLine="0"/>
              <w:jc w:val="left"/>
            </w:pPr>
            <w:r>
              <w:t>состоит из</w:t>
            </w:r>
            <w:r w:rsidR="00EE49C8">
              <w:t xml:space="preserve"> </w:t>
            </w:r>
            <w:r>
              <w:t xml:space="preserve">монет </w:t>
            </w:r>
            <w:r>
              <w:tab/>
              <w:t>достоинством</w:t>
            </w:r>
          </w:p>
          <w:p w14:paraId="6E123B3B" w14:textId="72827E89" w:rsidR="00987B39" w:rsidRDefault="00BB402D" w:rsidP="00EE49C8">
            <w:pPr>
              <w:tabs>
                <w:tab w:val="center" w:pos="3810"/>
                <w:tab w:val="right" w:pos="5628"/>
              </w:tabs>
              <w:spacing w:after="0" w:line="276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F39E979" wp14:editId="6BBEBC5E">
                  <wp:extent cx="1776095" cy="168275"/>
                  <wp:effectExtent l="0" t="0" r="0" b="0"/>
                  <wp:docPr id="1041" name="Picture 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Требуется выдать сумму наименьшим возможным количеством монет.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3ACC" w14:textId="77777777" w:rsidR="00987B39" w:rsidRDefault="00BB402D" w:rsidP="00C61D2A">
            <w:pPr>
              <w:spacing w:after="0" w:line="276" w:lineRule="auto"/>
              <w:ind w:left="0" w:right="0" w:firstLine="0"/>
            </w:pPr>
            <w:r>
              <w:t xml:space="preserve">Жадный алгоритм </w:t>
            </w:r>
          </w:p>
        </w:tc>
      </w:tr>
      <w:tr w:rsidR="00987B39" w14:paraId="7CF59A0E" w14:textId="77777777" w:rsidTr="00480071">
        <w:tblPrEx>
          <w:tblCellMar>
            <w:right w:w="38" w:type="dxa"/>
          </w:tblCellMar>
        </w:tblPrEx>
        <w:trPr>
          <w:trHeight w:val="1909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DF00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t xml:space="preserve">18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DEA3" w14:textId="77777777" w:rsidR="00987B39" w:rsidRDefault="00BB402D" w:rsidP="00C61D2A">
            <w:pPr>
              <w:spacing w:after="0" w:line="276" w:lineRule="auto"/>
              <w:ind w:left="2" w:right="73" w:firstLine="0"/>
            </w:pPr>
            <w:r>
              <w:t xml:space="preserve">Разработать процедуру оптимального способа расстановки скобок в произведении последовательности матриц, размеры которых равны (5,10,3,12,5,50,6), чтобы количество скалярных умножений стало минимальным (максимальным).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F2AC" w14:textId="77777777" w:rsidR="00987B39" w:rsidRDefault="00BB402D" w:rsidP="00C61D2A">
            <w:pPr>
              <w:spacing w:after="0" w:line="276" w:lineRule="auto"/>
              <w:ind w:left="0" w:right="0" w:firstLine="0"/>
            </w:pPr>
            <w:r>
              <w:t xml:space="preserve">Жадный алгоритм </w:t>
            </w:r>
          </w:p>
        </w:tc>
      </w:tr>
      <w:tr w:rsidR="00987B39" w14:paraId="1B452CD3" w14:textId="77777777" w:rsidTr="00480071">
        <w:tblPrEx>
          <w:tblCellMar>
            <w:right w:w="38" w:type="dxa"/>
          </w:tblCellMar>
        </w:tblPrEx>
        <w:trPr>
          <w:trHeight w:val="1540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8AA" w14:textId="77777777" w:rsidR="00987B39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t xml:space="preserve">19 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4C16" w14:textId="74B6E1BC" w:rsidR="00987B39" w:rsidRDefault="00BB402D" w:rsidP="00C61D2A">
            <w:pPr>
              <w:spacing w:after="0" w:line="276" w:lineRule="auto"/>
              <w:ind w:left="2" w:right="70" w:firstLine="0"/>
            </w:pPr>
            <w:r>
              <w:t>Решить задачу о раскраске вершин графа</w:t>
            </w:r>
            <w:r w:rsidR="00480071">
              <w:t>.</w:t>
            </w:r>
            <w:r>
              <w:t xml:space="preserve"> Применить к задаче управлени</w:t>
            </w:r>
            <w:r w:rsidR="00480071">
              <w:t>я</w:t>
            </w:r>
            <w:r>
              <w:t xml:space="preserve"> светофорами на сложном перекрестке. (</w:t>
            </w:r>
            <w:r w:rsidR="00480071">
              <w:t>См.</w:t>
            </w:r>
            <w:r>
              <w:t xml:space="preserve"> Ахо</w:t>
            </w:r>
            <w:r w:rsidR="00480071">
              <w:t xml:space="preserve"> А.</w:t>
            </w:r>
            <w:r>
              <w:t>, Хопкрофт</w:t>
            </w:r>
            <w:r w:rsidR="00480071">
              <w:t xml:space="preserve"> Д.</w:t>
            </w:r>
            <w:r>
              <w:t>, Ульман</w:t>
            </w:r>
            <w:r w:rsidR="00480071">
              <w:t xml:space="preserve"> Дж.</w:t>
            </w:r>
            <w:r>
              <w:t xml:space="preserve"> Структуры данных и алгоритмы).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1E1" w14:textId="77777777" w:rsidR="00987B39" w:rsidRDefault="00BB402D" w:rsidP="00C61D2A">
            <w:pPr>
              <w:spacing w:after="0" w:line="276" w:lineRule="auto"/>
              <w:ind w:left="0" w:right="0" w:firstLine="0"/>
            </w:pPr>
            <w:r>
              <w:t xml:space="preserve">Жадный алгоритм </w:t>
            </w:r>
          </w:p>
        </w:tc>
      </w:tr>
      <w:tr w:rsidR="00681521" w14:paraId="6B45D441" w14:textId="77777777" w:rsidTr="00480071">
        <w:tblPrEx>
          <w:tblCellMar>
            <w:right w:w="38" w:type="dxa"/>
          </w:tblCellMar>
        </w:tblPrEx>
        <w:trPr>
          <w:trHeight w:val="950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5BCA" w14:textId="1F4DB6A4" w:rsidR="00681521" w:rsidRDefault="00BB402D" w:rsidP="00C61D2A">
            <w:pPr>
              <w:spacing w:after="0" w:line="276" w:lineRule="auto"/>
              <w:ind w:left="2" w:right="0" w:firstLine="0"/>
              <w:jc w:val="left"/>
            </w:pPr>
            <w:r>
              <w:t xml:space="preserve"> </w:t>
            </w:r>
            <w:r w:rsidR="00681521">
              <w:t>20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19EB" w14:textId="77777777" w:rsidR="00681521" w:rsidRDefault="00681521" w:rsidP="00C61D2A">
            <w:pPr>
              <w:spacing w:after="0" w:line="276" w:lineRule="auto"/>
              <w:ind w:left="2" w:right="0" w:firstLine="0"/>
              <w:jc w:val="left"/>
            </w:pPr>
            <w:r>
              <w:t xml:space="preserve">Задача о коммивояжере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156D" w14:textId="2DE8A813" w:rsidR="00681521" w:rsidRDefault="00681521" w:rsidP="00C61D2A">
            <w:pPr>
              <w:spacing w:after="0" w:line="276" w:lineRule="auto"/>
              <w:ind w:left="0" w:right="0" w:firstLine="0"/>
              <w:jc w:val="left"/>
            </w:pPr>
            <w:r>
              <w:t xml:space="preserve">метод ветвей и границ </w:t>
            </w:r>
          </w:p>
        </w:tc>
      </w:tr>
    </w:tbl>
    <w:p w14:paraId="47D55B17" w14:textId="22166B07" w:rsidR="00987B39" w:rsidRDefault="00987B39">
      <w:pPr>
        <w:spacing w:after="16"/>
        <w:ind w:left="0" w:right="0" w:firstLine="0"/>
      </w:pPr>
    </w:p>
    <w:sectPr w:rsidR="00987B39">
      <w:footerReference w:type="default" r:id="rId10"/>
      <w:pgSz w:w="11906" w:h="16838"/>
      <w:pgMar w:top="1138" w:right="844" w:bottom="121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E9E7" w14:textId="77777777" w:rsidR="00036F51" w:rsidRDefault="00036F51" w:rsidP="00480071">
      <w:pPr>
        <w:spacing w:after="0" w:line="240" w:lineRule="auto"/>
      </w:pPr>
      <w:r>
        <w:separator/>
      </w:r>
    </w:p>
  </w:endnote>
  <w:endnote w:type="continuationSeparator" w:id="0">
    <w:p w14:paraId="1B012F4D" w14:textId="77777777" w:rsidR="00036F51" w:rsidRDefault="00036F51" w:rsidP="0048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4110044"/>
      <w:docPartObj>
        <w:docPartGallery w:val="Page Numbers (Bottom of Page)"/>
        <w:docPartUnique/>
      </w:docPartObj>
    </w:sdtPr>
    <w:sdtEndPr/>
    <w:sdtContent>
      <w:p w14:paraId="65EBBB55" w14:textId="566C1807" w:rsidR="00480071" w:rsidRDefault="004800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2A85F" w14:textId="77777777" w:rsidR="00480071" w:rsidRDefault="004800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8111" w14:textId="77777777" w:rsidR="00036F51" w:rsidRDefault="00036F51" w:rsidP="00480071">
      <w:pPr>
        <w:spacing w:after="0" w:line="240" w:lineRule="auto"/>
      </w:pPr>
      <w:r>
        <w:separator/>
      </w:r>
    </w:p>
  </w:footnote>
  <w:footnote w:type="continuationSeparator" w:id="0">
    <w:p w14:paraId="66866E35" w14:textId="77777777" w:rsidR="00036F51" w:rsidRDefault="00036F51" w:rsidP="00480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68F1"/>
    <w:multiLevelType w:val="hybridMultilevel"/>
    <w:tmpl w:val="7E1A5224"/>
    <w:lvl w:ilvl="0" w:tplc="8912E80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C85C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E0504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DEABC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38E2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00AD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4A54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74F68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EAC75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74465"/>
    <w:multiLevelType w:val="hybridMultilevel"/>
    <w:tmpl w:val="2A8491A4"/>
    <w:lvl w:ilvl="0" w:tplc="BBF427B2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C8B0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0842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E60B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030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56448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64AB9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A2FA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088A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51797"/>
    <w:multiLevelType w:val="hybridMultilevel"/>
    <w:tmpl w:val="5FEC3D24"/>
    <w:lvl w:ilvl="0" w:tplc="0419000F">
      <w:start w:val="1"/>
      <w:numFmt w:val="decimal"/>
      <w:lvlText w:val="%1."/>
      <w:lvlJc w:val="left"/>
      <w:pPr>
        <w:ind w:left="722" w:hanging="360"/>
      </w:p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555A23F9"/>
    <w:multiLevelType w:val="hybridMultilevel"/>
    <w:tmpl w:val="9A2619DA"/>
    <w:lvl w:ilvl="0" w:tplc="04190011">
      <w:start w:val="1"/>
      <w:numFmt w:val="decimal"/>
      <w:lvlText w:val="%1)"/>
      <w:lvlJc w:val="left"/>
      <w:pPr>
        <w:ind w:left="722" w:hanging="360"/>
      </w:p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" w15:restartNumberingAfterBreak="0">
    <w:nsid w:val="661908E5"/>
    <w:multiLevelType w:val="hybridMultilevel"/>
    <w:tmpl w:val="CC7C5108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86B7F1A"/>
    <w:multiLevelType w:val="hybridMultilevel"/>
    <w:tmpl w:val="C1D802A4"/>
    <w:lvl w:ilvl="0" w:tplc="AB0800C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0C8B3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2617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06521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40446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F0A93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0FD5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108F4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04801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39"/>
    <w:rsid w:val="00036F51"/>
    <w:rsid w:val="003444D5"/>
    <w:rsid w:val="004122CA"/>
    <w:rsid w:val="00480071"/>
    <w:rsid w:val="00681521"/>
    <w:rsid w:val="009245E2"/>
    <w:rsid w:val="00987B39"/>
    <w:rsid w:val="00BB402D"/>
    <w:rsid w:val="00BD73C9"/>
    <w:rsid w:val="00C32CC5"/>
    <w:rsid w:val="00C61D2A"/>
    <w:rsid w:val="00EE49C8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80C2"/>
  <w15:docId w15:val="{9D12EFFB-0410-468D-A65E-23D5F92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65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61D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0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0071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480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007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8</cp:revision>
  <cp:lastPrinted>2021-12-01T14:01:00Z</cp:lastPrinted>
  <dcterms:created xsi:type="dcterms:W3CDTF">2021-11-13T14:58:00Z</dcterms:created>
  <dcterms:modified xsi:type="dcterms:W3CDTF">2023-08-25T07:57:00Z</dcterms:modified>
</cp:coreProperties>
</file>