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D6" w:rsidRDefault="00CE33D6" w:rsidP="00CE33D6"/>
    <w:p w:rsidR="00CE33D6" w:rsidRDefault="00CE33D6" w:rsidP="00CE33D6">
      <w:r>
        <w:t># Fiche Documentaire - Interface de l'Application de Traduction Anglais-Français</w:t>
      </w:r>
    </w:p>
    <w:p w:rsidR="00CE33D6" w:rsidRDefault="00CE33D6" w:rsidP="00CE33D6">
      <w:bookmarkStart w:id="0" w:name="_GoBack"/>
      <w:bookmarkEnd w:id="0"/>
    </w:p>
    <w:p w:rsidR="00CE33D6" w:rsidRDefault="00CE33D6" w:rsidP="00CE33D6"/>
    <w:p w:rsidR="00CE33D6" w:rsidRDefault="00CE33D6" w:rsidP="00CE33D6">
      <w:r>
        <w:t>Auteur: ZOUHAIR HAJJI CHAKIR</w:t>
      </w:r>
    </w:p>
    <w:p w:rsidR="00CE33D6" w:rsidRDefault="00CE33D6" w:rsidP="00CE33D6">
      <w:r>
        <w:t>Date de création: 08/09/2023</w:t>
      </w:r>
    </w:p>
    <w:p w:rsidR="00CE33D6" w:rsidRDefault="00CE33D6" w:rsidP="00CE33D6">
      <w:r>
        <w:t>## Introduction</w:t>
      </w:r>
    </w:p>
    <w:p w:rsidR="00CE33D6" w:rsidRDefault="00CE33D6" w:rsidP="00CE33D6">
      <w:r>
        <w:t>Cette fiche documentaire présente le code de l'interface d'une application de traduction anglais-français. L'application utilise le modèle de traduction `</w:t>
      </w:r>
      <w:proofErr w:type="spellStart"/>
      <w:r>
        <w:t>yasmineelabbar</w:t>
      </w:r>
      <w:proofErr w:type="spellEnd"/>
      <w:r>
        <w:t xml:space="preserve">/marian-finetuned-kde4-en-to-fr-accelerate` basé sur l'architecture des Transformers. L'interface est développée en utilisant la bibliothèque </w:t>
      </w:r>
      <w:proofErr w:type="spellStart"/>
      <w:r>
        <w:t>Streamlit</w:t>
      </w:r>
      <w:proofErr w:type="spellEnd"/>
      <w:r>
        <w:t>, permettant aux utilisateurs de saisir du texte en anglais pour obtenir une traduction en français.</w:t>
      </w:r>
    </w:p>
    <w:p w:rsidR="00CE33D6" w:rsidRDefault="00CE33D6" w:rsidP="00CE33D6"/>
    <w:p w:rsidR="00CE33D6" w:rsidRDefault="00CE33D6" w:rsidP="00CE33D6">
      <w:r>
        <w:t>## Composants Principaux</w:t>
      </w:r>
    </w:p>
    <w:p w:rsidR="00CE33D6" w:rsidRDefault="00CE33D6" w:rsidP="00CE33D6">
      <w:r>
        <w:t>### Importation des Bibliothèques</w:t>
      </w:r>
    </w:p>
    <w:p w:rsidR="00CE33D6" w:rsidRDefault="00CE33D6" w:rsidP="00CE33D6">
      <w:r>
        <w:t xml:space="preserve">Le code commence par l'importation des bibliothèques nécessaires, notamment </w:t>
      </w:r>
      <w:proofErr w:type="spellStart"/>
      <w:r>
        <w:t>Streamlit</w:t>
      </w:r>
      <w:proofErr w:type="spellEnd"/>
      <w:r>
        <w:t xml:space="preserve"> pour l'interface utilisateur, </w:t>
      </w:r>
      <w:proofErr w:type="spellStart"/>
      <w:r>
        <w:t>Pillow</w:t>
      </w:r>
      <w:proofErr w:type="spellEnd"/>
      <w:r>
        <w:t xml:space="preserve"> (PIL) pour la gestion d'images, et les composants de </w:t>
      </w:r>
      <w:proofErr w:type="spellStart"/>
      <w:r>
        <w:t>Hugging</w:t>
      </w:r>
      <w:proofErr w:type="spellEnd"/>
      <w:r>
        <w:t xml:space="preserve"> Face Transformers pour le modèle de traduction.</w:t>
      </w:r>
    </w:p>
    <w:p w:rsidR="00CE33D6" w:rsidRDefault="00CE33D6" w:rsidP="00CE33D6"/>
    <w:p w:rsidR="00CE33D6" w:rsidRDefault="00CE33D6" w:rsidP="00CE33D6">
      <w:r>
        <w:t xml:space="preserve">### Chargement du Modèle et du </w:t>
      </w:r>
      <w:proofErr w:type="spellStart"/>
      <w:r>
        <w:t>Tokenizer</w:t>
      </w:r>
      <w:proofErr w:type="spellEnd"/>
    </w:p>
    <w:p w:rsidR="00CE33D6" w:rsidRDefault="00CE33D6" w:rsidP="00CE33D6">
      <w:r>
        <w:t>Le modèle de traduction `</w:t>
      </w:r>
      <w:proofErr w:type="spellStart"/>
      <w:r>
        <w:t>yasmineelabbar</w:t>
      </w:r>
      <w:proofErr w:type="spellEnd"/>
      <w:r>
        <w:t xml:space="preserve">/marian-finetuned-kde4-en-to-fr-accelerate` est chargé à partir de </w:t>
      </w:r>
      <w:proofErr w:type="spellStart"/>
      <w:r>
        <w:t>Hugging</w:t>
      </w:r>
      <w:proofErr w:type="spellEnd"/>
      <w:r>
        <w:t xml:space="preserve"> Face Transformers, ainsi que son </w:t>
      </w:r>
      <w:proofErr w:type="spellStart"/>
      <w:r>
        <w:t>tokenizer</w:t>
      </w:r>
      <w:proofErr w:type="spellEnd"/>
      <w:r>
        <w:t xml:space="preserve"> correspondant.</w:t>
      </w:r>
    </w:p>
    <w:p w:rsidR="00CE33D6" w:rsidRDefault="00CE33D6" w:rsidP="00CE33D6"/>
    <w:p w:rsidR="00CE33D6" w:rsidRDefault="00CE33D6" w:rsidP="00CE33D6">
      <w:r>
        <w:t>### Fonction de Traduction (`</w:t>
      </w:r>
      <w:proofErr w:type="spellStart"/>
      <w:r>
        <w:t>translate_text</w:t>
      </w:r>
      <w:proofErr w:type="spellEnd"/>
      <w:r>
        <w:t>`)</w:t>
      </w:r>
    </w:p>
    <w:p w:rsidR="00CE33D6" w:rsidRDefault="00CE33D6" w:rsidP="00CE33D6">
      <w:r>
        <w:t>Une fonction `</w:t>
      </w:r>
      <w:proofErr w:type="spellStart"/>
      <w:r>
        <w:t>translate_text</w:t>
      </w:r>
      <w:proofErr w:type="spellEnd"/>
      <w:r>
        <w:t xml:space="preserve">` est définie pour effectuer la traduction. Elle prend en entrée le texte en anglais, l'encode en utilisant le </w:t>
      </w:r>
      <w:proofErr w:type="spellStart"/>
      <w:r>
        <w:t>tokenizer</w:t>
      </w:r>
      <w:proofErr w:type="spellEnd"/>
      <w:r>
        <w:t>, génère la traduction avec une longueur maximale de 100 caractères en français, puis décode la sortie pour obtenir le texte traduit.</w:t>
      </w:r>
    </w:p>
    <w:p w:rsidR="00CE33D6" w:rsidRDefault="00CE33D6" w:rsidP="00CE33D6"/>
    <w:p w:rsidR="00CE33D6" w:rsidRDefault="00CE33D6" w:rsidP="00CE33D6">
      <w:r>
        <w:t>### Fonction Principale (`main`)</w:t>
      </w:r>
    </w:p>
    <w:p w:rsidR="00CE33D6" w:rsidRDefault="00CE33D6" w:rsidP="00CE33D6">
      <w:r>
        <w:t xml:space="preserve">La fonction principale `main` est définie. Elle crée l'interface utilisateur à l'aide de </w:t>
      </w:r>
      <w:proofErr w:type="spellStart"/>
      <w:r>
        <w:t>Streamlit</w:t>
      </w:r>
      <w:proofErr w:type="spellEnd"/>
      <w:r>
        <w:t>.</w:t>
      </w:r>
    </w:p>
    <w:p w:rsidR="00CE33D6" w:rsidRDefault="00CE33D6" w:rsidP="00CE33D6"/>
    <w:p w:rsidR="00CE33D6" w:rsidRDefault="00CE33D6" w:rsidP="00CE33D6">
      <w:r>
        <w:t>### Affichage du Logo</w:t>
      </w:r>
    </w:p>
    <w:p w:rsidR="00CE33D6" w:rsidRDefault="00CE33D6" w:rsidP="00CE33D6">
      <w:r>
        <w:t>Le logo de l'application, nommé "</w:t>
      </w:r>
      <w:proofErr w:type="spellStart"/>
      <w:r>
        <w:t>Transloom</w:t>
      </w:r>
      <w:proofErr w:type="spellEnd"/>
      <w:r>
        <w:t xml:space="preserve"> Logo", est affiché à l'aide de PIL.</w:t>
      </w:r>
    </w:p>
    <w:p w:rsidR="00CE33D6" w:rsidRDefault="00CE33D6" w:rsidP="00CE33D6"/>
    <w:p w:rsidR="00CE33D6" w:rsidRDefault="00CE33D6" w:rsidP="00CE33D6">
      <w:r>
        <w:lastRenderedPageBreak/>
        <w:t>### Saisie de Texte</w:t>
      </w:r>
    </w:p>
    <w:p w:rsidR="00CE33D6" w:rsidRDefault="00CE33D6" w:rsidP="00CE33D6">
      <w:r>
        <w:t>Les utilisateurs peuvent saisir du texte en anglais dans une zone de texte dédiée.</w:t>
      </w:r>
    </w:p>
    <w:p w:rsidR="00CE33D6" w:rsidRDefault="00CE33D6" w:rsidP="00CE33D6"/>
    <w:p w:rsidR="00CE33D6" w:rsidRDefault="00CE33D6" w:rsidP="00CE33D6">
      <w:r>
        <w:t>### Bouton de Traduction</w:t>
      </w:r>
    </w:p>
    <w:p w:rsidR="00CE33D6" w:rsidRDefault="00CE33D6" w:rsidP="00CE33D6">
      <w:r>
        <w:t>Un bouton "Translate" permet de déclencher la traduction lorsque l'utilisateur le presse.</w:t>
      </w:r>
    </w:p>
    <w:p w:rsidR="00CE33D6" w:rsidRDefault="00CE33D6" w:rsidP="00CE33D6"/>
    <w:p w:rsidR="00CE33D6" w:rsidRDefault="00CE33D6" w:rsidP="00CE33D6">
      <w:r>
        <w:t>### Gestion des Erreurs</w:t>
      </w:r>
    </w:p>
    <w:p w:rsidR="00CE33D6" w:rsidRDefault="00CE33D6" w:rsidP="00CE33D6">
      <w:r>
        <w:t>Si l'utilisateur tente de traduire sans saisir de texte, un avertissement est affiché.</w:t>
      </w:r>
    </w:p>
    <w:p w:rsidR="00CE33D6" w:rsidRDefault="00CE33D6" w:rsidP="00CE33D6"/>
    <w:p w:rsidR="00CE33D6" w:rsidRDefault="00CE33D6" w:rsidP="00CE33D6">
      <w:r>
        <w:t>### Affichage de la Traduction</w:t>
      </w:r>
    </w:p>
    <w:p w:rsidR="00CE33D6" w:rsidRDefault="00CE33D6" w:rsidP="00CE33D6">
      <w:r>
        <w:t>La traduction obtenue est affichée en succès, avec un encart d'information.</w:t>
      </w:r>
    </w:p>
    <w:p w:rsidR="00CE33D6" w:rsidRDefault="00CE33D6" w:rsidP="00CE33D6"/>
    <w:p w:rsidR="00CE33D6" w:rsidRDefault="00CE33D6" w:rsidP="00CE33D6">
      <w:r>
        <w:t>### Exécution du Code</w:t>
      </w:r>
    </w:p>
    <w:p w:rsidR="00CE33D6" w:rsidRDefault="00CE33D6" w:rsidP="00CE33D6">
      <w:r>
        <w:t>Le code principal est exécuté dans une condition `if __</w:t>
      </w:r>
      <w:proofErr w:type="spellStart"/>
      <w:r>
        <w:t>name</w:t>
      </w:r>
      <w:proofErr w:type="spellEnd"/>
      <w:r>
        <w:t>__ == "__main__</w:t>
      </w:r>
      <w:proofErr w:type="gramStart"/>
      <w:r>
        <w:t>":`</w:t>
      </w:r>
      <w:proofErr w:type="gramEnd"/>
      <w:r>
        <w:t>, permettant de lancer l'application lorsqu'il est exécuté en tant que script.</w:t>
      </w:r>
    </w:p>
    <w:p w:rsidR="00CE33D6" w:rsidRDefault="00CE33D6" w:rsidP="00CE33D6"/>
    <w:p w:rsidR="00CE33D6" w:rsidRDefault="00CE33D6" w:rsidP="00CE33D6">
      <w:r>
        <w:t>## Conclusion</w:t>
      </w:r>
    </w:p>
    <w:p w:rsidR="00CE33D6" w:rsidRDefault="00CE33D6" w:rsidP="00CE33D6">
      <w:r>
        <w:t>Cette fiche documentaire résume les composants principaux du code de l'interface de l'application de traduction anglais-français. Elle met en évidence les bibliothèques utilisées, les fonctions clés, et la manière dont l'interface utilisateur est construite pour offrir une expérience de traduction conviviale.</w:t>
      </w:r>
    </w:p>
    <w:p w:rsidR="00CE33D6" w:rsidRDefault="00CE33D6" w:rsidP="00CE33D6"/>
    <w:p w:rsidR="00CE33D6" w:rsidRDefault="00CE33D6" w:rsidP="00CE33D6">
      <w:r>
        <w:t>---</w:t>
      </w:r>
    </w:p>
    <w:p w:rsidR="00CE33D6" w:rsidRDefault="00CE33D6" w:rsidP="00CE33D6"/>
    <w:p w:rsidR="00432725" w:rsidRDefault="00CE33D6" w:rsidP="00CE33D6">
      <w:r>
        <w:t>N'hésitez pas à personnaliser cette fiche documentaire en ajoutant plus de détails spécifiques à votre projet si nécessaire.</w:t>
      </w:r>
    </w:p>
    <w:sectPr w:rsidR="00432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D6"/>
    <w:rsid w:val="00B10CA5"/>
    <w:rsid w:val="00B94885"/>
    <w:rsid w:val="00C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0D3F"/>
  <w15:chartTrackingRefBased/>
  <w15:docId w15:val="{3DEF27C5-6441-49CC-B63D-BCA57B0F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2023-09-11T16:06:00Z</dcterms:created>
  <dcterms:modified xsi:type="dcterms:W3CDTF">2023-09-11T16:07:00Z</dcterms:modified>
</cp:coreProperties>
</file>