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par: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1A336E69" w14:textId="77777777" w:rsidR="00AA3F53" w:rsidRPr="005A0C59" w:rsidRDefault="0000000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21F6C4A" w14:textId="77777777" w:rsidR="00AA3F53" w:rsidRPr="005A0C59" w:rsidRDefault="00000000">
      <w:pPr>
        <w:spacing w:after="161"/>
        <w:ind w:left="62"/>
        <w:jc w:val="center"/>
      </w:pP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lastRenderedPageBreak/>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t xml:space="preserve"> </w:t>
      </w:r>
      <w:r>
        <w:rPr>
          <w:sz w:val="22"/>
        </w:rPr>
        <w:tab/>
        <w:t xml:space="preserve"> </w:t>
      </w:r>
    </w:p>
    <w:p w14:paraId="3A194DD9" w14:textId="77777777" w:rsidR="007F5A96" w:rsidRDefault="007F5A96">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proofErr w:type="spellStart"/>
      <w:r w:rsidRPr="00C019AF">
        <w:rPr>
          <w:b/>
          <w:bCs/>
        </w:rPr>
        <w:t>Chadia</w:t>
      </w:r>
      <w:proofErr w:type="spellEnd"/>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2375271B" w14:textId="77777777" w:rsidR="00AA3F53" w:rsidRDefault="00000000">
      <w:pPr>
        <w:spacing w:after="156"/>
      </w:pPr>
      <w:r>
        <w:rPr>
          <w:sz w:val="22"/>
        </w:rPr>
        <w:lastRenderedPageBreak/>
        <w:t xml:space="preserve"> </w:t>
      </w:r>
    </w:p>
    <w:p w14:paraId="6069ED81" w14:textId="77777777" w:rsidR="00AA3F53" w:rsidRDefault="00000000">
      <w:pPr>
        <w:spacing w:after="158"/>
      </w:pPr>
      <w:r>
        <w:rPr>
          <w:sz w:val="22"/>
        </w:rPr>
        <w:t xml:space="preserve"> </w:t>
      </w:r>
    </w:p>
    <w:p w14:paraId="5AC95EA1" w14:textId="77777777" w:rsidR="00AA3F53" w:rsidRDefault="00000000">
      <w:pPr>
        <w:spacing w:after="398"/>
      </w:pPr>
      <w:r>
        <w:rPr>
          <w:sz w:val="22"/>
        </w:rPr>
        <w:t xml:space="preserve"> </w:t>
      </w:r>
    </w:p>
    <w:p w14:paraId="7A402E7C" w14:textId="77777777" w:rsidR="00AA3F53" w:rsidRDefault="00000000">
      <w:pPr>
        <w:spacing w:after="156"/>
        <w:ind w:left="137"/>
        <w:jc w:val="center"/>
      </w:pPr>
      <w:r>
        <w:rPr>
          <w:b/>
          <w:sz w:val="48"/>
        </w:rPr>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Pr="00DF1AEB" w:rsidRDefault="00000000">
      <w:pPr>
        <w:spacing w:after="158"/>
      </w:pPr>
      <w:r>
        <w:lastRenderedPageBreak/>
        <w:t xml:space="preserve"> </w:t>
      </w:r>
    </w:p>
    <w:p w14:paraId="74F9E073" w14:textId="77777777" w:rsidR="00927738" w:rsidRPr="00DF1AEB" w:rsidRDefault="00927738">
      <w:pPr>
        <w:spacing w:after="158"/>
      </w:pPr>
    </w:p>
    <w:p w14:paraId="68FC6571" w14:textId="77777777" w:rsidR="00AA3F53" w:rsidRPr="00DF1AEB" w:rsidRDefault="00000000">
      <w:pPr>
        <w:spacing w:after="0"/>
      </w:pPr>
      <w:r w:rsidRPr="00DF1AEB">
        <w:t xml:space="preserve"> </w:t>
      </w:r>
    </w:p>
    <w:p w14:paraId="35CC8162" w14:textId="77777777" w:rsidR="00AA3F53" w:rsidRPr="00EC6837" w:rsidRDefault="00000000">
      <w:pPr>
        <w:pStyle w:val="Titre2"/>
        <w:ind w:right="10"/>
        <w:rPr>
          <w:lang w:val="en-US"/>
        </w:rPr>
      </w:pPr>
      <w:r w:rsidRPr="00EC6837">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 xml:space="preserve">In the </w:t>
      </w:r>
      <w:proofErr w:type="spellStart"/>
      <w:r w:rsidRPr="0037182C">
        <w:rPr>
          <w:lang w:val="en-US"/>
        </w:rPr>
        <w:t>agro</w:t>
      </w:r>
      <w:proofErr w:type="spellEnd"/>
      <w:r w:rsidRPr="0037182C">
        <w:rPr>
          <w:lang w:val="en-US"/>
        </w:rPr>
        <w:t>-food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pPr>
        <w:spacing w:after="98"/>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pPr>
        <w:spacing w:after="98"/>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pPr>
        <w:spacing w:after="100"/>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pPr>
        <w:spacing w:after="112"/>
        <w:ind w:left="-5"/>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671A37" w14:textId="6A46422A" w:rsidR="00AA3F53" w:rsidRDefault="00000000">
      <w:pPr>
        <w:numPr>
          <w:ilvl w:val="0"/>
          <w:numId w:val="1"/>
        </w:numPr>
        <w:spacing w:after="115"/>
        <w:ind w:hanging="439"/>
      </w:pPr>
      <w:r>
        <w:rPr>
          <w:rFonts w:ascii="Calibri" w:eastAsia="Calibri" w:hAnsi="Calibri" w:cs="Calibri"/>
          <w:sz w:val="22"/>
        </w:rPr>
        <w:t>Présentation de la société : ........................................................................................................... 1</w:t>
      </w:r>
      <w:r w:rsidR="0010016E">
        <w:rPr>
          <w:rFonts w:ascii="Calibri" w:eastAsia="Calibri" w:hAnsi="Calibri" w:cs="Calibri"/>
          <w:sz w:val="22"/>
        </w:rPr>
        <w:t>2</w:t>
      </w:r>
      <w:r>
        <w:rPr>
          <w:rFonts w:ascii="Calibri" w:eastAsia="Calibri" w:hAnsi="Calibri" w:cs="Calibri"/>
          <w:sz w:val="22"/>
        </w:rPr>
        <w:t xml:space="preserve"> </w:t>
      </w:r>
    </w:p>
    <w:p w14:paraId="4165845A" w14:textId="5C6B8E6F" w:rsidR="00AA3F53" w:rsidRDefault="00000000">
      <w:pPr>
        <w:numPr>
          <w:ilvl w:val="0"/>
          <w:numId w:val="1"/>
        </w:numPr>
        <w:spacing w:after="113"/>
        <w:ind w:hanging="439"/>
      </w:pPr>
      <w:r>
        <w:rPr>
          <w:rFonts w:ascii="Calibri" w:eastAsia="Calibri" w:hAnsi="Calibri" w:cs="Calibri"/>
          <w:sz w:val="22"/>
        </w:rPr>
        <w:t>Organigramme de l’entreprise : .................................................................................................... 1</w:t>
      </w:r>
      <w:r w:rsidR="0010016E">
        <w:rPr>
          <w:rFonts w:ascii="Calibri" w:eastAsia="Calibri" w:hAnsi="Calibri" w:cs="Calibri"/>
          <w:sz w:val="22"/>
        </w:rPr>
        <w:t>3</w:t>
      </w:r>
      <w:r>
        <w:rPr>
          <w:rFonts w:ascii="Calibri" w:eastAsia="Calibri" w:hAnsi="Calibri" w:cs="Calibri"/>
          <w:sz w:val="22"/>
        </w:rPr>
        <w:t xml:space="preserve"> </w:t>
      </w:r>
    </w:p>
    <w:p w14:paraId="6E933866" w14:textId="41D54BC5" w:rsidR="00AA3F53" w:rsidRDefault="00000000">
      <w:pPr>
        <w:numPr>
          <w:ilvl w:val="0"/>
          <w:numId w:val="1"/>
        </w:numPr>
        <w:spacing w:after="115"/>
        <w:ind w:hanging="439"/>
      </w:pPr>
      <w:r>
        <w:rPr>
          <w:rFonts w:ascii="Calibri" w:eastAsia="Calibri" w:hAnsi="Calibri" w:cs="Calibri"/>
          <w:sz w:val="22"/>
        </w:rPr>
        <w:t>Contexte du projet : ...................................................................................................................... 1</w:t>
      </w:r>
      <w:r w:rsidR="0010016E">
        <w:rPr>
          <w:rFonts w:ascii="Calibri" w:eastAsia="Calibri" w:hAnsi="Calibri" w:cs="Calibri"/>
          <w:sz w:val="22"/>
        </w:rPr>
        <w:t>5</w:t>
      </w:r>
      <w:r>
        <w:rPr>
          <w:rFonts w:ascii="Calibri" w:eastAsia="Calibri" w:hAnsi="Calibri" w:cs="Calibri"/>
          <w:sz w:val="22"/>
        </w:rPr>
        <w:t xml:space="preserve"> </w:t>
      </w:r>
    </w:p>
    <w:p w14:paraId="20E79ABE" w14:textId="63EA3100" w:rsidR="00AA3F53" w:rsidRDefault="00000000">
      <w:pPr>
        <w:numPr>
          <w:ilvl w:val="0"/>
          <w:numId w:val="1"/>
        </w:numPr>
        <w:spacing w:after="112"/>
        <w:ind w:hanging="439"/>
      </w:pPr>
      <w:r>
        <w:rPr>
          <w:rFonts w:ascii="Calibri" w:eastAsia="Calibri" w:hAnsi="Calibri" w:cs="Calibri"/>
          <w:sz w:val="22"/>
        </w:rPr>
        <w:t>Le cadre de projet :........................................................................................................................ 1</w:t>
      </w:r>
      <w:r w:rsidR="0010016E">
        <w:rPr>
          <w:rFonts w:ascii="Calibri" w:eastAsia="Calibri" w:hAnsi="Calibri" w:cs="Calibri"/>
          <w:sz w:val="22"/>
        </w:rPr>
        <w:t>6</w:t>
      </w:r>
      <w:r>
        <w:rPr>
          <w:rFonts w:ascii="Calibri" w:eastAsia="Calibri" w:hAnsi="Calibri" w:cs="Calibri"/>
          <w:sz w:val="22"/>
        </w:rPr>
        <w:t xml:space="preserve"> </w:t>
      </w:r>
    </w:p>
    <w:p w14:paraId="70281DE6" w14:textId="19F28863" w:rsidR="00AA3F53" w:rsidRDefault="00000000">
      <w:pPr>
        <w:numPr>
          <w:ilvl w:val="0"/>
          <w:numId w:val="1"/>
        </w:numPr>
        <w:spacing w:after="112"/>
        <w:ind w:hanging="439"/>
      </w:pPr>
      <w:r>
        <w:rPr>
          <w:rFonts w:ascii="Calibri" w:eastAsia="Calibri" w:hAnsi="Calibri" w:cs="Calibri"/>
          <w:sz w:val="22"/>
        </w:rPr>
        <w:t xml:space="preserve">L’équipement de cible : ................................................................................................................. 16 </w:t>
      </w:r>
    </w:p>
    <w:p w14:paraId="4E0FE735" w14:textId="4126803E" w:rsidR="00AA3F53" w:rsidRDefault="00000000">
      <w:pPr>
        <w:numPr>
          <w:ilvl w:val="0"/>
          <w:numId w:val="1"/>
        </w:numPr>
        <w:spacing w:after="115"/>
        <w:ind w:hanging="439"/>
      </w:pPr>
      <w:r>
        <w:rPr>
          <w:rFonts w:ascii="Calibri" w:eastAsia="Calibri" w:hAnsi="Calibri" w:cs="Calibri"/>
          <w:sz w:val="22"/>
        </w:rPr>
        <w:t>La planification de projet :............................................................................................................. 1</w:t>
      </w:r>
      <w:r w:rsidR="0010016E">
        <w:rPr>
          <w:rFonts w:ascii="Calibri" w:eastAsia="Calibri" w:hAnsi="Calibri" w:cs="Calibri"/>
          <w:sz w:val="22"/>
        </w:rPr>
        <w:t>7</w:t>
      </w:r>
      <w:r>
        <w:rPr>
          <w:rFonts w:ascii="Calibri" w:eastAsia="Calibri" w:hAnsi="Calibri" w:cs="Calibri"/>
          <w:sz w:val="22"/>
        </w:rPr>
        <w:t xml:space="preserve"> </w:t>
      </w:r>
    </w:p>
    <w:p w14:paraId="5325B066" w14:textId="0774DB0E" w:rsidR="00AA3F53" w:rsidRDefault="00000000">
      <w:pPr>
        <w:numPr>
          <w:ilvl w:val="0"/>
          <w:numId w:val="1"/>
        </w:numPr>
        <w:spacing w:after="112"/>
        <w:ind w:hanging="439"/>
      </w:pPr>
      <w:r>
        <w:rPr>
          <w:rFonts w:ascii="Calibri" w:eastAsia="Calibri" w:hAnsi="Calibri" w:cs="Calibri"/>
          <w:sz w:val="22"/>
        </w:rPr>
        <w:t>Cahier des charges : ...................................................................................................................... 1</w:t>
      </w:r>
      <w:r w:rsidR="0010016E">
        <w:rPr>
          <w:rFonts w:ascii="Calibri" w:eastAsia="Calibri" w:hAnsi="Calibri" w:cs="Calibri"/>
          <w:sz w:val="22"/>
        </w:rPr>
        <w:t>7</w:t>
      </w:r>
    </w:p>
    <w:p w14:paraId="67ED1238" w14:textId="27227605" w:rsidR="00AA3F53" w:rsidRDefault="00000000">
      <w:pPr>
        <w:numPr>
          <w:ilvl w:val="0"/>
          <w:numId w:val="1"/>
        </w:numPr>
        <w:spacing w:after="100"/>
        <w:ind w:hanging="439"/>
      </w:pPr>
      <w:r>
        <w:rPr>
          <w:rFonts w:ascii="Calibri" w:eastAsia="Calibri" w:hAnsi="Calibri" w:cs="Calibri"/>
          <w:sz w:val="22"/>
        </w:rPr>
        <w:t>Diagramme de GANTT : ................................................................................................................. 1</w:t>
      </w:r>
      <w:r w:rsidR="007D0084">
        <w:rPr>
          <w:rFonts w:ascii="Calibri" w:eastAsia="Calibri" w:hAnsi="Calibri" w:cs="Calibri"/>
          <w:sz w:val="22"/>
        </w:rPr>
        <w:t>7</w:t>
      </w:r>
      <w:r>
        <w:rPr>
          <w:rFonts w:ascii="Calibri" w:eastAsia="Calibri" w:hAnsi="Calibri" w:cs="Calibri"/>
          <w:sz w:val="22"/>
        </w:rPr>
        <w:t xml:space="preserve"> </w:t>
      </w:r>
    </w:p>
    <w:p w14:paraId="0CE0CE08" w14:textId="2810DA47" w:rsidR="00AA3F53" w:rsidRDefault="00000000">
      <w:pPr>
        <w:spacing w:after="112"/>
        <w:ind w:left="-5"/>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74CBAA9" w14:textId="5DFC189B" w:rsidR="00AA3F53" w:rsidRDefault="008612D9">
      <w:pPr>
        <w:numPr>
          <w:ilvl w:val="0"/>
          <w:numId w:val="2"/>
        </w:numPr>
        <w:spacing w:after="127"/>
        <w:ind w:hanging="439"/>
      </w:pPr>
      <w:r>
        <w:t xml:space="preserve">Exigences fonctionnelles </w:t>
      </w:r>
      <w:r>
        <w:rPr>
          <w:rFonts w:ascii="Calibri" w:eastAsia="Calibri" w:hAnsi="Calibri" w:cs="Calibri"/>
          <w:sz w:val="22"/>
        </w:rPr>
        <w:t>: ......................................................................................................... 2</w:t>
      </w:r>
      <w:r w:rsidR="00B21422">
        <w:rPr>
          <w:rFonts w:ascii="Calibri" w:eastAsia="Calibri" w:hAnsi="Calibri" w:cs="Calibri"/>
          <w:sz w:val="22"/>
        </w:rPr>
        <w:t>0</w:t>
      </w:r>
      <w:r>
        <w:rPr>
          <w:rFonts w:ascii="Calibri" w:eastAsia="Calibri" w:hAnsi="Calibri" w:cs="Calibri"/>
          <w:sz w:val="22"/>
        </w:rPr>
        <w:t xml:space="preserve"> </w:t>
      </w:r>
    </w:p>
    <w:p w14:paraId="45A1B03F" w14:textId="281903CB" w:rsidR="00AA3F53" w:rsidRPr="008612D9" w:rsidRDefault="008612D9">
      <w:pPr>
        <w:numPr>
          <w:ilvl w:val="0"/>
          <w:numId w:val="2"/>
        </w:numPr>
        <w:spacing w:after="100"/>
        <w:ind w:hanging="439"/>
      </w:pPr>
      <w:r>
        <w:t>Exigences non fonctionnelles</w:t>
      </w:r>
      <w:r>
        <w:rPr>
          <w:rFonts w:ascii="Calibri" w:eastAsia="Calibri" w:hAnsi="Calibri" w:cs="Calibri"/>
          <w:sz w:val="22"/>
        </w:rPr>
        <w:t>: .................................................................................................. 2</w:t>
      </w:r>
      <w:r w:rsidR="007D0084">
        <w:rPr>
          <w:rFonts w:ascii="Calibri" w:eastAsia="Calibri" w:hAnsi="Calibri" w:cs="Calibri"/>
          <w:sz w:val="22"/>
        </w:rPr>
        <w:t>1</w:t>
      </w:r>
      <w:r>
        <w:rPr>
          <w:rFonts w:ascii="Calibri" w:eastAsia="Calibri" w:hAnsi="Calibri" w:cs="Calibri"/>
          <w:sz w:val="22"/>
        </w:rPr>
        <w:t xml:space="preserve"> </w:t>
      </w:r>
    </w:p>
    <w:p w14:paraId="47C084A1" w14:textId="12506212" w:rsidR="008612D9" w:rsidRDefault="008612D9" w:rsidP="008612D9">
      <w:pPr>
        <w:spacing w:after="100"/>
        <w:ind w:left="660"/>
        <w:rPr>
          <w:rFonts w:ascii="Calibri" w:eastAsia="Calibri" w:hAnsi="Calibri" w:cs="Calibri"/>
          <w:sz w:val="22"/>
        </w:rPr>
      </w:pPr>
      <w:r>
        <w:t>2.1 Exigences de qualité :</w:t>
      </w:r>
      <w:r>
        <w:rPr>
          <w:rFonts w:ascii="Calibri" w:eastAsia="Calibri" w:hAnsi="Calibri" w:cs="Calibri"/>
          <w:sz w:val="22"/>
        </w:rPr>
        <w:t xml:space="preserve"> ..........................................................................................................2</w:t>
      </w:r>
      <w:r w:rsidR="007D0084">
        <w:rPr>
          <w:rFonts w:ascii="Calibri" w:eastAsia="Calibri" w:hAnsi="Calibri" w:cs="Calibri"/>
          <w:sz w:val="22"/>
        </w:rPr>
        <w:t>1</w:t>
      </w:r>
    </w:p>
    <w:p w14:paraId="250FC2E4" w14:textId="0F0FB8D6" w:rsidR="008612D9" w:rsidRDefault="008612D9" w:rsidP="008612D9">
      <w:pPr>
        <w:spacing w:after="100"/>
        <w:ind w:left="660"/>
        <w:rPr>
          <w:rFonts w:ascii="Calibri" w:eastAsia="Calibri" w:hAnsi="Calibri" w:cs="Calibri"/>
          <w:sz w:val="22"/>
        </w:rPr>
      </w:pPr>
      <w:r>
        <w:rPr>
          <w:rFonts w:ascii="Calibri" w:eastAsia="Calibri" w:hAnsi="Calibri" w:cs="Calibri"/>
          <w:sz w:val="22"/>
        </w:rPr>
        <w:t xml:space="preserve">2.2 </w:t>
      </w:r>
      <w:r>
        <w:t xml:space="preserve">Exigences de performance : </w:t>
      </w:r>
      <w:r>
        <w:rPr>
          <w:rFonts w:ascii="Calibri" w:eastAsia="Calibri" w:hAnsi="Calibri" w:cs="Calibri"/>
          <w:sz w:val="22"/>
        </w:rPr>
        <w:t>.................................................................................................2</w:t>
      </w:r>
      <w:r w:rsidR="007D0084">
        <w:rPr>
          <w:rFonts w:ascii="Calibri" w:eastAsia="Calibri" w:hAnsi="Calibri" w:cs="Calibri"/>
          <w:sz w:val="22"/>
        </w:rPr>
        <w:t>1</w:t>
      </w:r>
    </w:p>
    <w:p w14:paraId="20724D00" w14:textId="57EE262F" w:rsidR="008612D9" w:rsidRDefault="008612D9" w:rsidP="008612D9">
      <w:pPr>
        <w:spacing w:after="100"/>
        <w:rPr>
          <w:rFonts w:ascii="Calibri" w:eastAsia="Calibri" w:hAnsi="Calibri" w:cs="Calibri"/>
          <w:sz w:val="22"/>
        </w:rPr>
      </w:pPr>
      <w:r>
        <w:rPr>
          <w:rFonts w:ascii="Calibri" w:eastAsia="Calibri" w:hAnsi="Calibri" w:cs="Calibri"/>
          <w:sz w:val="22"/>
        </w:rPr>
        <w:t xml:space="preserve">     </w:t>
      </w:r>
      <w:r w:rsidR="009C5C1C">
        <w:rPr>
          <w:rFonts w:ascii="Calibri" w:eastAsia="Calibri" w:hAnsi="Calibri" w:cs="Calibri"/>
          <w:sz w:val="22"/>
        </w:rPr>
        <w:t xml:space="preserve">3.    </w:t>
      </w:r>
      <w:r>
        <w:t xml:space="preserve">Analyse et conception : </w:t>
      </w:r>
      <w:r>
        <w:rPr>
          <w:rFonts w:ascii="Calibri" w:eastAsia="Calibri" w:hAnsi="Calibri" w:cs="Calibri"/>
          <w:sz w:val="22"/>
        </w:rPr>
        <w:t>.............................................................................................................. 2</w:t>
      </w:r>
      <w:r w:rsidR="007D0084">
        <w:rPr>
          <w:rFonts w:ascii="Calibri" w:eastAsia="Calibri" w:hAnsi="Calibri" w:cs="Calibri"/>
          <w:sz w:val="22"/>
        </w:rPr>
        <w:t>1</w:t>
      </w:r>
    </w:p>
    <w:p w14:paraId="31F68825" w14:textId="5B89B843" w:rsidR="008612D9" w:rsidRDefault="008612D9" w:rsidP="008612D9">
      <w:pPr>
        <w:spacing w:after="271"/>
        <w:rPr>
          <w:rFonts w:ascii="Calibri" w:eastAsia="Calibri" w:hAnsi="Calibri" w:cs="Calibri"/>
          <w:sz w:val="22"/>
        </w:rPr>
      </w:pPr>
      <w:r>
        <w:rPr>
          <w:rFonts w:ascii="Calibri" w:eastAsia="Calibri" w:hAnsi="Calibri" w:cs="Calibri"/>
          <w:sz w:val="22"/>
        </w:rPr>
        <w:tab/>
      </w:r>
      <w:r w:rsidRPr="00B4087F">
        <w:rPr>
          <w:rFonts w:asciiTheme="minorHAnsi" w:hAnsiTheme="minorHAnsi" w:cstheme="minorHAnsi"/>
          <w:bCs/>
          <w:sz w:val="22"/>
        </w:rPr>
        <w:t>3.1</w:t>
      </w:r>
      <w:r w:rsidRPr="00B4087F">
        <w:rPr>
          <w:rFonts w:asciiTheme="minorHAnsi" w:hAnsiTheme="minorHAnsi" w:cstheme="minorHAnsi"/>
          <w:b/>
          <w:sz w:val="22"/>
        </w:rPr>
        <w:t xml:space="preserve">    </w:t>
      </w:r>
      <w:r w:rsidRPr="00B4087F">
        <w:rPr>
          <w:rFonts w:asciiTheme="minorHAnsi" w:hAnsiTheme="minorHAnsi" w:cstheme="minorHAnsi"/>
          <w:bCs/>
          <w:sz w:val="22"/>
        </w:rPr>
        <w:t>Les acteurs du système :</w:t>
      </w:r>
      <w:r>
        <w:rPr>
          <w:b/>
        </w:rPr>
        <w:t xml:space="preserve"> </w:t>
      </w:r>
      <w:r>
        <w:rPr>
          <w:rFonts w:ascii="Calibri" w:eastAsia="Calibri" w:hAnsi="Calibri" w:cs="Calibri"/>
          <w:sz w:val="22"/>
        </w:rPr>
        <w:t>................................................................................................. 2</w:t>
      </w:r>
      <w:r w:rsidR="007D0084">
        <w:rPr>
          <w:rFonts w:ascii="Calibri" w:eastAsia="Calibri" w:hAnsi="Calibri" w:cs="Calibri"/>
          <w:sz w:val="22"/>
        </w:rPr>
        <w:t>2</w:t>
      </w:r>
    </w:p>
    <w:p w14:paraId="606118F7" w14:textId="216FB460"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3.2     </w:t>
      </w:r>
      <w:r w:rsidRPr="008612D9">
        <w:rPr>
          <w:rFonts w:ascii="Calibri" w:eastAsia="Calibri" w:hAnsi="Calibri" w:cs="Calibri"/>
          <w:sz w:val="22"/>
        </w:rPr>
        <w:t>Diagramme</w:t>
      </w:r>
      <w:r>
        <w:rPr>
          <w:rFonts w:ascii="Calibri" w:eastAsia="Calibri" w:hAnsi="Calibri" w:cs="Calibri"/>
          <w:sz w:val="22"/>
        </w:rPr>
        <w:t xml:space="preserve"> de cas </w:t>
      </w:r>
      <w:r w:rsidRPr="008612D9">
        <w:rPr>
          <w:rFonts w:ascii="Calibri" w:hAnsi="Calibri" w:cs="Calibri"/>
          <w:sz w:val="22"/>
        </w:rPr>
        <w:t>d’utilisation</w:t>
      </w:r>
      <w:r>
        <w:rPr>
          <w:rFonts w:ascii="Calibri" w:hAnsi="Calibri" w:cs="Calibri"/>
          <w:sz w:val="22"/>
        </w:rPr>
        <w:t xml:space="preserve"> : </w:t>
      </w:r>
      <w:r>
        <w:rPr>
          <w:rFonts w:ascii="Calibri" w:eastAsia="Calibri" w:hAnsi="Calibri" w:cs="Calibri"/>
          <w:sz w:val="22"/>
        </w:rPr>
        <w:t>........................................................................................ 2</w:t>
      </w:r>
      <w:r w:rsidR="007D0084">
        <w:rPr>
          <w:rFonts w:ascii="Calibri" w:eastAsia="Calibri" w:hAnsi="Calibri" w:cs="Calibri"/>
          <w:sz w:val="22"/>
        </w:rPr>
        <w:t>2</w:t>
      </w:r>
    </w:p>
    <w:p w14:paraId="2B1CB143" w14:textId="0106B242"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3.3     </w:t>
      </w:r>
      <w:r w:rsidRPr="008612D9">
        <w:rPr>
          <w:rFonts w:asciiTheme="minorHAnsi" w:hAnsiTheme="minorHAnsi" w:cstheme="minorHAnsi"/>
          <w:sz w:val="22"/>
        </w:rPr>
        <w:t>Diagramme de class :</w:t>
      </w:r>
      <w:r>
        <w:rPr>
          <w:rFonts w:asciiTheme="minorHAnsi" w:hAnsiTheme="minorHAnsi" w:cstheme="minorHAnsi"/>
          <w:sz w:val="22"/>
        </w:rPr>
        <w:t xml:space="preserve"> </w:t>
      </w:r>
      <w:r>
        <w:rPr>
          <w:rFonts w:ascii="Calibri" w:eastAsia="Calibri" w:hAnsi="Calibri" w:cs="Calibri"/>
          <w:sz w:val="22"/>
        </w:rPr>
        <w:t>......................................................................................................... 2</w:t>
      </w:r>
      <w:r w:rsidR="007D0084">
        <w:rPr>
          <w:rFonts w:ascii="Calibri" w:eastAsia="Calibri" w:hAnsi="Calibri" w:cs="Calibri"/>
          <w:sz w:val="22"/>
        </w:rPr>
        <w:t>3</w:t>
      </w:r>
    </w:p>
    <w:p w14:paraId="0DC35DEE" w14:textId="59F5D5FC"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3.4     Diagramme de </w:t>
      </w:r>
      <w:proofErr w:type="spellStart"/>
      <w:r>
        <w:rPr>
          <w:rFonts w:ascii="Calibri" w:eastAsia="Calibri" w:hAnsi="Calibri" w:cs="Calibri"/>
          <w:sz w:val="22"/>
        </w:rPr>
        <w:t>sequence</w:t>
      </w:r>
      <w:proofErr w:type="spellEnd"/>
      <w:r>
        <w:rPr>
          <w:rFonts w:ascii="Calibri" w:eastAsia="Calibri" w:hAnsi="Calibri" w:cs="Calibri"/>
          <w:sz w:val="22"/>
        </w:rPr>
        <w:t> :</w:t>
      </w:r>
      <w:r w:rsidRPr="008612D9">
        <w:rPr>
          <w:rFonts w:ascii="Calibri" w:eastAsia="Calibri" w:hAnsi="Calibri" w:cs="Calibri"/>
          <w:sz w:val="22"/>
        </w:rPr>
        <w:t xml:space="preserve"> </w:t>
      </w:r>
      <w:r>
        <w:rPr>
          <w:rFonts w:ascii="Calibri" w:eastAsia="Calibri" w:hAnsi="Calibri" w:cs="Calibri"/>
          <w:sz w:val="22"/>
        </w:rPr>
        <w:t>................................................................................................. 2</w:t>
      </w:r>
      <w:r w:rsidR="007D0084">
        <w:rPr>
          <w:rFonts w:ascii="Calibri" w:eastAsia="Calibri" w:hAnsi="Calibri" w:cs="Calibri"/>
          <w:sz w:val="22"/>
        </w:rPr>
        <w:t>5</w:t>
      </w:r>
    </w:p>
    <w:p w14:paraId="62F965C4" w14:textId="045A76CF"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3.5     </w:t>
      </w:r>
      <w:r w:rsidRPr="008612D9">
        <w:rPr>
          <w:rFonts w:asciiTheme="minorHAnsi" w:hAnsiTheme="minorHAnsi" w:cstheme="minorHAnsi"/>
          <w:sz w:val="22"/>
        </w:rPr>
        <w:t>La structure de la base de données</w:t>
      </w:r>
      <w:r>
        <w:rPr>
          <w:rFonts w:asciiTheme="minorHAnsi" w:hAnsiTheme="minorHAnsi" w:cstheme="minorHAnsi"/>
          <w:sz w:val="22"/>
        </w:rPr>
        <w:t> :</w:t>
      </w:r>
      <w:r w:rsidRPr="008612D9">
        <w:rPr>
          <w:rFonts w:ascii="Calibri" w:eastAsia="Calibri" w:hAnsi="Calibri" w:cs="Calibri"/>
          <w:sz w:val="22"/>
        </w:rPr>
        <w:t xml:space="preserve"> </w:t>
      </w:r>
      <w:r>
        <w:rPr>
          <w:rFonts w:ascii="Calibri" w:eastAsia="Calibri" w:hAnsi="Calibri" w:cs="Calibri"/>
          <w:sz w:val="22"/>
        </w:rPr>
        <w:t xml:space="preserve">................................................................................. </w:t>
      </w:r>
      <w:r w:rsidR="0010016E">
        <w:rPr>
          <w:rFonts w:ascii="Calibri" w:eastAsia="Calibri" w:hAnsi="Calibri" w:cs="Calibri"/>
          <w:sz w:val="22"/>
        </w:rPr>
        <w:t>2</w:t>
      </w:r>
      <w:r w:rsidR="007D0084">
        <w:rPr>
          <w:rFonts w:ascii="Calibri" w:eastAsia="Calibri" w:hAnsi="Calibri" w:cs="Calibri"/>
          <w:sz w:val="22"/>
        </w:rPr>
        <w:t>8</w:t>
      </w:r>
    </w:p>
    <w:p w14:paraId="127359CF" w14:textId="59FE9297" w:rsidR="008612D9" w:rsidRDefault="008612D9" w:rsidP="008612D9">
      <w:pPr>
        <w:spacing w:after="271"/>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0016E">
        <w:rPr>
          <w:rFonts w:ascii="Calibri" w:eastAsia="Calibri" w:hAnsi="Calibri" w:cs="Calibri"/>
          <w:sz w:val="22"/>
        </w:rPr>
        <w:t>2</w:t>
      </w:r>
      <w:r w:rsidR="007D0084">
        <w:rPr>
          <w:rFonts w:ascii="Calibri" w:eastAsia="Calibri" w:hAnsi="Calibri" w:cs="Calibri"/>
          <w:sz w:val="22"/>
        </w:rPr>
        <w:t>9</w:t>
      </w:r>
    </w:p>
    <w:p w14:paraId="4E2A6FB3" w14:textId="185FF1A4" w:rsidR="009C5C1C" w:rsidRPr="00B359C8" w:rsidRDefault="00B359C8" w:rsidP="00B359C8">
      <w:pPr>
        <w:spacing w:after="271"/>
        <w:rPr>
          <w:rFonts w:ascii="Calibri" w:eastAsia="Calibri" w:hAnsi="Calibri" w:cs="Calibri"/>
          <w:sz w:val="22"/>
        </w:rPr>
      </w:pPr>
      <w:r w:rsidRPr="00B359C8">
        <w:rPr>
          <w:rFonts w:ascii="Calibri" w:eastAsia="Calibri" w:hAnsi="Calibri" w:cs="Calibri"/>
          <w:sz w:val="22"/>
        </w:rPr>
        <w:t xml:space="preserve">  </w:t>
      </w:r>
      <w:r>
        <w:rPr>
          <w:rFonts w:ascii="Calibri" w:eastAsia="Calibri" w:hAnsi="Calibri" w:cs="Calibri"/>
          <w:sz w:val="22"/>
        </w:rPr>
        <w:t xml:space="preserve">    4.     </w:t>
      </w:r>
      <w:r w:rsidR="009C5C1C" w:rsidRPr="00B359C8">
        <w:rPr>
          <w:rFonts w:ascii="Calibri" w:eastAsia="Calibri" w:hAnsi="Calibri" w:cs="Calibri"/>
          <w:sz w:val="22"/>
        </w:rPr>
        <w:t>Environnement de développement: ......................................................................................</w:t>
      </w:r>
      <w:r w:rsidR="0010016E">
        <w:rPr>
          <w:rFonts w:ascii="Calibri" w:eastAsia="Calibri" w:hAnsi="Calibri" w:cs="Calibri"/>
          <w:sz w:val="22"/>
        </w:rPr>
        <w:t>.</w:t>
      </w:r>
      <w:r w:rsidR="009C5C1C" w:rsidRPr="00B359C8">
        <w:rPr>
          <w:rFonts w:ascii="Calibri" w:eastAsia="Calibri" w:hAnsi="Calibri" w:cs="Calibri"/>
          <w:sz w:val="22"/>
        </w:rPr>
        <w:t xml:space="preserve">.... </w:t>
      </w:r>
      <w:r w:rsidR="007D0084">
        <w:rPr>
          <w:rFonts w:ascii="Calibri" w:eastAsia="Calibri" w:hAnsi="Calibri" w:cs="Calibri"/>
          <w:sz w:val="22"/>
        </w:rPr>
        <w:t>30</w:t>
      </w:r>
    </w:p>
    <w:p w14:paraId="0481A3E9" w14:textId="4A6D0BD7" w:rsidR="009C5C1C" w:rsidRPr="009C5C1C" w:rsidRDefault="00B359C8" w:rsidP="00B359C8">
      <w:pPr>
        <w:spacing w:after="271"/>
        <w:rPr>
          <w:rFonts w:ascii="Calibri" w:eastAsia="Calibri" w:hAnsi="Calibri" w:cs="Calibri"/>
          <w:sz w:val="22"/>
        </w:rPr>
      </w:pPr>
      <w:r w:rsidRPr="009C5C1C">
        <w:rPr>
          <w:rFonts w:ascii="Calibri" w:eastAsia="Calibri" w:hAnsi="Calibri" w:cs="Calibri"/>
          <w:sz w:val="22"/>
        </w:rPr>
        <w:lastRenderedPageBreak/>
        <w:t xml:space="preserve">      </w:t>
      </w:r>
      <w:r w:rsidR="003C4AD2">
        <w:rPr>
          <w:rFonts w:ascii="Calibri" w:eastAsia="Calibri" w:hAnsi="Calibri" w:cs="Calibri"/>
          <w:sz w:val="22"/>
        </w:rPr>
        <w:t>5</w:t>
      </w:r>
      <w:r w:rsidRPr="009C5C1C">
        <w:rPr>
          <w:rFonts w:ascii="Calibri" w:eastAsia="Calibri" w:hAnsi="Calibri" w:cs="Calibri"/>
          <w:sz w:val="22"/>
        </w:rPr>
        <w:t xml:space="preserve">.     </w:t>
      </w: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sidR="0010016E">
        <w:rPr>
          <w:rFonts w:ascii="Calibri" w:eastAsia="Calibri" w:hAnsi="Calibri" w:cs="Calibri"/>
          <w:sz w:val="22"/>
        </w:rPr>
        <w:t>.</w:t>
      </w:r>
      <w:r w:rsidRPr="009C5C1C">
        <w:rPr>
          <w:rFonts w:ascii="Calibri" w:eastAsia="Calibri" w:hAnsi="Calibri" w:cs="Calibri"/>
          <w:sz w:val="22"/>
        </w:rPr>
        <w:t xml:space="preserve">......... </w:t>
      </w:r>
      <w:r w:rsidR="00966A3F">
        <w:rPr>
          <w:rFonts w:ascii="Calibri" w:eastAsia="Calibri" w:hAnsi="Calibri" w:cs="Calibri"/>
          <w:sz w:val="22"/>
        </w:rPr>
        <w:t>3</w:t>
      </w:r>
      <w:r w:rsidR="007D0084">
        <w:rPr>
          <w:rFonts w:ascii="Calibri" w:eastAsia="Calibri" w:hAnsi="Calibri" w:cs="Calibri"/>
          <w:sz w:val="22"/>
        </w:rPr>
        <w:t>2</w:t>
      </w:r>
    </w:p>
    <w:p w14:paraId="66F34C55" w14:textId="7C16861B" w:rsidR="00AA3F53" w:rsidRPr="008612D9" w:rsidRDefault="00000000" w:rsidP="008612D9">
      <w:pPr>
        <w:spacing w:after="271"/>
        <w:ind w:left="10" w:hanging="10"/>
        <w:rPr>
          <w:rFonts w:ascii="Calibri" w:eastAsia="Calibri" w:hAnsi="Calibri" w:cs="Calibri"/>
          <w:sz w:val="22"/>
        </w:rPr>
      </w:pPr>
      <w:r>
        <w:rPr>
          <w:rFonts w:ascii="Calibri" w:eastAsia="Calibri" w:hAnsi="Calibri" w:cs="Calibri"/>
          <w:sz w:val="22"/>
        </w:rPr>
        <w:t xml:space="preserve">Conclusion  ............................................................................................................................................... </w:t>
      </w:r>
      <w:r w:rsidR="00393EFB">
        <w:rPr>
          <w:rFonts w:ascii="Calibri" w:eastAsia="Calibri" w:hAnsi="Calibri" w:cs="Calibri"/>
          <w:sz w:val="22"/>
        </w:rPr>
        <w:t>40</w:t>
      </w:r>
      <w:r>
        <w:rPr>
          <w:rFonts w:ascii="Calibri" w:eastAsia="Calibri" w:hAnsi="Calibri" w:cs="Calibri"/>
          <w:sz w:val="22"/>
        </w:rPr>
        <w:t xml:space="preserve"> </w:t>
      </w:r>
    </w:p>
    <w:p w14:paraId="1EC444DA" w14:textId="7ED50BBB" w:rsidR="00AA3F53" w:rsidRDefault="00000000">
      <w:pPr>
        <w:spacing w:after="100"/>
        <w:ind w:left="-5"/>
      </w:pPr>
      <w:r>
        <w:rPr>
          <w:rFonts w:ascii="Calibri" w:eastAsia="Calibri" w:hAnsi="Calibri" w:cs="Calibri"/>
          <w:sz w:val="22"/>
        </w:rPr>
        <w:t xml:space="preserve">Webographie ............................................................................................................................................ </w:t>
      </w:r>
      <w:r w:rsidR="00966A3F">
        <w:rPr>
          <w:rFonts w:ascii="Calibri" w:eastAsia="Calibri" w:hAnsi="Calibri" w:cs="Calibri"/>
          <w:sz w:val="22"/>
        </w:rPr>
        <w:t>4</w:t>
      </w:r>
      <w:r w:rsidR="00393EFB">
        <w:rPr>
          <w:rFonts w:ascii="Calibri" w:eastAsia="Calibri" w:hAnsi="Calibri" w:cs="Calibri"/>
          <w:sz w:val="22"/>
        </w:rPr>
        <w:t>1</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07FE21ED" w:rsidR="00AA3F53" w:rsidRDefault="00000000">
      <w:pPr>
        <w:spacing w:after="0"/>
        <w:ind w:left="-5"/>
      </w:pPr>
      <w:r>
        <w:rPr>
          <w:rFonts w:ascii="Calibri" w:eastAsia="Calibri" w:hAnsi="Calibri" w:cs="Calibri"/>
          <w:sz w:val="22"/>
        </w:rPr>
        <w:t>Figure 2: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93590A">
        <w:rPr>
          <w:rFonts w:ascii="Calibri" w:eastAsia="Calibri" w:hAnsi="Calibri" w:cs="Calibri"/>
          <w:sz w:val="22"/>
        </w:rPr>
        <w:t>4</w:t>
      </w:r>
      <w:r>
        <w:rPr>
          <w:rFonts w:ascii="Calibri" w:eastAsia="Calibri" w:hAnsi="Calibri" w:cs="Calibri"/>
          <w:sz w:val="22"/>
        </w:rPr>
        <w:t xml:space="preserve"> </w:t>
      </w:r>
    </w:p>
    <w:p w14:paraId="76C9969D" w14:textId="4C8C0FF5" w:rsidR="00AA3F53" w:rsidRDefault="00000000">
      <w:pPr>
        <w:spacing w:after="0"/>
        <w:ind w:left="-5"/>
      </w:pPr>
      <w:r>
        <w:rPr>
          <w:rFonts w:ascii="Calibri" w:eastAsia="Calibri" w:hAnsi="Calibri" w:cs="Calibri"/>
          <w:sz w:val="22"/>
        </w:rPr>
        <w:t xml:space="preserve">Figure 3 : Diagramme de Gantt .................................................................................................................. 18 </w:t>
      </w:r>
    </w:p>
    <w:p w14:paraId="2EA3F8CD" w14:textId="0D904BEC" w:rsidR="00AA3F53" w:rsidRDefault="00000000">
      <w:pPr>
        <w:spacing w:after="0"/>
        <w:ind w:left="-5"/>
      </w:pPr>
      <w:r>
        <w:rPr>
          <w:rFonts w:ascii="Calibri" w:eastAsia="Calibri" w:hAnsi="Calibri" w:cs="Calibri"/>
          <w:sz w:val="22"/>
        </w:rPr>
        <w:t>Figure 4</w:t>
      </w:r>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xml:space="preserve">................................................................................................... 22 </w:t>
      </w:r>
    </w:p>
    <w:p w14:paraId="638C9C60" w14:textId="2483DBC6"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xml:space="preserve">.. 22 </w:t>
      </w:r>
    </w:p>
    <w:p w14:paraId="2457E8CA" w14:textId="2D9A1467"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 xml:space="preserve">Diagramme de </w:t>
      </w:r>
      <w:proofErr w:type="spellStart"/>
      <w:r w:rsidR="0093590A" w:rsidRPr="0093590A">
        <w:rPr>
          <w:rFonts w:asciiTheme="minorHAnsi" w:hAnsiTheme="minorHAnsi" w:cstheme="minorHAnsi"/>
          <w:iCs/>
          <w:color w:val="auto"/>
          <w:sz w:val="22"/>
        </w:rPr>
        <w:t>sequence</w:t>
      </w:r>
      <w:proofErr w:type="spellEnd"/>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 xml:space="preserve">22 </w:t>
      </w:r>
    </w:p>
    <w:p w14:paraId="5B8A6606" w14:textId="043F5CAA" w:rsidR="00AA3F53" w:rsidRDefault="00000000">
      <w:pPr>
        <w:spacing w:after="0"/>
        <w:ind w:left="-5"/>
      </w:pPr>
      <w:r>
        <w:rPr>
          <w:rFonts w:ascii="Calibri" w:eastAsia="Calibri" w:hAnsi="Calibri" w:cs="Calibri"/>
          <w:sz w:val="22"/>
        </w:rPr>
        <w:t xml:space="preserve">Figure 7: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xml:space="preserve">.............................................................................................. 23 </w:t>
      </w:r>
    </w:p>
    <w:p w14:paraId="6778C972" w14:textId="3EC71C95"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(annulation de </w:t>
      </w:r>
      <w:proofErr w:type="spellStart"/>
      <w:r w:rsidR="00463D2F" w:rsidRPr="00463D2F">
        <w:rPr>
          <w:rFonts w:asciiTheme="minorHAnsi" w:hAnsiTheme="minorHAnsi" w:cstheme="minorHAnsi"/>
          <w:iCs/>
          <w:color w:val="auto"/>
          <w:sz w:val="22"/>
        </w:rPr>
        <w:t>pesee</w:t>
      </w:r>
      <w:proofErr w:type="spellEnd"/>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xml:space="preserve">...................................................... 23 </w:t>
      </w:r>
    </w:p>
    <w:p w14:paraId="1FD50F61" w14:textId="21F2E436"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xml:space="preserve">......................................................................................................................... 24 </w:t>
      </w:r>
    </w:p>
    <w:p w14:paraId="4BBBC478" w14:textId="11A08D50"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Connexion </w:t>
      </w:r>
      <w:r w:rsidR="002D3F16">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24 </w:t>
      </w:r>
    </w:p>
    <w:p w14:paraId="7D6D0D53" w14:textId="349D02CF" w:rsidR="00AA3F53" w:rsidRDefault="00000000">
      <w:pPr>
        <w:spacing w:after="0"/>
        <w:ind w:left="-5"/>
      </w:pPr>
      <w:r>
        <w:rPr>
          <w:rFonts w:ascii="Calibri" w:eastAsia="Calibri" w:hAnsi="Calibri" w:cs="Calibri"/>
          <w:sz w:val="22"/>
        </w:rPr>
        <w:t xml:space="preserve">Figure 11: </w:t>
      </w:r>
      <w:r w:rsidR="002D3F16" w:rsidRPr="002D3F16">
        <w:rPr>
          <w:rFonts w:asciiTheme="minorHAnsi" w:eastAsia="Calibri" w:hAnsiTheme="minorHAnsi" w:cstheme="minorHAnsi"/>
          <w:iCs/>
          <w:color w:val="auto"/>
          <w:sz w:val="22"/>
        </w:rPr>
        <w:t>Interface de Connexion avec Message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25 </w:t>
      </w:r>
    </w:p>
    <w:p w14:paraId="5BA53245" w14:textId="2CB6DF02" w:rsidR="00AA3F53" w:rsidRDefault="00000000">
      <w:pPr>
        <w:spacing w:after="0"/>
        <w:ind w:left="-5"/>
      </w:pPr>
      <w:r>
        <w:rPr>
          <w:rFonts w:ascii="Calibri" w:eastAsia="Calibri" w:hAnsi="Calibri" w:cs="Calibri"/>
          <w:sz w:val="22"/>
        </w:rPr>
        <w:t xml:space="preserve">Figure 12 : Mot de doyen ........................................................................................................................... 25 </w:t>
      </w:r>
    </w:p>
    <w:p w14:paraId="6B866A7D" w14:textId="77777777" w:rsidR="00AA3F53" w:rsidRDefault="00000000">
      <w:pPr>
        <w:spacing w:after="0"/>
        <w:ind w:left="-5"/>
      </w:pPr>
      <w:r>
        <w:rPr>
          <w:rFonts w:ascii="Calibri" w:eastAsia="Calibri" w:hAnsi="Calibri" w:cs="Calibri"/>
          <w:sz w:val="22"/>
        </w:rPr>
        <w:t xml:space="preserve">Figure 13 : Focus et Formation ................................................................................................................... 26 </w:t>
      </w:r>
    </w:p>
    <w:p w14:paraId="1EB02D0E" w14:textId="423FD874" w:rsidR="00AA3F53" w:rsidRDefault="00000000">
      <w:pPr>
        <w:spacing w:after="0"/>
        <w:ind w:left="-5"/>
      </w:pPr>
      <w:r>
        <w:rPr>
          <w:rFonts w:ascii="Calibri" w:eastAsia="Calibri" w:hAnsi="Calibri" w:cs="Calibri"/>
          <w:sz w:val="22"/>
        </w:rPr>
        <w:t xml:space="preserve">Figure 14 : Focus Carrousel ........................................................................................................................ 26 </w:t>
      </w:r>
    </w:p>
    <w:p w14:paraId="67BD3E70" w14:textId="7E9608E5" w:rsidR="00AA3F53" w:rsidRDefault="00000000">
      <w:pPr>
        <w:spacing w:after="0"/>
        <w:ind w:left="-5"/>
      </w:pPr>
      <w:r>
        <w:rPr>
          <w:rFonts w:ascii="Calibri" w:eastAsia="Calibri" w:hAnsi="Calibri" w:cs="Calibri"/>
          <w:sz w:val="22"/>
        </w:rPr>
        <w:t xml:space="preserve">Figure 15 : Formation ................................................................................................................................. 27 </w:t>
      </w:r>
    </w:p>
    <w:p w14:paraId="62112C0C" w14:textId="5CE029BB" w:rsidR="00AA3F53" w:rsidRDefault="00000000">
      <w:pPr>
        <w:spacing w:after="0"/>
        <w:ind w:left="-5"/>
      </w:pPr>
      <w:r>
        <w:rPr>
          <w:rFonts w:ascii="Calibri" w:eastAsia="Calibri" w:hAnsi="Calibri" w:cs="Calibri"/>
          <w:sz w:val="22"/>
        </w:rPr>
        <w:t xml:space="preserve">Figure 16 : Éditions ..................................................................................................................................... 28 </w:t>
      </w:r>
    </w:p>
    <w:p w14:paraId="47D3AEA3" w14:textId="1EADE48B" w:rsidR="00AA3F53" w:rsidRDefault="00000000">
      <w:pPr>
        <w:spacing w:after="0"/>
        <w:ind w:left="-5"/>
      </w:pPr>
      <w:r>
        <w:rPr>
          <w:rFonts w:ascii="Calibri" w:eastAsia="Calibri" w:hAnsi="Calibri" w:cs="Calibri"/>
          <w:sz w:val="22"/>
        </w:rPr>
        <w:t xml:space="preserve">Figure 17 :  Évènements ............................................................................................................................. 28 </w:t>
      </w:r>
    </w:p>
    <w:p w14:paraId="1EDF7ABC" w14:textId="10257AC5" w:rsidR="00AA3F53" w:rsidRDefault="00000000">
      <w:pPr>
        <w:spacing w:after="0"/>
        <w:ind w:left="-5"/>
      </w:pPr>
      <w:r>
        <w:rPr>
          <w:rFonts w:ascii="Calibri" w:eastAsia="Calibri" w:hAnsi="Calibri" w:cs="Calibri"/>
          <w:sz w:val="22"/>
        </w:rPr>
        <w:t xml:space="preserve">Figure 18 : </w:t>
      </w:r>
      <w:proofErr w:type="spellStart"/>
      <w:r>
        <w:rPr>
          <w:rFonts w:ascii="Calibri" w:eastAsia="Calibri" w:hAnsi="Calibri" w:cs="Calibri"/>
          <w:sz w:val="22"/>
        </w:rPr>
        <w:t>Footer</w:t>
      </w:r>
      <w:proofErr w:type="spellEnd"/>
      <w:r>
        <w:rPr>
          <w:rFonts w:ascii="Calibri" w:eastAsia="Calibri" w:hAnsi="Calibri" w:cs="Calibri"/>
          <w:sz w:val="22"/>
        </w:rPr>
        <w:t xml:space="preserve"> ....................................................................................................................................... 29 </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proofErr w:type="spellStart"/>
            <w:r w:rsidR="00A4443C">
              <w:rPr>
                <w:b/>
              </w:rPr>
              <w:t>WinForms</w:t>
            </w:r>
            <w:proofErr w:type="spellEnd"/>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proofErr w:type="spellStart"/>
            <w:r>
              <w:t>Unified</w:t>
            </w:r>
            <w:proofErr w:type="spellEnd"/>
            <w:r>
              <w:t xml:space="preserve"> Modeling </w:t>
            </w:r>
            <w:proofErr w:type="spellStart"/>
            <w:r>
              <w:t>Language</w:t>
            </w:r>
            <w:proofErr w:type="spellEnd"/>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2C830AD1" w14:textId="77777777" w:rsidR="00AA3F53" w:rsidRDefault="00000000">
      <w:pPr>
        <w:pStyle w:val="Titre2"/>
        <w:spacing w:after="278"/>
        <w:ind w:right="93"/>
      </w:pPr>
      <w:r>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t xml:space="preserve"> </w:t>
      </w:r>
    </w:p>
    <w:p w14:paraId="644A87F1" w14:textId="77777777" w:rsidR="00AA3F53" w:rsidRDefault="00000000">
      <w:pPr>
        <w:spacing w:after="158"/>
      </w:pPr>
      <w:r>
        <w:rPr>
          <w:rFonts w:ascii="Calibri" w:eastAsia="Calibri" w:hAnsi="Calibri" w:cs="Calibri"/>
          <w:sz w:val="22"/>
        </w:rPr>
        <w:lastRenderedPageBreak/>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355E6B37" w14:textId="77777777" w:rsidR="00AA3F53" w:rsidRDefault="00000000">
      <w:r>
        <w:rPr>
          <w:rFonts w:ascii="Calibri" w:eastAsia="Calibri" w:hAnsi="Calibri" w:cs="Calibri"/>
          <w:sz w:val="22"/>
        </w:rPr>
        <w:t xml:space="preserve"> </w:t>
      </w:r>
    </w:p>
    <w:p w14:paraId="0243DF85" w14:textId="77777777" w:rsidR="00AA3F53" w:rsidRDefault="00000000">
      <w:pPr>
        <w:spacing w:after="158"/>
      </w:pPr>
      <w:r>
        <w:rPr>
          <w:rFonts w:ascii="Calibri" w:eastAsia="Calibri" w:hAnsi="Calibri" w:cs="Calibri"/>
          <w:sz w:val="22"/>
        </w:rPr>
        <w:t xml:space="preserve"> </w:t>
      </w:r>
    </w:p>
    <w:p w14:paraId="00E2B02F" w14:textId="77777777" w:rsidR="00AA3F53" w:rsidRDefault="00000000">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Default="00000000">
      <w:pPr>
        <w:pStyle w:val="Titre1"/>
        <w:ind w:left="-5"/>
      </w:pPr>
      <w:r>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pPr>
      <w:r>
        <w:rPr>
          <w:b/>
          <w:sz w:val="20"/>
        </w:rPr>
        <w:t xml:space="preserve"> </w:t>
      </w: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6BB8E3A4" w14:textId="77777777" w:rsidR="00AA3F53" w:rsidRDefault="00000000">
      <w:pPr>
        <w:spacing w:after="0"/>
      </w:pPr>
      <w:r>
        <w:rPr>
          <w:b/>
          <w:sz w:val="20"/>
        </w:rPr>
        <w:t xml:space="preserve"> </w:t>
      </w:r>
    </w:p>
    <w:p w14:paraId="2F020743" w14:textId="77777777" w:rsidR="00AA3F53" w:rsidRDefault="00000000">
      <w:pPr>
        <w:spacing w:after="0"/>
      </w:pPr>
      <w:r>
        <w:rPr>
          <w:b/>
          <w:sz w:val="20"/>
        </w:rPr>
        <w:lastRenderedPageBreak/>
        <w:t xml:space="preserve"> </w:t>
      </w:r>
    </w:p>
    <w:p w14:paraId="7BDD5267" w14:textId="77777777" w:rsidR="00AA3F53" w:rsidRDefault="00000000">
      <w:pPr>
        <w:spacing w:after="0"/>
      </w:pPr>
      <w:r>
        <w:rPr>
          <w:b/>
          <w:sz w:val="20"/>
        </w:rPr>
        <w:t xml:space="preserve"> </w:t>
      </w:r>
    </w:p>
    <w:p w14:paraId="74AF3B0B" w14:textId="77777777" w:rsidR="00AA3F53" w:rsidRDefault="00000000">
      <w:pPr>
        <w:spacing w:after="0"/>
      </w:pPr>
      <w:r>
        <w:rPr>
          <w:b/>
          <w:sz w:val="20"/>
        </w:rPr>
        <w:t xml:space="preserve"> </w:t>
      </w:r>
    </w:p>
    <w:p w14:paraId="0178F821" w14:textId="77777777" w:rsidR="00AA3F53" w:rsidRDefault="00000000">
      <w:pPr>
        <w:spacing w:after="0"/>
      </w:pPr>
      <w:r>
        <w:rPr>
          <w:b/>
          <w:sz w:val="20"/>
        </w:rPr>
        <w:t xml:space="preserve"> </w:t>
      </w:r>
    </w:p>
    <w:p w14:paraId="18D3C975" w14:textId="77777777" w:rsidR="00AA3F53" w:rsidRDefault="00000000">
      <w:pPr>
        <w:spacing w:after="0"/>
      </w:pPr>
      <w:r>
        <w:rPr>
          <w:b/>
          <w:sz w:val="20"/>
        </w:rPr>
        <w:t xml:space="preserve"> </w:t>
      </w:r>
    </w:p>
    <w:p w14:paraId="0FE43B37" w14:textId="77777777" w:rsidR="00AA3F53" w:rsidRDefault="00000000">
      <w:pPr>
        <w:spacing w:after="0"/>
      </w:pPr>
      <w:r>
        <w:rPr>
          <w:b/>
          <w:sz w:val="20"/>
        </w:rPr>
        <w:t xml:space="preserve"> </w:t>
      </w:r>
    </w:p>
    <w:p w14:paraId="41C06451" w14:textId="77777777" w:rsidR="00AA3F53" w:rsidRDefault="00000000">
      <w:pPr>
        <w:spacing w:after="36"/>
        <w:ind w:left="355"/>
      </w:pPr>
      <w:r>
        <w:rPr>
          <w:b/>
          <w:sz w:val="32"/>
        </w:rPr>
        <w:t>1.</w:t>
      </w:r>
      <w:r>
        <w:rPr>
          <w:rFonts w:ascii="Arial" w:eastAsia="Arial" w:hAnsi="Arial" w:cs="Arial"/>
          <w:b/>
          <w:sz w:val="32"/>
        </w:rPr>
        <w:t xml:space="preserve"> </w:t>
      </w:r>
      <w:r>
        <w:rPr>
          <w:b/>
          <w:sz w:val="32"/>
        </w:rPr>
        <w:t>Présentation de la société :</w:t>
      </w:r>
      <w:r>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 xml:space="preserve">Les Conserveries Marocaines DOHA est une entreprise spécialisée dans la mise en conserve du poisson et des fruits, connue pour nos grandes marques JOLY et </w:t>
      </w:r>
      <w:proofErr w:type="spellStart"/>
      <w:r>
        <w:t>Délicia</w:t>
      </w:r>
      <w:proofErr w:type="spellEnd"/>
      <w:r>
        <w:t>.</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lastRenderedPageBreak/>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Naturalité :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Qualité :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 xml:space="preserve">Ces deux valeurs sont le soutien qui a conduit au succès de DOHA à travers ses deux marques leader sur le marché, à savoir JOLY et </w:t>
      </w:r>
      <w:proofErr w:type="spellStart"/>
      <w:r>
        <w:t>Délicia</w:t>
      </w:r>
      <w:proofErr w:type="spellEnd"/>
      <w:r>
        <w:t>.</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89118A5" w:rsidR="00AA3F53" w:rsidRDefault="00000000" w:rsidP="005A7DDD">
      <w:pPr>
        <w:numPr>
          <w:ilvl w:val="0"/>
          <w:numId w:val="4"/>
        </w:numPr>
        <w:spacing w:after="30"/>
        <w:ind w:hanging="360"/>
      </w:pPr>
      <w:r>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176CA7D3" w14:textId="77777777" w:rsidR="00AA3F53" w:rsidRDefault="00000000">
      <w:pPr>
        <w:spacing w:after="0"/>
        <w:ind w:right="4"/>
        <w:jc w:val="right"/>
      </w:pPr>
      <w:r>
        <w:rPr>
          <w:noProof/>
        </w:rPr>
        <w:lastRenderedPageBreak/>
        <w:drawing>
          <wp:inline distT="0" distB="0" distL="0" distR="0" wp14:anchorId="49D4D830" wp14:editId="7F06A512">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p>
    <w:p w14:paraId="3E6F1315" w14:textId="77777777" w:rsidR="00AA3F53" w:rsidRDefault="00000000">
      <w:pPr>
        <w:spacing w:after="231"/>
        <w:ind w:right="888"/>
        <w:jc w:val="center"/>
      </w:pPr>
      <w:r>
        <w:rPr>
          <w:rFonts w:ascii="Calibri" w:eastAsia="Calibri" w:hAnsi="Calibri" w:cs="Calibri"/>
          <w:i/>
          <w:color w:val="44546A"/>
          <w:sz w:val="18"/>
        </w:rPr>
        <w:t xml:space="preserve"> </w:t>
      </w:r>
    </w:p>
    <w:p w14:paraId="463BE6C5" w14:textId="24BB5895" w:rsidR="00AA3F53" w:rsidRDefault="00000000">
      <w:pPr>
        <w:spacing w:after="135"/>
        <w:ind w:left="4259"/>
      </w:pPr>
      <w:r>
        <w:rPr>
          <w:rFonts w:ascii="Calibri" w:eastAsia="Calibri" w:hAnsi="Calibri" w:cs="Calibri"/>
          <w:i/>
          <w:color w:val="44546A"/>
          <w:sz w:val="22"/>
        </w:rPr>
        <w:t xml:space="preserve">Figure 2: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 xml:space="preserve">Supervise les départements Poissons, Végétal, </w:t>
      </w:r>
      <w:proofErr w:type="spellStart"/>
      <w:r w:rsidRPr="00DA0827">
        <w:t>Surgelation</w:t>
      </w:r>
      <w:proofErr w:type="spellEnd"/>
      <w:r w:rsidRPr="00DA0827">
        <w:t xml:space="preserve">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xml:space="preserve">: Comprend les départements Traditionnel, GMS (Grandes et Moyennes Surfaces) et les </w:t>
      </w:r>
      <w:proofErr w:type="spellStart"/>
      <w:r w:rsidRPr="00DA0827">
        <w:t>Merchandisers</w:t>
      </w:r>
      <w:proofErr w:type="spellEnd"/>
      <w:r w:rsidRPr="00DA0827">
        <w:t>,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w:t>
      </w:r>
      <w:proofErr w:type="spellStart"/>
      <w:r w:rsidRPr="00DA0827">
        <w:rPr>
          <w:b/>
          <w:bCs/>
        </w:rPr>
        <w:t>Supply</w:t>
      </w:r>
      <w:proofErr w:type="spellEnd"/>
      <w:r w:rsidRPr="00DA0827">
        <w:rPr>
          <w:b/>
          <w:bCs/>
        </w:rPr>
        <w:t xml:space="preserve"> Chain : </w:t>
      </w:r>
      <w:r w:rsidRPr="00DA0827">
        <w:t xml:space="preserve">Comprend les départements Logistique, </w:t>
      </w:r>
      <w:proofErr w:type="spellStart"/>
      <w:r w:rsidRPr="00DA0827">
        <w:t>Supply</w:t>
      </w:r>
      <w:proofErr w:type="spellEnd"/>
      <w:r w:rsidRPr="00DA0827">
        <w:t xml:space="preserve">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pPr>
        <w:numPr>
          <w:ilvl w:val="0"/>
          <w:numId w:val="4"/>
        </w:numPr>
        <w:spacing w:after="266"/>
        <w:ind w:hanging="360"/>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lastRenderedPageBreak/>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53489D8D" w14:textId="77777777" w:rsidR="00B92A0A" w:rsidRDefault="00B92A0A" w:rsidP="00B92A0A">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394760DA" w14:textId="77777777" w:rsidR="000F6D04" w:rsidRDefault="000F6D04" w:rsidP="00B92A0A">
      <w:pPr>
        <w:spacing w:after="266"/>
        <w:ind w:left="355"/>
      </w:pPr>
    </w:p>
    <w:p w14:paraId="5DED85FD" w14:textId="36E03B1D" w:rsidR="00AA3F53" w:rsidRDefault="00000000" w:rsidP="00B92A0A">
      <w:pPr>
        <w:spacing w:after="266"/>
        <w:ind w:left="355"/>
      </w:pPr>
      <w:r>
        <w:rPr>
          <w:b/>
          <w:sz w:val="32"/>
        </w:rPr>
        <w:t>4.</w:t>
      </w:r>
      <w:r>
        <w:rPr>
          <w:rFonts w:ascii="Arial" w:eastAsia="Arial" w:hAnsi="Arial" w:cs="Arial"/>
          <w:b/>
          <w:sz w:val="32"/>
        </w:rPr>
        <w:t xml:space="preserve"> </w:t>
      </w:r>
      <w:r>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lastRenderedPageBreak/>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77777777" w:rsidR="00AA3F53" w:rsidRDefault="00000000">
      <w:pPr>
        <w:numPr>
          <w:ilvl w:val="0"/>
          <w:numId w:val="5"/>
        </w:numPr>
        <w:spacing w:after="266"/>
        <w:ind w:hanging="360"/>
      </w:pPr>
      <w:r>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pPr>
        <w:numPr>
          <w:ilvl w:val="0"/>
          <w:numId w:val="5"/>
        </w:numPr>
        <w:spacing w:after="266"/>
        <w:ind w:hanging="360"/>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w:t>
      </w:r>
      <w:r>
        <w:lastRenderedPageBreak/>
        <w:t xml:space="preserve">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pPr>
        <w:numPr>
          <w:ilvl w:val="0"/>
          <w:numId w:val="5"/>
        </w:numPr>
        <w:spacing w:after="0"/>
        <w:ind w:hanging="36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711B82A2" w14:textId="77777777" w:rsidR="00AA3F53" w:rsidRDefault="00000000">
      <w:pPr>
        <w:numPr>
          <w:ilvl w:val="0"/>
          <w:numId w:val="5"/>
        </w:numPr>
        <w:spacing w:after="0"/>
        <w:ind w:hanging="360"/>
      </w:pPr>
      <w:r>
        <w:rPr>
          <w:b/>
          <w:sz w:val="32"/>
        </w:rPr>
        <w:t xml:space="preserve">Diagramme de GANTT : </w:t>
      </w:r>
    </w:p>
    <w:p w14:paraId="476F7DE8" w14:textId="77777777" w:rsidR="00AA3F53" w:rsidRDefault="00000000">
      <w:pPr>
        <w:spacing w:after="172"/>
      </w:pPr>
      <w:r>
        <w:rPr>
          <w:rFonts w:ascii="Calibri" w:eastAsia="Calibri" w:hAnsi="Calibri" w:cs="Calibri"/>
          <w:sz w:val="22"/>
        </w:rPr>
        <w:t xml:space="preserve"> </w:t>
      </w: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368FB754" w14:textId="77777777" w:rsidR="00AA3F53" w:rsidRDefault="00000000">
      <w:pPr>
        <w:ind w:left="-5" w:right="44"/>
      </w:pPr>
      <w:r>
        <w:t xml:space="preserve">Le diagramme suivant représente les taches principales à réaliser dans notre projet : </w:t>
      </w:r>
    </w:p>
    <w:p w14:paraId="4CA27B90" w14:textId="331DE937" w:rsidR="000F6D04" w:rsidRPr="000F7A37" w:rsidRDefault="00000000" w:rsidP="000F7A37">
      <w:pPr>
        <w:spacing w:after="393"/>
      </w:pPr>
      <w:r>
        <w:t xml:space="preserve"> </w:t>
      </w:r>
    </w:p>
    <w:p w14:paraId="7AE7F4B4" w14:textId="77777777" w:rsidR="000F6D04" w:rsidRDefault="000F6D04">
      <w:pPr>
        <w:spacing w:after="0"/>
      </w:pPr>
    </w:p>
    <w:p w14:paraId="23742820" w14:textId="77777777" w:rsidR="002C6BBB" w:rsidRDefault="002C6BBB">
      <w:pPr>
        <w:spacing w:after="0"/>
      </w:pPr>
    </w:p>
    <w:p w14:paraId="7CD57603" w14:textId="77777777" w:rsidR="002C6BBB" w:rsidRDefault="002C6BBB">
      <w:pPr>
        <w:spacing w:after="0"/>
      </w:pPr>
    </w:p>
    <w:p w14:paraId="15D28467" w14:textId="77777777" w:rsidR="002C6BBB" w:rsidRDefault="002C6BBB">
      <w:pPr>
        <w:spacing w:after="0"/>
      </w:pPr>
    </w:p>
    <w:p w14:paraId="2F2D92F4" w14:textId="77777777" w:rsidR="002C6BBB" w:rsidRDefault="002C6BBB">
      <w:pPr>
        <w:spacing w:after="0"/>
      </w:pPr>
    </w:p>
    <w:p w14:paraId="6E88CE0D" w14:textId="77777777" w:rsidR="002C6BBB" w:rsidRDefault="002C6BBB">
      <w:pPr>
        <w:spacing w:after="0"/>
      </w:pPr>
    </w:p>
    <w:p w14:paraId="234C31E0" w14:textId="77777777" w:rsidR="002C6BBB" w:rsidRDefault="002C6BBB">
      <w:pPr>
        <w:spacing w:after="0"/>
      </w:pPr>
    </w:p>
    <w:p w14:paraId="61BCEB37" w14:textId="77777777" w:rsidR="002C6BBB" w:rsidRDefault="002C6BBB">
      <w:pPr>
        <w:spacing w:after="0"/>
      </w:pPr>
    </w:p>
    <w:p w14:paraId="221E24EA" w14:textId="77777777" w:rsidR="002C6BBB" w:rsidRDefault="002C6BBB">
      <w:pPr>
        <w:spacing w:after="0"/>
      </w:pPr>
    </w:p>
    <w:p w14:paraId="7DDA84A6" w14:textId="77777777" w:rsidR="002C6BBB" w:rsidRDefault="002C6BBB">
      <w:pPr>
        <w:spacing w:after="0"/>
      </w:pPr>
    </w:p>
    <w:p w14:paraId="35C3E103" w14:textId="77777777" w:rsidR="002C6BBB" w:rsidRDefault="002C6BBB">
      <w:pPr>
        <w:spacing w:after="0"/>
      </w:pPr>
    </w:p>
    <w:p w14:paraId="184782E4" w14:textId="77777777" w:rsidR="002C6BBB" w:rsidRDefault="002C6BBB">
      <w:pPr>
        <w:spacing w:after="0"/>
      </w:pPr>
    </w:p>
    <w:p w14:paraId="09D6BF09" w14:textId="77777777" w:rsidR="00AA3F53" w:rsidRDefault="00000000">
      <w:pPr>
        <w:spacing w:after="0"/>
      </w:pPr>
      <w:r>
        <w:t xml:space="preserve">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lastRenderedPageBreak/>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w:t>
            </w:r>
            <w:proofErr w:type="spellStart"/>
            <w:r>
              <w:t>Back-end</w:t>
            </w:r>
            <w:proofErr w:type="spellEnd"/>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5F8CA9D3" w14:textId="242B8EDC" w:rsidR="00AA3F53" w:rsidRDefault="00000000" w:rsidP="00B43445">
      <w:pPr>
        <w:spacing w:after="259"/>
        <w:ind w:right="1043"/>
        <w:jc w:val="right"/>
      </w:pPr>
      <w:r>
        <w:t xml:space="preserve">Tableau 1 : Taches de projet </w:t>
      </w:r>
    </w:p>
    <w:p w14:paraId="325BF086" w14:textId="77777777" w:rsidR="00AA3F53" w:rsidRDefault="00000000">
      <w:pPr>
        <w:spacing w:after="112"/>
      </w:pPr>
      <w:r>
        <w:t xml:space="preserve"> </w:t>
      </w:r>
    </w:p>
    <w:p w14:paraId="0C271B9A" w14:textId="77777777" w:rsidR="00AA3F53" w:rsidRDefault="00000000">
      <w:pPr>
        <w:spacing w:after="0"/>
      </w:pPr>
      <w:r>
        <w:t xml:space="preserve"> </w:t>
      </w: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573CA15" w14:textId="2172ED68" w:rsidR="00AA3F53" w:rsidRDefault="00000000">
      <w:pPr>
        <w:spacing w:line="356" w:lineRule="auto"/>
        <w:ind w:left="929" w:right="948"/>
      </w:pPr>
      <w:r>
        <w:t>La couleur bleue présente donc la phase qui est déjà effectuée</w:t>
      </w:r>
      <w:r w:rsidR="006F0D79">
        <w:t>.</w:t>
      </w: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5B42243E" w14:textId="77777777" w:rsidR="005C47E7" w:rsidRDefault="005C47E7" w:rsidP="002E22A4">
      <w:pPr>
        <w:spacing w:line="356" w:lineRule="auto"/>
        <w:ind w:right="948"/>
      </w:pPr>
    </w:p>
    <w:p w14:paraId="12E35AC1" w14:textId="77777777" w:rsidR="005C47E7" w:rsidRDefault="005C47E7">
      <w:pPr>
        <w:spacing w:line="356" w:lineRule="auto"/>
        <w:ind w:left="929" w:right="948"/>
      </w:pPr>
    </w:p>
    <w:p w14:paraId="0E7CD21E" w14:textId="77777777" w:rsidR="005C47E7" w:rsidRDefault="005C47E7"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6B05C353" w14:textId="77777777" w:rsidR="005C47E7" w:rsidRDefault="005C47E7" w:rsidP="005C47E7">
      <w:pPr>
        <w:spacing w:after="4044"/>
      </w:pPr>
      <w:r>
        <w:t xml:space="preserve"> </w:t>
      </w:r>
    </w:p>
    <w:p w14:paraId="572346E7" w14:textId="77777777" w:rsidR="005C47E7" w:rsidRDefault="005C47E7" w:rsidP="005C47E7">
      <w:pPr>
        <w:spacing w:after="0"/>
      </w:pPr>
      <w:r>
        <w:lastRenderedPageBreak/>
        <w:t xml:space="preserve"> </w:t>
      </w:r>
      <w:r>
        <w:tab/>
        <w:t xml:space="preserve"> </w:t>
      </w:r>
    </w:p>
    <w:p w14:paraId="7F640094" w14:textId="77777777" w:rsidR="005C47E7" w:rsidRDefault="005C47E7" w:rsidP="005C47E7">
      <w:pPr>
        <w:numPr>
          <w:ilvl w:val="0"/>
          <w:numId w:val="6"/>
        </w:numPr>
        <w:spacing w:after="333"/>
        <w:ind w:hanging="567"/>
      </w:pPr>
      <w:r>
        <w:rPr>
          <w:b/>
          <w:sz w:val="28"/>
        </w:rPr>
        <w:t xml:space="preserve">Exigences fonctionnelles : </w:t>
      </w: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49619F42" w14:textId="7F9E4D33" w:rsidR="005C47E7" w:rsidRDefault="00F16F9C" w:rsidP="005C47E7">
      <w:pPr>
        <w:numPr>
          <w:ilvl w:val="2"/>
          <w:numId w:val="7"/>
        </w:numPr>
        <w:spacing w:after="249" w:line="265" w:lineRule="auto"/>
        <w:ind w:hanging="359"/>
        <w:jc w:val="both"/>
      </w:pPr>
      <w:r w:rsidRPr="00F16F9C">
        <w:t>Générer des rapports de pesage</w:t>
      </w:r>
      <w:r w:rsidR="005C47E7">
        <w:t xml:space="preserve">. </w:t>
      </w:r>
    </w:p>
    <w:p w14:paraId="41277E1E" w14:textId="77777777" w:rsidR="005C47E7" w:rsidRDefault="005C47E7" w:rsidP="005C47E7">
      <w:pPr>
        <w:numPr>
          <w:ilvl w:val="0"/>
          <w:numId w:val="6"/>
        </w:numPr>
        <w:spacing w:after="333"/>
        <w:ind w:hanging="567"/>
      </w:pPr>
      <w:r>
        <w:rPr>
          <w:b/>
          <w:sz w:val="28"/>
        </w:rPr>
        <w:t xml:space="preserve">Exigences non fonctionnelles : </w:t>
      </w:r>
    </w:p>
    <w:p w14:paraId="231E2841" w14:textId="77777777" w:rsidR="005C47E7" w:rsidRDefault="005C47E7" w:rsidP="005C47E7">
      <w:pPr>
        <w:numPr>
          <w:ilvl w:val="1"/>
          <w:numId w:val="6"/>
        </w:numPr>
        <w:spacing w:after="276"/>
        <w:ind w:hanging="777"/>
      </w:pPr>
      <w:r>
        <w:rPr>
          <w:b/>
        </w:rPr>
        <w:t xml:space="preserve">Exigences de qualité : </w:t>
      </w:r>
    </w:p>
    <w:p w14:paraId="56FB19E8" w14:textId="210C3842" w:rsidR="005C47E7" w:rsidRDefault="001D5F22" w:rsidP="005C47E7">
      <w:pPr>
        <w:numPr>
          <w:ilvl w:val="2"/>
          <w:numId w:val="6"/>
        </w:numPr>
        <w:spacing w:after="45" w:line="349" w:lineRule="auto"/>
        <w:ind w:hanging="359"/>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5C47E7">
      <w:pPr>
        <w:numPr>
          <w:ilvl w:val="2"/>
          <w:numId w:val="6"/>
        </w:numPr>
        <w:spacing w:after="238" w:line="349" w:lineRule="auto"/>
        <w:ind w:hanging="359"/>
        <w:jc w:val="both"/>
      </w:pPr>
      <w:r>
        <w:rPr>
          <w:b/>
        </w:rPr>
        <w:t>Le choix du couleur :</w:t>
      </w:r>
      <w:r>
        <w:t xml:space="preserve"> il faut bien respecter les couleurs du logo et bien choisis les fonts d’écritures. </w:t>
      </w:r>
    </w:p>
    <w:p w14:paraId="626A470B" w14:textId="77777777" w:rsidR="005C47E7" w:rsidRDefault="005C47E7" w:rsidP="005C47E7">
      <w:pPr>
        <w:numPr>
          <w:ilvl w:val="1"/>
          <w:numId w:val="6"/>
        </w:numPr>
        <w:spacing w:after="276"/>
        <w:ind w:hanging="777"/>
      </w:pPr>
      <w:r>
        <w:rPr>
          <w:b/>
        </w:rPr>
        <w:t xml:space="preserve">Exigences de performance : </w:t>
      </w:r>
    </w:p>
    <w:p w14:paraId="223449F0" w14:textId="46604C46" w:rsidR="005C47E7" w:rsidRDefault="005C47E7" w:rsidP="005C47E7">
      <w:pPr>
        <w:numPr>
          <w:ilvl w:val="2"/>
          <w:numId w:val="6"/>
        </w:numPr>
        <w:spacing w:after="263" w:line="349" w:lineRule="auto"/>
        <w:ind w:hanging="359"/>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5C47E7">
      <w:pPr>
        <w:numPr>
          <w:ilvl w:val="1"/>
          <w:numId w:val="6"/>
        </w:numPr>
        <w:spacing w:after="228"/>
        <w:ind w:hanging="777"/>
      </w:pPr>
      <w:r>
        <w:rPr>
          <w:b/>
        </w:rPr>
        <w:t>Contraintes de conception :</w:t>
      </w:r>
      <w:r>
        <w:rPr>
          <w:b/>
          <w:sz w:val="28"/>
        </w:rPr>
        <w:t xml:space="preserve">     </w:t>
      </w:r>
    </w:p>
    <w:p w14:paraId="24805636" w14:textId="77777777" w:rsidR="005C47E7" w:rsidRDefault="005C47E7" w:rsidP="005C47E7">
      <w:pPr>
        <w:numPr>
          <w:ilvl w:val="2"/>
          <w:numId w:val="6"/>
        </w:numPr>
        <w:spacing w:after="190" w:line="349" w:lineRule="auto"/>
        <w:ind w:hanging="359"/>
        <w:jc w:val="both"/>
      </w:pPr>
      <w:r>
        <w:rPr>
          <w:b/>
        </w:rPr>
        <w:t xml:space="preserve">Mise à jour des donnés : </w:t>
      </w:r>
      <w:r>
        <w:t xml:space="preserve">Toutes les données doit être actualisés instantanément         dans la base de données. </w:t>
      </w:r>
    </w:p>
    <w:p w14:paraId="6A781F58" w14:textId="77777777" w:rsidR="005C47E7" w:rsidRDefault="005C47E7" w:rsidP="005C47E7">
      <w:pPr>
        <w:numPr>
          <w:ilvl w:val="0"/>
          <w:numId w:val="6"/>
        </w:numPr>
        <w:spacing w:after="333"/>
        <w:ind w:hanging="567"/>
      </w:pPr>
      <w:r>
        <w:rPr>
          <w:b/>
          <w:sz w:val="28"/>
        </w:rPr>
        <w:t xml:space="preserve">Analyse et conception : </w:t>
      </w:r>
    </w:p>
    <w:p w14:paraId="561FA2EE" w14:textId="01C93C25" w:rsidR="00C12411" w:rsidRDefault="005C47E7" w:rsidP="00C12411">
      <w:pPr>
        <w:spacing w:after="248" w:line="344" w:lineRule="auto"/>
        <w:ind w:left="12" w:right="641"/>
      </w:pPr>
      <w:r>
        <w:t xml:space="preserve">Dans cette partie nous utilisons la modélisation UML pour représenter les spécifications des exigences grâce au diagramme de cas d’utilisation, et pour l’analyse nous utilisons le </w:t>
      </w:r>
      <w:r>
        <w:lastRenderedPageBreak/>
        <w:t>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proofErr w:type="spellStart"/>
      <w:r w:rsidR="00554CEF">
        <w:t>sequence</w:t>
      </w:r>
      <w:proofErr w:type="spellEnd"/>
      <w:r w:rsidR="00CF76B3">
        <w:t>.</w:t>
      </w:r>
    </w:p>
    <w:p w14:paraId="3D63423F" w14:textId="109AC48F" w:rsidR="005C47E7" w:rsidRDefault="00C12411" w:rsidP="00C12411">
      <w:pPr>
        <w:spacing w:after="271"/>
      </w:pPr>
      <w:r>
        <w:rPr>
          <w:b/>
        </w:rPr>
        <w:t xml:space="preserve">3.1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77777777" w:rsidR="005C47E7" w:rsidRDefault="005C47E7" w:rsidP="005C47E7">
      <w:pPr>
        <w:pStyle w:val="Titre1"/>
        <w:tabs>
          <w:tab w:val="center" w:pos="2234"/>
        </w:tabs>
        <w:spacing w:after="220"/>
        <w:ind w:left="-15"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7777777" w:rsidR="005C47E7" w:rsidRDefault="005C47E7" w:rsidP="005C47E7">
      <w:pPr>
        <w:tabs>
          <w:tab w:val="center" w:pos="1663"/>
        </w:tabs>
        <w:spacing w:after="225"/>
        <w:ind w:left="-15"/>
      </w:pPr>
      <w:r>
        <w:rPr>
          <w:b/>
        </w:rPr>
        <w:t>3.3</w:t>
      </w:r>
      <w:r>
        <w:rPr>
          <w:rFonts w:ascii="Arial" w:eastAsia="Arial" w:hAnsi="Arial" w:cs="Arial"/>
          <w:b/>
        </w:rPr>
        <w:t xml:space="preserve"> </w:t>
      </w:r>
      <w:r>
        <w:rPr>
          <w:rFonts w:ascii="Arial" w:eastAsia="Arial" w:hAnsi="Arial" w:cs="Arial"/>
          <w:b/>
        </w:rPr>
        <w:tab/>
      </w:r>
      <w:r>
        <w:rPr>
          <w:b/>
        </w:rPr>
        <w:t xml:space="preserve">Diagramme de class : </w:t>
      </w:r>
    </w:p>
    <w:p w14:paraId="7978AC2F" w14:textId="65E98307" w:rsidR="00B31490" w:rsidRDefault="00B31490" w:rsidP="005C47E7">
      <w:pPr>
        <w:spacing w:after="213" w:line="344" w:lineRule="auto"/>
        <w:ind w:left="12" w:right="641"/>
      </w:pPr>
      <w:r w:rsidRPr="00B31490">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sidR="005C47E7">
        <w:t>.</w:t>
      </w:r>
    </w:p>
    <w:p w14:paraId="6101F77B" w14:textId="3F4F8DF6" w:rsidR="005C47E7" w:rsidRDefault="00B31490" w:rsidP="005C47E7">
      <w:pPr>
        <w:spacing w:after="213" w:line="344" w:lineRule="auto"/>
        <w:ind w:left="12" w:right="641"/>
      </w:pPr>
      <w:r w:rsidRPr="00B31490">
        <w:t>La description du diagramme de classe est fondée sur</w:t>
      </w:r>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lastRenderedPageBreak/>
        <w:t>2-</w:t>
      </w:r>
      <w:r w:rsidR="00B31490" w:rsidRPr="00B31490">
        <w:t xml:space="preserve"> </w:t>
      </w:r>
      <w:r w:rsidR="00B31490" w:rsidRPr="00B31490">
        <w:rPr>
          <w:b/>
        </w:rPr>
        <w:t>Classe Pesée</w:t>
      </w:r>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Classe Bonne</w:t>
      </w:r>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43FB408D" w:rsidR="00A154A6" w:rsidRDefault="00A154A6" w:rsidP="00A154A6">
      <w:pPr>
        <w:tabs>
          <w:tab w:val="center" w:pos="2404"/>
        </w:tabs>
        <w:spacing w:after="220"/>
        <w:ind w:left="-15"/>
        <w:rPr>
          <w:b/>
        </w:rPr>
      </w:pPr>
      <w:r>
        <w:rPr>
          <w:b/>
        </w:rPr>
        <w:t>3.4</w:t>
      </w:r>
      <w:r w:rsidR="0040531C">
        <w:rPr>
          <w:rFonts w:ascii="Arial" w:eastAsia="Arial" w:hAnsi="Arial" w:cs="Arial"/>
          <w:b/>
        </w:rPr>
        <w:t xml:space="preserve">    </w:t>
      </w:r>
      <w:r w:rsidR="0040531C">
        <w:rPr>
          <w:b/>
        </w:rPr>
        <w:t xml:space="preserve">Diagram de </w:t>
      </w:r>
      <w:proofErr w:type="spellStart"/>
      <w:r w:rsidR="0040531C">
        <w:rPr>
          <w:b/>
        </w:rPr>
        <w:t>Sequence</w:t>
      </w:r>
      <w:proofErr w:type="spellEnd"/>
      <w:r>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w:t>
      </w:r>
      <w:proofErr w:type="spellStart"/>
      <w:r>
        <w:rPr>
          <w:i/>
          <w:color w:val="44546A"/>
          <w:sz w:val="22"/>
        </w:rPr>
        <w:t>sequence</w:t>
      </w:r>
      <w:proofErr w:type="spellEnd"/>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r w:rsidRPr="0081562C">
        <w:rPr>
          <w:b/>
          <w:bCs/>
        </w:rPr>
        <w:lastRenderedPageBreak/>
        <w:t xml:space="preserve">check if </w:t>
      </w:r>
      <w:proofErr w:type="spellStart"/>
      <w:r w:rsidRPr="0081562C">
        <w:rPr>
          <w:b/>
          <w:bCs/>
        </w:rPr>
        <w:t>it</w:t>
      </w:r>
      <w:proofErr w:type="spellEnd"/>
      <w:r w:rsidRPr="0081562C">
        <w:rPr>
          <w:b/>
          <w:bCs/>
        </w:rPr>
        <w:t xml:space="preserve"> </w:t>
      </w:r>
      <w:proofErr w:type="spellStart"/>
      <w:r w:rsidRPr="0081562C">
        <w:rPr>
          <w:b/>
          <w:bCs/>
        </w:rPr>
        <w:t>exists</w:t>
      </w:r>
      <w:proofErr w:type="spellEnd"/>
      <w:r w:rsidRPr="0081562C">
        <w:rPr>
          <w:b/>
          <w:bCs/>
        </w:rPr>
        <w:t xml:space="preserve">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spellStart"/>
      <w:r w:rsidRPr="0081562C">
        <w:rPr>
          <w:b/>
          <w:bCs/>
        </w:rPr>
        <w:t>response</w:t>
      </w:r>
      <w:proofErr w:type="spell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w:t>
      </w:r>
      <w:proofErr w:type="spellStart"/>
      <w:r>
        <w:rPr>
          <w:i/>
          <w:color w:val="44546A"/>
          <w:sz w:val="22"/>
        </w:rPr>
        <w:t>sequence</w:t>
      </w:r>
      <w:proofErr w:type="spellEnd"/>
      <w:r>
        <w:rPr>
          <w:i/>
          <w:color w:val="44546A"/>
          <w:sz w:val="22"/>
        </w:rPr>
        <w:t xml:space="preserv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lastRenderedPageBreak/>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w:t>
      </w:r>
      <w:proofErr w:type="spellStart"/>
      <w:r w:rsidRPr="00F779F8">
        <w:rPr>
          <w:iCs/>
          <w:szCs w:val="24"/>
        </w:rPr>
        <w:t>load</w:t>
      </w:r>
      <w:proofErr w:type="spellEnd"/>
      <w:r w:rsidRPr="00F779F8">
        <w:rPr>
          <w:iCs/>
          <w:szCs w:val="24"/>
        </w:rPr>
        <w:t xml:space="preserve">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w:t>
      </w:r>
      <w:proofErr w:type="spellStart"/>
      <w:r>
        <w:rPr>
          <w:i/>
          <w:color w:val="44546A"/>
          <w:sz w:val="22"/>
        </w:rPr>
        <w:t>sequence</w:t>
      </w:r>
      <w:proofErr w:type="spellEnd"/>
      <w:r>
        <w:rPr>
          <w:i/>
          <w:color w:val="44546A"/>
          <w:sz w:val="22"/>
        </w:rPr>
        <w:t xml:space="preserve"> (annulation de </w:t>
      </w:r>
      <w:proofErr w:type="spellStart"/>
      <w:r>
        <w:rPr>
          <w:i/>
          <w:color w:val="44546A"/>
          <w:sz w:val="22"/>
        </w:rPr>
        <w:t>pesee</w:t>
      </w:r>
      <w:proofErr w:type="spellEnd"/>
      <w:r>
        <w:rPr>
          <w:i/>
          <w:color w:val="44546A"/>
          <w:sz w:val="22"/>
        </w:rPr>
        <w:t>)</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lastRenderedPageBreak/>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1ED42019" w:rsidR="005C47E7" w:rsidRDefault="005C47E7" w:rsidP="005C47E7">
      <w:pPr>
        <w:tabs>
          <w:tab w:val="center" w:pos="2404"/>
        </w:tabs>
        <w:spacing w:after="220"/>
        <w:ind w:left="-15"/>
      </w:pPr>
      <w:r>
        <w:rPr>
          <w:b/>
        </w:rPr>
        <w:t>3.</w:t>
      </w:r>
      <w:r w:rsidR="00A154A6">
        <w:rPr>
          <w:b/>
        </w:rPr>
        <w:t>5</w:t>
      </w:r>
      <w:r>
        <w:rPr>
          <w:rFonts w:ascii="Arial" w:eastAsia="Arial" w:hAnsi="Arial" w:cs="Arial"/>
          <w:b/>
        </w:rPr>
        <w:t xml:space="preserve"> </w:t>
      </w:r>
      <w:r>
        <w:rPr>
          <w:rFonts w:ascii="Arial" w:eastAsia="Arial" w:hAnsi="Arial" w:cs="Arial"/>
          <w:b/>
        </w:rPr>
        <w:tab/>
      </w:r>
      <w:r>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6879C26F" w14:textId="77777777" w:rsidR="005C47E7" w:rsidRDefault="005C47E7" w:rsidP="005C47E7">
      <w:pPr>
        <w:spacing w:after="189"/>
        <w:ind w:left="-282" w:right="115"/>
        <w:jc w:val="right"/>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p>
    <w:p w14:paraId="22250B25" w14:textId="3B67B176" w:rsidR="005C47E7" w:rsidRDefault="005C47E7" w:rsidP="00463D2F">
      <w:pPr>
        <w:spacing w:after="307"/>
        <w:ind w:left="4956" w:right="477" w:firstLine="708"/>
        <w:jc w:val="right"/>
      </w:pPr>
      <w:r>
        <w:rPr>
          <w:i/>
          <w:color w:val="44546A"/>
          <w:sz w:val="22"/>
        </w:rPr>
        <w:t xml:space="preserve">Figure </w:t>
      </w:r>
      <w:r w:rsidR="0093590A">
        <w:rPr>
          <w:i/>
          <w:color w:val="44546A"/>
          <w:sz w:val="22"/>
        </w:rPr>
        <w:t>9</w:t>
      </w:r>
      <w:r>
        <w:rPr>
          <w:i/>
          <w:color w:val="44546A"/>
          <w:sz w:val="22"/>
        </w:rPr>
        <w:t xml:space="preserve"> : Structure de D.B </w:t>
      </w:r>
    </w:p>
    <w:p w14:paraId="022956B9" w14:textId="77777777" w:rsidR="005C47E7" w:rsidRDefault="005C47E7" w:rsidP="005C47E7">
      <w:pPr>
        <w:spacing w:after="261"/>
      </w:pPr>
      <w:r>
        <w:lastRenderedPageBreak/>
        <w:t xml:space="preserve"> </w:t>
      </w:r>
    </w:p>
    <w:p w14:paraId="06F0A73D" w14:textId="77777777" w:rsidR="005C47E7" w:rsidRDefault="005C47E7" w:rsidP="005C47E7">
      <w:pPr>
        <w:spacing w:after="256"/>
      </w:pPr>
      <w:r>
        <w:t xml:space="preserve"> </w:t>
      </w:r>
    </w:p>
    <w:p w14:paraId="594C9332" w14:textId="77777777" w:rsidR="005C47E7" w:rsidRDefault="005C47E7" w:rsidP="005C47E7">
      <w:pPr>
        <w:spacing w:after="0"/>
      </w:pPr>
      <w:r>
        <w:t xml:space="preserve"> </w:t>
      </w:r>
    </w:p>
    <w:p w14:paraId="321C28B2" w14:textId="77777777" w:rsidR="005C47E7" w:rsidRDefault="005C47E7">
      <w:pPr>
        <w:spacing w:line="356" w:lineRule="auto"/>
        <w:ind w:left="929" w:right="948"/>
      </w:pPr>
    </w:p>
    <w:p w14:paraId="161C3736" w14:textId="77777777" w:rsidR="00AA3F53" w:rsidRDefault="00000000">
      <w:pPr>
        <w:spacing w:after="112"/>
      </w:pPr>
      <w:r>
        <w:t xml:space="preserve"> </w:t>
      </w: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r>
        <w:t xml:space="preserve">Chapitre  </w:t>
      </w:r>
      <w:r w:rsidR="00EF256B">
        <w:t>3</w:t>
      </w:r>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56C4484B" w14:textId="77777777" w:rsidR="000F6D04" w:rsidRDefault="000F6D04">
      <w:pPr>
        <w:spacing w:after="161"/>
      </w:pPr>
    </w:p>
    <w:p w14:paraId="77266398" w14:textId="77777777" w:rsidR="00AA3F53" w:rsidRDefault="00000000">
      <w:pPr>
        <w:spacing w:after="215"/>
        <w:rPr>
          <w:rFonts w:ascii="Calibri" w:eastAsia="Calibri" w:hAnsi="Calibri" w:cs="Calibri"/>
          <w:sz w:val="20"/>
        </w:rPr>
      </w:pPr>
      <w:r>
        <w:rPr>
          <w:rFonts w:ascii="Calibri" w:eastAsia="Calibri" w:hAnsi="Calibri" w:cs="Calibri"/>
          <w:sz w:val="20"/>
        </w:rPr>
        <w:t xml:space="preserve"> </w:t>
      </w:r>
    </w:p>
    <w:p w14:paraId="7AD3BAC8" w14:textId="77777777" w:rsidR="000F6D04" w:rsidRDefault="000F6D04">
      <w:pPr>
        <w:spacing w:after="215"/>
      </w:pPr>
    </w:p>
    <w:p w14:paraId="16C7C16C" w14:textId="77777777" w:rsidR="00AA3F53" w:rsidRDefault="00000000">
      <w:pPr>
        <w:spacing w:after="0"/>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085401D0" w14:textId="77777777" w:rsidR="00AA3F53" w:rsidRDefault="00000000">
      <w:pPr>
        <w:spacing w:after="35"/>
        <w:ind w:left="355"/>
      </w:pPr>
      <w:r>
        <w:rPr>
          <w:b/>
          <w:sz w:val="32"/>
        </w:rPr>
        <w:t>1.</w:t>
      </w:r>
      <w:r>
        <w:rPr>
          <w:rFonts w:ascii="Arial" w:eastAsia="Arial" w:hAnsi="Arial" w:cs="Arial"/>
          <w:b/>
          <w:sz w:val="32"/>
        </w:rPr>
        <w:t xml:space="preserve"> </w:t>
      </w:r>
      <w:r>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 xml:space="preserve">BOOK G3 </w:t>
      </w:r>
      <w:r>
        <w:t xml:space="preserve"> qui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proofErr w:type="spellStart"/>
      <w:r w:rsidR="00320DC6">
        <w:t>C</w:t>
      </w:r>
      <w:r>
        <w:t>ore</w:t>
      </w:r>
      <w:proofErr w:type="spellEnd"/>
      <w:r>
        <w:t xml:space="preserv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proofErr w:type="spellStart"/>
      <w:r w:rsidR="00320DC6">
        <w:t>intel</w:t>
      </w:r>
      <w:proofErr w:type="spellEnd"/>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lastRenderedPageBreak/>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68023E84" w:rsidR="00AA3F53" w:rsidRDefault="00000000">
      <w:pPr>
        <w:spacing w:after="0"/>
        <w:ind w:left="355"/>
      </w:pPr>
      <w:r>
        <w:rPr>
          <w:b/>
          <w:sz w:val="32"/>
        </w:rPr>
        <w:t>2.</w:t>
      </w:r>
      <w:r>
        <w:rPr>
          <w:rFonts w:ascii="Arial" w:eastAsia="Arial" w:hAnsi="Arial" w:cs="Arial"/>
          <w:b/>
          <w:sz w:val="32"/>
        </w:rPr>
        <w:t xml:space="preserve"> </w:t>
      </w:r>
      <w:r>
        <w:rPr>
          <w:b/>
          <w:sz w:val="32"/>
        </w:rPr>
        <w:t>Présentation d</w:t>
      </w:r>
      <w:r w:rsidR="004D2DB2">
        <w:rPr>
          <w:b/>
          <w:sz w:val="32"/>
        </w:rPr>
        <w:t>e l’application</w:t>
      </w:r>
      <w:r>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5F5FF353" w:rsidR="00AA3F53" w:rsidRDefault="00157DA7">
      <w:pPr>
        <w:spacing w:after="87"/>
        <w:ind w:left="-5"/>
      </w:pPr>
      <w:proofErr w:type="spellStart"/>
      <w:r>
        <w:rPr>
          <w:b/>
          <w:sz w:val="28"/>
        </w:rPr>
        <w:t>Form</w:t>
      </w:r>
      <w:proofErr w:type="spellEnd"/>
      <w:r>
        <w:rPr>
          <w:b/>
          <w:sz w:val="28"/>
        </w:rPr>
        <w:t xml:space="preserve"> Login</w:t>
      </w:r>
      <w:r w:rsidR="00000000">
        <w:rPr>
          <w:b/>
          <w:sz w:val="28"/>
        </w:rPr>
        <w:t xml:space="preserve"> : </w:t>
      </w:r>
    </w:p>
    <w:p w14:paraId="2393CF6E" w14:textId="77777777" w:rsidR="00AA3F53" w:rsidRDefault="00000000">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78897A1C" w14:textId="77777777" w:rsidR="00AA3F53" w:rsidRDefault="00000000">
      <w:pPr>
        <w:spacing w:after="168"/>
      </w:pPr>
      <w:r>
        <w:rPr>
          <w:b/>
        </w:rPr>
        <w:t xml:space="preserve"> </w:t>
      </w:r>
    </w:p>
    <w:p w14:paraId="4D1E8B7E" w14:textId="24E62EEC" w:rsidR="00AA3F53" w:rsidRPr="00463D2F" w:rsidRDefault="00000000">
      <w:pPr>
        <w:spacing w:after="0"/>
        <w:ind w:right="293"/>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15C98D9C" w14:textId="338882AE" w:rsidR="00AA3F53" w:rsidRPr="00171488" w:rsidRDefault="00AA3F53">
      <w:pPr>
        <w:spacing w:after="115"/>
        <w:rPr>
          <w:rFonts w:asciiTheme="majorBidi" w:hAnsiTheme="majorBidi" w:cstheme="majorBidi"/>
        </w:rPr>
      </w:pPr>
    </w:p>
    <w:p w14:paraId="704A6499" w14:textId="77777777" w:rsidR="00AA3F53" w:rsidRDefault="00000000">
      <w:pPr>
        <w:spacing w:after="117"/>
        <w:ind w:right="14"/>
        <w:jc w:val="right"/>
      </w:pPr>
      <w:r>
        <w:rPr>
          <w:noProof/>
        </w:rPr>
        <w:drawing>
          <wp:inline distT="0" distB="0" distL="0" distR="0" wp14:anchorId="79D21BEB" wp14:editId="4BAA2D9B">
            <wp:extent cx="5841609" cy="2416098"/>
            <wp:effectExtent l="0" t="0" r="6985" b="381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5900191" cy="2440328"/>
                    </a:xfrm>
                    <a:prstGeom prst="rect">
                      <a:avLst/>
                    </a:prstGeom>
                  </pic:spPr>
                </pic:pic>
              </a:graphicData>
            </a:graphic>
          </wp:inline>
        </w:drawing>
      </w:r>
      <w:r>
        <w:rPr>
          <w:rFonts w:ascii="Calibri" w:eastAsia="Calibri" w:hAnsi="Calibri" w:cs="Calibri"/>
          <w:sz w:val="22"/>
        </w:rPr>
        <w:t xml:space="preserve"> </w:t>
      </w:r>
    </w:p>
    <w:p w14:paraId="710233FF" w14:textId="4E95B0FB" w:rsidR="00AA3F53" w:rsidRPr="00463D2F" w:rsidRDefault="00000000">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7C91A58F" w14:textId="77777777" w:rsidR="00AA3F53" w:rsidRDefault="00000000">
      <w:r>
        <w:rPr>
          <w:rFonts w:ascii="Calibri" w:eastAsia="Calibri" w:hAnsi="Calibri" w:cs="Calibri"/>
          <w:i/>
          <w:sz w:val="22"/>
        </w:rPr>
        <w:t xml:space="preserve"> </w:t>
      </w:r>
    </w:p>
    <w:p w14:paraId="7A895CC0" w14:textId="77777777" w:rsidR="00AA3F53" w:rsidRDefault="00000000">
      <w:pPr>
        <w:spacing w:after="158"/>
      </w:pPr>
      <w:r>
        <w:rPr>
          <w:rFonts w:ascii="Calibri" w:eastAsia="Calibri" w:hAnsi="Calibri" w:cs="Calibri"/>
          <w:i/>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40AF13C" w:rsidR="00CB11DB" w:rsidRDefault="00000000">
      <w:pPr>
        <w:spacing w:line="364" w:lineRule="auto"/>
        <w:ind w:left="16" w:right="971"/>
        <w:jc w:val="both"/>
      </w:pPr>
      <w:r>
        <w:t xml:space="preserve">Le figure </w:t>
      </w:r>
      <w:r w:rsidR="00CB11DB">
        <w:t>10</w:t>
      </w:r>
      <w:r>
        <w:t xml:space="preserve"> présente </w:t>
      </w:r>
      <w:r w:rsidR="00CB11DB" w:rsidRPr="00CB11DB">
        <w:t xml:space="preserve">l'interface de connexion de l'application </w:t>
      </w:r>
      <w:proofErr w:type="spellStart"/>
      <w:r w:rsidR="00CB11DB" w:rsidRPr="00CB11DB">
        <w:t>Meezane</w:t>
      </w:r>
      <w:proofErr w:type="spellEnd"/>
      <w:r w:rsidR="00CB11DB" w:rsidRPr="00CB11DB">
        <w:t>,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 xml:space="preserve">Cette interface est le point d'entrée de l'application et permet à l'utilisateur de </w:t>
      </w:r>
      <w:r w:rsidR="00CB11DB">
        <w:lastRenderedPageBreak/>
        <w:t>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t>Titre de l'Application :</w:t>
      </w:r>
      <w:r>
        <w:t xml:space="preserve"> </w:t>
      </w:r>
      <w:proofErr w:type="spellStart"/>
      <w:r>
        <w:t>Meezane</w:t>
      </w:r>
      <w:proofErr w:type="spellEnd"/>
      <w:r>
        <w:t xml:space="preserv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w:t>
      </w:r>
      <w:proofErr w:type="spellStart"/>
      <w:r>
        <w:t>password</w:t>
      </w:r>
      <w:proofErr w:type="spellEnd"/>
      <w:r>
        <w:t xml:space="preserve"> or </w:t>
      </w:r>
      <w:proofErr w:type="spellStart"/>
      <w:r>
        <w:t>username</w:t>
      </w:r>
      <w:proofErr w:type="spellEnd"/>
      <w:r>
        <w:t xml:space="preserv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7777777" w:rsidR="00AA3F53" w:rsidRDefault="00000000">
      <w:pPr>
        <w:spacing w:after="118"/>
        <w:ind w:left="-5"/>
      </w:pPr>
      <w:r>
        <w:rPr>
          <w:b/>
          <w:sz w:val="28"/>
        </w:rPr>
        <w:t xml:space="preserve">Section d’Actualités : </w:t>
      </w:r>
    </w:p>
    <w:p w14:paraId="71107A85" w14:textId="77777777" w:rsidR="00AA3F53" w:rsidRDefault="00000000">
      <w:pPr>
        <w:spacing w:after="0"/>
      </w:pPr>
      <w:r>
        <w:rPr>
          <w:b/>
        </w:rPr>
        <w:t xml:space="preserve"> </w:t>
      </w:r>
    </w:p>
    <w:p w14:paraId="20393AC0" w14:textId="77777777" w:rsidR="00AA3F53" w:rsidRDefault="00000000">
      <w:pPr>
        <w:spacing w:after="134"/>
      </w:pPr>
      <w:r>
        <w:rPr>
          <w:noProof/>
        </w:rPr>
        <w:lastRenderedPageBreak/>
        <w:drawing>
          <wp:inline distT="0" distB="0" distL="0" distR="0" wp14:anchorId="5408AE51" wp14:editId="6C143908">
            <wp:extent cx="5943600" cy="2571750"/>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a:stretch>
                      <a:fillRect/>
                    </a:stretch>
                  </pic:blipFill>
                  <pic:spPr>
                    <a:xfrm>
                      <a:off x="0" y="0"/>
                      <a:ext cx="5943600" cy="2571750"/>
                    </a:xfrm>
                    <a:prstGeom prst="rect">
                      <a:avLst/>
                    </a:prstGeom>
                  </pic:spPr>
                </pic:pic>
              </a:graphicData>
            </a:graphic>
          </wp:inline>
        </w:drawing>
      </w:r>
    </w:p>
    <w:p w14:paraId="4E8FAA18" w14:textId="3A250855"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 Actualités</w:t>
      </w:r>
      <w:r>
        <w:rPr>
          <w:b/>
          <w:i/>
          <w:color w:val="44546A"/>
          <w:sz w:val="36"/>
        </w:rPr>
        <w:t xml:space="preserve"> </w:t>
      </w:r>
    </w:p>
    <w:p w14:paraId="787D4C75" w14:textId="77777777" w:rsidR="00AA3F53" w:rsidRDefault="00000000">
      <w:pPr>
        <w:spacing w:after="0"/>
      </w:pPr>
      <w:r>
        <w:rPr>
          <w:i/>
          <w:color w:val="44536A"/>
        </w:rPr>
        <w:t xml:space="preserve"> </w:t>
      </w:r>
    </w:p>
    <w:p w14:paraId="79EB1A5D" w14:textId="77777777" w:rsidR="00AA3F53" w:rsidRDefault="00000000">
      <w:pPr>
        <w:spacing w:after="0"/>
      </w:pPr>
      <w:r>
        <w:rPr>
          <w:rFonts w:ascii="Calibri" w:eastAsia="Calibri" w:hAnsi="Calibri" w:cs="Calibri"/>
          <w:i/>
          <w:color w:val="44536A"/>
          <w:sz w:val="22"/>
        </w:rPr>
        <w:t xml:space="preserve"> </w:t>
      </w:r>
    </w:p>
    <w:p w14:paraId="4B5F5759" w14:textId="77777777" w:rsidR="00AA3F53" w:rsidRDefault="00000000">
      <w:pPr>
        <w:spacing w:after="158"/>
      </w:pPr>
      <w:r>
        <w:rPr>
          <w:rFonts w:ascii="Calibri" w:eastAsia="Calibri" w:hAnsi="Calibri" w:cs="Calibri"/>
          <w:color w:val="44536A"/>
          <w:sz w:val="22"/>
        </w:rPr>
        <w:t xml:space="preserve"> </w:t>
      </w:r>
    </w:p>
    <w:p w14:paraId="23A6CB06" w14:textId="77777777" w:rsidR="00AA3F53" w:rsidRDefault="00000000">
      <w:pPr>
        <w:spacing w:after="175"/>
      </w:pPr>
      <w:r>
        <w:rPr>
          <w:rFonts w:ascii="Calibri" w:eastAsia="Calibri" w:hAnsi="Calibri" w:cs="Calibri"/>
          <w:color w:val="44536A"/>
          <w:sz w:val="22"/>
        </w:rPr>
        <w:t xml:space="preserve"> </w:t>
      </w:r>
    </w:p>
    <w:p w14:paraId="50C768EA" w14:textId="77777777" w:rsidR="00AA3F53" w:rsidRDefault="00000000">
      <w:pPr>
        <w:spacing w:line="368" w:lineRule="auto"/>
        <w:ind w:left="-5" w:right="44"/>
      </w:pPr>
      <w:r>
        <w:t xml:space="preserve">Cette section présente les dernières nouvelles des différents types ce forme du trois </w:t>
      </w:r>
      <w:proofErr w:type="spellStart"/>
      <w:r>
        <w:t>Card</w:t>
      </w:r>
      <w:proofErr w:type="spellEnd"/>
      <w:r>
        <w:t xml:space="preserve">, chaque </w:t>
      </w:r>
      <w:proofErr w:type="spellStart"/>
      <w:r>
        <w:t>card</w:t>
      </w:r>
      <w:proofErr w:type="spellEnd"/>
      <w:r>
        <w:t xml:space="preserve"> contient une photo présentative, le genre (Article, Communiqué de presse …etc.), libellé, et la date de publication (Figure 7). </w:t>
      </w:r>
    </w:p>
    <w:p w14:paraId="0D10BAA5" w14:textId="77777777" w:rsidR="00AA3F53" w:rsidRDefault="00000000">
      <w:pPr>
        <w:spacing w:after="0"/>
      </w:pPr>
      <w:r>
        <w:rPr>
          <w:color w:val="44536A"/>
        </w:rPr>
        <w:t xml:space="preserve"> </w:t>
      </w:r>
    </w:p>
    <w:p w14:paraId="55D4F30E" w14:textId="77777777" w:rsidR="00AA3F53" w:rsidRDefault="00000000">
      <w:pPr>
        <w:spacing w:after="0"/>
        <w:ind w:left="1905"/>
      </w:pPr>
      <w:r>
        <w:rPr>
          <w:noProof/>
        </w:rPr>
        <w:drawing>
          <wp:inline distT="0" distB="0" distL="0" distR="0" wp14:anchorId="5EDCDF6A" wp14:editId="5A73DAEB">
            <wp:extent cx="3520440" cy="1752600"/>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a:stretch>
                      <a:fillRect/>
                    </a:stretch>
                  </pic:blipFill>
                  <pic:spPr>
                    <a:xfrm>
                      <a:off x="0" y="0"/>
                      <a:ext cx="3520440" cy="1752600"/>
                    </a:xfrm>
                    <a:prstGeom prst="rect">
                      <a:avLst/>
                    </a:prstGeom>
                  </pic:spPr>
                </pic:pic>
              </a:graphicData>
            </a:graphic>
          </wp:inline>
        </w:drawing>
      </w:r>
    </w:p>
    <w:p w14:paraId="657D32E1" w14:textId="328B6EDB" w:rsidR="00AA3F53" w:rsidRDefault="00000000">
      <w:pPr>
        <w:spacing w:after="50"/>
        <w:ind w:left="2307"/>
        <w:jc w:val="center"/>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Actualités (2)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53E31F3C" w14:textId="77777777" w:rsidR="00AA3F53" w:rsidRDefault="00000000">
      <w:pPr>
        <w:spacing w:line="397" w:lineRule="auto"/>
        <w:ind w:left="-5" w:right="44"/>
      </w:pPr>
      <w:r>
        <w:t xml:space="preserve">La figure 9 présente le lien ACTUALITÉ, en cliquant sur lien pour accéder à la page d’actualité. </w:t>
      </w:r>
    </w:p>
    <w:p w14:paraId="4B32122B" w14:textId="77777777" w:rsidR="00AA3F53" w:rsidRDefault="00000000">
      <w:pPr>
        <w:spacing w:after="0"/>
      </w:pPr>
      <w:r>
        <w:rPr>
          <w:color w:val="44536A"/>
        </w:rPr>
        <w:t xml:space="preserve"> </w:t>
      </w:r>
    </w:p>
    <w:p w14:paraId="5AEFDF80" w14:textId="77777777" w:rsidR="00AA3F53" w:rsidRDefault="00000000">
      <w:pPr>
        <w:spacing w:after="11"/>
        <w:ind w:left="-615" w:right="-541"/>
      </w:pPr>
      <w:r>
        <w:rPr>
          <w:noProof/>
        </w:rPr>
        <w:lastRenderedPageBreak/>
        <w:drawing>
          <wp:inline distT="0" distB="0" distL="0" distR="0" wp14:anchorId="29A25B6A" wp14:editId="5499B684">
            <wp:extent cx="6719697" cy="1418590"/>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a:stretch>
                      <a:fillRect/>
                    </a:stretch>
                  </pic:blipFill>
                  <pic:spPr>
                    <a:xfrm>
                      <a:off x="0" y="0"/>
                      <a:ext cx="6719697" cy="1418590"/>
                    </a:xfrm>
                    <a:prstGeom prst="rect">
                      <a:avLst/>
                    </a:prstGeom>
                  </pic:spPr>
                </pic:pic>
              </a:graphicData>
            </a:graphic>
          </wp:inline>
        </w:drawing>
      </w:r>
    </w:p>
    <w:p w14:paraId="3F5E1036" w14:textId="77777777" w:rsidR="00AA3F53" w:rsidRDefault="00000000">
      <w:pPr>
        <w:spacing w:after="144"/>
      </w:pPr>
      <w:r>
        <w:rPr>
          <w:color w:val="44536A"/>
        </w:rPr>
        <w:t xml:space="preserve"> </w:t>
      </w:r>
    </w:p>
    <w:p w14:paraId="16A0B1E0" w14:textId="74C46C37"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Page d'Actualités (Header)</w:t>
      </w:r>
      <w:r>
        <w:rPr>
          <w:i/>
          <w:color w:val="44536A"/>
          <w:sz w:val="36"/>
        </w:rPr>
        <w:t xml:space="preserve"> </w:t>
      </w:r>
    </w:p>
    <w:p w14:paraId="2DD49214" w14:textId="77777777" w:rsidR="00AA3F53" w:rsidRDefault="00000000">
      <w:pPr>
        <w:spacing w:after="112"/>
      </w:pPr>
      <w:r>
        <w:t xml:space="preserve"> </w:t>
      </w:r>
    </w:p>
    <w:p w14:paraId="4EF4C97B" w14:textId="77777777" w:rsidR="00AA3F53" w:rsidRDefault="00000000">
      <w:pPr>
        <w:spacing w:line="364" w:lineRule="auto"/>
        <w:ind w:left="16" w:right="971"/>
        <w:jc w:val="both"/>
      </w:pPr>
      <w:r>
        <w:t xml:space="preserve">Le figure 10 présente la première partie du page d’actualités, elle se compose d’une </w:t>
      </w:r>
      <w:proofErr w:type="spellStart"/>
      <w:r>
        <w:t>navbar</w:t>
      </w:r>
      <w:proofErr w:type="spellEnd"/>
      <w:r>
        <w:t xml:space="preserve"> comme la page d’accueil, Le Hero prend un arrière-plan correspondant à la charte graphique du site. </w:t>
      </w:r>
    </w:p>
    <w:p w14:paraId="1FE240B6" w14:textId="77777777" w:rsidR="00AA3F53" w:rsidRDefault="00000000">
      <w:pPr>
        <w:spacing w:after="112"/>
      </w:pPr>
      <w:r>
        <w:t xml:space="preserve"> </w:t>
      </w:r>
    </w:p>
    <w:p w14:paraId="45D95577" w14:textId="77777777" w:rsidR="00AA3F53" w:rsidRDefault="00000000">
      <w:pPr>
        <w:spacing w:after="115"/>
      </w:pPr>
      <w:r>
        <w:t xml:space="preserve"> </w:t>
      </w:r>
    </w:p>
    <w:p w14:paraId="3DB09DC8" w14:textId="77777777" w:rsidR="00AA3F53" w:rsidRDefault="00000000">
      <w:pPr>
        <w:spacing w:after="0"/>
      </w:pPr>
      <w:r>
        <w:t xml:space="preserve"> </w:t>
      </w:r>
    </w:p>
    <w:p w14:paraId="3BA1DC8B" w14:textId="77777777" w:rsidR="00AA3F53" w:rsidRDefault="00000000">
      <w:pPr>
        <w:spacing w:after="112"/>
      </w:pPr>
      <w:r>
        <w:t xml:space="preserve"> </w:t>
      </w:r>
    </w:p>
    <w:p w14:paraId="4B96A6FF" w14:textId="77777777" w:rsidR="00AA3F53" w:rsidRDefault="00000000">
      <w:pPr>
        <w:spacing w:after="105"/>
      </w:pPr>
      <w:r>
        <w:t xml:space="preserve"> </w:t>
      </w:r>
    </w:p>
    <w:p w14:paraId="6D91710E" w14:textId="77777777" w:rsidR="00AA3F53" w:rsidRDefault="00000000">
      <w:pPr>
        <w:spacing w:after="64"/>
        <w:ind w:right="4"/>
        <w:jc w:val="right"/>
      </w:pPr>
      <w:r>
        <w:rPr>
          <w:noProof/>
        </w:rPr>
        <w:drawing>
          <wp:inline distT="0" distB="0" distL="0" distR="0" wp14:anchorId="27FBCAF5" wp14:editId="01A5ED27">
            <wp:extent cx="5943600" cy="2771140"/>
            <wp:effectExtent l="0" t="0" r="0"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a:stretch>
                      <a:fillRect/>
                    </a:stretch>
                  </pic:blipFill>
                  <pic:spPr>
                    <a:xfrm>
                      <a:off x="0" y="0"/>
                      <a:ext cx="5943600" cy="2771140"/>
                    </a:xfrm>
                    <a:prstGeom prst="rect">
                      <a:avLst/>
                    </a:prstGeom>
                  </pic:spPr>
                </pic:pic>
              </a:graphicData>
            </a:graphic>
          </wp:inline>
        </w:drawing>
      </w:r>
      <w:r>
        <w:t xml:space="preserve"> </w:t>
      </w:r>
    </w:p>
    <w:p w14:paraId="7FAB1FEA" w14:textId="5BA9F4C9" w:rsidR="00AA3F53" w:rsidRDefault="00000000">
      <w:pPr>
        <w:spacing w:after="156"/>
        <w:ind w:left="4952"/>
      </w:pPr>
      <w:r>
        <w:rPr>
          <w:rFonts w:ascii="Calibri" w:eastAsia="Calibri" w:hAnsi="Calibri" w:cs="Calibri"/>
          <w:i/>
          <w:color w:val="44546A"/>
        </w:rPr>
        <w:t>Figure 1</w:t>
      </w:r>
      <w:r w:rsidR="00987491">
        <w:rPr>
          <w:rFonts w:ascii="Calibri" w:eastAsia="Calibri" w:hAnsi="Calibri" w:cs="Calibri"/>
          <w:i/>
          <w:color w:val="44546A"/>
        </w:rPr>
        <w:t>5</w:t>
      </w:r>
      <w:r>
        <w:rPr>
          <w:rFonts w:ascii="Calibri" w:eastAsia="Calibri" w:hAnsi="Calibri" w:cs="Calibri"/>
          <w:i/>
          <w:color w:val="44546A"/>
        </w:rPr>
        <w:t xml:space="preserve">: Page d'Actualités (Body) </w:t>
      </w:r>
    </w:p>
    <w:p w14:paraId="62F461B2" w14:textId="77777777" w:rsidR="00AA3F53" w:rsidRDefault="00000000">
      <w:pPr>
        <w:spacing w:after="143"/>
      </w:pPr>
      <w:r>
        <w:t xml:space="preserve"> </w:t>
      </w:r>
    </w:p>
    <w:p w14:paraId="5454D616" w14:textId="77777777" w:rsidR="00AA3F53" w:rsidRDefault="00000000">
      <w:pPr>
        <w:spacing w:after="198"/>
        <w:ind w:left="-5" w:right="44"/>
        <w:rPr>
          <w:sz w:val="22"/>
        </w:rPr>
      </w:pPr>
      <w:r>
        <w:rPr>
          <w:rFonts w:ascii="Calibri" w:eastAsia="Calibri" w:hAnsi="Calibri" w:cs="Calibri"/>
          <w:i/>
          <w:color w:val="44536A"/>
          <w:sz w:val="22"/>
        </w:rPr>
        <w:t xml:space="preserve"> </w:t>
      </w:r>
      <w:r>
        <w:t xml:space="preserve">Le figure 11 le corps du page d’actualités, se compose d’une sidebar qui sa fonction tant qu'un filtre des </w:t>
      </w:r>
      <w:proofErr w:type="spellStart"/>
      <w:r>
        <w:t>cards</w:t>
      </w:r>
      <w:proofErr w:type="spellEnd"/>
      <w:r>
        <w:t>.</w:t>
      </w:r>
      <w:r>
        <w:rPr>
          <w:sz w:val="22"/>
        </w:rPr>
        <w:t xml:space="preserve"> </w:t>
      </w:r>
    </w:p>
    <w:p w14:paraId="437CAC1C" w14:textId="678A9956" w:rsidR="00BA3228" w:rsidRDefault="00973C81" w:rsidP="00BA3228">
      <w:pPr>
        <w:spacing w:after="0"/>
        <w:ind w:left="-5"/>
      </w:pPr>
      <w:r>
        <w:rPr>
          <w:b/>
          <w:sz w:val="28"/>
        </w:rPr>
        <w:lastRenderedPageBreak/>
        <w:t>Forme Synthèse</w:t>
      </w:r>
      <w:r w:rsidR="00BA3228">
        <w:rPr>
          <w:b/>
          <w:sz w:val="28"/>
        </w:rPr>
        <w:t xml:space="preserve"> :</w:t>
      </w:r>
    </w:p>
    <w:p w14:paraId="7EE9F159" w14:textId="77777777" w:rsidR="00BA3228" w:rsidRDefault="00BA3228" w:rsidP="00BA3228">
      <w:pPr>
        <w:spacing w:after="0"/>
        <w:ind w:left="-5"/>
      </w:pPr>
    </w:p>
    <w:p w14:paraId="572DDF0B" w14:textId="6FDCD12D" w:rsidR="00AA3F53" w:rsidRDefault="00BA3228" w:rsidP="00BA3228">
      <w:pPr>
        <w:spacing w:after="0"/>
        <w:ind w:left="-5"/>
      </w:pPr>
      <w:r>
        <w:rPr>
          <w:noProof/>
        </w:rPr>
        <w:drawing>
          <wp:inline distT="0" distB="0" distL="0" distR="0" wp14:anchorId="5587A3F8" wp14:editId="2D7B5362">
            <wp:extent cx="5987291" cy="2986881"/>
            <wp:effectExtent l="0" t="0" r="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5998017" cy="2992232"/>
                    </a:xfrm>
                    <a:prstGeom prst="rect">
                      <a:avLst/>
                    </a:prstGeom>
                  </pic:spPr>
                </pic:pic>
              </a:graphicData>
            </a:graphic>
          </wp:inline>
        </w:drawing>
      </w:r>
      <w:r w:rsidR="00000000">
        <w:rPr>
          <w:rFonts w:ascii="Calibri" w:eastAsia="Calibri" w:hAnsi="Calibri" w:cs="Calibri"/>
          <w:sz w:val="22"/>
        </w:rPr>
        <w:t xml:space="preserve"> </w:t>
      </w:r>
    </w:p>
    <w:p w14:paraId="15D28769" w14:textId="5CEE5EE3"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r>
        <w:rPr>
          <w:rFonts w:ascii="Calibri" w:eastAsia="Calibri" w:hAnsi="Calibri" w:cs="Calibri"/>
          <w:i/>
          <w:color w:val="44546A"/>
        </w:rPr>
        <w:t xml:space="preserve"> :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07C8B1AC" w:rsidR="00AA3F53" w:rsidRDefault="00055493">
      <w:pPr>
        <w:spacing w:after="194"/>
      </w:pPr>
      <w:r>
        <w:t>Le figure 1</w:t>
      </w:r>
      <w:r w:rsidR="00987491">
        <w:t>6</w:t>
      </w:r>
      <w:r>
        <w:t xml:space="preserve"> présente</w:t>
      </w:r>
      <w:r>
        <w:t xml:space="preserve"> la forme synthèse,</w:t>
      </w:r>
      <w:r w:rsidRPr="00055493">
        <w:t xml:space="preserve"> </w:t>
      </w:r>
      <w:r w:rsidRPr="00055493">
        <w:t>Il permet aux utilisateurs d'obtenir un aperçu global des transactions effectuées sur une période donnée, facilitant ainsi le suivi et l'analyse des données de pesée.</w:t>
      </w:r>
      <w:r w:rsidR="00000000">
        <w:t xml:space="preserve"> </w:t>
      </w:r>
    </w:p>
    <w:p w14:paraId="61121626" w14:textId="77777777" w:rsidR="00AA3F53" w:rsidRDefault="00000000">
      <w:pPr>
        <w:spacing w:after="118"/>
        <w:ind w:left="-5"/>
      </w:pPr>
      <w:r>
        <w:rPr>
          <w:b/>
          <w:sz w:val="28"/>
        </w:rPr>
        <w:t xml:space="preserve">Section de Focus et Formation : </w:t>
      </w:r>
    </w:p>
    <w:p w14:paraId="0DE88AFF" w14:textId="77777777" w:rsidR="00AA3F53" w:rsidRDefault="00000000">
      <w:pPr>
        <w:spacing w:after="103"/>
      </w:pPr>
      <w:r>
        <w:t xml:space="preserve"> </w:t>
      </w:r>
    </w:p>
    <w:p w14:paraId="2D290E49" w14:textId="77777777" w:rsidR="00AA3F53" w:rsidRDefault="00000000">
      <w:pPr>
        <w:spacing w:after="67"/>
        <w:ind w:right="4"/>
        <w:jc w:val="right"/>
      </w:pPr>
      <w:r>
        <w:rPr>
          <w:noProof/>
        </w:rPr>
        <w:drawing>
          <wp:inline distT="0" distB="0" distL="0" distR="0" wp14:anchorId="5183F5DF" wp14:editId="4E7C5536">
            <wp:extent cx="5943600" cy="2179320"/>
            <wp:effectExtent l="0" t="0" r="0" b="0"/>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a:stretch>
                      <a:fillRect/>
                    </a:stretch>
                  </pic:blipFill>
                  <pic:spPr>
                    <a:xfrm>
                      <a:off x="0" y="0"/>
                      <a:ext cx="5943600" cy="2179320"/>
                    </a:xfrm>
                    <a:prstGeom prst="rect">
                      <a:avLst/>
                    </a:prstGeom>
                  </pic:spPr>
                </pic:pic>
              </a:graphicData>
            </a:graphic>
          </wp:inline>
        </w:drawing>
      </w:r>
      <w:r>
        <w:t xml:space="preserve"> </w:t>
      </w:r>
    </w:p>
    <w:p w14:paraId="1B15E276" w14:textId="2FD3DDD6" w:rsidR="00AA3F53" w:rsidRDefault="00000000">
      <w:pPr>
        <w:spacing w:after="171"/>
        <w:ind w:right="109"/>
        <w:jc w:val="right"/>
      </w:pPr>
      <w:r>
        <w:rPr>
          <w:rFonts w:ascii="Calibri" w:eastAsia="Calibri" w:hAnsi="Calibri" w:cs="Calibri"/>
          <w:i/>
          <w:color w:val="44546A"/>
        </w:rPr>
        <w:t>Figure 1</w:t>
      </w:r>
      <w:r w:rsidR="0058140E">
        <w:rPr>
          <w:rFonts w:ascii="Calibri" w:eastAsia="Calibri" w:hAnsi="Calibri" w:cs="Calibri"/>
          <w:i/>
          <w:color w:val="44546A"/>
        </w:rPr>
        <w:t>8</w:t>
      </w:r>
      <w:r>
        <w:rPr>
          <w:rFonts w:ascii="Calibri" w:eastAsia="Calibri" w:hAnsi="Calibri" w:cs="Calibri"/>
          <w:i/>
          <w:color w:val="44546A"/>
        </w:rPr>
        <w:t xml:space="preserve"> : Focus et Formation </w:t>
      </w:r>
    </w:p>
    <w:p w14:paraId="319D7779" w14:textId="77777777" w:rsidR="00AA3F53" w:rsidRDefault="00000000">
      <w:pPr>
        <w:spacing w:after="158"/>
      </w:pPr>
      <w:r>
        <w:t xml:space="preserve"> </w:t>
      </w:r>
    </w:p>
    <w:p w14:paraId="00FD360D" w14:textId="77777777" w:rsidR="00AA3F53" w:rsidRDefault="00000000">
      <w:pPr>
        <w:spacing w:after="119"/>
        <w:ind w:left="-5" w:right="44"/>
      </w:pPr>
      <w:r>
        <w:lastRenderedPageBreak/>
        <w:t xml:space="preserve">Cette section fournir un contenu structuré qui se compose de deux parties principales : le carrousel "Focus" et le formulaire de recherche de formations. </w:t>
      </w:r>
    </w:p>
    <w:p w14:paraId="0D0F4314" w14:textId="77777777" w:rsidR="00AA3F53" w:rsidRDefault="00000000">
      <w:pPr>
        <w:spacing w:after="112"/>
        <w:ind w:left="2430"/>
      </w:pPr>
      <w:r>
        <w:rPr>
          <w:noProof/>
        </w:rPr>
        <w:drawing>
          <wp:inline distT="0" distB="0" distL="0" distR="0" wp14:anchorId="12DDD35C" wp14:editId="6302229F">
            <wp:extent cx="2849880" cy="2837815"/>
            <wp:effectExtent l="0" t="0" r="0"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a:stretch>
                      <a:fillRect/>
                    </a:stretch>
                  </pic:blipFill>
                  <pic:spPr>
                    <a:xfrm>
                      <a:off x="0" y="0"/>
                      <a:ext cx="2849880" cy="2837815"/>
                    </a:xfrm>
                    <a:prstGeom prst="rect">
                      <a:avLst/>
                    </a:prstGeom>
                  </pic:spPr>
                </pic:pic>
              </a:graphicData>
            </a:graphic>
          </wp:inline>
        </w:drawing>
      </w:r>
    </w:p>
    <w:p w14:paraId="1D8D0C25" w14:textId="7E5F7ABD" w:rsidR="00AA3F53" w:rsidRDefault="00000000">
      <w:pPr>
        <w:spacing w:after="50"/>
        <w:ind w:left="2307" w:right="1421"/>
        <w:jc w:val="center"/>
      </w:pPr>
      <w:r>
        <w:rPr>
          <w:rFonts w:ascii="Calibri" w:eastAsia="Calibri" w:hAnsi="Calibri" w:cs="Calibri"/>
          <w:i/>
          <w:color w:val="44546A"/>
        </w:rPr>
        <w:t>Figure 1</w:t>
      </w:r>
      <w:r w:rsidR="0058140E">
        <w:rPr>
          <w:rFonts w:ascii="Calibri" w:eastAsia="Calibri" w:hAnsi="Calibri" w:cs="Calibri"/>
          <w:i/>
          <w:color w:val="44546A"/>
        </w:rPr>
        <w:t>9</w:t>
      </w:r>
      <w:r>
        <w:rPr>
          <w:rFonts w:ascii="Calibri" w:eastAsia="Calibri" w:hAnsi="Calibri" w:cs="Calibri"/>
          <w:i/>
          <w:color w:val="44546A"/>
        </w:rPr>
        <w:t xml:space="preserve"> : Focus Carrousel</w:t>
      </w:r>
      <w:r>
        <w:rPr>
          <w:i/>
          <w:color w:val="44546A"/>
          <w:sz w:val="36"/>
        </w:rPr>
        <w:t xml:space="preserve"> </w:t>
      </w:r>
    </w:p>
    <w:p w14:paraId="4717970F" w14:textId="77777777" w:rsidR="00AA3F53" w:rsidRDefault="00000000">
      <w:pPr>
        <w:spacing w:after="144"/>
      </w:pPr>
      <w:r>
        <w:t xml:space="preserve"> </w:t>
      </w:r>
    </w:p>
    <w:p w14:paraId="6F0AF1B3" w14:textId="77777777" w:rsidR="00AA3F53" w:rsidRDefault="00000000">
      <w:pPr>
        <w:spacing w:after="172"/>
      </w:pPr>
      <w:r>
        <w:rPr>
          <w:rFonts w:ascii="Calibri" w:eastAsia="Calibri" w:hAnsi="Calibri" w:cs="Calibri"/>
          <w:i/>
          <w:color w:val="44536A"/>
          <w:sz w:val="22"/>
        </w:rPr>
        <w:t xml:space="preserve">  </w:t>
      </w:r>
    </w:p>
    <w:p w14:paraId="11E7610F" w14:textId="77777777" w:rsidR="00AA3F53" w:rsidRDefault="00000000">
      <w:pPr>
        <w:spacing w:line="357" w:lineRule="auto"/>
        <w:ind w:left="-5" w:right="44"/>
      </w:pPr>
      <w:r>
        <w:t xml:space="preserve">Le carrousel "Focus" joue un rôle essentiel sur le site en mettant en avant des contenus importants, tels que des annonces, des nouvelles ou des événements clés que le site souhaite mettre en évidence pour les visiteurs. Chaque "Focus" est présenté de manière visuellement attrayante dans une carte avec un titre, un court extrait de texte et un lien "LIRE LA SUITE" pour permettre aux visiteurs d'en savoir plus. De plus, le carrousel est interactif, permettant aux visiteurs de faire défiler les "Focus" en utilisant les boutons de contrôle "Précédent" et "Suivant," et les titres des "Focus" sont cliquables, offrant un accès direct à des pages ou des articles spécifiques en un simple clic. Ce carrousel offre ainsi une expérience visuelle et interactive pour informer les visiteurs des informations importantes. </w:t>
      </w:r>
    </w:p>
    <w:p w14:paraId="748327D4" w14:textId="77777777" w:rsidR="00AA3F53" w:rsidRDefault="00000000">
      <w:pPr>
        <w:spacing w:after="0"/>
      </w:pPr>
      <w:r>
        <w:t xml:space="preserve"> </w:t>
      </w:r>
    </w:p>
    <w:p w14:paraId="669BF6BC" w14:textId="77777777" w:rsidR="00AA3F53" w:rsidRDefault="00000000">
      <w:pPr>
        <w:spacing w:after="21"/>
      </w:pPr>
      <w:r>
        <w:rPr>
          <w:rFonts w:ascii="Calibri" w:eastAsia="Calibri" w:hAnsi="Calibri" w:cs="Calibri"/>
          <w:noProof/>
          <w:sz w:val="22"/>
        </w:rPr>
        <w:lastRenderedPageBreak/>
        <mc:AlternateContent>
          <mc:Choice Requires="wpg">
            <w:drawing>
              <wp:inline distT="0" distB="0" distL="0" distR="0" wp14:anchorId="63F7226C" wp14:editId="1AF08252">
                <wp:extent cx="5943600" cy="2432050"/>
                <wp:effectExtent l="0" t="0" r="0" b="0"/>
                <wp:docPr id="30233" name="Group 30233"/>
                <wp:cNvGraphicFramePr/>
                <a:graphic xmlns:a="http://schemas.openxmlformats.org/drawingml/2006/main">
                  <a:graphicData uri="http://schemas.microsoft.com/office/word/2010/wordprocessingGroup">
                    <wpg:wgp>
                      <wpg:cNvGrpSpPr/>
                      <wpg:grpSpPr>
                        <a:xfrm>
                          <a:off x="0" y="0"/>
                          <a:ext cx="5943600" cy="2432050"/>
                          <a:chOff x="0" y="0"/>
                          <a:chExt cx="5943600" cy="2432050"/>
                        </a:xfrm>
                      </wpg:grpSpPr>
                      <pic:pic xmlns:pic="http://schemas.openxmlformats.org/drawingml/2006/picture">
                        <pic:nvPicPr>
                          <pic:cNvPr id="4150" name="Picture 4150"/>
                          <pic:cNvPicPr/>
                        </pic:nvPicPr>
                        <pic:blipFill>
                          <a:blip r:embed="rId41"/>
                          <a:stretch>
                            <a:fillRect/>
                          </a:stretch>
                        </pic:blipFill>
                        <pic:spPr>
                          <a:xfrm>
                            <a:off x="0" y="0"/>
                            <a:ext cx="5943600" cy="2432050"/>
                          </a:xfrm>
                          <a:prstGeom prst="rect">
                            <a:avLst/>
                          </a:prstGeom>
                        </pic:spPr>
                      </pic:pic>
                      <wps:wsp>
                        <wps:cNvPr id="4152" name="Rectangle 4152"/>
                        <wps:cNvSpPr/>
                        <wps:spPr>
                          <a:xfrm>
                            <a:off x="4047109" y="1998853"/>
                            <a:ext cx="558822" cy="206453"/>
                          </a:xfrm>
                          <a:prstGeom prst="rect">
                            <a:avLst/>
                          </a:prstGeom>
                          <a:ln>
                            <a:noFill/>
                          </a:ln>
                        </wps:spPr>
                        <wps:txbx>
                          <w:txbxContent>
                            <w:p w14:paraId="55BEFB38" w14:textId="77777777" w:rsidR="00AA3F53" w:rsidRDefault="00000000">
                              <w:r>
                                <w:rPr>
                                  <w:rFonts w:ascii="Calibri" w:eastAsia="Calibri" w:hAnsi="Calibri" w:cs="Calibri"/>
                                  <w:i/>
                                  <w:color w:val="44546A"/>
                                </w:rPr>
                                <w:t xml:space="preserve">Figure </w:t>
                              </w:r>
                            </w:p>
                          </w:txbxContent>
                        </wps:txbx>
                        <wps:bodyPr horzOverflow="overflow" vert="horz" lIns="0" tIns="0" rIns="0" bIns="0" rtlCol="0">
                          <a:noAutofit/>
                        </wps:bodyPr>
                      </wps:wsp>
                      <wps:wsp>
                        <wps:cNvPr id="4153" name="Rectangle 4153"/>
                        <wps:cNvSpPr/>
                        <wps:spPr>
                          <a:xfrm>
                            <a:off x="4467733" y="1998853"/>
                            <a:ext cx="206138" cy="206453"/>
                          </a:xfrm>
                          <a:prstGeom prst="rect">
                            <a:avLst/>
                          </a:prstGeom>
                          <a:ln>
                            <a:noFill/>
                          </a:ln>
                        </wps:spPr>
                        <wps:txbx>
                          <w:txbxContent>
                            <w:p w14:paraId="340FE9E8" w14:textId="77777777" w:rsidR="00AA3F53" w:rsidRDefault="00000000">
                              <w:r>
                                <w:rPr>
                                  <w:rFonts w:ascii="Calibri" w:eastAsia="Calibri" w:hAnsi="Calibri" w:cs="Calibri"/>
                                  <w:i/>
                                  <w:color w:val="44546A"/>
                                </w:rPr>
                                <w:t>15</w:t>
                              </w:r>
                            </w:p>
                          </w:txbxContent>
                        </wps:txbx>
                        <wps:bodyPr horzOverflow="overflow" vert="horz" lIns="0" tIns="0" rIns="0" bIns="0" rtlCol="0">
                          <a:noAutofit/>
                        </wps:bodyPr>
                      </wps:wsp>
                      <wps:wsp>
                        <wps:cNvPr id="4154" name="Rectangle 4154"/>
                        <wps:cNvSpPr/>
                        <wps:spPr>
                          <a:xfrm>
                            <a:off x="4623181" y="1998853"/>
                            <a:ext cx="45808" cy="206453"/>
                          </a:xfrm>
                          <a:prstGeom prst="rect">
                            <a:avLst/>
                          </a:prstGeom>
                          <a:ln>
                            <a:noFill/>
                          </a:ln>
                        </wps:spPr>
                        <wps:txbx>
                          <w:txbxContent>
                            <w:p w14:paraId="00DF4A43" w14:textId="77777777" w:rsidR="00AA3F53" w:rsidRDefault="00000000">
                              <w:r>
                                <w:rPr>
                                  <w:rFonts w:ascii="Calibri" w:eastAsia="Calibri" w:hAnsi="Calibri" w:cs="Calibri"/>
                                  <w:i/>
                                  <w:color w:val="44546A"/>
                                </w:rPr>
                                <w:t xml:space="preserve"> </w:t>
                              </w:r>
                            </w:p>
                          </w:txbxContent>
                        </wps:txbx>
                        <wps:bodyPr horzOverflow="overflow" vert="horz" lIns="0" tIns="0" rIns="0" bIns="0" rtlCol="0">
                          <a:noAutofit/>
                        </wps:bodyPr>
                      </wps:wsp>
                      <wps:wsp>
                        <wps:cNvPr id="30230" name="Rectangle 30230"/>
                        <wps:cNvSpPr/>
                        <wps:spPr>
                          <a:xfrm>
                            <a:off x="4658233" y="1998853"/>
                            <a:ext cx="54322" cy="206453"/>
                          </a:xfrm>
                          <a:prstGeom prst="rect">
                            <a:avLst/>
                          </a:prstGeom>
                          <a:ln>
                            <a:noFill/>
                          </a:ln>
                        </wps:spPr>
                        <wps:txbx>
                          <w:txbxContent>
                            <w:p w14:paraId="0EA426CE" w14:textId="77777777" w:rsidR="00AA3F53" w:rsidRDefault="00000000">
                              <w:r>
                                <w:rPr>
                                  <w:rFonts w:ascii="Calibri" w:eastAsia="Calibri" w:hAnsi="Calibri" w:cs="Calibri"/>
                                  <w:i/>
                                  <w:color w:val="44546A"/>
                                </w:rPr>
                                <w:t>:</w:t>
                              </w:r>
                            </w:p>
                          </w:txbxContent>
                        </wps:txbx>
                        <wps:bodyPr horzOverflow="overflow" vert="horz" lIns="0" tIns="0" rIns="0" bIns="0" rtlCol="0">
                          <a:noAutofit/>
                        </wps:bodyPr>
                      </wps:wsp>
                      <wps:wsp>
                        <wps:cNvPr id="30231" name="Rectangle 30231"/>
                        <wps:cNvSpPr/>
                        <wps:spPr>
                          <a:xfrm>
                            <a:off x="4699077" y="1998853"/>
                            <a:ext cx="898737" cy="206453"/>
                          </a:xfrm>
                          <a:prstGeom prst="rect">
                            <a:avLst/>
                          </a:prstGeom>
                          <a:ln>
                            <a:noFill/>
                          </a:ln>
                        </wps:spPr>
                        <wps:txbx>
                          <w:txbxContent>
                            <w:p w14:paraId="7ABDDC57" w14:textId="77777777" w:rsidR="00AA3F53" w:rsidRDefault="00000000">
                              <w:r>
                                <w:rPr>
                                  <w:rFonts w:ascii="Calibri" w:eastAsia="Calibri" w:hAnsi="Calibri" w:cs="Calibri"/>
                                  <w:i/>
                                  <w:color w:val="44546A"/>
                                </w:rPr>
                                <w:t xml:space="preserve"> Formation</w:t>
                              </w:r>
                            </w:p>
                          </w:txbxContent>
                        </wps:txbx>
                        <wps:bodyPr horzOverflow="overflow" vert="horz" lIns="0" tIns="0" rIns="0" bIns="0" rtlCol="0">
                          <a:noAutofit/>
                        </wps:bodyPr>
                      </wps:wsp>
                      <wps:wsp>
                        <wps:cNvPr id="4156" name="Rectangle 4156"/>
                        <wps:cNvSpPr/>
                        <wps:spPr>
                          <a:xfrm>
                            <a:off x="5374894" y="1909471"/>
                            <a:ext cx="76010" cy="336570"/>
                          </a:xfrm>
                          <a:prstGeom prst="rect">
                            <a:avLst/>
                          </a:prstGeom>
                          <a:ln>
                            <a:noFill/>
                          </a:ln>
                        </wps:spPr>
                        <wps:txbx>
                          <w:txbxContent>
                            <w:p w14:paraId="7C97D8D9" w14:textId="77777777" w:rsidR="00AA3F53" w:rsidRDefault="00000000">
                              <w:r>
                                <w:rPr>
                                  <w:i/>
                                  <w:color w:val="44546A"/>
                                  <w:sz w:val="36"/>
                                </w:rPr>
                                <w:t xml:space="preserve"> </w:t>
                              </w:r>
                            </w:p>
                          </w:txbxContent>
                        </wps:txbx>
                        <wps:bodyPr horzOverflow="overflow" vert="horz" lIns="0" tIns="0" rIns="0" bIns="0" rtlCol="0">
                          <a:noAutofit/>
                        </wps:bodyPr>
                      </wps:wsp>
                    </wpg:wgp>
                  </a:graphicData>
                </a:graphic>
              </wp:inline>
            </w:drawing>
          </mc:Choice>
          <mc:Fallback>
            <w:pict>
              <v:group w14:anchorId="63F7226C" id="Group 30233" o:spid="_x0000_s1044" style="width:468pt;height:191.5pt;mso-position-horizontal-relative:char;mso-position-vertical-relative:line" coordsize="59436,24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0" o:spid="_x0000_s1045" type="#_x0000_t75" style="position:absolute;width:59436;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">
                  <v:imagedata r:id="rId42" o:title=""/>
                </v:shape>
                <v:rect id="Rectangle 4152" o:spid="_x0000_s1046" style="position:absolute;left:40471;top:19988;width:55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55BEFB38" w14:textId="77777777" w:rsidR="00AA3F53" w:rsidRDefault="00000000">
                        <w:r>
                          <w:rPr>
                            <w:rFonts w:ascii="Calibri" w:eastAsia="Calibri" w:hAnsi="Calibri" w:cs="Calibri"/>
                            <w:i/>
                            <w:color w:val="44546A"/>
                          </w:rPr>
                          <w:t xml:space="preserve">Figure </w:t>
                        </w:r>
                      </w:p>
                    </w:txbxContent>
                  </v:textbox>
                </v:rect>
                <v:rect id="Rectangle 4153" o:spid="_x0000_s1047" style="position:absolute;left:44677;top:19988;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340FE9E8" w14:textId="77777777" w:rsidR="00AA3F53" w:rsidRDefault="00000000">
                        <w:r>
                          <w:rPr>
                            <w:rFonts w:ascii="Calibri" w:eastAsia="Calibri" w:hAnsi="Calibri" w:cs="Calibri"/>
                            <w:i/>
                            <w:color w:val="44546A"/>
                          </w:rPr>
                          <w:t>15</w:t>
                        </w:r>
                      </w:p>
                    </w:txbxContent>
                  </v:textbox>
                </v:rect>
                <v:rect id="Rectangle 4154" o:spid="_x0000_s1048" style="position:absolute;left:46231;top:199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00DF4A43" w14:textId="77777777" w:rsidR="00AA3F53" w:rsidRDefault="00000000">
                        <w:r>
                          <w:rPr>
                            <w:rFonts w:ascii="Calibri" w:eastAsia="Calibri" w:hAnsi="Calibri" w:cs="Calibri"/>
                            <w:i/>
                            <w:color w:val="44546A"/>
                          </w:rPr>
                          <w:t xml:space="preserve"> </w:t>
                        </w:r>
                      </w:p>
                    </w:txbxContent>
                  </v:textbox>
                </v:rect>
                <v:rect id="Rectangle 30230" o:spid="_x0000_s1049" style="position:absolute;left:46582;top:19988;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Lz2xAAAAN4AAAAPAAAAZHJzL2Rvd25yZXYueG1sRI/LisIw&#10;FIb3gu8QjjA7TVUY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FSkvPbEAAAA3gAAAA8A&#10;AAAAAAAAAAAAAAAABwIAAGRycy9kb3ducmV2LnhtbFBLBQYAAAAAAwADALcAAAD4AgAAAAA=&#10;" filled="f" stroked="f">
                  <v:textbox inset="0,0,0,0">
                    <w:txbxContent>
                      <w:p w14:paraId="0EA426CE" w14:textId="77777777" w:rsidR="00AA3F53" w:rsidRDefault="00000000">
                        <w:r>
                          <w:rPr>
                            <w:rFonts w:ascii="Calibri" w:eastAsia="Calibri" w:hAnsi="Calibri" w:cs="Calibri"/>
                            <w:i/>
                            <w:color w:val="44546A"/>
                          </w:rPr>
                          <w:t>:</w:t>
                        </w:r>
                      </w:p>
                    </w:txbxContent>
                  </v:textbox>
                </v:rect>
                <v:rect id="Rectangle 30231" o:spid="_x0000_s1050" style="position:absolute;left:46990;top:19988;width:89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BltxwAAAN4AAAAPAAAAZHJzL2Rvd25yZXYueG1sRI9Ba8JA&#10;FITvBf/D8gq9NRsVik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DvoGW3HAAAA3gAA&#10;AA8AAAAAAAAAAAAAAAAABwIAAGRycy9kb3ducmV2LnhtbFBLBQYAAAAAAwADALcAAAD7AgAAAAA=&#10;" filled="f" stroked="f">
                  <v:textbox inset="0,0,0,0">
                    <w:txbxContent>
                      <w:p w14:paraId="7ABDDC57" w14:textId="77777777" w:rsidR="00AA3F53" w:rsidRDefault="00000000">
                        <w:r>
                          <w:rPr>
                            <w:rFonts w:ascii="Calibri" w:eastAsia="Calibri" w:hAnsi="Calibri" w:cs="Calibri"/>
                            <w:i/>
                            <w:color w:val="44546A"/>
                          </w:rPr>
                          <w:t xml:space="preserve"> Formation</w:t>
                        </w:r>
                      </w:p>
                    </w:txbxContent>
                  </v:textbox>
                </v:rect>
                <v:rect id="Rectangle 4156" o:spid="_x0000_s1051" style="position:absolute;left:53748;top:19094;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7C97D8D9" w14:textId="77777777" w:rsidR="00AA3F53" w:rsidRDefault="00000000">
                        <w:r>
                          <w:rPr>
                            <w:i/>
                            <w:color w:val="44546A"/>
                            <w:sz w:val="36"/>
                          </w:rPr>
                          <w:t xml:space="preserve"> </w:t>
                        </w:r>
                      </w:p>
                    </w:txbxContent>
                  </v:textbox>
                </v:rect>
                <w10:anchorlock/>
              </v:group>
            </w:pict>
          </mc:Fallback>
        </mc:AlternateContent>
      </w:r>
    </w:p>
    <w:p w14:paraId="08557AEB" w14:textId="77777777" w:rsidR="00AA3F53" w:rsidRDefault="00000000">
      <w:pPr>
        <w:spacing w:line="357" w:lineRule="auto"/>
        <w:ind w:left="-5" w:right="44"/>
      </w:pPr>
      <w:r>
        <w:t xml:space="preserve">Le formulaire de recherche de formations offre aux visiteurs du site la possibilité de trouver des programmes académiques spécifiques en fonction de leurs critères. Les visiteurs peuvent utiliser ce formulaire pour entrer des mots-clés, sélectionner un domaine d'étude et choisir un diplôme, ce qui facilite grandement la recherche de formations qui correspondent à leurs besoins éducatifs ou professionnels. De plus, un lien est mis à disposition pour accéder à l'ensemble de l'offre de formations disponible sur le site, permettant ainsi une exploration plus complète des possibilités de formation. En résumé, cette section vise à simplifier et à faciliter la recherche de formations pour les visiteurs en offrant un moyen structuré de trouver des programmes qui répondent à leurs besoins, tout en offrant la possibilité d'explorer l'offre de formations complète. </w:t>
      </w:r>
    </w:p>
    <w:p w14:paraId="52593D12" w14:textId="77777777" w:rsidR="00AA3F53" w:rsidRDefault="00000000">
      <w:pPr>
        <w:spacing w:after="367"/>
      </w:pPr>
      <w:r>
        <w:t xml:space="preserve"> </w:t>
      </w:r>
    </w:p>
    <w:p w14:paraId="4488C21E" w14:textId="77777777" w:rsidR="00AA3F53" w:rsidRDefault="00000000">
      <w:pPr>
        <w:spacing w:after="0"/>
        <w:ind w:left="-5"/>
      </w:pPr>
      <w:r>
        <w:rPr>
          <w:b/>
          <w:sz w:val="28"/>
        </w:rPr>
        <w:t>Section d’éditions :</w:t>
      </w:r>
      <w:r>
        <w:rPr>
          <w:b/>
          <w:sz w:val="22"/>
        </w:rPr>
        <w:t xml:space="preserve"> </w:t>
      </w:r>
    </w:p>
    <w:p w14:paraId="4D8BC5ED" w14:textId="77777777" w:rsidR="00AA3F53" w:rsidRDefault="00000000">
      <w:pPr>
        <w:spacing w:after="133"/>
        <w:ind w:left="-375" w:right="-308"/>
      </w:pPr>
      <w:r>
        <w:rPr>
          <w:noProof/>
        </w:rPr>
        <w:drawing>
          <wp:inline distT="0" distB="0" distL="0" distR="0" wp14:anchorId="17C44BA6" wp14:editId="6096DA32">
            <wp:extent cx="6419215" cy="2306955"/>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3"/>
                    <a:stretch>
                      <a:fillRect/>
                    </a:stretch>
                  </pic:blipFill>
                  <pic:spPr>
                    <a:xfrm>
                      <a:off x="0" y="0"/>
                      <a:ext cx="6419215" cy="2306955"/>
                    </a:xfrm>
                    <a:prstGeom prst="rect">
                      <a:avLst/>
                    </a:prstGeom>
                  </pic:spPr>
                </pic:pic>
              </a:graphicData>
            </a:graphic>
          </wp:inline>
        </w:drawing>
      </w:r>
    </w:p>
    <w:p w14:paraId="0634E473" w14:textId="7CB88C4B" w:rsidR="00AA3F53" w:rsidRDefault="00000000">
      <w:pPr>
        <w:spacing w:after="51"/>
        <w:ind w:right="160"/>
        <w:jc w:val="right"/>
      </w:pPr>
      <w:r>
        <w:rPr>
          <w:rFonts w:ascii="Calibri" w:eastAsia="Calibri" w:hAnsi="Calibri" w:cs="Calibri"/>
          <w:i/>
          <w:color w:val="44546A"/>
        </w:rPr>
        <w:t xml:space="preserve">Figure </w:t>
      </w:r>
      <w:r w:rsidR="0058140E">
        <w:rPr>
          <w:rFonts w:ascii="Calibri" w:eastAsia="Calibri" w:hAnsi="Calibri" w:cs="Calibri"/>
          <w:i/>
          <w:color w:val="44546A"/>
        </w:rPr>
        <w:t>20</w:t>
      </w:r>
      <w:r>
        <w:rPr>
          <w:rFonts w:ascii="Calibri" w:eastAsia="Calibri" w:hAnsi="Calibri" w:cs="Calibri"/>
          <w:i/>
          <w:color w:val="44546A"/>
        </w:rPr>
        <w:t xml:space="preserve"> : Éditions</w:t>
      </w:r>
      <w:r>
        <w:rPr>
          <w:b/>
          <w:i/>
          <w:color w:val="44546A"/>
          <w:sz w:val="36"/>
        </w:rPr>
        <w:t xml:space="preserve"> </w:t>
      </w:r>
    </w:p>
    <w:p w14:paraId="362CD0F7" w14:textId="77777777" w:rsidR="00AA3F53" w:rsidRDefault="00000000">
      <w:pPr>
        <w:spacing w:after="209" w:line="357" w:lineRule="auto"/>
        <w:ind w:left="-5" w:right="44"/>
      </w:pPr>
      <w:r>
        <w:lastRenderedPageBreak/>
        <w:t xml:space="preserve">La section des éditions publiées dans un site universitaire revêt une grande importance en mettant en avant les réalisations académiques et les publications de l'institution. Elle offre l'opportunité pour présenter des articles, des travaux de recherche, des ouvrages et d'autres contenus éducatifs produits par la communauté universitaire. Cette section permet de valoriser le travail des étudiants et des enseignants, de promouvoir la recherche et de partager des connaissances avec un public plus large. </w:t>
      </w:r>
    </w:p>
    <w:p w14:paraId="70596E9E" w14:textId="77777777" w:rsidR="00AA3F53" w:rsidRDefault="00000000">
      <w:pPr>
        <w:spacing w:after="199" w:line="356" w:lineRule="auto"/>
        <w:ind w:left="-5" w:right="44"/>
      </w:pPr>
      <w:r>
        <w:t xml:space="preserve">Elle se compose d’un carrousel qui contient les différentes informations à propos l’édition, et sa couverture accompagné de brève description explicative. </w:t>
      </w:r>
    </w:p>
    <w:p w14:paraId="31F589E7" w14:textId="77777777" w:rsidR="00AA3F53" w:rsidRDefault="00000000">
      <w:pPr>
        <w:spacing w:after="83"/>
        <w:ind w:left="-5"/>
      </w:pPr>
      <w:r>
        <w:rPr>
          <w:b/>
          <w:sz w:val="28"/>
        </w:rPr>
        <w:t xml:space="preserve">Section des évènements : </w:t>
      </w:r>
    </w:p>
    <w:p w14:paraId="33B828FA" w14:textId="77777777" w:rsidR="00AA3F53" w:rsidRDefault="00000000">
      <w:pPr>
        <w:spacing w:after="358"/>
        <w:ind w:right="4"/>
        <w:jc w:val="right"/>
      </w:pPr>
      <w:r>
        <w:rPr>
          <w:noProof/>
        </w:rPr>
        <w:drawing>
          <wp:inline distT="0" distB="0" distL="0" distR="0" wp14:anchorId="163DA787" wp14:editId="5650A714">
            <wp:extent cx="5943600" cy="173545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44"/>
                    <a:stretch>
                      <a:fillRect/>
                    </a:stretch>
                  </pic:blipFill>
                  <pic:spPr>
                    <a:xfrm>
                      <a:off x="0" y="0"/>
                      <a:ext cx="5943600" cy="1735455"/>
                    </a:xfrm>
                    <a:prstGeom prst="rect">
                      <a:avLst/>
                    </a:prstGeom>
                  </pic:spPr>
                </pic:pic>
              </a:graphicData>
            </a:graphic>
          </wp:inline>
        </w:drawing>
      </w:r>
      <w:r>
        <w:rPr>
          <w:b/>
        </w:rPr>
        <w:t xml:space="preserve"> </w:t>
      </w:r>
    </w:p>
    <w:p w14:paraId="3B08D24B" w14:textId="786C443A" w:rsidR="00AA3F53" w:rsidRDefault="00000000">
      <w:pPr>
        <w:spacing w:after="51"/>
        <w:ind w:right="740"/>
        <w:jc w:val="right"/>
      </w:pPr>
      <w:r>
        <w:rPr>
          <w:rFonts w:ascii="Calibri" w:eastAsia="Calibri" w:hAnsi="Calibri" w:cs="Calibri"/>
          <w:i/>
          <w:color w:val="44546A"/>
        </w:rPr>
        <w:t xml:space="preserve">Figure </w:t>
      </w:r>
      <w:r w:rsidR="0058140E">
        <w:rPr>
          <w:rFonts w:ascii="Calibri" w:eastAsia="Calibri" w:hAnsi="Calibri" w:cs="Calibri"/>
          <w:i/>
          <w:color w:val="44546A"/>
        </w:rPr>
        <w:t>21</w:t>
      </w:r>
      <w:r>
        <w:rPr>
          <w:rFonts w:ascii="Calibri" w:eastAsia="Calibri" w:hAnsi="Calibri" w:cs="Calibri"/>
          <w:i/>
          <w:color w:val="44546A"/>
        </w:rPr>
        <w:t xml:space="preserve"> :  Évènements</w:t>
      </w:r>
      <w:r>
        <w:rPr>
          <w:b/>
          <w:sz w:val="36"/>
        </w:rPr>
        <w:t xml:space="preserve"> </w:t>
      </w:r>
    </w:p>
    <w:p w14:paraId="5C78480F" w14:textId="77777777" w:rsidR="00AA3F53" w:rsidRDefault="00000000">
      <w:pPr>
        <w:spacing w:line="396" w:lineRule="auto"/>
        <w:ind w:left="-5" w:right="44"/>
      </w:pPr>
      <w:r>
        <w:t xml:space="preserve">Cette section présente les différents événements organisés par université d’une manière simplifie, En fournissant des détails tels que la catégorie, la date et le titre des événements. </w:t>
      </w:r>
    </w:p>
    <w:p w14:paraId="0D7145DD" w14:textId="77777777" w:rsidR="00AA3F53" w:rsidRDefault="00000000">
      <w:pPr>
        <w:spacing w:after="156"/>
      </w:pPr>
      <w:r>
        <w:t xml:space="preserve"> </w:t>
      </w:r>
    </w:p>
    <w:p w14:paraId="4D91DDAA" w14:textId="77777777" w:rsidR="00AA3F53" w:rsidRDefault="00000000">
      <w:pPr>
        <w:spacing w:after="161"/>
        <w:ind w:left="-5"/>
      </w:pPr>
      <w:r>
        <w:rPr>
          <w:b/>
        </w:rPr>
        <w:t xml:space="preserve">Section </w:t>
      </w:r>
      <w:proofErr w:type="spellStart"/>
      <w:r>
        <w:rPr>
          <w:b/>
        </w:rPr>
        <w:t>footer</w:t>
      </w:r>
      <w:proofErr w:type="spellEnd"/>
      <w:r>
        <w:rPr>
          <w:b/>
        </w:rPr>
        <w:t xml:space="preserve"> : </w:t>
      </w:r>
    </w:p>
    <w:p w14:paraId="6FF1AD4E" w14:textId="77777777" w:rsidR="00AA3F53" w:rsidRDefault="00000000">
      <w:pPr>
        <w:spacing w:after="0"/>
      </w:pPr>
      <w:r>
        <w:rPr>
          <w:b/>
        </w:rPr>
        <w:t xml:space="preserve"> </w:t>
      </w:r>
    </w:p>
    <w:p w14:paraId="25926E6B" w14:textId="77777777" w:rsidR="00AA3F53" w:rsidRDefault="00000000">
      <w:pPr>
        <w:spacing w:after="131"/>
        <w:ind w:left="-889" w:right="-823"/>
      </w:pPr>
      <w:r>
        <w:rPr>
          <w:noProof/>
        </w:rPr>
        <w:drawing>
          <wp:inline distT="0" distB="0" distL="0" distR="0" wp14:anchorId="6F269D94" wp14:editId="37782583">
            <wp:extent cx="7071995" cy="1821180"/>
            <wp:effectExtent l="0" t="0" r="0" b="0"/>
            <wp:docPr id="4374" name="Picture 4374"/>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45"/>
                    <a:stretch>
                      <a:fillRect/>
                    </a:stretch>
                  </pic:blipFill>
                  <pic:spPr>
                    <a:xfrm>
                      <a:off x="0" y="0"/>
                      <a:ext cx="7071995" cy="1821180"/>
                    </a:xfrm>
                    <a:prstGeom prst="rect">
                      <a:avLst/>
                    </a:prstGeom>
                  </pic:spPr>
                </pic:pic>
              </a:graphicData>
            </a:graphic>
          </wp:inline>
        </w:drawing>
      </w:r>
    </w:p>
    <w:p w14:paraId="7DA2B3B1" w14:textId="3E57A152" w:rsidR="00AA3F53" w:rsidRDefault="00000000">
      <w:pPr>
        <w:spacing w:line="433" w:lineRule="auto"/>
        <w:ind w:left="6" w:right="66" w:firstLine="7610"/>
        <w:jc w:val="both"/>
      </w:pPr>
      <w:r>
        <w:rPr>
          <w:rFonts w:ascii="Calibri" w:eastAsia="Calibri" w:hAnsi="Calibri" w:cs="Calibri"/>
          <w:i/>
          <w:color w:val="44546A"/>
        </w:rPr>
        <w:lastRenderedPageBreak/>
        <w:t xml:space="preserve">Figure </w:t>
      </w:r>
      <w:r w:rsidR="0058140E">
        <w:rPr>
          <w:rFonts w:ascii="Calibri" w:eastAsia="Calibri" w:hAnsi="Calibri" w:cs="Calibri"/>
          <w:i/>
          <w:color w:val="44546A"/>
        </w:rPr>
        <w:t>22</w:t>
      </w:r>
      <w:r>
        <w:rPr>
          <w:rFonts w:ascii="Calibri" w:eastAsia="Calibri" w:hAnsi="Calibri" w:cs="Calibri"/>
          <w:i/>
          <w:color w:val="44546A"/>
        </w:rPr>
        <w:t xml:space="preserve"> : </w:t>
      </w:r>
      <w:proofErr w:type="spellStart"/>
      <w:r>
        <w:rPr>
          <w:rFonts w:ascii="Calibri" w:eastAsia="Calibri" w:hAnsi="Calibri" w:cs="Calibri"/>
          <w:i/>
          <w:color w:val="44546A"/>
        </w:rPr>
        <w:t>Footer</w:t>
      </w:r>
      <w:proofErr w:type="spellEnd"/>
      <w:r>
        <w:rPr>
          <w:b/>
          <w:i/>
          <w:color w:val="44546A"/>
          <w:sz w:val="36"/>
        </w:rPr>
        <w:t xml:space="preserve"> </w:t>
      </w:r>
      <w:r>
        <w:t xml:space="preserve">La section </w:t>
      </w:r>
      <w:proofErr w:type="spellStart"/>
      <w:r>
        <w:t>Footer</w:t>
      </w:r>
      <w:proofErr w:type="spellEnd"/>
      <w:r>
        <w:t xml:space="preserve"> est la dernière partie dans le site et qui présente des différents liens rapides et les contacts de l’université (voir figure 17). </w:t>
      </w:r>
    </w:p>
    <w:p w14:paraId="65D48FAD" w14:textId="77777777" w:rsidR="00AA3F53" w:rsidRDefault="00000000">
      <w:pPr>
        <w:spacing w:after="197"/>
      </w:pPr>
      <w:r>
        <w:t xml:space="preserve"> </w:t>
      </w:r>
    </w:p>
    <w:p w14:paraId="6ED8DCFF" w14:textId="2AFBBFC6" w:rsidR="00AA3F53" w:rsidRDefault="00AA3F53">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03A74033" w14:textId="77777777" w:rsidR="00AA3F53" w:rsidRDefault="00000000">
      <w:pPr>
        <w:spacing w:after="158"/>
      </w:pPr>
      <w:r>
        <w:t xml:space="preserve"> </w:t>
      </w:r>
    </w:p>
    <w:p w14:paraId="42569EAC" w14:textId="77777777" w:rsidR="00AA3F53" w:rsidRDefault="00000000">
      <w:pPr>
        <w:spacing w:after="0"/>
      </w:pPr>
      <w:r>
        <w:t xml:space="preserve"> </w:t>
      </w:r>
    </w:p>
    <w:p w14:paraId="10120487" w14:textId="77777777" w:rsidR="00AA3F53" w:rsidRDefault="00000000">
      <w:pPr>
        <w:spacing w:after="155"/>
      </w:pPr>
      <w:r>
        <w:rPr>
          <w:b/>
          <w:sz w:val="48"/>
        </w:rPr>
        <w:t xml:space="preserve"> </w:t>
      </w:r>
    </w:p>
    <w:p w14:paraId="1E4472EE" w14:textId="77777777" w:rsidR="00AA3F53" w:rsidRDefault="00000000">
      <w:pPr>
        <w:spacing w:after="237"/>
        <w:ind w:left="56"/>
        <w:jc w:val="center"/>
      </w:pPr>
      <w:r>
        <w:rPr>
          <w:b/>
          <w:sz w:val="48"/>
        </w:rPr>
        <w:t xml:space="preserve"> </w:t>
      </w:r>
    </w:p>
    <w:p w14:paraId="42F9DDAB" w14:textId="77777777" w:rsidR="00AA3F53" w:rsidRDefault="00000000">
      <w:pPr>
        <w:spacing w:after="0"/>
        <w:ind w:left="36" w:right="93"/>
        <w:jc w:val="center"/>
      </w:pPr>
      <w:r>
        <w:rPr>
          <w:b/>
          <w:sz w:val="48"/>
        </w:rPr>
        <w:t xml:space="preserve">Conclusion : </w:t>
      </w:r>
    </w:p>
    <w:p w14:paraId="06B9AE5C" w14:textId="77777777" w:rsidR="00AA3F53" w:rsidRDefault="00000000" w:rsidP="00DF2211">
      <w:pPr>
        <w:spacing w:after="0"/>
        <w:ind w:left="56"/>
      </w:pPr>
      <w:r>
        <w:rPr>
          <w:b/>
          <w:sz w:val="48"/>
        </w:rPr>
        <w:t xml:space="preserve"> </w:t>
      </w:r>
    </w:p>
    <w:p w14:paraId="3A5626D2" w14:textId="4618CFE6" w:rsidR="0077676E" w:rsidRDefault="0077676E" w:rsidP="0077676E">
      <w:pPr>
        <w:spacing w:after="159" w:line="358" w:lineRule="auto"/>
        <w:ind w:left="29" w:right="19"/>
      </w:pPr>
      <w:r>
        <w:t>La réalisation de cette application de pesage dans le cadre de mon stage de fin d'études a été une expérience enrichissante et formatrice. Au cours de cette période, j'ai pu mettre en pratique les connaissances acquises au cours de ma formation et développer de nouvelles compétences essentielles dans le domaine du développement d'applications de bureau. J'ai travaillé en étroite collaboration avec une équipe talentueuse qui m'a offert un soutien précieux tout au long du projet.</w:t>
      </w:r>
    </w:p>
    <w:p w14:paraId="4DEA1C1A" w14:textId="55AF6DEC" w:rsidR="0077676E" w:rsidRDefault="0077676E" w:rsidP="0077676E">
      <w:pPr>
        <w:spacing w:after="159" w:line="358" w:lineRule="auto"/>
        <w:ind w:left="29" w:right="19"/>
      </w:pPr>
      <w:r>
        <w:t xml:space="preserve">Ce stage m'a également permis de mieux comprendre le fonctionnement d'une entreprise dans le secteur agro-alimentaire. J'ai eu l'occasion de collaborer avec des professionnels expérimentés et </w:t>
      </w:r>
      <w:r>
        <w:lastRenderedPageBreak/>
        <w:t>d'acquérir des compétences interpersonnelles essentielles. En travaillant sur ce projet, j'ai pu voir l'importance de la précision, de l'efficacité et de la traçabilité dans les processus industriels.</w:t>
      </w:r>
    </w:p>
    <w:p w14:paraId="25C746B2" w14:textId="2944F673" w:rsidR="00DF2211" w:rsidRDefault="0077676E" w:rsidP="0077676E">
      <w:pPr>
        <w:spacing w:after="159" w:line="358" w:lineRule="auto"/>
        <w:ind w:left="29" w:right="19"/>
      </w:pPr>
      <w:r>
        <w:t>En conclusion, ce stage a été une expérience précieuse qui a renforcé ma passion pour le développement de logiciels. Je tiens à remercier chaleureusement toute l'équipe de Les Conserveries Marocaines Doha qui m'a encadré et guidé tout au long de ce stage.</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6"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proofErr w:type="spellStart"/>
      <w:r>
        <w:t>WinForms</w:t>
      </w:r>
      <w:proofErr w:type="spellEnd"/>
      <w:r>
        <w:t xml:space="preserve"> documentation :</w:t>
      </w:r>
      <w:hyperlink r:id="rId47">
        <w:r>
          <w:t xml:space="preserve"> </w:t>
        </w:r>
      </w:hyperlink>
      <w:r w:rsidR="00C15E9A" w:rsidRPr="00C15E9A">
        <w:t xml:space="preserve"> </w:t>
      </w:r>
      <w:hyperlink r:id="rId48"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9"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50"/>
      <w:headerReference w:type="default" r:id="rId51"/>
      <w:footerReference w:type="even" r:id="rId52"/>
      <w:footerReference w:type="default" r:id="rId53"/>
      <w:headerReference w:type="first" r:id="rId54"/>
      <w:footerReference w:type="first" r:id="rId55"/>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D092B" w14:textId="77777777" w:rsidR="00C40CE6" w:rsidRDefault="00C40CE6">
      <w:pPr>
        <w:spacing w:after="0" w:line="240" w:lineRule="auto"/>
      </w:pPr>
      <w:r>
        <w:separator/>
      </w:r>
    </w:p>
  </w:endnote>
  <w:endnote w:type="continuationSeparator" w:id="0">
    <w:p w14:paraId="57ADAF60" w14:textId="77777777" w:rsidR="00C40CE6" w:rsidRDefault="00C40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7C8C3" w14:textId="77777777" w:rsidR="00C40CE6" w:rsidRDefault="00C40CE6">
      <w:pPr>
        <w:spacing w:after="0" w:line="240" w:lineRule="auto"/>
      </w:pPr>
      <w:r>
        <w:separator/>
      </w:r>
    </w:p>
  </w:footnote>
  <w:footnote w:type="continuationSeparator" w:id="0">
    <w:p w14:paraId="01B9DE68" w14:textId="77777777" w:rsidR="00C40CE6" w:rsidRDefault="00C40C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B345FE"/>
    <w:multiLevelType w:val="hybridMultilevel"/>
    <w:tmpl w:val="5D0067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8"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1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E706F22"/>
    <w:multiLevelType w:val="hybridMultilevel"/>
    <w:tmpl w:val="8B26CD9C"/>
    <w:lvl w:ilvl="0" w:tplc="83582974">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E8053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3290">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662A">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8EBF68">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B0B4EC">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EDE2C">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2A6D2">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C0FD2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3"/>
  </w:num>
  <w:num w:numId="2" w16cid:durableId="976450818">
    <w:abstractNumId w:val="12"/>
  </w:num>
  <w:num w:numId="3" w16cid:durableId="246575816">
    <w:abstractNumId w:val="6"/>
  </w:num>
  <w:num w:numId="4" w16cid:durableId="1159424330">
    <w:abstractNumId w:val="8"/>
  </w:num>
  <w:num w:numId="5" w16cid:durableId="407121292">
    <w:abstractNumId w:val="5"/>
  </w:num>
  <w:num w:numId="6" w16cid:durableId="1289361039">
    <w:abstractNumId w:val="9"/>
  </w:num>
  <w:num w:numId="7" w16cid:durableId="281423673">
    <w:abstractNumId w:val="11"/>
  </w:num>
  <w:num w:numId="8" w16cid:durableId="229850631">
    <w:abstractNumId w:val="0"/>
  </w:num>
  <w:num w:numId="9" w16cid:durableId="386343354">
    <w:abstractNumId w:val="1"/>
  </w:num>
  <w:num w:numId="10" w16cid:durableId="382487234">
    <w:abstractNumId w:val="4"/>
  </w:num>
  <w:num w:numId="11" w16cid:durableId="1616062366">
    <w:abstractNumId w:val="2"/>
  </w:num>
  <w:num w:numId="12" w16cid:durableId="74716000">
    <w:abstractNumId w:val="10"/>
  </w:num>
  <w:num w:numId="13" w16cid:durableId="208013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4403"/>
    <w:rsid w:val="000144D0"/>
    <w:rsid w:val="00022BB4"/>
    <w:rsid w:val="0004267F"/>
    <w:rsid w:val="00055493"/>
    <w:rsid w:val="00057FE9"/>
    <w:rsid w:val="0008436C"/>
    <w:rsid w:val="000C2775"/>
    <w:rsid w:val="000F5D25"/>
    <w:rsid w:val="000F6D04"/>
    <w:rsid w:val="000F7A37"/>
    <w:rsid w:val="0010016E"/>
    <w:rsid w:val="001068D6"/>
    <w:rsid w:val="0013524A"/>
    <w:rsid w:val="00157DA7"/>
    <w:rsid w:val="00171488"/>
    <w:rsid w:val="0019305B"/>
    <w:rsid w:val="00194771"/>
    <w:rsid w:val="001B367F"/>
    <w:rsid w:val="001C54EF"/>
    <w:rsid w:val="001D5F22"/>
    <w:rsid w:val="00220590"/>
    <w:rsid w:val="00226156"/>
    <w:rsid w:val="002646EA"/>
    <w:rsid w:val="002A57FC"/>
    <w:rsid w:val="002B6F64"/>
    <w:rsid w:val="002C3BD2"/>
    <w:rsid w:val="002C6BBB"/>
    <w:rsid w:val="002D3F16"/>
    <w:rsid w:val="002E22A4"/>
    <w:rsid w:val="002E7BE2"/>
    <w:rsid w:val="00320DC6"/>
    <w:rsid w:val="003276F7"/>
    <w:rsid w:val="003421E2"/>
    <w:rsid w:val="003519F1"/>
    <w:rsid w:val="00351F90"/>
    <w:rsid w:val="00354ECF"/>
    <w:rsid w:val="00361EE8"/>
    <w:rsid w:val="0037182C"/>
    <w:rsid w:val="003832C2"/>
    <w:rsid w:val="003935D7"/>
    <w:rsid w:val="00393EFB"/>
    <w:rsid w:val="003A157E"/>
    <w:rsid w:val="003A5455"/>
    <w:rsid w:val="003C4AD2"/>
    <w:rsid w:val="003F2C83"/>
    <w:rsid w:val="0040491D"/>
    <w:rsid w:val="0040531C"/>
    <w:rsid w:val="0041108F"/>
    <w:rsid w:val="00430B80"/>
    <w:rsid w:val="00431011"/>
    <w:rsid w:val="00432D76"/>
    <w:rsid w:val="00463D2F"/>
    <w:rsid w:val="0047323A"/>
    <w:rsid w:val="004943F0"/>
    <w:rsid w:val="004C0EA3"/>
    <w:rsid w:val="004D2DB2"/>
    <w:rsid w:val="00500247"/>
    <w:rsid w:val="00513898"/>
    <w:rsid w:val="00530D99"/>
    <w:rsid w:val="0053108D"/>
    <w:rsid w:val="00544963"/>
    <w:rsid w:val="00554CEF"/>
    <w:rsid w:val="00555983"/>
    <w:rsid w:val="00557918"/>
    <w:rsid w:val="00571D1E"/>
    <w:rsid w:val="00572881"/>
    <w:rsid w:val="0058140E"/>
    <w:rsid w:val="005A0C59"/>
    <w:rsid w:val="005A7DDD"/>
    <w:rsid w:val="005C47E7"/>
    <w:rsid w:val="005C505D"/>
    <w:rsid w:val="005D1B26"/>
    <w:rsid w:val="005E1F06"/>
    <w:rsid w:val="006050D7"/>
    <w:rsid w:val="00633D89"/>
    <w:rsid w:val="00641340"/>
    <w:rsid w:val="006929BA"/>
    <w:rsid w:val="006D5D06"/>
    <w:rsid w:val="006E3AA8"/>
    <w:rsid w:val="006F0D79"/>
    <w:rsid w:val="0071489B"/>
    <w:rsid w:val="00746695"/>
    <w:rsid w:val="00762588"/>
    <w:rsid w:val="0077676E"/>
    <w:rsid w:val="007C1A80"/>
    <w:rsid w:val="007D0084"/>
    <w:rsid w:val="007E3FA2"/>
    <w:rsid w:val="007F5A96"/>
    <w:rsid w:val="00813188"/>
    <w:rsid w:val="0081562C"/>
    <w:rsid w:val="00860B27"/>
    <w:rsid w:val="008612D9"/>
    <w:rsid w:val="00894187"/>
    <w:rsid w:val="008A07BC"/>
    <w:rsid w:val="008D186A"/>
    <w:rsid w:val="00927738"/>
    <w:rsid w:val="0093590A"/>
    <w:rsid w:val="009426FB"/>
    <w:rsid w:val="00946594"/>
    <w:rsid w:val="00950B12"/>
    <w:rsid w:val="00966A3F"/>
    <w:rsid w:val="00973C81"/>
    <w:rsid w:val="00987491"/>
    <w:rsid w:val="0099116F"/>
    <w:rsid w:val="009B6946"/>
    <w:rsid w:val="009B7567"/>
    <w:rsid w:val="009C5C1C"/>
    <w:rsid w:val="009F04A2"/>
    <w:rsid w:val="00A1273E"/>
    <w:rsid w:val="00A154A6"/>
    <w:rsid w:val="00A159E3"/>
    <w:rsid w:val="00A15E6E"/>
    <w:rsid w:val="00A16717"/>
    <w:rsid w:val="00A4443C"/>
    <w:rsid w:val="00A775FA"/>
    <w:rsid w:val="00AA3F53"/>
    <w:rsid w:val="00AB34F5"/>
    <w:rsid w:val="00AC29AA"/>
    <w:rsid w:val="00AD363E"/>
    <w:rsid w:val="00AE2079"/>
    <w:rsid w:val="00AE5782"/>
    <w:rsid w:val="00B0536B"/>
    <w:rsid w:val="00B21422"/>
    <w:rsid w:val="00B25F38"/>
    <w:rsid w:val="00B31490"/>
    <w:rsid w:val="00B359C8"/>
    <w:rsid w:val="00B4087F"/>
    <w:rsid w:val="00B43445"/>
    <w:rsid w:val="00B67430"/>
    <w:rsid w:val="00B70B46"/>
    <w:rsid w:val="00B92A0A"/>
    <w:rsid w:val="00BA3228"/>
    <w:rsid w:val="00BB5FAB"/>
    <w:rsid w:val="00BD12E0"/>
    <w:rsid w:val="00C0028B"/>
    <w:rsid w:val="00C019AF"/>
    <w:rsid w:val="00C121F7"/>
    <w:rsid w:val="00C12411"/>
    <w:rsid w:val="00C15E9A"/>
    <w:rsid w:val="00C20FF7"/>
    <w:rsid w:val="00C40CE6"/>
    <w:rsid w:val="00C71E99"/>
    <w:rsid w:val="00CB11DB"/>
    <w:rsid w:val="00CB4D8B"/>
    <w:rsid w:val="00CE0A52"/>
    <w:rsid w:val="00CE257D"/>
    <w:rsid w:val="00CF76B3"/>
    <w:rsid w:val="00CF7CB7"/>
    <w:rsid w:val="00D36BA0"/>
    <w:rsid w:val="00D61C4E"/>
    <w:rsid w:val="00D64DBD"/>
    <w:rsid w:val="00D864DC"/>
    <w:rsid w:val="00DA0827"/>
    <w:rsid w:val="00DB73F7"/>
    <w:rsid w:val="00DC2A06"/>
    <w:rsid w:val="00DF1AEB"/>
    <w:rsid w:val="00DF2211"/>
    <w:rsid w:val="00E14DD8"/>
    <w:rsid w:val="00E222B1"/>
    <w:rsid w:val="00E31E8D"/>
    <w:rsid w:val="00E436E2"/>
    <w:rsid w:val="00E4560D"/>
    <w:rsid w:val="00E55337"/>
    <w:rsid w:val="00E874B2"/>
    <w:rsid w:val="00EA1F8C"/>
    <w:rsid w:val="00EA2CC2"/>
    <w:rsid w:val="00EA3889"/>
    <w:rsid w:val="00EB1E24"/>
    <w:rsid w:val="00EC6837"/>
    <w:rsid w:val="00EF256B"/>
    <w:rsid w:val="00F02AE0"/>
    <w:rsid w:val="00F04319"/>
    <w:rsid w:val="00F0729A"/>
    <w:rsid w:val="00F07F68"/>
    <w:rsid w:val="00F16F9C"/>
    <w:rsid w:val="00F302DA"/>
    <w:rsid w:val="00F34260"/>
    <w:rsid w:val="00F458A5"/>
    <w:rsid w:val="00F501F2"/>
    <w:rsid w:val="00F74912"/>
    <w:rsid w:val="00F7529E"/>
    <w:rsid w:val="00F779F8"/>
    <w:rsid w:val="00F82E5A"/>
    <w:rsid w:val="00F916C8"/>
    <w:rsid w:val="00F9387F"/>
    <w:rsid w:val="00FD07C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1C"/>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eg"/><Relationship Id="rId47" Type="http://schemas.openxmlformats.org/officeDocument/2006/relationships/hyperlink" Target="https://getbootstrap.com/docs/5.3/getting-started/"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hyperlink" Target="https://learn.microsoft.com/en-us/dotnet/desktop/winforms/"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learn.microsoft.com/en-us/dotnet/csharp/" TargetMode="External"/><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hyperlink" Target="https://help.sap.com/docs/SAP_CRYSTAL_REPORTS"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jpg"/><Relationship Id="rId52"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41</Pages>
  <Words>6672</Words>
  <Characters>36700</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149</cp:revision>
  <cp:lastPrinted>2024-05-17T16:51:00Z</cp:lastPrinted>
  <dcterms:created xsi:type="dcterms:W3CDTF">2024-05-10T16:15:00Z</dcterms:created>
  <dcterms:modified xsi:type="dcterms:W3CDTF">2024-05-22T08:32:00Z</dcterms:modified>
</cp:coreProperties>
</file>