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859C" w14:textId="6CD33B11" w:rsidR="005661F0" w:rsidRDefault="00C7456B" w:rsidP="00B31C84">
      <w:pPr>
        <w:jc w:val="center"/>
        <w:rPr>
          <w:sz w:val="40"/>
          <w:szCs w:val="40"/>
        </w:rPr>
      </w:pPr>
      <w:r w:rsidRPr="00B31C84">
        <w:rPr>
          <w:sz w:val="40"/>
          <w:szCs w:val="40"/>
        </w:rPr>
        <w:t>Tp1 Cryptographie</w:t>
      </w:r>
      <w:r w:rsidR="00B31C84" w:rsidRPr="00B31C84">
        <w:rPr>
          <w:sz w:val="40"/>
          <w:szCs w:val="40"/>
        </w:rPr>
        <w:t> :</w:t>
      </w:r>
    </w:p>
    <w:p w14:paraId="26173F67" w14:textId="03A7E66A" w:rsidR="00B31C84" w:rsidRDefault="00B31C84" w:rsidP="00B31C84">
      <w:pPr>
        <w:rPr>
          <w:sz w:val="40"/>
          <w:szCs w:val="40"/>
        </w:rPr>
      </w:pPr>
      <w:r>
        <w:rPr>
          <w:sz w:val="40"/>
          <w:szCs w:val="40"/>
        </w:rPr>
        <w:t>Fait par :</w:t>
      </w:r>
    </w:p>
    <w:p w14:paraId="1DFE671F" w14:textId="34FBCA94" w:rsidR="00B31C84" w:rsidRPr="00B31C84" w:rsidRDefault="00B31C84" w:rsidP="00B31C8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31C84">
        <w:rPr>
          <w:sz w:val="40"/>
          <w:szCs w:val="40"/>
        </w:rPr>
        <w:t xml:space="preserve">WALID LARHRABLI </w:t>
      </w:r>
    </w:p>
    <w:p w14:paraId="269F9FB3" w14:textId="77777777" w:rsidR="00B31C84" w:rsidRPr="00B31C84" w:rsidRDefault="00B31C84" w:rsidP="00B31C84">
      <w:pPr>
        <w:rPr>
          <w:b/>
          <w:bCs/>
          <w:u w:val="single"/>
        </w:rPr>
      </w:pPr>
      <w:r w:rsidRPr="00B31C84">
        <w:rPr>
          <w:b/>
          <w:bCs/>
          <w:u w:val="single"/>
        </w:rPr>
        <w:t>Objectif</w:t>
      </w:r>
    </w:p>
    <w:p w14:paraId="54BE54F7" w14:textId="041A2DA0" w:rsidR="00B31C84" w:rsidRDefault="00B31C84" w:rsidP="00B31C84">
      <w:pPr>
        <w:pStyle w:val="ListParagraph"/>
        <w:numPr>
          <w:ilvl w:val="0"/>
          <w:numId w:val="1"/>
        </w:numPr>
      </w:pPr>
      <w:r>
        <w:t xml:space="preserve">Se familiariser avec les fonctionnalités et la bibliothèque </w:t>
      </w:r>
      <w:proofErr w:type="spellStart"/>
      <w:r>
        <w:t>openSSL</w:t>
      </w:r>
      <w:proofErr w:type="spellEnd"/>
    </w:p>
    <w:p w14:paraId="24CE77C0" w14:textId="07BD15B1" w:rsidR="00B31C84" w:rsidRDefault="00B31C84" w:rsidP="00B31C84">
      <w:pPr>
        <w:pStyle w:val="ListParagraph"/>
        <w:numPr>
          <w:ilvl w:val="0"/>
          <w:numId w:val="1"/>
        </w:numPr>
      </w:pPr>
      <w:r>
        <w:t>Génération et utilisation des Clés secrètes</w:t>
      </w:r>
    </w:p>
    <w:p w14:paraId="1FD4C96F" w14:textId="202D691B" w:rsidR="00B31C84" w:rsidRDefault="00B31C84" w:rsidP="00B31C84">
      <w:pPr>
        <w:pStyle w:val="ListParagraph"/>
        <w:numPr>
          <w:ilvl w:val="0"/>
          <w:numId w:val="1"/>
        </w:numPr>
      </w:pPr>
      <w:r>
        <w:t xml:space="preserve">Chiffrement de données via les commandes de la bibliothèque </w:t>
      </w:r>
      <w:proofErr w:type="spellStart"/>
      <w:r>
        <w:t>openSSL</w:t>
      </w:r>
      <w:proofErr w:type="spellEnd"/>
    </w:p>
    <w:p w14:paraId="41406225" w14:textId="77777777" w:rsidR="00B31C84" w:rsidRPr="00B31C84" w:rsidRDefault="00B31C84" w:rsidP="00B31C84">
      <w:pPr>
        <w:rPr>
          <w:b/>
          <w:bCs/>
          <w:u w:val="single"/>
        </w:rPr>
      </w:pPr>
      <w:r w:rsidRPr="00B31C84">
        <w:rPr>
          <w:b/>
          <w:bCs/>
          <w:u w:val="single"/>
        </w:rPr>
        <w:t>Outils</w:t>
      </w:r>
    </w:p>
    <w:p w14:paraId="5E01EF78" w14:textId="125D957E" w:rsidR="00B31C84" w:rsidRDefault="00B31C84" w:rsidP="00B31C84">
      <w:pPr>
        <w:pStyle w:val="ListParagraph"/>
        <w:numPr>
          <w:ilvl w:val="0"/>
          <w:numId w:val="2"/>
        </w:numPr>
      </w:pPr>
      <w:r>
        <w:t>Système Windows ou Linux</w:t>
      </w:r>
    </w:p>
    <w:p w14:paraId="0B4CBA1F" w14:textId="12D25B39" w:rsidR="00B31C84" w:rsidRDefault="00B31C84" w:rsidP="00B31C84">
      <w:pPr>
        <w:pStyle w:val="ListParagraph"/>
        <w:numPr>
          <w:ilvl w:val="0"/>
          <w:numId w:val="2"/>
        </w:numPr>
      </w:pPr>
      <w:r>
        <w:t xml:space="preserve">Bibliothèque </w:t>
      </w:r>
      <w:proofErr w:type="spellStart"/>
      <w:r>
        <w:t>openSSL</w:t>
      </w:r>
      <w:proofErr w:type="spellEnd"/>
    </w:p>
    <w:p w14:paraId="44696780" w14:textId="198CDD7A" w:rsidR="00C7456B" w:rsidRDefault="00B31C84" w:rsidP="00B31C84">
      <w:pPr>
        <w:rPr>
          <w:b/>
          <w:bCs/>
          <w:u w:val="single"/>
        </w:rPr>
      </w:pPr>
      <w:r w:rsidRPr="00B31C84">
        <w:rPr>
          <w:b/>
          <w:bCs/>
          <w:u w:val="single"/>
        </w:rPr>
        <w:t>Préparation de l’environnement de travail</w:t>
      </w:r>
    </w:p>
    <w:p w14:paraId="14A09CDB" w14:textId="25FF1B04" w:rsidR="00B31C84" w:rsidRPr="00B31C84" w:rsidRDefault="00B31C84" w:rsidP="00B31C84">
      <w:proofErr w:type="spellStart"/>
      <w:r>
        <w:t>Verification</w:t>
      </w:r>
      <w:proofErr w:type="spellEnd"/>
      <w:r>
        <w:t xml:space="preserve"> de l’existence du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 sur </w:t>
      </w:r>
      <w:r w:rsidRPr="00B31C84">
        <w:rPr>
          <w:b/>
          <w:bCs/>
        </w:rPr>
        <w:t>Kali Linux</w:t>
      </w:r>
      <w:r>
        <w:t xml:space="preserve"> : </w:t>
      </w:r>
    </w:p>
    <w:p w14:paraId="468C98DA" w14:textId="3EF06FFF" w:rsidR="00C7456B" w:rsidRDefault="00C7456B">
      <w:r w:rsidRPr="00C7456B">
        <w:rPr>
          <w:noProof/>
        </w:rPr>
        <w:drawing>
          <wp:inline distT="0" distB="0" distL="0" distR="0" wp14:anchorId="29056E1E" wp14:editId="505E3EA1">
            <wp:extent cx="4115157" cy="1257409"/>
            <wp:effectExtent l="0" t="0" r="0" b="0"/>
            <wp:docPr id="116113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3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78D3" w14:textId="566A25E7" w:rsidR="00B31C84" w:rsidRDefault="00B31C84"/>
    <w:p w14:paraId="5BE7A78C" w14:textId="7BE30EA4" w:rsidR="00B31C84" w:rsidRDefault="00B31C84">
      <w:pPr>
        <w:rPr>
          <w:b/>
          <w:bCs/>
        </w:rPr>
      </w:pPr>
      <w:r w:rsidRPr="00B31C84">
        <w:rPr>
          <w:b/>
          <w:bCs/>
        </w:rPr>
        <w:t xml:space="preserve">Sur </w:t>
      </w:r>
      <w:r>
        <w:rPr>
          <w:b/>
          <w:bCs/>
        </w:rPr>
        <w:t>W</w:t>
      </w:r>
      <w:r w:rsidRPr="00B31C84">
        <w:rPr>
          <w:b/>
          <w:bCs/>
        </w:rPr>
        <w:t>indows</w:t>
      </w:r>
    </w:p>
    <w:p w14:paraId="0675CBC1" w14:textId="77777777" w:rsidR="00B31C84" w:rsidRDefault="00B31C84" w:rsidP="00B31C84">
      <w:pPr>
        <w:pStyle w:val="ListParagraph"/>
        <w:numPr>
          <w:ilvl w:val="0"/>
          <w:numId w:val="3"/>
        </w:numPr>
      </w:pPr>
      <w:r>
        <w:t xml:space="preserve">Sur la machine Windows du </w:t>
      </w:r>
      <w:proofErr w:type="spellStart"/>
      <w:r>
        <w:t>lab</w:t>
      </w:r>
      <w:proofErr w:type="spellEnd"/>
      <w:r>
        <w:t xml:space="preserve"> de test (</w:t>
      </w:r>
      <w:proofErr w:type="spellStart"/>
      <w:r>
        <w:t>virtual</w:t>
      </w:r>
      <w:proofErr w:type="spellEnd"/>
      <w:r>
        <w:t xml:space="preserve"> box) ou sur votre machine :</w:t>
      </w:r>
    </w:p>
    <w:p w14:paraId="7016590B" w14:textId="77777777" w:rsidR="00B31C84" w:rsidRDefault="00B31C84" w:rsidP="00B31C84">
      <w:pPr>
        <w:pStyle w:val="ListParagraph"/>
        <w:numPr>
          <w:ilvl w:val="0"/>
          <w:numId w:val="3"/>
        </w:numPr>
      </w:pPr>
      <w:proofErr w:type="spellStart"/>
      <w:r>
        <w:t>Telecharger</w:t>
      </w:r>
      <w:proofErr w:type="spellEnd"/>
      <w:r>
        <w:t xml:space="preserve"> la bibliothèque </w:t>
      </w:r>
      <w:proofErr w:type="spellStart"/>
      <w:proofErr w:type="gramStart"/>
      <w:r>
        <w:t>openSSL</w:t>
      </w:r>
      <w:proofErr w:type="spellEnd"/>
      <w:r>
        <w:t xml:space="preserve"> .</w:t>
      </w:r>
      <w:proofErr w:type="gramEnd"/>
    </w:p>
    <w:p w14:paraId="2462E219" w14:textId="7E8807AB" w:rsidR="00B31C84" w:rsidRDefault="00B31C84" w:rsidP="00B31C84">
      <w:pPr>
        <w:pStyle w:val="ListParagraph"/>
        <w:numPr>
          <w:ilvl w:val="0"/>
          <w:numId w:val="3"/>
        </w:numPr>
      </w:pPr>
      <w:r>
        <w:t>Une fois téléchargé, décompressé le dossier et placer le sur le disque C:\</w:t>
      </w:r>
    </w:p>
    <w:p w14:paraId="6B371C01" w14:textId="3109A5C0" w:rsidR="00B31C84" w:rsidRPr="00B31C84" w:rsidRDefault="00B31C84" w:rsidP="00B31C84">
      <w:pPr>
        <w:pStyle w:val="ListParagraph"/>
        <w:numPr>
          <w:ilvl w:val="0"/>
          <w:numId w:val="3"/>
        </w:numPr>
      </w:pPr>
      <w:r>
        <w:t xml:space="preserve">Ajouter le chemin : C:\OpenSSL\bin au variable utilisateur </w:t>
      </w:r>
      <w:proofErr w:type="spellStart"/>
      <w:r>
        <w:t>path</w:t>
      </w:r>
      <w:proofErr w:type="spellEnd"/>
    </w:p>
    <w:p w14:paraId="62E1F9C6" w14:textId="1CA1F381" w:rsidR="00C7456B" w:rsidRDefault="0053258C">
      <w:r w:rsidRPr="0053258C">
        <w:rPr>
          <w:noProof/>
        </w:rPr>
        <w:lastRenderedPageBreak/>
        <w:drawing>
          <wp:inline distT="0" distB="0" distL="0" distR="0" wp14:anchorId="0C074FF1" wp14:editId="0C29EE58">
            <wp:extent cx="2872740" cy="3171473"/>
            <wp:effectExtent l="0" t="0" r="0" b="0"/>
            <wp:docPr id="8285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2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089" cy="317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41EC" w14:textId="0DE1DA77" w:rsidR="0053258C" w:rsidRDefault="0053258C">
      <w:r w:rsidRPr="0053258C">
        <w:rPr>
          <w:noProof/>
        </w:rPr>
        <w:drawing>
          <wp:inline distT="0" distB="0" distL="0" distR="0" wp14:anchorId="2C86CF63" wp14:editId="2E61481C">
            <wp:extent cx="3791583" cy="4183380"/>
            <wp:effectExtent l="0" t="0" r="0" b="0"/>
            <wp:docPr id="14941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88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177" cy="41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FE3E" w14:textId="77777777" w:rsidR="0053258C" w:rsidRDefault="0053258C"/>
    <w:p w14:paraId="6421C119" w14:textId="67500E14" w:rsidR="0053258C" w:rsidRDefault="0053258C">
      <w:r w:rsidRPr="0053258C">
        <w:rPr>
          <w:noProof/>
        </w:rPr>
        <w:lastRenderedPageBreak/>
        <w:drawing>
          <wp:inline distT="0" distB="0" distL="0" distR="0" wp14:anchorId="2C984777" wp14:editId="2B8B5DFA">
            <wp:extent cx="3722057" cy="4130040"/>
            <wp:effectExtent l="0" t="0" r="0" b="0"/>
            <wp:docPr id="19163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2781" cy="41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44B6" w14:textId="77777777" w:rsidR="00B31C84" w:rsidRDefault="0053258C">
      <w:r w:rsidRPr="0053258C">
        <w:rPr>
          <w:noProof/>
        </w:rPr>
        <w:lastRenderedPageBreak/>
        <w:drawing>
          <wp:inline distT="0" distB="0" distL="0" distR="0" wp14:anchorId="29E9899F" wp14:editId="0FB43131">
            <wp:extent cx="5760720" cy="5805805"/>
            <wp:effectExtent l="0" t="0" r="0" b="0"/>
            <wp:docPr id="10099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C776" w14:textId="77777777" w:rsidR="00B31C84" w:rsidRDefault="00B31C84" w:rsidP="00B31C84">
      <w:proofErr w:type="gramStart"/>
      <w:r>
        <w:t>o</w:t>
      </w:r>
      <w:proofErr w:type="gramEnd"/>
      <w:r>
        <w:t xml:space="preserve"> Un redémarrage du système est nécessaire</w:t>
      </w:r>
    </w:p>
    <w:p w14:paraId="6F48F559" w14:textId="77777777" w:rsidR="00B31C84" w:rsidRDefault="00B31C84" w:rsidP="00B31C84">
      <w:proofErr w:type="gramStart"/>
      <w:r>
        <w:t>o</w:t>
      </w:r>
      <w:proofErr w:type="gramEnd"/>
      <w:r>
        <w:t xml:space="preserve"> Vous pouvez vérifier son existence et sa version par la commande : </w:t>
      </w:r>
      <w:proofErr w:type="spellStart"/>
      <w:r>
        <w:t>openssl</w:t>
      </w:r>
      <w:proofErr w:type="spellEnd"/>
    </w:p>
    <w:p w14:paraId="5DFA32C7" w14:textId="5CF93E5B" w:rsidR="00B31C84" w:rsidRDefault="00B31C84" w:rsidP="00B31C84">
      <w:proofErr w:type="gramStart"/>
      <w:r>
        <w:t>version</w:t>
      </w:r>
      <w:proofErr w:type="gramEnd"/>
    </w:p>
    <w:p w14:paraId="67C3C5FC" w14:textId="3D6EC9C4" w:rsidR="0053258C" w:rsidRDefault="00B31C84">
      <w:r w:rsidRPr="00B31C84">
        <w:rPr>
          <w:noProof/>
        </w:rPr>
        <w:drawing>
          <wp:inline distT="0" distB="0" distL="0" distR="0" wp14:anchorId="7395C4C4" wp14:editId="53AA949A">
            <wp:extent cx="3932261" cy="1806097"/>
            <wp:effectExtent l="0" t="0" r="0" b="3810"/>
            <wp:docPr id="102398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6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510D" w14:textId="77777777" w:rsidR="00B31C84" w:rsidRDefault="00B31C84"/>
    <w:p w14:paraId="125AF0A2" w14:textId="77777777" w:rsidR="00B31C84" w:rsidRPr="00B31C84" w:rsidRDefault="00B31C84" w:rsidP="00B31C84">
      <w:pPr>
        <w:rPr>
          <w:b/>
          <w:bCs/>
          <w:u w:val="single"/>
        </w:rPr>
      </w:pPr>
      <w:r w:rsidRPr="00B31C84">
        <w:rPr>
          <w:b/>
          <w:bCs/>
          <w:u w:val="single"/>
        </w:rPr>
        <w:lastRenderedPageBreak/>
        <w:t xml:space="preserve">Fonctionnalités </w:t>
      </w:r>
      <w:proofErr w:type="spellStart"/>
      <w:r w:rsidRPr="00B31C84">
        <w:rPr>
          <w:b/>
          <w:bCs/>
          <w:u w:val="single"/>
        </w:rPr>
        <w:t>OpenSSL</w:t>
      </w:r>
      <w:proofErr w:type="spellEnd"/>
    </w:p>
    <w:p w14:paraId="45CE3771" w14:textId="77777777" w:rsidR="00B31C84" w:rsidRDefault="00B31C84" w:rsidP="00B31C84">
      <w:r>
        <w:t xml:space="preserve">La bibliothèque </w:t>
      </w:r>
      <w:proofErr w:type="spellStart"/>
      <w:r>
        <w:t>OpenSSL</w:t>
      </w:r>
      <w:proofErr w:type="spellEnd"/>
      <w:r>
        <w:t xml:space="preserve"> est une implémentation libre des protocoles SSL et TLS qui offre un</w:t>
      </w:r>
    </w:p>
    <w:p w14:paraId="1331B38F" w14:textId="77777777" w:rsidR="00B31C84" w:rsidRDefault="00B31C84" w:rsidP="00B31C84">
      <w:proofErr w:type="gramStart"/>
      <w:r>
        <w:t>ensemble</w:t>
      </w:r>
      <w:proofErr w:type="gramEnd"/>
      <w:r>
        <w:t xml:space="preserve"> d'outils en ligne de commande permettant, le chiffrement et le déchiffrement (RSA,</w:t>
      </w:r>
    </w:p>
    <w:p w14:paraId="74C22FB1" w14:textId="77777777" w:rsidR="00B31C84" w:rsidRDefault="00B31C84" w:rsidP="00B31C84">
      <w:r>
        <w:t xml:space="preserve">DES, IDEA, RC2, RC4, </w:t>
      </w:r>
      <w:proofErr w:type="spellStart"/>
      <w:r>
        <w:t>Blowfish</w:t>
      </w:r>
      <w:proofErr w:type="spellEnd"/>
      <w:r>
        <w:t xml:space="preserve">, </w:t>
      </w:r>
      <w:proofErr w:type="gramStart"/>
      <w:r>
        <w:t>etc.)...</w:t>
      </w:r>
      <w:proofErr w:type="gramEnd"/>
      <w:r>
        <w:t>La syntaxe générale pour utiliser les fonctionnalités</w:t>
      </w:r>
    </w:p>
    <w:p w14:paraId="5C978FA6" w14:textId="58AC82B9" w:rsidR="00B31C84" w:rsidRDefault="00B31C84" w:rsidP="00B31C84">
      <w:pPr>
        <w:rPr>
          <w:b/>
          <w:bCs/>
        </w:rPr>
      </w:pPr>
      <w:proofErr w:type="gramStart"/>
      <w:r>
        <w:t>d'</w:t>
      </w:r>
      <w:proofErr w:type="spellStart"/>
      <w:r>
        <w:t>OpenSSL</w:t>
      </w:r>
      <w:proofErr w:type="spellEnd"/>
      <w:proofErr w:type="gramEnd"/>
      <w:r>
        <w:t xml:space="preserve"> en mode </w:t>
      </w:r>
      <w:proofErr w:type="spellStart"/>
      <w:r>
        <w:t>shell</w:t>
      </w:r>
      <w:proofErr w:type="spellEnd"/>
      <w:r>
        <w:t xml:space="preserve"> est la suivante : </w:t>
      </w:r>
      <w:proofErr w:type="spellStart"/>
      <w:r w:rsidRPr="00B31C84">
        <w:rPr>
          <w:b/>
          <w:bCs/>
        </w:rPr>
        <w:t>openssl</w:t>
      </w:r>
      <w:proofErr w:type="spellEnd"/>
      <w:r w:rsidRPr="00B31C84">
        <w:rPr>
          <w:b/>
          <w:bCs/>
        </w:rPr>
        <w:t xml:space="preserve"> &lt;commande&gt; &lt;options&gt;</w:t>
      </w:r>
    </w:p>
    <w:p w14:paraId="7B517144" w14:textId="364FE4F8" w:rsidR="00B31C84" w:rsidRDefault="00B31C84" w:rsidP="00B31C84">
      <w:pPr>
        <w:rPr>
          <w:b/>
          <w:bCs/>
        </w:rPr>
      </w:pPr>
      <w:r w:rsidRPr="00B31C84">
        <w:rPr>
          <w:b/>
          <w:bCs/>
        </w:rPr>
        <w:t>Chiffrement d’un fichier</w:t>
      </w:r>
    </w:p>
    <w:p w14:paraId="2443645A" w14:textId="20B1168A" w:rsidR="00B31C84" w:rsidRPr="00B31C84" w:rsidRDefault="00B31C84" w:rsidP="00B31C84">
      <w:pPr>
        <w:pStyle w:val="ListParagraph"/>
        <w:numPr>
          <w:ilvl w:val="0"/>
          <w:numId w:val="4"/>
        </w:numPr>
        <w:rPr>
          <w:b/>
          <w:bCs/>
        </w:rPr>
      </w:pPr>
      <w:r w:rsidRPr="00B31C84">
        <w:rPr>
          <w:b/>
          <w:bCs/>
        </w:rPr>
        <w:t>Chiffrement avec AES-256-cpc</w:t>
      </w:r>
      <w:r>
        <w:rPr>
          <w:b/>
          <w:bCs/>
        </w:rPr>
        <w:t> :</w:t>
      </w:r>
    </w:p>
    <w:p w14:paraId="1D805CAD" w14:textId="1E5C2C0A" w:rsidR="00B31C84" w:rsidRDefault="00B31C84">
      <w:r w:rsidRPr="00B31C84">
        <w:rPr>
          <w:noProof/>
        </w:rPr>
        <w:drawing>
          <wp:inline distT="0" distB="0" distL="0" distR="0" wp14:anchorId="51123181" wp14:editId="420212B5">
            <wp:extent cx="4092295" cy="2187130"/>
            <wp:effectExtent l="0" t="0" r="3810" b="3810"/>
            <wp:docPr id="191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0DA3" w14:textId="4627A1B8" w:rsidR="00B31C84" w:rsidRDefault="00B31C84">
      <w:r w:rsidRPr="00B31C84">
        <w:rPr>
          <w:noProof/>
        </w:rPr>
        <w:drawing>
          <wp:inline distT="0" distB="0" distL="0" distR="0" wp14:anchorId="7973F7EA" wp14:editId="70FAD7AC">
            <wp:extent cx="5189670" cy="655377"/>
            <wp:effectExtent l="0" t="0" r="0" b="0"/>
            <wp:docPr id="12240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00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0A9F" w14:textId="26C1B6ED" w:rsidR="00B31C84" w:rsidRDefault="00B31C84">
      <w:r w:rsidRPr="00B31C84">
        <w:rPr>
          <w:noProof/>
        </w:rPr>
        <w:drawing>
          <wp:inline distT="0" distB="0" distL="0" distR="0" wp14:anchorId="7093768A" wp14:editId="3BDFC156">
            <wp:extent cx="5760720" cy="647700"/>
            <wp:effectExtent l="0" t="0" r="0" b="0"/>
            <wp:docPr id="164811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18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AEF2" w14:textId="27DB85D2" w:rsidR="00B31C84" w:rsidRPr="00B31C84" w:rsidRDefault="00B31C84" w:rsidP="00B31C84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31C84">
        <w:rPr>
          <w:b/>
          <w:bCs/>
        </w:rPr>
        <w:t>Dechiffrement</w:t>
      </w:r>
      <w:proofErr w:type="spellEnd"/>
      <w:r w:rsidRPr="00B31C84">
        <w:rPr>
          <w:b/>
          <w:bCs/>
        </w:rPr>
        <w:t xml:space="preserve"> avec AES-256-CPC :</w:t>
      </w:r>
    </w:p>
    <w:p w14:paraId="75AC4B71" w14:textId="290545DA" w:rsidR="00B31C84" w:rsidRDefault="00B31C84">
      <w:r w:rsidRPr="00B31C84">
        <w:rPr>
          <w:noProof/>
        </w:rPr>
        <w:drawing>
          <wp:inline distT="0" distB="0" distL="0" distR="0" wp14:anchorId="4A5592D0" wp14:editId="588D225F">
            <wp:extent cx="5760720" cy="853440"/>
            <wp:effectExtent l="0" t="0" r="0" b="0"/>
            <wp:docPr id="147306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2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F626" w14:textId="44C5F77F" w:rsidR="00B31C84" w:rsidRDefault="00B31C84">
      <w:r w:rsidRPr="00B31C84">
        <w:rPr>
          <w:noProof/>
        </w:rPr>
        <w:drawing>
          <wp:inline distT="0" distB="0" distL="0" distR="0" wp14:anchorId="79B4A61E" wp14:editId="2255B31A">
            <wp:extent cx="4282811" cy="1044030"/>
            <wp:effectExtent l="0" t="0" r="3810" b="3810"/>
            <wp:docPr id="1540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3D80" w14:textId="66DEE718" w:rsidR="00B31C84" w:rsidRPr="00B31C84" w:rsidRDefault="00B31C84" w:rsidP="00B31C84">
      <w:pPr>
        <w:pStyle w:val="ListParagraph"/>
        <w:numPr>
          <w:ilvl w:val="0"/>
          <w:numId w:val="4"/>
        </w:numPr>
        <w:rPr>
          <w:b/>
          <w:bCs/>
        </w:rPr>
      </w:pPr>
      <w:r w:rsidRPr="00B31C84">
        <w:rPr>
          <w:b/>
          <w:bCs/>
        </w:rPr>
        <w:t>Chiffrement avec 3DES :</w:t>
      </w:r>
    </w:p>
    <w:p w14:paraId="3293403B" w14:textId="1E5A735F" w:rsidR="00B31C84" w:rsidRDefault="00B31C84">
      <w:r w:rsidRPr="00B31C84">
        <w:rPr>
          <w:noProof/>
        </w:rPr>
        <w:lastRenderedPageBreak/>
        <w:drawing>
          <wp:inline distT="0" distB="0" distL="0" distR="0" wp14:anchorId="0F08CD05" wp14:editId="5FADF38F">
            <wp:extent cx="5540220" cy="807790"/>
            <wp:effectExtent l="0" t="0" r="3810" b="0"/>
            <wp:docPr id="2107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9227" w14:textId="78C2382A" w:rsidR="00B31C84" w:rsidRDefault="00B31C84">
      <w:r w:rsidRPr="00B31C84">
        <w:rPr>
          <w:noProof/>
        </w:rPr>
        <w:drawing>
          <wp:inline distT="0" distB="0" distL="0" distR="0" wp14:anchorId="4DF1A5A2" wp14:editId="02E3A354">
            <wp:extent cx="5760720" cy="1134110"/>
            <wp:effectExtent l="0" t="0" r="0" b="0"/>
            <wp:docPr id="125523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9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6498" w14:textId="3D6930B5" w:rsidR="00B31C84" w:rsidRPr="00B31C84" w:rsidRDefault="00B31C84" w:rsidP="00B31C84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B31C84">
        <w:rPr>
          <w:b/>
          <w:bCs/>
        </w:rPr>
        <w:t>Dechiffrement</w:t>
      </w:r>
      <w:proofErr w:type="spellEnd"/>
      <w:r w:rsidRPr="00B31C84">
        <w:rPr>
          <w:b/>
          <w:bCs/>
        </w:rPr>
        <w:t xml:space="preserve"> avec 3DES :</w:t>
      </w:r>
    </w:p>
    <w:p w14:paraId="23C093AB" w14:textId="74597CD9" w:rsidR="00B31C84" w:rsidRDefault="00B31C84">
      <w:r w:rsidRPr="00B31C84">
        <w:rPr>
          <w:noProof/>
        </w:rPr>
        <w:drawing>
          <wp:inline distT="0" distB="0" distL="0" distR="0" wp14:anchorId="28178F50" wp14:editId="259DD37E">
            <wp:extent cx="5760720" cy="1151890"/>
            <wp:effectExtent l="0" t="0" r="0" b="0"/>
            <wp:docPr id="97520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6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50EA" w14:textId="238A82D1" w:rsidR="00B31C84" w:rsidRDefault="00B31C84">
      <w:r w:rsidRPr="00B31C84">
        <w:rPr>
          <w:noProof/>
        </w:rPr>
        <w:drawing>
          <wp:inline distT="0" distB="0" distL="0" distR="0" wp14:anchorId="13C94805" wp14:editId="2BDCB538">
            <wp:extent cx="3901778" cy="1181202"/>
            <wp:effectExtent l="0" t="0" r="3810" b="0"/>
            <wp:docPr id="3702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21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F7EF" w14:textId="77777777" w:rsidR="00B31C84" w:rsidRDefault="00B31C84"/>
    <w:sectPr w:rsidR="00B31C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480"/>
    <w:multiLevelType w:val="hybridMultilevel"/>
    <w:tmpl w:val="749C09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5573"/>
    <w:multiLevelType w:val="hybridMultilevel"/>
    <w:tmpl w:val="E9FC1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658FB"/>
    <w:multiLevelType w:val="hybridMultilevel"/>
    <w:tmpl w:val="82AC9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00FED"/>
    <w:multiLevelType w:val="hybridMultilevel"/>
    <w:tmpl w:val="3B604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969700">
    <w:abstractNumId w:val="2"/>
  </w:num>
  <w:num w:numId="2" w16cid:durableId="337194529">
    <w:abstractNumId w:val="3"/>
  </w:num>
  <w:num w:numId="3" w16cid:durableId="2112315311">
    <w:abstractNumId w:val="1"/>
  </w:num>
  <w:num w:numId="4" w16cid:durableId="171280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6B"/>
    <w:rsid w:val="0053258C"/>
    <w:rsid w:val="005661F0"/>
    <w:rsid w:val="00602C79"/>
    <w:rsid w:val="00807020"/>
    <w:rsid w:val="00B31C84"/>
    <w:rsid w:val="00C7456B"/>
    <w:rsid w:val="00CC2D44"/>
    <w:rsid w:val="00F61119"/>
    <w:rsid w:val="00FB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56A5B"/>
  <w15:chartTrackingRefBased/>
  <w15:docId w15:val="{08E1CCF8-0F1D-49B1-B760-349C9014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walidlarhrabli77@gmail.com</dc:creator>
  <cp:keywords/>
  <dc:description/>
  <cp:lastModifiedBy>walidlarhrabli77@gmail.com</cp:lastModifiedBy>
  <cp:revision>2</cp:revision>
  <dcterms:created xsi:type="dcterms:W3CDTF">2025-02-28T13:59:00Z</dcterms:created>
  <dcterms:modified xsi:type="dcterms:W3CDTF">2025-02-28T13:59:00Z</dcterms:modified>
</cp:coreProperties>
</file>