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78D7" w:rsidRDefault="003D0794" w:rsidP="007678D7">
      <w:pPr>
        <w:spacing w:after="0"/>
        <w:jc w:val="center"/>
        <w:rPr>
          <w:rFonts w:eastAsia="Calibri"/>
          <w:color w:val="000000"/>
          <w:sz w:val="28"/>
          <w:szCs w:val="28"/>
        </w:rPr>
      </w:pPr>
      <w:r w:rsidRPr="00707B12">
        <w:rPr>
          <w:rFonts w:ascii="Times New Roman" w:hAnsi="Times New Roman" w:cs="Times New Roman"/>
          <w:b/>
          <w:sz w:val="28"/>
          <w:szCs w:val="28"/>
        </w:rPr>
        <w:br w:type="page"/>
      </w:r>
      <w:r w:rsidR="007678D7">
        <w:rPr>
          <w:rFonts w:eastAsia="Calibri"/>
          <w:color w:val="000000"/>
          <w:sz w:val="28"/>
          <w:szCs w:val="28"/>
        </w:rPr>
        <w:lastRenderedPageBreak/>
        <w:t xml:space="preserve">ЧАСТНОЕ УЧРЕЖДЕНИЕ ПРОФЕССИОНАЛЬНАЯ </w:t>
      </w:r>
    </w:p>
    <w:p w:rsidR="007678D7" w:rsidRDefault="007678D7" w:rsidP="007678D7">
      <w:pPr>
        <w:spacing w:after="0"/>
        <w:jc w:val="center"/>
        <w:rPr>
          <w:rFonts w:eastAsia="Calibri"/>
          <w:color w:val="000000"/>
          <w:sz w:val="28"/>
          <w:szCs w:val="28"/>
        </w:rPr>
      </w:pPr>
      <w:r>
        <w:rPr>
          <w:rFonts w:eastAsia="Calibri"/>
          <w:color w:val="000000"/>
          <w:sz w:val="28"/>
          <w:szCs w:val="28"/>
        </w:rPr>
        <w:t xml:space="preserve">ОБРАЗОВАТЕЛЬНАЯ ОРГАНИЗАЦИЯ </w:t>
      </w:r>
    </w:p>
    <w:p w:rsidR="007678D7" w:rsidRDefault="007678D7" w:rsidP="007678D7">
      <w:pPr>
        <w:spacing w:after="0"/>
        <w:jc w:val="center"/>
        <w:rPr>
          <w:rFonts w:eastAsia="Calibri"/>
          <w:color w:val="000000"/>
          <w:sz w:val="28"/>
          <w:szCs w:val="28"/>
        </w:rPr>
      </w:pPr>
      <w:r>
        <w:rPr>
          <w:rFonts w:eastAsia="Calibri"/>
          <w:color w:val="000000"/>
          <w:sz w:val="28"/>
          <w:szCs w:val="28"/>
        </w:rPr>
        <w:t>ТЕХНИКУМ «БИЗНЕС И ПРАВО»</w:t>
      </w:r>
    </w:p>
    <w:p w:rsidR="007678D7" w:rsidRDefault="007678D7" w:rsidP="007678D7">
      <w:pPr>
        <w:spacing w:after="0" w:line="276" w:lineRule="auto"/>
        <w:jc w:val="center"/>
        <w:rPr>
          <w:rFonts w:eastAsia="Calibri"/>
          <w:color w:val="000000"/>
          <w:sz w:val="28"/>
          <w:szCs w:val="28"/>
        </w:rPr>
      </w:pPr>
      <w:r>
        <w:rPr>
          <w:rFonts w:eastAsia="Calibri"/>
          <w:b/>
          <w:color w:val="000000"/>
          <w:sz w:val="28"/>
          <w:szCs w:val="28"/>
        </w:rPr>
        <w:t xml:space="preserve"> </w:t>
      </w:r>
    </w:p>
    <w:tbl>
      <w:tblPr>
        <w:tblW w:w="0" w:type="auto"/>
        <w:tblLook w:val="04A0" w:firstRow="1" w:lastRow="0" w:firstColumn="1" w:lastColumn="0" w:noHBand="0" w:noVBand="1"/>
      </w:tblPr>
      <w:tblGrid>
        <w:gridCol w:w="4199"/>
        <w:gridCol w:w="5156"/>
      </w:tblGrid>
      <w:tr w:rsidR="007678D7" w:rsidTr="00C15868">
        <w:tc>
          <w:tcPr>
            <w:tcW w:w="4831" w:type="dxa"/>
          </w:tcPr>
          <w:p w:rsidR="007678D7" w:rsidRDefault="007678D7" w:rsidP="007678D7">
            <w:pPr>
              <w:pStyle w:val="60"/>
              <w:shd w:val="clear" w:color="auto" w:fill="auto"/>
              <w:spacing w:before="0" w:line="240" w:lineRule="auto"/>
              <w:rPr>
                <w:rFonts w:ascii="Times New Roman" w:hAnsi="Times New Roman"/>
                <w:color w:val="000000"/>
                <w:sz w:val="26"/>
                <w:szCs w:val="26"/>
              </w:rPr>
            </w:pPr>
            <w:r>
              <w:rPr>
                <w:rFonts w:ascii="Times New Roman" w:hAnsi="Times New Roman"/>
                <w:color w:val="000000"/>
                <w:sz w:val="26"/>
                <w:szCs w:val="26"/>
              </w:rPr>
              <w:t>РЕКОМЕНДУЕТСЯ К ЗАЩИТЕ</w:t>
            </w:r>
          </w:p>
          <w:p w:rsidR="007678D7" w:rsidRDefault="007678D7" w:rsidP="007678D7">
            <w:pPr>
              <w:pStyle w:val="60"/>
              <w:spacing w:before="0" w:line="240" w:lineRule="auto"/>
              <w:rPr>
                <w:rFonts w:ascii="Times New Roman" w:hAnsi="Times New Roman"/>
                <w:color w:val="000000"/>
                <w:sz w:val="26"/>
                <w:szCs w:val="26"/>
              </w:rPr>
            </w:pPr>
            <w:r>
              <w:rPr>
                <w:rFonts w:ascii="Times New Roman" w:hAnsi="Times New Roman"/>
                <w:color w:val="000000"/>
                <w:sz w:val="26"/>
                <w:szCs w:val="26"/>
              </w:rPr>
              <w:t xml:space="preserve">Председатель цикловой комиссии технических дисциплин </w:t>
            </w:r>
          </w:p>
          <w:p w:rsidR="007678D7" w:rsidRDefault="007678D7" w:rsidP="007678D7">
            <w:pPr>
              <w:pStyle w:val="60"/>
              <w:spacing w:before="0" w:line="240" w:lineRule="auto"/>
              <w:rPr>
                <w:rFonts w:ascii="Times New Roman" w:hAnsi="Times New Roman"/>
                <w:color w:val="000000"/>
                <w:sz w:val="26"/>
                <w:szCs w:val="26"/>
              </w:rPr>
            </w:pPr>
          </w:p>
        </w:tc>
        <w:tc>
          <w:tcPr>
            <w:tcW w:w="4831" w:type="dxa"/>
          </w:tcPr>
          <w:p w:rsidR="007678D7" w:rsidRDefault="007678D7" w:rsidP="007678D7">
            <w:pPr>
              <w:pStyle w:val="60"/>
              <w:shd w:val="clear" w:color="auto" w:fill="auto"/>
              <w:spacing w:before="0" w:line="240" w:lineRule="auto"/>
              <w:jc w:val="right"/>
              <w:rPr>
                <w:rFonts w:ascii="Times New Roman" w:hAnsi="Times New Roman"/>
                <w:color w:val="000000"/>
                <w:sz w:val="26"/>
                <w:szCs w:val="26"/>
              </w:rPr>
            </w:pPr>
            <w:r>
              <w:rPr>
                <w:rFonts w:ascii="Times New Roman" w:hAnsi="Times New Roman"/>
                <w:color w:val="000000"/>
                <w:sz w:val="26"/>
                <w:szCs w:val="26"/>
              </w:rPr>
              <w:t>РАБОТА ЗАЩИЩЕНА С ОЦЕНКОЙ</w:t>
            </w:r>
          </w:p>
          <w:p w:rsidR="007678D7" w:rsidRDefault="007678D7" w:rsidP="007678D7">
            <w:pPr>
              <w:pStyle w:val="60"/>
              <w:shd w:val="clear" w:color="auto" w:fill="auto"/>
              <w:spacing w:before="0" w:line="240" w:lineRule="auto"/>
              <w:jc w:val="right"/>
              <w:rPr>
                <w:rFonts w:ascii="Times New Roman" w:hAnsi="Times New Roman"/>
                <w:color w:val="000000"/>
                <w:sz w:val="26"/>
                <w:szCs w:val="26"/>
              </w:rPr>
            </w:pPr>
          </w:p>
          <w:p w:rsidR="007678D7" w:rsidRDefault="007678D7" w:rsidP="007678D7">
            <w:pPr>
              <w:pStyle w:val="60"/>
              <w:shd w:val="clear" w:color="auto" w:fill="auto"/>
              <w:spacing w:before="0" w:line="240" w:lineRule="auto"/>
              <w:jc w:val="right"/>
              <w:rPr>
                <w:rFonts w:ascii="Times New Roman" w:hAnsi="Times New Roman"/>
                <w:color w:val="000000"/>
                <w:sz w:val="26"/>
                <w:szCs w:val="26"/>
              </w:rPr>
            </w:pPr>
            <w:r>
              <w:rPr>
                <w:rFonts w:ascii="Times New Roman" w:hAnsi="Times New Roman"/>
                <w:color w:val="000000"/>
                <w:sz w:val="26"/>
                <w:szCs w:val="26"/>
              </w:rPr>
              <w:t>______________________________________</w:t>
            </w:r>
          </w:p>
        </w:tc>
      </w:tr>
      <w:tr w:rsidR="007678D7" w:rsidTr="00C15868">
        <w:trPr>
          <w:trHeight w:val="1107"/>
        </w:trPr>
        <w:tc>
          <w:tcPr>
            <w:tcW w:w="4831" w:type="dxa"/>
            <w:hideMark/>
          </w:tcPr>
          <w:p w:rsidR="007678D7" w:rsidRDefault="007678D7" w:rsidP="007678D7">
            <w:pPr>
              <w:pStyle w:val="60"/>
              <w:spacing w:before="0" w:line="240" w:lineRule="auto"/>
              <w:rPr>
                <w:rFonts w:ascii="Times New Roman" w:hAnsi="Times New Roman"/>
                <w:color w:val="000000"/>
                <w:sz w:val="26"/>
                <w:szCs w:val="26"/>
              </w:rPr>
            </w:pPr>
            <w:r>
              <w:rPr>
                <w:rFonts w:ascii="Times New Roman" w:hAnsi="Times New Roman"/>
                <w:color w:val="000000"/>
                <w:sz w:val="26"/>
                <w:szCs w:val="26"/>
              </w:rPr>
              <w:t xml:space="preserve"> _______________В.А.Мартыненко</w:t>
            </w:r>
          </w:p>
        </w:tc>
        <w:tc>
          <w:tcPr>
            <w:tcW w:w="4831" w:type="dxa"/>
          </w:tcPr>
          <w:p w:rsidR="007678D7" w:rsidRDefault="007678D7" w:rsidP="007678D7">
            <w:pPr>
              <w:pStyle w:val="60"/>
              <w:shd w:val="clear" w:color="auto" w:fill="auto"/>
              <w:spacing w:before="0" w:line="240" w:lineRule="auto"/>
              <w:rPr>
                <w:rFonts w:ascii="Times New Roman" w:hAnsi="Times New Roman"/>
                <w:color w:val="000000"/>
                <w:sz w:val="26"/>
                <w:szCs w:val="26"/>
              </w:rPr>
            </w:pPr>
          </w:p>
          <w:p w:rsidR="007678D7" w:rsidRDefault="007678D7" w:rsidP="007678D7">
            <w:pPr>
              <w:pStyle w:val="60"/>
              <w:shd w:val="clear" w:color="auto" w:fill="auto"/>
              <w:spacing w:before="0" w:line="240" w:lineRule="auto"/>
              <w:jc w:val="right"/>
              <w:rPr>
                <w:rFonts w:ascii="Times New Roman" w:hAnsi="Times New Roman"/>
                <w:color w:val="000000"/>
                <w:sz w:val="26"/>
                <w:szCs w:val="26"/>
              </w:rPr>
            </w:pPr>
            <w:r>
              <w:rPr>
                <w:rFonts w:ascii="Times New Roman" w:hAnsi="Times New Roman"/>
                <w:color w:val="000000"/>
                <w:sz w:val="26"/>
                <w:szCs w:val="26"/>
              </w:rPr>
              <w:t>______________________________________</w:t>
            </w:r>
          </w:p>
          <w:p w:rsidR="007678D7" w:rsidRDefault="007678D7" w:rsidP="007678D7">
            <w:pPr>
              <w:pStyle w:val="60"/>
              <w:spacing w:before="0" w:line="240" w:lineRule="auto"/>
              <w:jc w:val="center"/>
              <w:rPr>
                <w:rFonts w:ascii="Times New Roman" w:hAnsi="Times New Roman"/>
                <w:color w:val="000000"/>
                <w:sz w:val="26"/>
                <w:szCs w:val="26"/>
              </w:rPr>
            </w:pPr>
            <w:r>
              <w:rPr>
                <w:rFonts w:ascii="Times New Roman" w:hAnsi="Times New Roman"/>
                <w:color w:val="000000"/>
                <w:sz w:val="26"/>
                <w:szCs w:val="26"/>
              </w:rPr>
              <w:t xml:space="preserve">            (подпись ответственного секретаря)</w:t>
            </w:r>
          </w:p>
        </w:tc>
      </w:tr>
      <w:tr w:rsidR="007678D7" w:rsidTr="00C15868">
        <w:trPr>
          <w:trHeight w:val="316"/>
        </w:trPr>
        <w:tc>
          <w:tcPr>
            <w:tcW w:w="4831" w:type="dxa"/>
            <w:hideMark/>
          </w:tcPr>
          <w:p w:rsidR="007678D7" w:rsidRDefault="007678D7" w:rsidP="007678D7">
            <w:pPr>
              <w:spacing w:after="0"/>
              <w:rPr>
                <w:color w:val="000000"/>
                <w:sz w:val="26"/>
                <w:szCs w:val="26"/>
              </w:rPr>
            </w:pPr>
            <w:r>
              <w:rPr>
                <w:color w:val="000000"/>
                <w:sz w:val="26"/>
                <w:szCs w:val="26"/>
              </w:rPr>
              <w:t xml:space="preserve"> «____» _________________ 2024 г</w:t>
            </w:r>
          </w:p>
        </w:tc>
        <w:tc>
          <w:tcPr>
            <w:tcW w:w="4831" w:type="dxa"/>
            <w:hideMark/>
          </w:tcPr>
          <w:p w:rsidR="007678D7" w:rsidRDefault="007678D7" w:rsidP="007678D7">
            <w:pPr>
              <w:pStyle w:val="60"/>
              <w:shd w:val="clear" w:color="auto" w:fill="auto"/>
              <w:tabs>
                <w:tab w:val="left" w:pos="7040"/>
                <w:tab w:val="left" w:pos="8235"/>
              </w:tabs>
              <w:spacing w:before="0" w:line="240" w:lineRule="auto"/>
              <w:jc w:val="right"/>
              <w:rPr>
                <w:rFonts w:ascii="Times New Roman" w:hAnsi="Times New Roman"/>
                <w:color w:val="000000"/>
                <w:sz w:val="26"/>
                <w:szCs w:val="26"/>
              </w:rPr>
            </w:pPr>
            <w:r>
              <w:rPr>
                <w:rFonts w:ascii="Times New Roman" w:hAnsi="Times New Roman"/>
                <w:color w:val="000000"/>
                <w:sz w:val="26"/>
                <w:szCs w:val="26"/>
              </w:rPr>
              <w:t>«____» _________________ 2024 г.</w:t>
            </w:r>
          </w:p>
        </w:tc>
      </w:tr>
    </w:tbl>
    <w:p w:rsidR="007678D7" w:rsidRDefault="007678D7" w:rsidP="007678D7">
      <w:pPr>
        <w:tabs>
          <w:tab w:val="left" w:pos="4365"/>
        </w:tabs>
        <w:spacing w:after="0"/>
        <w:jc w:val="center"/>
        <w:rPr>
          <w:rFonts w:eastAsia="Calibri"/>
          <w:b/>
          <w:color w:val="000000"/>
          <w:sz w:val="28"/>
          <w:szCs w:val="28"/>
        </w:rPr>
      </w:pPr>
    </w:p>
    <w:p w:rsidR="007678D7" w:rsidRDefault="007678D7" w:rsidP="007678D7">
      <w:pPr>
        <w:tabs>
          <w:tab w:val="left" w:pos="4365"/>
        </w:tabs>
        <w:spacing w:after="0"/>
        <w:jc w:val="center"/>
        <w:rPr>
          <w:rFonts w:eastAsia="Calibri"/>
          <w:b/>
          <w:color w:val="FF0000"/>
          <w:sz w:val="28"/>
          <w:szCs w:val="28"/>
        </w:rPr>
      </w:pPr>
    </w:p>
    <w:p w:rsidR="007678D7" w:rsidRDefault="007678D7" w:rsidP="007678D7">
      <w:pPr>
        <w:tabs>
          <w:tab w:val="left" w:pos="4365"/>
        </w:tabs>
        <w:spacing w:after="0"/>
        <w:jc w:val="center"/>
        <w:rPr>
          <w:rFonts w:eastAsia="Calibri"/>
          <w:b/>
          <w:color w:val="FF0000"/>
          <w:sz w:val="28"/>
          <w:szCs w:val="28"/>
        </w:rPr>
      </w:pPr>
    </w:p>
    <w:p w:rsidR="007678D7" w:rsidRDefault="007678D7" w:rsidP="007678D7">
      <w:pPr>
        <w:spacing w:after="0"/>
        <w:jc w:val="center"/>
        <w:rPr>
          <w:rFonts w:eastAsia="Calibri"/>
          <w:color w:val="000000"/>
          <w:sz w:val="28"/>
          <w:szCs w:val="28"/>
          <w:lang w:val="en-US"/>
        </w:rPr>
      </w:pPr>
      <w:r>
        <w:rPr>
          <w:rFonts w:eastAsia="Calibri"/>
          <w:color w:val="000000"/>
          <w:sz w:val="28"/>
          <w:szCs w:val="28"/>
        </w:rPr>
        <w:t>ДИПЛОМНЫЙ ПРОЕКТ</w:t>
      </w:r>
    </w:p>
    <w:p w:rsidR="007678D7" w:rsidRPr="007678D7" w:rsidRDefault="007678D7" w:rsidP="007678D7">
      <w:pPr>
        <w:spacing w:after="0"/>
        <w:jc w:val="center"/>
        <w:rPr>
          <w:rFonts w:eastAsia="Calibri"/>
          <w:color w:val="000000"/>
          <w:sz w:val="28"/>
          <w:szCs w:val="28"/>
        </w:rPr>
      </w:pPr>
      <w:r>
        <w:rPr>
          <w:rFonts w:eastAsia="Calibri"/>
          <w:color w:val="000000"/>
          <w:sz w:val="28"/>
          <w:szCs w:val="28"/>
        </w:rPr>
        <w:t>Система бронирование столов в ресторане</w:t>
      </w:r>
    </w:p>
    <w:p w:rsidR="007678D7" w:rsidRDefault="007678D7" w:rsidP="007678D7">
      <w:pPr>
        <w:spacing w:after="0"/>
        <w:jc w:val="center"/>
        <w:rPr>
          <w:rFonts w:eastAsia="Calibri"/>
          <w:color w:val="000000"/>
          <w:sz w:val="28"/>
          <w:szCs w:val="28"/>
        </w:rPr>
      </w:pPr>
    </w:p>
    <w:p w:rsidR="007678D7" w:rsidRDefault="007678D7" w:rsidP="007678D7">
      <w:pPr>
        <w:spacing w:after="0"/>
        <w:rPr>
          <w:rFonts w:eastAsia="Calibri"/>
          <w:b/>
          <w:color w:val="FF0000"/>
          <w:sz w:val="28"/>
          <w:szCs w:val="28"/>
        </w:rPr>
      </w:pPr>
    </w:p>
    <w:p w:rsidR="007678D7" w:rsidRDefault="007678D7" w:rsidP="007678D7">
      <w:pPr>
        <w:spacing w:after="0"/>
        <w:rPr>
          <w:rFonts w:eastAsia="Calibri"/>
          <w:b/>
          <w:color w:val="FF0000"/>
          <w:sz w:val="28"/>
          <w:szCs w:val="28"/>
        </w:rPr>
      </w:pPr>
    </w:p>
    <w:p w:rsidR="007678D7" w:rsidRPr="00AA7FB8" w:rsidRDefault="007678D7" w:rsidP="007678D7">
      <w:pPr>
        <w:tabs>
          <w:tab w:val="left" w:pos="3930"/>
        </w:tabs>
        <w:spacing w:after="0"/>
        <w:rPr>
          <w:rFonts w:eastAsia="Calibri"/>
          <w:color w:val="000000"/>
          <w:sz w:val="28"/>
          <w:szCs w:val="28"/>
        </w:rPr>
      </w:pPr>
    </w:p>
    <w:tbl>
      <w:tblPr>
        <w:tblpPr w:leftFromText="180" w:rightFromText="180" w:vertAnchor="text" w:horzAnchor="margin" w:tblpY="260"/>
        <w:tblW w:w="10031" w:type="dxa"/>
        <w:tblLayout w:type="fixed"/>
        <w:tblLook w:val="04A0" w:firstRow="1" w:lastRow="0" w:firstColumn="1" w:lastColumn="0" w:noHBand="0" w:noVBand="1"/>
      </w:tblPr>
      <w:tblGrid>
        <w:gridCol w:w="2167"/>
        <w:gridCol w:w="663"/>
        <w:gridCol w:w="1814"/>
        <w:gridCol w:w="5387"/>
      </w:tblGrid>
      <w:tr w:rsidR="007678D7" w:rsidTr="00C15868">
        <w:trPr>
          <w:trHeight w:val="574"/>
        </w:trPr>
        <w:tc>
          <w:tcPr>
            <w:tcW w:w="2830" w:type="dxa"/>
            <w:gridSpan w:val="2"/>
          </w:tcPr>
          <w:p w:rsidR="007678D7" w:rsidRDefault="007678D7" w:rsidP="007678D7">
            <w:pPr>
              <w:spacing w:after="0"/>
              <w:rPr>
                <w:rFonts w:eastAsia="Calibri"/>
                <w:color w:val="000000"/>
                <w:sz w:val="28"/>
                <w:szCs w:val="28"/>
              </w:rPr>
            </w:pPr>
            <w:r>
              <w:rPr>
                <w:rFonts w:eastAsia="Calibri"/>
                <w:color w:val="000000"/>
                <w:sz w:val="28"/>
                <w:szCs w:val="28"/>
              </w:rPr>
              <w:t>Специальность:</w:t>
            </w:r>
            <w:r w:rsidRPr="0030228E">
              <w:rPr>
                <w:rFonts w:eastAsia="Calibri"/>
                <w:color w:val="000000"/>
                <w:sz w:val="28"/>
                <w:szCs w:val="28"/>
              </w:rPr>
              <w:t xml:space="preserve"> </w:t>
            </w:r>
          </w:p>
        </w:tc>
        <w:tc>
          <w:tcPr>
            <w:tcW w:w="7201" w:type="dxa"/>
            <w:gridSpan w:val="2"/>
          </w:tcPr>
          <w:p w:rsidR="007678D7" w:rsidRDefault="007678D7" w:rsidP="007678D7">
            <w:pPr>
              <w:spacing w:after="0"/>
              <w:rPr>
                <w:rFonts w:eastAsia="Calibri"/>
                <w:color w:val="000000"/>
                <w:sz w:val="28"/>
                <w:szCs w:val="28"/>
                <w:lang w:val="en-US"/>
              </w:rPr>
            </w:pPr>
          </w:p>
          <w:p w:rsidR="007678D7" w:rsidRPr="00351166" w:rsidRDefault="007678D7" w:rsidP="007678D7">
            <w:pPr>
              <w:spacing w:after="0"/>
              <w:rPr>
                <w:rFonts w:eastAsia="Calibri"/>
                <w:color w:val="000000"/>
                <w:sz w:val="28"/>
                <w:szCs w:val="28"/>
                <w:lang w:val="en-US"/>
              </w:rPr>
            </w:pPr>
          </w:p>
        </w:tc>
      </w:tr>
      <w:tr w:rsidR="007678D7" w:rsidTr="00C15868">
        <w:trPr>
          <w:trHeight w:val="574"/>
        </w:trPr>
        <w:tc>
          <w:tcPr>
            <w:tcW w:w="2167" w:type="dxa"/>
            <w:hideMark/>
          </w:tcPr>
          <w:p w:rsidR="007678D7" w:rsidRDefault="007678D7" w:rsidP="007678D7">
            <w:pPr>
              <w:spacing w:after="0"/>
              <w:rPr>
                <w:rFonts w:eastAsia="Calibri"/>
                <w:color w:val="000000"/>
                <w:sz w:val="28"/>
                <w:szCs w:val="28"/>
              </w:rPr>
            </w:pPr>
            <w:r>
              <w:rPr>
                <w:rFonts w:eastAsia="Calibri"/>
                <w:color w:val="000000"/>
                <w:sz w:val="28"/>
                <w:szCs w:val="28"/>
              </w:rPr>
              <w:t>Выполнил (а):</w:t>
            </w:r>
          </w:p>
        </w:tc>
        <w:tc>
          <w:tcPr>
            <w:tcW w:w="2477" w:type="dxa"/>
            <w:gridSpan w:val="2"/>
            <w:hideMark/>
          </w:tcPr>
          <w:p w:rsidR="007678D7" w:rsidRPr="002D2A8E" w:rsidRDefault="007678D7" w:rsidP="007678D7">
            <w:pPr>
              <w:spacing w:after="0"/>
              <w:jc w:val="center"/>
              <w:rPr>
                <w:rFonts w:eastAsia="Calibri"/>
                <w:color w:val="000000"/>
                <w:sz w:val="28"/>
                <w:szCs w:val="28"/>
              </w:rPr>
            </w:pPr>
            <w:r>
              <w:rPr>
                <w:rFonts w:eastAsia="Calibri"/>
                <w:color w:val="000000"/>
                <w:sz w:val="28"/>
                <w:szCs w:val="28"/>
              </w:rPr>
              <w:t>Корнев В.В</w:t>
            </w:r>
          </w:p>
        </w:tc>
        <w:tc>
          <w:tcPr>
            <w:tcW w:w="5387" w:type="dxa"/>
            <w:hideMark/>
          </w:tcPr>
          <w:p w:rsidR="007678D7" w:rsidRDefault="007678D7" w:rsidP="007678D7">
            <w:pPr>
              <w:spacing w:after="0"/>
              <w:rPr>
                <w:rFonts w:eastAsia="Calibri"/>
                <w:color w:val="000000"/>
                <w:sz w:val="28"/>
                <w:szCs w:val="28"/>
              </w:rPr>
            </w:pPr>
            <w:r>
              <w:rPr>
                <w:rFonts w:eastAsia="Calibri"/>
                <w:color w:val="000000"/>
                <w:sz w:val="28"/>
                <w:szCs w:val="28"/>
              </w:rPr>
              <w:t>____________________________________</w:t>
            </w:r>
          </w:p>
          <w:p w:rsidR="007678D7" w:rsidRDefault="007678D7" w:rsidP="007678D7">
            <w:pPr>
              <w:spacing w:after="0"/>
              <w:jc w:val="center"/>
              <w:rPr>
                <w:rFonts w:eastAsia="Calibri"/>
                <w:color w:val="000000"/>
                <w:sz w:val="28"/>
                <w:szCs w:val="28"/>
              </w:rPr>
            </w:pPr>
            <w:r>
              <w:rPr>
                <w:rFonts w:eastAsia="Calibri"/>
                <w:color w:val="000000"/>
                <w:sz w:val="28"/>
                <w:szCs w:val="28"/>
              </w:rPr>
              <w:t>(подпись)</w:t>
            </w:r>
          </w:p>
        </w:tc>
      </w:tr>
      <w:tr w:rsidR="007678D7" w:rsidTr="00C15868">
        <w:trPr>
          <w:trHeight w:val="516"/>
        </w:trPr>
        <w:tc>
          <w:tcPr>
            <w:tcW w:w="2167" w:type="dxa"/>
          </w:tcPr>
          <w:p w:rsidR="007678D7" w:rsidRDefault="007678D7" w:rsidP="007678D7">
            <w:pPr>
              <w:spacing w:after="0"/>
              <w:rPr>
                <w:rFonts w:eastAsia="Calibri"/>
                <w:color w:val="000000"/>
                <w:sz w:val="28"/>
                <w:szCs w:val="28"/>
              </w:rPr>
            </w:pPr>
          </w:p>
        </w:tc>
        <w:tc>
          <w:tcPr>
            <w:tcW w:w="2477" w:type="dxa"/>
            <w:gridSpan w:val="2"/>
          </w:tcPr>
          <w:p w:rsidR="007678D7" w:rsidRDefault="007678D7" w:rsidP="007678D7">
            <w:pPr>
              <w:spacing w:after="0"/>
              <w:jc w:val="center"/>
              <w:rPr>
                <w:rFonts w:eastAsia="Calibri"/>
                <w:color w:val="000000"/>
                <w:sz w:val="28"/>
                <w:szCs w:val="28"/>
              </w:rPr>
            </w:pPr>
          </w:p>
        </w:tc>
        <w:tc>
          <w:tcPr>
            <w:tcW w:w="5387" w:type="dxa"/>
          </w:tcPr>
          <w:p w:rsidR="007678D7" w:rsidRDefault="007678D7" w:rsidP="007678D7">
            <w:pPr>
              <w:spacing w:after="0"/>
              <w:rPr>
                <w:rFonts w:eastAsia="Calibri"/>
                <w:color w:val="000000"/>
                <w:sz w:val="28"/>
                <w:szCs w:val="28"/>
              </w:rPr>
            </w:pPr>
          </w:p>
        </w:tc>
      </w:tr>
      <w:tr w:rsidR="007678D7" w:rsidTr="00C15868">
        <w:trPr>
          <w:trHeight w:val="391"/>
        </w:trPr>
        <w:tc>
          <w:tcPr>
            <w:tcW w:w="2167" w:type="dxa"/>
            <w:hideMark/>
          </w:tcPr>
          <w:p w:rsidR="007678D7" w:rsidRDefault="007678D7" w:rsidP="007678D7">
            <w:pPr>
              <w:spacing w:after="0"/>
              <w:rPr>
                <w:rFonts w:eastAsia="Calibri"/>
                <w:color w:val="000000"/>
                <w:sz w:val="28"/>
                <w:szCs w:val="28"/>
              </w:rPr>
            </w:pPr>
            <w:r>
              <w:rPr>
                <w:rFonts w:eastAsia="Calibri"/>
                <w:color w:val="000000"/>
                <w:sz w:val="28"/>
                <w:szCs w:val="28"/>
              </w:rPr>
              <w:t>Руководитель:</w:t>
            </w:r>
          </w:p>
        </w:tc>
        <w:tc>
          <w:tcPr>
            <w:tcW w:w="2477" w:type="dxa"/>
            <w:gridSpan w:val="2"/>
          </w:tcPr>
          <w:p w:rsidR="007678D7" w:rsidRPr="002D2A8E" w:rsidRDefault="007678D7" w:rsidP="007678D7">
            <w:pPr>
              <w:spacing w:after="0"/>
              <w:jc w:val="center"/>
              <w:rPr>
                <w:rFonts w:eastAsia="Calibri"/>
                <w:color w:val="000000"/>
                <w:sz w:val="28"/>
                <w:szCs w:val="28"/>
              </w:rPr>
            </w:pPr>
          </w:p>
        </w:tc>
        <w:tc>
          <w:tcPr>
            <w:tcW w:w="5387" w:type="dxa"/>
            <w:hideMark/>
          </w:tcPr>
          <w:p w:rsidR="007678D7" w:rsidRDefault="007678D7" w:rsidP="007678D7">
            <w:pPr>
              <w:spacing w:after="0"/>
              <w:rPr>
                <w:rFonts w:eastAsia="Calibri"/>
                <w:color w:val="000000"/>
                <w:sz w:val="28"/>
                <w:szCs w:val="28"/>
              </w:rPr>
            </w:pPr>
            <w:r>
              <w:rPr>
                <w:rFonts w:eastAsia="Calibri"/>
                <w:color w:val="000000"/>
                <w:sz w:val="28"/>
                <w:szCs w:val="28"/>
              </w:rPr>
              <w:t>____________________________________</w:t>
            </w:r>
          </w:p>
          <w:p w:rsidR="007678D7" w:rsidRDefault="007678D7" w:rsidP="007678D7">
            <w:pPr>
              <w:spacing w:after="0"/>
              <w:jc w:val="center"/>
              <w:rPr>
                <w:rFonts w:eastAsia="Calibri"/>
                <w:color w:val="000000"/>
                <w:sz w:val="28"/>
                <w:szCs w:val="28"/>
              </w:rPr>
            </w:pPr>
            <w:r>
              <w:rPr>
                <w:rFonts w:eastAsia="Calibri"/>
                <w:color w:val="000000"/>
                <w:sz w:val="28"/>
                <w:szCs w:val="28"/>
              </w:rPr>
              <w:t>(подпись)</w:t>
            </w:r>
          </w:p>
        </w:tc>
      </w:tr>
    </w:tbl>
    <w:p w:rsidR="007678D7" w:rsidRDefault="007678D7" w:rsidP="007678D7">
      <w:pPr>
        <w:tabs>
          <w:tab w:val="left" w:pos="4226"/>
        </w:tabs>
        <w:spacing w:after="0" w:line="276" w:lineRule="auto"/>
        <w:rPr>
          <w:rFonts w:eastAsia="Calibri"/>
          <w:color w:val="FF0000"/>
        </w:rPr>
      </w:pPr>
    </w:p>
    <w:p w:rsidR="007678D7" w:rsidRDefault="007678D7" w:rsidP="007678D7">
      <w:pPr>
        <w:tabs>
          <w:tab w:val="left" w:pos="4226"/>
        </w:tabs>
        <w:spacing w:after="0" w:line="276" w:lineRule="auto"/>
        <w:rPr>
          <w:rFonts w:eastAsia="Calibri"/>
          <w:color w:val="FF0000"/>
        </w:rPr>
      </w:pPr>
    </w:p>
    <w:p w:rsidR="007678D7" w:rsidRDefault="007678D7" w:rsidP="007678D7">
      <w:pPr>
        <w:tabs>
          <w:tab w:val="left" w:pos="4226"/>
        </w:tabs>
        <w:spacing w:after="0" w:line="276" w:lineRule="auto"/>
        <w:rPr>
          <w:rFonts w:eastAsia="Calibri"/>
          <w:color w:val="FF0000"/>
        </w:rPr>
      </w:pPr>
    </w:p>
    <w:p w:rsidR="007678D7" w:rsidRDefault="007678D7" w:rsidP="007678D7">
      <w:pPr>
        <w:tabs>
          <w:tab w:val="left" w:pos="4226"/>
        </w:tabs>
        <w:spacing w:after="0" w:line="276" w:lineRule="auto"/>
        <w:rPr>
          <w:rFonts w:eastAsia="Calibri"/>
          <w:color w:val="FF0000"/>
        </w:rPr>
      </w:pPr>
    </w:p>
    <w:p w:rsidR="007678D7" w:rsidRDefault="007678D7" w:rsidP="007678D7">
      <w:pPr>
        <w:tabs>
          <w:tab w:val="left" w:pos="4226"/>
        </w:tabs>
        <w:spacing w:after="0" w:line="276" w:lineRule="auto"/>
        <w:rPr>
          <w:rFonts w:eastAsia="Calibri"/>
          <w:color w:val="FF0000"/>
        </w:rPr>
      </w:pPr>
    </w:p>
    <w:p w:rsidR="007678D7" w:rsidRDefault="007678D7" w:rsidP="007678D7">
      <w:pPr>
        <w:tabs>
          <w:tab w:val="left" w:pos="4226"/>
        </w:tabs>
        <w:spacing w:after="0" w:line="276" w:lineRule="auto"/>
        <w:rPr>
          <w:rFonts w:eastAsia="Calibri"/>
          <w:color w:val="FF0000"/>
        </w:rPr>
      </w:pPr>
    </w:p>
    <w:p w:rsidR="007678D7" w:rsidRDefault="007678D7" w:rsidP="007678D7">
      <w:pPr>
        <w:tabs>
          <w:tab w:val="left" w:pos="4226"/>
        </w:tabs>
        <w:spacing w:after="0" w:line="276" w:lineRule="auto"/>
        <w:rPr>
          <w:rFonts w:eastAsia="Calibri"/>
          <w:color w:val="FF0000"/>
        </w:rPr>
      </w:pPr>
    </w:p>
    <w:p w:rsidR="007678D7" w:rsidRDefault="007678D7" w:rsidP="007678D7">
      <w:pPr>
        <w:tabs>
          <w:tab w:val="left" w:pos="4226"/>
        </w:tabs>
        <w:spacing w:after="0" w:line="276" w:lineRule="auto"/>
        <w:rPr>
          <w:rFonts w:eastAsia="Calibri"/>
          <w:color w:val="FF0000"/>
        </w:rPr>
      </w:pPr>
    </w:p>
    <w:p w:rsidR="007678D7" w:rsidRDefault="007678D7" w:rsidP="007678D7">
      <w:pPr>
        <w:tabs>
          <w:tab w:val="left" w:pos="4226"/>
        </w:tabs>
        <w:spacing w:after="0" w:line="276" w:lineRule="auto"/>
        <w:rPr>
          <w:rFonts w:eastAsia="Calibri"/>
          <w:color w:val="FF0000"/>
        </w:rPr>
      </w:pPr>
    </w:p>
    <w:p w:rsidR="007678D7" w:rsidRPr="00AA7FB8" w:rsidRDefault="007678D7" w:rsidP="007678D7">
      <w:pPr>
        <w:tabs>
          <w:tab w:val="left" w:pos="4226"/>
        </w:tabs>
        <w:spacing w:after="0" w:line="276" w:lineRule="auto"/>
        <w:rPr>
          <w:rFonts w:eastAsia="Calibri"/>
          <w:color w:val="FF0000"/>
          <w:lang w:val="en-US"/>
        </w:rPr>
      </w:pPr>
    </w:p>
    <w:p w:rsidR="007678D7" w:rsidRPr="00B953A8" w:rsidRDefault="007678D7" w:rsidP="007678D7">
      <w:pPr>
        <w:tabs>
          <w:tab w:val="left" w:pos="4226"/>
        </w:tabs>
        <w:spacing w:after="0" w:line="276" w:lineRule="auto"/>
        <w:jc w:val="center"/>
        <w:rPr>
          <w:rFonts w:eastAsia="Calibri"/>
          <w:color w:val="000000"/>
          <w:sz w:val="28"/>
          <w:szCs w:val="28"/>
        </w:rPr>
      </w:pPr>
      <w:r w:rsidRPr="00B953A8">
        <w:rPr>
          <w:rFonts w:eastAsia="Calibri"/>
          <w:color w:val="000000"/>
          <w:sz w:val="28"/>
          <w:szCs w:val="28"/>
        </w:rPr>
        <w:t>г. Белореченск</w:t>
      </w:r>
    </w:p>
    <w:p w:rsidR="007678D7" w:rsidRPr="00B953A8" w:rsidRDefault="007678D7" w:rsidP="007678D7">
      <w:pPr>
        <w:tabs>
          <w:tab w:val="left" w:pos="4226"/>
        </w:tabs>
        <w:spacing w:after="0" w:line="276" w:lineRule="auto"/>
        <w:jc w:val="center"/>
        <w:rPr>
          <w:rFonts w:eastAsia="Calibri"/>
          <w:color w:val="000000"/>
          <w:sz w:val="28"/>
          <w:szCs w:val="28"/>
        </w:rPr>
      </w:pPr>
      <w:r w:rsidRPr="00B953A8">
        <w:rPr>
          <w:rFonts w:eastAsia="Calibri"/>
          <w:color w:val="000000"/>
          <w:sz w:val="28"/>
          <w:szCs w:val="28"/>
        </w:rPr>
        <w:t>2024г.</w:t>
      </w:r>
    </w:p>
    <w:p w:rsidR="003D0794" w:rsidRPr="00707B12" w:rsidRDefault="003D0794" w:rsidP="007678D7">
      <w:pPr>
        <w:spacing w:line="360" w:lineRule="auto"/>
        <w:rPr>
          <w:rFonts w:ascii="Times New Roman" w:hAnsi="Times New Roman" w:cs="Times New Roman"/>
          <w:b/>
          <w:sz w:val="28"/>
          <w:szCs w:val="28"/>
        </w:rPr>
      </w:pPr>
    </w:p>
    <w:p w:rsidR="003D0794" w:rsidRPr="00707B12" w:rsidRDefault="006E19B4" w:rsidP="005E7AFD">
      <w:pPr>
        <w:spacing w:line="360" w:lineRule="auto"/>
        <w:ind w:firstLine="851"/>
        <w:jc w:val="center"/>
        <w:rPr>
          <w:rFonts w:ascii="Times New Roman" w:hAnsi="Times New Roman" w:cs="Times New Roman"/>
          <w:b/>
          <w:sz w:val="28"/>
          <w:szCs w:val="28"/>
        </w:rPr>
      </w:pPr>
      <w:r w:rsidRPr="00707B12">
        <w:rPr>
          <w:rFonts w:ascii="Times New Roman" w:hAnsi="Times New Roman" w:cs="Times New Roman"/>
          <w:b/>
          <w:sz w:val="28"/>
          <w:szCs w:val="28"/>
        </w:rPr>
        <w:t>Содержание</w:t>
      </w:r>
    </w:p>
    <w:p w:rsidR="003D0794" w:rsidRPr="00707B12" w:rsidRDefault="003D0794" w:rsidP="00F33D5C">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firstLine="851"/>
        <w:rPr>
          <w:rFonts w:ascii="Times New Roman" w:hAnsi="Times New Roman" w:cs="Times New Roman"/>
          <w:sz w:val="28"/>
          <w:szCs w:val="28"/>
        </w:rPr>
      </w:pPr>
      <w:r w:rsidRPr="00707B12">
        <w:rPr>
          <w:rFonts w:ascii="Times New Roman" w:hAnsi="Times New Roman" w:cs="Times New Roman"/>
          <w:sz w:val="28"/>
          <w:szCs w:val="28"/>
        </w:rPr>
        <w:t>Содержание</w:t>
      </w:r>
    </w:p>
    <w:p w:rsidR="006E19B4" w:rsidRPr="00707B12" w:rsidRDefault="00E85723" w:rsidP="00F33D5C">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firstLine="851"/>
        <w:rPr>
          <w:rFonts w:ascii="Times New Roman" w:hAnsi="Times New Roman" w:cs="Times New Roman"/>
          <w:sz w:val="28"/>
          <w:szCs w:val="28"/>
        </w:rPr>
      </w:pPr>
      <w:r w:rsidRPr="00707B12">
        <w:rPr>
          <w:rFonts w:ascii="Times New Roman" w:hAnsi="Times New Roman" w:cs="Times New Roman"/>
          <w:sz w:val="28"/>
          <w:szCs w:val="28"/>
        </w:rPr>
        <w:t>Введение</w:t>
      </w:r>
    </w:p>
    <w:p w:rsidR="006E19B4" w:rsidRPr="00707B12" w:rsidRDefault="006E19B4" w:rsidP="00F33D5C">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firstLine="851"/>
        <w:rPr>
          <w:rFonts w:ascii="Times New Roman" w:hAnsi="Times New Roman" w:cs="Times New Roman"/>
          <w:sz w:val="28"/>
          <w:szCs w:val="28"/>
        </w:rPr>
      </w:pPr>
      <w:r w:rsidRPr="00707B12">
        <w:rPr>
          <w:rFonts w:ascii="Times New Roman" w:hAnsi="Times New Roman" w:cs="Times New Roman"/>
          <w:sz w:val="28"/>
          <w:szCs w:val="28"/>
        </w:rPr>
        <w:t xml:space="preserve">1. </w:t>
      </w:r>
      <w:r w:rsidR="00F706EE" w:rsidRPr="00707B12">
        <w:rPr>
          <w:rFonts w:ascii="Times New Roman" w:hAnsi="Times New Roman" w:cs="Times New Roman"/>
          <w:sz w:val="28"/>
          <w:szCs w:val="28"/>
        </w:rPr>
        <w:t>Общие с</w:t>
      </w:r>
      <w:r w:rsidR="005D4722">
        <w:rPr>
          <w:rFonts w:ascii="Times New Roman" w:hAnsi="Times New Roman" w:cs="Times New Roman"/>
          <w:sz w:val="28"/>
          <w:szCs w:val="28"/>
        </w:rPr>
        <w:t>ведения бронирование столов ресторана</w:t>
      </w:r>
    </w:p>
    <w:p w:rsidR="006E19B4" w:rsidRPr="00707B12" w:rsidRDefault="006E19B4" w:rsidP="00F33D5C">
      <w:pPr>
        <w:pStyle w:val="a4"/>
        <w:numPr>
          <w:ilvl w:val="1"/>
          <w:numId w:val="1"/>
        </w:num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 xml:space="preserve">Описание </w:t>
      </w:r>
      <w:r w:rsidR="005D4722">
        <w:rPr>
          <w:rFonts w:ascii="Times New Roman" w:hAnsi="Times New Roman" w:cs="Times New Roman"/>
          <w:sz w:val="28"/>
          <w:szCs w:val="28"/>
        </w:rPr>
        <w:t>бронирования столов ресторана</w:t>
      </w:r>
    </w:p>
    <w:p w:rsidR="00DE1B91" w:rsidRPr="00707B12" w:rsidRDefault="00DE1B91" w:rsidP="00F33D5C">
      <w:pPr>
        <w:pStyle w:val="a4"/>
        <w:numPr>
          <w:ilvl w:val="1"/>
          <w:numId w:val="1"/>
        </w:num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Общие требования к сайту</w:t>
      </w:r>
    </w:p>
    <w:p w:rsidR="009C66C3" w:rsidRPr="00707B12" w:rsidRDefault="00744882" w:rsidP="00F33D5C">
      <w:pPr>
        <w:pStyle w:val="a4"/>
        <w:numPr>
          <w:ilvl w:val="1"/>
          <w:numId w:val="1"/>
        </w:num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Требования к системе «</w:t>
      </w:r>
      <w:r w:rsidR="005D4722">
        <w:rPr>
          <w:rFonts w:ascii="Times New Roman" w:hAnsi="Times New Roman" w:cs="Times New Roman"/>
          <w:sz w:val="28"/>
          <w:szCs w:val="28"/>
        </w:rPr>
        <w:t>Бронирования столов ресторана</w:t>
      </w:r>
      <w:r w:rsidRPr="00707B12">
        <w:rPr>
          <w:rFonts w:ascii="Times New Roman" w:hAnsi="Times New Roman" w:cs="Times New Roman"/>
          <w:sz w:val="28"/>
          <w:szCs w:val="28"/>
        </w:rPr>
        <w:t>»</w:t>
      </w:r>
    </w:p>
    <w:p w:rsidR="006E19B4" w:rsidRPr="00707B12" w:rsidRDefault="001931B1" w:rsidP="00F33D5C">
      <w:pPr>
        <w:pStyle w:val="a4"/>
        <w:numPr>
          <w:ilvl w:val="1"/>
          <w:numId w:val="1"/>
        </w:num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Классификация средств создания электронных учебников</w:t>
      </w:r>
    </w:p>
    <w:p w:rsidR="009C66C3" w:rsidRPr="00707B12" w:rsidRDefault="00754E5C" w:rsidP="00F33D5C">
      <w:pPr>
        <w:pStyle w:val="1"/>
        <w:numPr>
          <w:ilvl w:val="1"/>
          <w:numId w:val="1"/>
        </w:num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left="0" w:firstLine="851"/>
        <w:rPr>
          <w:rFonts w:ascii="Times New Roman" w:hAnsi="Times New Roman" w:cs="Times New Roman"/>
          <w:b w:val="0"/>
          <w:sz w:val="28"/>
          <w:szCs w:val="28"/>
        </w:rPr>
      </w:pPr>
      <w:r w:rsidRPr="00707B12">
        <w:rPr>
          <w:rFonts w:ascii="Times New Roman" w:hAnsi="Times New Roman" w:cs="Times New Roman"/>
          <w:b w:val="0"/>
          <w:sz w:val="28"/>
          <w:szCs w:val="28"/>
        </w:rPr>
        <w:t>Традиционные алгоритмические языки</w:t>
      </w:r>
    </w:p>
    <w:p w:rsidR="00754E5C" w:rsidRPr="00707B12" w:rsidRDefault="00754E5C" w:rsidP="00F33D5C">
      <w:pPr>
        <w:pStyle w:val="1"/>
        <w:numPr>
          <w:ilvl w:val="1"/>
          <w:numId w:val="1"/>
        </w:num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left="0" w:firstLine="851"/>
        <w:rPr>
          <w:rFonts w:ascii="Times New Roman" w:hAnsi="Times New Roman" w:cs="Times New Roman"/>
          <w:b w:val="0"/>
          <w:sz w:val="28"/>
          <w:szCs w:val="28"/>
        </w:rPr>
      </w:pPr>
      <w:r w:rsidRPr="00707B12">
        <w:rPr>
          <w:rFonts w:ascii="Times New Roman" w:hAnsi="Times New Roman" w:cs="Times New Roman"/>
          <w:b w:val="0"/>
          <w:sz w:val="28"/>
          <w:szCs w:val="28"/>
        </w:rPr>
        <w:t>Инструментальные средства общего назначения</w:t>
      </w:r>
    </w:p>
    <w:p w:rsidR="00754E5C" w:rsidRPr="00707B12" w:rsidRDefault="00754E5C" w:rsidP="00F33D5C">
      <w:pPr>
        <w:pStyle w:val="a4"/>
        <w:numPr>
          <w:ilvl w:val="1"/>
          <w:numId w:val="1"/>
        </w:num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left="0" w:firstLine="851"/>
        <w:rPr>
          <w:rFonts w:ascii="Times New Roman" w:hAnsi="Times New Roman" w:cs="Times New Roman"/>
          <w:lang w:eastAsia="ru-RU"/>
        </w:rPr>
      </w:pPr>
      <w:r w:rsidRPr="00707B12">
        <w:rPr>
          <w:rFonts w:ascii="Times New Roman" w:hAnsi="Times New Roman" w:cs="Times New Roman"/>
          <w:sz w:val="28"/>
          <w:szCs w:val="28"/>
        </w:rPr>
        <w:t>Средства мультимедиа</w:t>
      </w:r>
    </w:p>
    <w:p w:rsidR="00754E5C" w:rsidRPr="003B5ED6" w:rsidRDefault="003B5ED6" w:rsidP="00F33D5C">
      <w:pPr>
        <w:pStyle w:val="a4"/>
        <w:numPr>
          <w:ilvl w:val="1"/>
          <w:numId w:val="1"/>
        </w:num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left="0" w:firstLine="851"/>
        <w:rPr>
          <w:rFonts w:ascii="Times New Roman" w:hAnsi="Times New Roman" w:cs="Times New Roman"/>
          <w:lang w:eastAsia="ru-RU"/>
        </w:rPr>
      </w:pPr>
      <w:r>
        <w:rPr>
          <w:rFonts w:ascii="Times New Roman" w:hAnsi="Times New Roman" w:cs="Times New Roman"/>
          <w:sz w:val="28"/>
          <w:szCs w:val="28"/>
        </w:rPr>
        <w:t>Среда разработки</w:t>
      </w:r>
    </w:p>
    <w:p w:rsidR="003B5ED6" w:rsidRPr="00707B12" w:rsidRDefault="003B5ED6" w:rsidP="00F33D5C">
      <w:pPr>
        <w:pStyle w:val="a4"/>
        <w:numPr>
          <w:ilvl w:val="1"/>
          <w:numId w:val="1"/>
        </w:num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left="0" w:firstLine="851"/>
        <w:rPr>
          <w:rFonts w:ascii="Times New Roman" w:hAnsi="Times New Roman" w:cs="Times New Roman"/>
          <w:lang w:eastAsia="ru-RU"/>
        </w:rPr>
      </w:pPr>
      <w:r>
        <w:rPr>
          <w:rFonts w:ascii="Times New Roman" w:hAnsi="Times New Roman" w:cs="Times New Roman"/>
          <w:sz w:val="28"/>
          <w:szCs w:val="28"/>
          <w:lang w:eastAsia="ru-RU"/>
        </w:rPr>
        <w:t xml:space="preserve">Локальный сервер </w:t>
      </w:r>
      <w:r>
        <w:rPr>
          <w:rFonts w:ascii="Times New Roman" w:hAnsi="Times New Roman" w:cs="Times New Roman"/>
          <w:sz w:val="28"/>
          <w:szCs w:val="28"/>
          <w:lang w:val="en-US" w:eastAsia="ru-RU"/>
        </w:rPr>
        <w:t>Xampp</w:t>
      </w:r>
    </w:p>
    <w:p w:rsidR="006E19B4" w:rsidRPr="00707B12" w:rsidRDefault="006E19B4" w:rsidP="00F33D5C">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firstLine="851"/>
        <w:rPr>
          <w:rFonts w:ascii="Times New Roman" w:hAnsi="Times New Roman" w:cs="Times New Roman"/>
          <w:sz w:val="28"/>
          <w:szCs w:val="28"/>
        </w:rPr>
      </w:pPr>
      <w:r w:rsidRPr="00707B12">
        <w:rPr>
          <w:rFonts w:ascii="Times New Roman" w:hAnsi="Times New Roman" w:cs="Times New Roman"/>
          <w:sz w:val="28"/>
          <w:szCs w:val="28"/>
        </w:rPr>
        <w:t>2</w:t>
      </w:r>
      <w:r w:rsidR="003D0794" w:rsidRPr="00707B12">
        <w:rPr>
          <w:rFonts w:ascii="Times New Roman" w:hAnsi="Times New Roman" w:cs="Times New Roman"/>
          <w:sz w:val="28"/>
          <w:szCs w:val="28"/>
        </w:rPr>
        <w:t>.</w:t>
      </w:r>
      <w:r w:rsidRPr="00707B12">
        <w:rPr>
          <w:rFonts w:ascii="Times New Roman" w:hAnsi="Times New Roman" w:cs="Times New Roman"/>
          <w:sz w:val="28"/>
          <w:szCs w:val="28"/>
        </w:rPr>
        <w:t xml:space="preserve"> </w:t>
      </w:r>
      <w:r w:rsidR="00DE1B91" w:rsidRPr="00707B12">
        <w:rPr>
          <w:rFonts w:ascii="Times New Roman" w:hAnsi="Times New Roman" w:cs="Times New Roman"/>
          <w:sz w:val="28"/>
          <w:szCs w:val="28"/>
        </w:rPr>
        <w:t xml:space="preserve"> ОСНОВЫ РАЗРАБОТКИ ВЕБ-САЙТА</w:t>
      </w:r>
    </w:p>
    <w:p w:rsidR="00DE1B91" w:rsidRPr="00707B12" w:rsidRDefault="00DE1B91" w:rsidP="00F33D5C">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firstLine="851"/>
        <w:rPr>
          <w:rFonts w:ascii="Times New Roman" w:hAnsi="Times New Roman" w:cs="Times New Roman"/>
          <w:sz w:val="28"/>
          <w:szCs w:val="28"/>
        </w:rPr>
      </w:pPr>
      <w:r w:rsidRPr="00707B12">
        <w:rPr>
          <w:rFonts w:ascii="Times New Roman" w:hAnsi="Times New Roman" w:cs="Times New Roman"/>
          <w:sz w:val="28"/>
          <w:szCs w:val="28"/>
        </w:rPr>
        <w:t>2.1</w:t>
      </w:r>
      <w:r w:rsidRPr="00707B12">
        <w:rPr>
          <w:rFonts w:ascii="Times New Roman" w:hAnsi="Times New Roman" w:cs="Times New Roman"/>
          <w:sz w:val="28"/>
          <w:szCs w:val="28"/>
        </w:rPr>
        <w:tab/>
        <w:t>Техническое задание</w:t>
      </w:r>
    </w:p>
    <w:p w:rsidR="001C3B03" w:rsidRPr="00707B12" w:rsidRDefault="001C3B03" w:rsidP="00F33D5C">
      <w:pPr>
        <w:pStyle w:val="a6"/>
        <w:pBdr>
          <w:top w:val="single" w:sz="4" w:space="1" w:color="auto"/>
          <w:left w:val="single" w:sz="4" w:space="4" w:color="auto"/>
          <w:bottom w:val="single" w:sz="4" w:space="1" w:color="auto"/>
          <w:right w:val="single" w:sz="4" w:space="0" w:color="auto"/>
          <w:between w:val="single" w:sz="4" w:space="1" w:color="auto"/>
          <w:bar w:val="single" w:sz="4" w:color="auto"/>
        </w:pBdr>
        <w:spacing w:after="0" w:afterAutospacing="0" w:line="360" w:lineRule="auto"/>
        <w:ind w:firstLine="851"/>
        <w:rPr>
          <w:color w:val="000000"/>
          <w:sz w:val="28"/>
          <w:szCs w:val="28"/>
        </w:rPr>
      </w:pPr>
      <w:r w:rsidRPr="00707B12">
        <w:rPr>
          <w:color w:val="000000"/>
          <w:sz w:val="28"/>
          <w:szCs w:val="28"/>
        </w:rPr>
        <w:t>2.2 Проектирование и способы создания электронного учебника</w:t>
      </w:r>
    </w:p>
    <w:p w:rsidR="00F72A91" w:rsidRPr="00707B12" w:rsidRDefault="00F72A91" w:rsidP="00F33D5C">
      <w:pPr>
        <w:pStyle w:val="a6"/>
        <w:pBdr>
          <w:top w:val="single" w:sz="4" w:space="1" w:color="auto"/>
          <w:left w:val="single" w:sz="4" w:space="4" w:color="auto"/>
          <w:bottom w:val="single" w:sz="4" w:space="1" w:color="auto"/>
          <w:right w:val="single" w:sz="4" w:space="0" w:color="auto"/>
          <w:between w:val="single" w:sz="4" w:space="1" w:color="auto"/>
          <w:bar w:val="single" w:sz="4" w:color="auto"/>
        </w:pBdr>
        <w:spacing w:after="0" w:afterAutospacing="0" w:line="360" w:lineRule="auto"/>
        <w:ind w:firstLine="851"/>
        <w:rPr>
          <w:color w:val="000000"/>
          <w:sz w:val="28"/>
          <w:szCs w:val="28"/>
        </w:rPr>
      </w:pPr>
      <w:r w:rsidRPr="00707B12">
        <w:rPr>
          <w:color w:val="000000"/>
          <w:sz w:val="28"/>
          <w:szCs w:val="28"/>
        </w:rPr>
        <w:t>2.3 Разработка систем тестирования и контроля знаний учащихся</w:t>
      </w:r>
    </w:p>
    <w:p w:rsidR="00F72A91" w:rsidRPr="00707B12" w:rsidRDefault="00F72A91" w:rsidP="00F33D5C">
      <w:pPr>
        <w:pStyle w:val="a6"/>
        <w:pBdr>
          <w:top w:val="single" w:sz="4" w:space="1" w:color="auto"/>
          <w:left w:val="single" w:sz="4" w:space="4" w:color="auto"/>
          <w:bottom w:val="single" w:sz="4" w:space="1" w:color="auto"/>
          <w:right w:val="single" w:sz="4" w:space="0" w:color="auto"/>
          <w:between w:val="single" w:sz="4" w:space="1" w:color="auto"/>
          <w:bar w:val="single" w:sz="4" w:color="auto"/>
        </w:pBdr>
        <w:spacing w:after="0" w:afterAutospacing="0" w:line="360" w:lineRule="auto"/>
        <w:ind w:firstLine="851"/>
        <w:rPr>
          <w:color w:val="000000"/>
          <w:sz w:val="28"/>
          <w:szCs w:val="28"/>
        </w:rPr>
      </w:pPr>
      <w:r w:rsidRPr="00707B12">
        <w:rPr>
          <w:color w:val="000000"/>
          <w:sz w:val="28"/>
          <w:szCs w:val="28"/>
        </w:rPr>
        <w:t>2.4 Варианты построения уроков с использованием электронного учебника</w:t>
      </w:r>
    </w:p>
    <w:p w:rsidR="00DE1B91" w:rsidRPr="00707B12" w:rsidRDefault="00F72A91" w:rsidP="00F33D5C">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firstLine="851"/>
        <w:rPr>
          <w:rFonts w:ascii="Times New Roman" w:hAnsi="Times New Roman" w:cs="Times New Roman"/>
          <w:webHidden/>
          <w:sz w:val="28"/>
          <w:szCs w:val="28"/>
        </w:rPr>
      </w:pPr>
      <w:r w:rsidRPr="00707B12">
        <w:rPr>
          <w:rFonts w:ascii="Times New Roman" w:hAnsi="Times New Roman" w:cs="Times New Roman"/>
          <w:sz w:val="28"/>
          <w:szCs w:val="28"/>
        </w:rPr>
        <w:t>2.5</w:t>
      </w:r>
      <w:r w:rsidR="00DE1B91" w:rsidRPr="00707B12">
        <w:rPr>
          <w:rFonts w:ascii="Times New Roman" w:hAnsi="Times New Roman" w:cs="Times New Roman"/>
          <w:sz w:val="28"/>
          <w:szCs w:val="28"/>
        </w:rPr>
        <w:tab/>
        <w:t>Руководство пользователя сайта</w:t>
      </w:r>
    </w:p>
    <w:p w:rsidR="00DE1B91" w:rsidRPr="00707B12" w:rsidRDefault="00F72A91" w:rsidP="00F33D5C">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firstLine="851"/>
        <w:rPr>
          <w:rFonts w:ascii="Times New Roman" w:hAnsi="Times New Roman" w:cs="Times New Roman"/>
          <w:sz w:val="28"/>
          <w:szCs w:val="28"/>
        </w:rPr>
      </w:pPr>
      <w:r w:rsidRPr="00707B12">
        <w:rPr>
          <w:rFonts w:ascii="Times New Roman" w:hAnsi="Times New Roman" w:cs="Times New Roman"/>
          <w:sz w:val="28"/>
          <w:szCs w:val="28"/>
        </w:rPr>
        <w:t>2.6</w:t>
      </w:r>
      <w:r w:rsidR="00DE1B91" w:rsidRPr="00707B12">
        <w:rPr>
          <w:rFonts w:ascii="Times New Roman" w:hAnsi="Times New Roman" w:cs="Times New Roman"/>
          <w:sz w:val="28"/>
          <w:szCs w:val="28"/>
        </w:rPr>
        <w:tab/>
        <w:t>Руководство программиста</w:t>
      </w:r>
    </w:p>
    <w:p w:rsidR="006E19B4" w:rsidRPr="00707B12" w:rsidRDefault="006E19B4" w:rsidP="00F33D5C">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firstLine="851"/>
        <w:rPr>
          <w:rFonts w:ascii="Times New Roman" w:hAnsi="Times New Roman" w:cs="Times New Roman"/>
          <w:sz w:val="28"/>
          <w:szCs w:val="28"/>
        </w:rPr>
      </w:pPr>
      <w:r w:rsidRPr="00707B12">
        <w:rPr>
          <w:rFonts w:ascii="Times New Roman" w:hAnsi="Times New Roman" w:cs="Times New Roman"/>
          <w:sz w:val="28"/>
          <w:szCs w:val="28"/>
        </w:rPr>
        <w:t>Заключение</w:t>
      </w:r>
    </w:p>
    <w:p w:rsidR="006E19B4" w:rsidRPr="00707B12" w:rsidRDefault="006E19B4" w:rsidP="00F33D5C">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firstLine="851"/>
        <w:rPr>
          <w:rFonts w:ascii="Times New Roman" w:hAnsi="Times New Roman" w:cs="Times New Roman"/>
          <w:sz w:val="28"/>
          <w:szCs w:val="28"/>
        </w:rPr>
      </w:pPr>
      <w:r w:rsidRPr="00707B12">
        <w:rPr>
          <w:rFonts w:ascii="Times New Roman" w:hAnsi="Times New Roman" w:cs="Times New Roman"/>
          <w:sz w:val="28"/>
          <w:szCs w:val="28"/>
        </w:rPr>
        <w:t>Список используемой литературы</w:t>
      </w:r>
    </w:p>
    <w:p w:rsidR="00E85723" w:rsidRPr="00707B12" w:rsidRDefault="006E19B4" w:rsidP="00F33D5C">
      <w:pPr>
        <w:pBdr>
          <w:top w:val="single" w:sz="4" w:space="1" w:color="auto"/>
          <w:left w:val="single" w:sz="4" w:space="4" w:color="auto"/>
          <w:bottom w:val="single" w:sz="4" w:space="1" w:color="auto"/>
          <w:right w:val="single" w:sz="4" w:space="0" w:color="auto"/>
          <w:between w:val="single" w:sz="4" w:space="1" w:color="auto"/>
          <w:bar w:val="single" w:sz="4" w:color="auto"/>
        </w:pBdr>
        <w:spacing w:after="0" w:line="360" w:lineRule="auto"/>
        <w:ind w:firstLine="851"/>
        <w:rPr>
          <w:rFonts w:ascii="Times New Roman" w:hAnsi="Times New Roman" w:cs="Times New Roman"/>
          <w:sz w:val="28"/>
          <w:szCs w:val="28"/>
        </w:rPr>
      </w:pPr>
      <w:r w:rsidRPr="00707B12">
        <w:rPr>
          <w:rFonts w:ascii="Times New Roman" w:hAnsi="Times New Roman" w:cs="Times New Roman"/>
          <w:sz w:val="28"/>
          <w:szCs w:val="28"/>
        </w:rPr>
        <w:lastRenderedPageBreak/>
        <w:t>Приложение</w:t>
      </w:r>
    </w:p>
    <w:p w:rsidR="00E85723" w:rsidRPr="00707B12" w:rsidRDefault="00E85723" w:rsidP="005E7AFD">
      <w:pPr>
        <w:spacing w:line="360" w:lineRule="auto"/>
        <w:ind w:firstLine="851"/>
        <w:rPr>
          <w:rFonts w:ascii="Times New Roman" w:hAnsi="Times New Roman" w:cs="Times New Roman"/>
          <w:sz w:val="28"/>
          <w:szCs w:val="28"/>
        </w:rPr>
      </w:pPr>
      <w:r w:rsidRPr="00707B12">
        <w:rPr>
          <w:rFonts w:ascii="Times New Roman" w:hAnsi="Times New Roman" w:cs="Times New Roman"/>
          <w:sz w:val="28"/>
          <w:szCs w:val="28"/>
        </w:rPr>
        <w:br w:type="page"/>
      </w:r>
    </w:p>
    <w:p w:rsidR="00373A61" w:rsidRPr="00707B12" w:rsidRDefault="00E85723" w:rsidP="005E7AFD">
      <w:pPr>
        <w:pStyle w:val="1"/>
        <w:spacing w:after="360" w:line="360" w:lineRule="auto"/>
        <w:ind w:firstLine="851"/>
        <w:jc w:val="center"/>
        <w:rPr>
          <w:rFonts w:ascii="Times New Roman" w:hAnsi="Times New Roman" w:cs="Times New Roman"/>
          <w:sz w:val="28"/>
          <w:szCs w:val="28"/>
        </w:rPr>
      </w:pPr>
      <w:bookmarkStart w:id="0" w:name="_Toc215260259"/>
      <w:r w:rsidRPr="00707B12">
        <w:rPr>
          <w:rFonts w:ascii="Times New Roman" w:hAnsi="Times New Roman" w:cs="Times New Roman"/>
          <w:sz w:val="28"/>
          <w:szCs w:val="28"/>
        </w:rPr>
        <w:lastRenderedPageBreak/>
        <w:t>Введение</w:t>
      </w:r>
      <w:bookmarkEnd w:id="0"/>
    </w:p>
    <w:p w:rsidR="002E64DF" w:rsidRPr="002E64DF" w:rsidRDefault="002E64DF" w:rsidP="002E64DF">
      <w:pPr>
        <w:spacing w:after="0" w:line="360" w:lineRule="auto"/>
        <w:ind w:firstLine="851"/>
        <w:jc w:val="both"/>
        <w:rPr>
          <w:rFonts w:ascii="Times New Roman" w:hAnsi="Times New Roman" w:cs="Times New Roman"/>
          <w:bCs/>
          <w:kern w:val="32"/>
          <w:sz w:val="28"/>
          <w:szCs w:val="28"/>
        </w:rPr>
      </w:pPr>
      <w:bookmarkStart w:id="1" w:name="_Toc215260260"/>
      <w:r w:rsidRPr="002E64DF">
        <w:rPr>
          <w:rFonts w:ascii="Times New Roman" w:hAnsi="Times New Roman" w:cs="Times New Roman"/>
          <w:bCs/>
          <w:kern w:val="32"/>
          <w:sz w:val="28"/>
          <w:szCs w:val="28"/>
        </w:rPr>
        <w:t>В современном мире технологические инновации играют ключевую роль в различных сферах бизнеса, в том числе и в гостеприимстве. Одной из важнейших составляющих успешной деятельности ресторана является эффективное управление и организация процесса бронирования столов. В условиях постоянно растущего спроса на услуги ресторанного бизнеса и увеличения конкуренции на рынке, разработка и внедрение автоматизированных информационных систем для бронирования столов становится необходимостью для обеспечения качественного обслуживания клиентов.</w:t>
      </w:r>
    </w:p>
    <w:p w:rsidR="002E64DF" w:rsidRPr="002E64DF" w:rsidRDefault="002E64DF" w:rsidP="002E64DF">
      <w:pPr>
        <w:spacing w:after="0" w:line="360" w:lineRule="auto"/>
        <w:ind w:firstLine="851"/>
        <w:jc w:val="both"/>
        <w:rPr>
          <w:rFonts w:ascii="Times New Roman" w:hAnsi="Times New Roman" w:cs="Times New Roman"/>
          <w:bCs/>
          <w:kern w:val="32"/>
          <w:sz w:val="28"/>
          <w:szCs w:val="28"/>
        </w:rPr>
      </w:pPr>
      <w:r w:rsidRPr="002E64DF">
        <w:rPr>
          <w:rFonts w:ascii="Times New Roman" w:hAnsi="Times New Roman" w:cs="Times New Roman"/>
          <w:bCs/>
          <w:kern w:val="32"/>
          <w:sz w:val="28"/>
          <w:szCs w:val="28"/>
        </w:rPr>
        <w:t>Целью данного дипломного проекта является разработка автоматизированной информационной системы (АИС) для бронирования столов ресторана, направленной на оптимизацию процессов управления и повышение уровня обслуживания клиентов. В ходе исследования будет осуществлен анализ существующих подходов к организации бронирования столов, выявлены основные проблемы и недостатки в существующих системах, а также предложены решения для их устранения.</w:t>
      </w:r>
    </w:p>
    <w:p w:rsidR="002E64DF" w:rsidRPr="002E64DF" w:rsidRDefault="002E64DF" w:rsidP="002E64DF">
      <w:pPr>
        <w:spacing w:after="0" w:line="360" w:lineRule="auto"/>
        <w:ind w:firstLine="851"/>
        <w:jc w:val="both"/>
        <w:rPr>
          <w:rFonts w:ascii="Times New Roman" w:hAnsi="Times New Roman" w:cs="Times New Roman"/>
          <w:bCs/>
          <w:kern w:val="32"/>
          <w:sz w:val="28"/>
          <w:szCs w:val="28"/>
        </w:rPr>
      </w:pPr>
      <w:r w:rsidRPr="002E64DF">
        <w:rPr>
          <w:rFonts w:ascii="Times New Roman" w:hAnsi="Times New Roman" w:cs="Times New Roman"/>
          <w:bCs/>
          <w:kern w:val="32"/>
          <w:sz w:val="28"/>
          <w:szCs w:val="28"/>
        </w:rPr>
        <w:t>Работа будет выполнена в несколько этапов, начиная с анализа требований пользователей и функциональных возможностей системы, затем переходя к проектированию архитектуры и разработке программного обеспечения. Особое внимание будет уделено вопросам безопасности и удобства использования системы как для персонала ресторана, так и для клиентов.</w:t>
      </w:r>
    </w:p>
    <w:p w:rsidR="002E64DF" w:rsidRPr="002E64DF" w:rsidRDefault="002E64DF" w:rsidP="002E64DF">
      <w:pPr>
        <w:spacing w:after="0" w:line="360" w:lineRule="auto"/>
        <w:ind w:firstLine="851"/>
        <w:jc w:val="both"/>
        <w:rPr>
          <w:rFonts w:ascii="Times New Roman" w:hAnsi="Times New Roman" w:cs="Times New Roman"/>
          <w:bCs/>
          <w:kern w:val="32"/>
          <w:sz w:val="28"/>
          <w:szCs w:val="28"/>
        </w:rPr>
      </w:pPr>
      <w:r w:rsidRPr="002E64DF">
        <w:rPr>
          <w:rFonts w:ascii="Times New Roman" w:hAnsi="Times New Roman" w:cs="Times New Roman"/>
          <w:bCs/>
          <w:kern w:val="32"/>
          <w:sz w:val="28"/>
          <w:szCs w:val="28"/>
        </w:rPr>
        <w:t>В итоге успешной реализации данного проекта ожидается значительное повышение эффективности управления бронированием столов, улучшение качества обслуживания и увеличение удовлетворенности клиентов ресторана.</w:t>
      </w:r>
    </w:p>
    <w:p w:rsidR="001408F4" w:rsidRPr="00C93A15" w:rsidRDefault="001408F4" w:rsidP="005E7AFD">
      <w:pPr>
        <w:spacing w:after="0" w:line="360" w:lineRule="auto"/>
        <w:ind w:firstLine="851"/>
        <w:jc w:val="both"/>
        <w:rPr>
          <w:rFonts w:ascii="Times New Roman" w:hAnsi="Times New Roman" w:cs="Times New Roman"/>
          <w:sz w:val="28"/>
          <w:szCs w:val="28"/>
          <w:shd w:val="clear" w:color="auto" w:fill="FFFFFF"/>
          <w:lang w:val="en-US"/>
        </w:rPr>
        <w:sectPr w:rsidR="001408F4" w:rsidRPr="00C93A15">
          <w:pgSz w:w="11906" w:h="16838"/>
          <w:pgMar w:top="1134" w:right="850" w:bottom="1134" w:left="1701" w:header="708" w:footer="708" w:gutter="0"/>
          <w:cols w:space="708"/>
          <w:docGrid w:linePitch="360"/>
        </w:sectPr>
      </w:pPr>
    </w:p>
    <w:p w:rsidR="00373A61" w:rsidRPr="00707B12" w:rsidRDefault="00373A61" w:rsidP="005E7AFD">
      <w:pPr>
        <w:pStyle w:val="1"/>
        <w:spacing w:after="360" w:line="360" w:lineRule="auto"/>
        <w:ind w:firstLine="851"/>
        <w:jc w:val="center"/>
        <w:rPr>
          <w:rFonts w:ascii="Times New Roman" w:hAnsi="Times New Roman" w:cs="Times New Roman"/>
          <w:sz w:val="28"/>
          <w:szCs w:val="28"/>
        </w:rPr>
      </w:pPr>
      <w:r w:rsidRPr="00707B12">
        <w:rPr>
          <w:rFonts w:ascii="Times New Roman" w:hAnsi="Times New Roman" w:cs="Times New Roman"/>
          <w:sz w:val="28"/>
          <w:szCs w:val="28"/>
        </w:rPr>
        <w:lastRenderedPageBreak/>
        <w:t>1. Общие сведения об</w:t>
      </w:r>
      <w:r w:rsidR="002E64DF">
        <w:rPr>
          <w:rFonts w:ascii="Times New Roman" w:hAnsi="Times New Roman" w:cs="Times New Roman"/>
          <w:sz w:val="28"/>
          <w:szCs w:val="28"/>
        </w:rPr>
        <w:t xml:space="preserve"> бронировании столов ресторана</w:t>
      </w:r>
      <w:r w:rsidRPr="00707B12">
        <w:rPr>
          <w:rFonts w:ascii="Times New Roman" w:hAnsi="Times New Roman" w:cs="Times New Roman"/>
          <w:sz w:val="28"/>
          <w:szCs w:val="28"/>
        </w:rPr>
        <w:t>.</w:t>
      </w:r>
      <w:bookmarkEnd w:id="1"/>
    </w:p>
    <w:p w:rsidR="00DB7A2D" w:rsidRPr="00707B12" w:rsidRDefault="00DB7A2D" w:rsidP="005E7AFD">
      <w:pPr>
        <w:pStyle w:val="a4"/>
        <w:numPr>
          <w:ilvl w:val="1"/>
          <w:numId w:val="3"/>
        </w:numPr>
        <w:spacing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Описание </w:t>
      </w:r>
      <w:r w:rsidR="002E64DF">
        <w:rPr>
          <w:rFonts w:ascii="Times New Roman" w:hAnsi="Times New Roman" w:cs="Times New Roman"/>
          <w:sz w:val="28"/>
          <w:szCs w:val="28"/>
        </w:rPr>
        <w:t>бронирования столов ресторана</w:t>
      </w:r>
    </w:p>
    <w:p w:rsidR="00E8007E" w:rsidRPr="00E8007E" w:rsidRDefault="00E8007E" w:rsidP="00E8007E">
      <w:pPr>
        <w:widowControl w:val="0"/>
        <w:autoSpaceDE w:val="0"/>
        <w:autoSpaceDN w:val="0"/>
        <w:adjustRightInd w:val="0"/>
        <w:spacing w:after="0" w:line="360" w:lineRule="auto"/>
        <w:ind w:firstLine="851"/>
        <w:jc w:val="both"/>
        <w:rPr>
          <w:rFonts w:ascii="Times New Roman" w:hAnsi="Times New Roman" w:cs="Times New Roman"/>
          <w:sz w:val="28"/>
        </w:rPr>
      </w:pPr>
      <w:bookmarkStart w:id="2" w:name="_Toc215260261"/>
      <w:r w:rsidRPr="00E8007E">
        <w:rPr>
          <w:rFonts w:ascii="Times New Roman" w:hAnsi="Times New Roman" w:cs="Times New Roman"/>
          <w:sz w:val="28"/>
        </w:rPr>
        <w:t>Бронирование столов в ресторане - это процесс, который играет ключевую роль в обеспечении комфортного пребывания клиентов и эффективной организации работы заведения. Этот процесс позволяет гостям заранее забронировать место в ресторане на определенное время и дату, что обеспечивает им уверенность в том, что они смогут насладиться своим обедом, ужином или другими услугами в удобное для них время.</w:t>
      </w:r>
    </w:p>
    <w:p w:rsidR="00E8007E" w:rsidRPr="00E8007E" w:rsidRDefault="00E8007E" w:rsidP="00E8007E">
      <w:pPr>
        <w:widowControl w:val="0"/>
        <w:autoSpaceDE w:val="0"/>
        <w:autoSpaceDN w:val="0"/>
        <w:adjustRightInd w:val="0"/>
        <w:spacing w:after="0" w:line="360" w:lineRule="auto"/>
        <w:ind w:firstLine="851"/>
        <w:jc w:val="both"/>
        <w:rPr>
          <w:rFonts w:ascii="Times New Roman" w:hAnsi="Times New Roman" w:cs="Times New Roman"/>
          <w:sz w:val="28"/>
        </w:rPr>
      </w:pPr>
    </w:p>
    <w:p w:rsidR="00E8007E" w:rsidRDefault="00E8007E" w:rsidP="003B5ED6">
      <w:pPr>
        <w:widowControl w:val="0"/>
        <w:autoSpaceDE w:val="0"/>
        <w:autoSpaceDN w:val="0"/>
        <w:adjustRightInd w:val="0"/>
        <w:spacing w:after="0" w:line="360" w:lineRule="auto"/>
        <w:ind w:firstLine="851"/>
        <w:jc w:val="both"/>
        <w:rPr>
          <w:rFonts w:ascii="Times New Roman" w:hAnsi="Times New Roman" w:cs="Times New Roman"/>
          <w:sz w:val="28"/>
        </w:rPr>
      </w:pPr>
      <w:r w:rsidRPr="00E8007E">
        <w:rPr>
          <w:rFonts w:ascii="Times New Roman" w:hAnsi="Times New Roman" w:cs="Times New Roman"/>
          <w:sz w:val="28"/>
        </w:rPr>
        <w:t>Бронирование столов может происходить посредством различных каналов связи. Традиционно клиенты могли бронировать столик, позвонив в ресторан, отправив электронное письмо или даже придя лично. С развитием технологий и появлением интернета в ресторанной отрасли стали активно использоваться онлайн-сервисы бронирования столов. Это позволяет клиентам забронировать столик в несколько кликов, выбрав удобное вр</w:t>
      </w:r>
      <w:r w:rsidR="003B5ED6">
        <w:rPr>
          <w:rFonts w:ascii="Times New Roman" w:hAnsi="Times New Roman" w:cs="Times New Roman"/>
          <w:sz w:val="28"/>
        </w:rPr>
        <w:t>емя и указав количество гостей.</w:t>
      </w:r>
    </w:p>
    <w:p w:rsidR="003B5ED6" w:rsidRPr="00E8007E" w:rsidRDefault="003B5ED6" w:rsidP="003B5ED6">
      <w:pPr>
        <w:widowControl w:val="0"/>
        <w:autoSpaceDE w:val="0"/>
        <w:autoSpaceDN w:val="0"/>
        <w:adjustRightInd w:val="0"/>
        <w:spacing w:after="0" w:line="360" w:lineRule="auto"/>
        <w:ind w:firstLine="851"/>
        <w:jc w:val="both"/>
        <w:rPr>
          <w:rFonts w:ascii="Times New Roman" w:hAnsi="Times New Roman" w:cs="Times New Roman"/>
          <w:sz w:val="28"/>
        </w:rPr>
      </w:pPr>
    </w:p>
    <w:p w:rsidR="00E8007E" w:rsidRDefault="00E8007E" w:rsidP="00E8007E">
      <w:pPr>
        <w:widowControl w:val="0"/>
        <w:autoSpaceDE w:val="0"/>
        <w:autoSpaceDN w:val="0"/>
        <w:adjustRightInd w:val="0"/>
        <w:spacing w:after="0" w:line="360" w:lineRule="auto"/>
        <w:ind w:firstLine="851"/>
        <w:jc w:val="both"/>
        <w:rPr>
          <w:rFonts w:ascii="Times New Roman" w:hAnsi="Times New Roman" w:cs="Times New Roman"/>
          <w:sz w:val="28"/>
        </w:rPr>
      </w:pPr>
      <w:r w:rsidRPr="00E8007E">
        <w:rPr>
          <w:rFonts w:ascii="Times New Roman" w:hAnsi="Times New Roman" w:cs="Times New Roman"/>
          <w:sz w:val="28"/>
        </w:rPr>
        <w:t>Онлайн-сервисы бронирования столов в ресторане обладают рядом преимуществ. Во-первых, они обеспечивают удобство и доступность для клиентов, позволяя им бронировать столики в любое время суток, вне зависимости от рабочего графика ресторана. Во-вторых, такие сервисы часто предоставляют дополнительную информацию о ресторане, его меню, атмосфере и отзывах клиентов, что помогает принять более обоснованное решение о посещении.</w:t>
      </w:r>
    </w:p>
    <w:p w:rsidR="00E8007E" w:rsidRPr="00E8007E" w:rsidRDefault="00E8007E" w:rsidP="00E8007E">
      <w:pPr>
        <w:widowControl w:val="0"/>
        <w:autoSpaceDE w:val="0"/>
        <w:autoSpaceDN w:val="0"/>
        <w:adjustRightInd w:val="0"/>
        <w:spacing w:after="0" w:line="360" w:lineRule="auto"/>
        <w:ind w:firstLine="851"/>
        <w:jc w:val="both"/>
        <w:rPr>
          <w:rFonts w:ascii="Times New Roman" w:hAnsi="Times New Roman" w:cs="Times New Roman"/>
          <w:sz w:val="28"/>
        </w:rPr>
      </w:pPr>
      <w:r w:rsidRPr="00E8007E">
        <w:rPr>
          <w:rFonts w:ascii="Times New Roman" w:hAnsi="Times New Roman" w:cs="Times New Roman"/>
          <w:sz w:val="28"/>
        </w:rPr>
        <w:t xml:space="preserve">Когда гости решают посетить ресторан, они часто имеют ясное представление о том, какой атмосферы и уровня сервиса они ожидают. Бронирование столика заранее дает возможность клиентам убедиться в наличии места и избежать неприятных сюрпризов при прибытии в ресторан. </w:t>
      </w:r>
      <w:r w:rsidRPr="00E8007E">
        <w:rPr>
          <w:rFonts w:ascii="Times New Roman" w:hAnsi="Times New Roman" w:cs="Times New Roman"/>
          <w:sz w:val="28"/>
        </w:rPr>
        <w:lastRenderedPageBreak/>
        <w:t>Кроме того, это позволяет ресторану лучше организовать рабочий процесс и гарантировать оптимальное распределение ресурсов.</w:t>
      </w:r>
    </w:p>
    <w:p w:rsidR="00E8007E" w:rsidRPr="00E8007E" w:rsidRDefault="00E8007E" w:rsidP="00E8007E">
      <w:pPr>
        <w:widowControl w:val="0"/>
        <w:autoSpaceDE w:val="0"/>
        <w:autoSpaceDN w:val="0"/>
        <w:adjustRightInd w:val="0"/>
        <w:spacing w:after="0" w:line="360" w:lineRule="auto"/>
        <w:ind w:firstLine="851"/>
        <w:jc w:val="both"/>
        <w:rPr>
          <w:rFonts w:ascii="Times New Roman" w:hAnsi="Times New Roman" w:cs="Times New Roman"/>
          <w:sz w:val="28"/>
        </w:rPr>
      </w:pPr>
    </w:p>
    <w:p w:rsidR="00E8007E" w:rsidRPr="00E8007E" w:rsidRDefault="00E8007E" w:rsidP="00E8007E">
      <w:pPr>
        <w:widowControl w:val="0"/>
        <w:autoSpaceDE w:val="0"/>
        <w:autoSpaceDN w:val="0"/>
        <w:adjustRightInd w:val="0"/>
        <w:spacing w:after="0" w:line="360" w:lineRule="auto"/>
        <w:ind w:firstLine="851"/>
        <w:jc w:val="both"/>
        <w:rPr>
          <w:rFonts w:ascii="Times New Roman" w:hAnsi="Times New Roman" w:cs="Times New Roman"/>
          <w:sz w:val="28"/>
        </w:rPr>
      </w:pPr>
      <w:r w:rsidRPr="00E8007E">
        <w:rPr>
          <w:rFonts w:ascii="Times New Roman" w:hAnsi="Times New Roman" w:cs="Times New Roman"/>
          <w:sz w:val="28"/>
        </w:rPr>
        <w:t>Для ресторанов бронирование столов является важным инструментом управления загрузкой и планированием ресурсов. Правильное распределение гостей по времени и местам позволяет ресторану обеспечить оптимальное обслуживание, избегая перегрузок и длительных ожиданий для клиентов. Кроме того, бронирование столов позволяет ресторану оценить спрос на свои услуги и прогнозировать его изменения в будущем.</w:t>
      </w:r>
    </w:p>
    <w:p w:rsidR="00E8007E" w:rsidRPr="00E8007E" w:rsidRDefault="00E8007E" w:rsidP="00E8007E">
      <w:pPr>
        <w:widowControl w:val="0"/>
        <w:autoSpaceDE w:val="0"/>
        <w:autoSpaceDN w:val="0"/>
        <w:adjustRightInd w:val="0"/>
        <w:spacing w:after="0" w:line="360" w:lineRule="auto"/>
        <w:ind w:firstLine="851"/>
        <w:jc w:val="both"/>
        <w:rPr>
          <w:rFonts w:ascii="Times New Roman" w:hAnsi="Times New Roman" w:cs="Times New Roman"/>
          <w:sz w:val="28"/>
        </w:rPr>
      </w:pPr>
    </w:p>
    <w:p w:rsidR="00E8007E" w:rsidRPr="00E8007E" w:rsidRDefault="00E8007E" w:rsidP="00E8007E">
      <w:pPr>
        <w:widowControl w:val="0"/>
        <w:autoSpaceDE w:val="0"/>
        <w:autoSpaceDN w:val="0"/>
        <w:adjustRightInd w:val="0"/>
        <w:spacing w:after="0" w:line="360" w:lineRule="auto"/>
        <w:ind w:firstLine="851"/>
        <w:jc w:val="both"/>
        <w:rPr>
          <w:rFonts w:ascii="Times New Roman" w:hAnsi="Times New Roman" w:cs="Times New Roman"/>
          <w:sz w:val="28"/>
        </w:rPr>
      </w:pPr>
      <w:r w:rsidRPr="00E8007E">
        <w:rPr>
          <w:rFonts w:ascii="Times New Roman" w:hAnsi="Times New Roman" w:cs="Times New Roman"/>
          <w:sz w:val="28"/>
        </w:rPr>
        <w:t>В целом, бронирование столов в ресторане - это важный элемент организации работы заведения, способствующий удовлетворению потребностей как клиентов, так и персонала. Онлайн-сервисы бронирования столов представляют собой удобный и эффективный способ для всех сторон взаимодействия, обеспечивая комфорт и уверенность в планиро</w:t>
      </w:r>
      <w:r>
        <w:rPr>
          <w:rFonts w:ascii="Times New Roman" w:hAnsi="Times New Roman" w:cs="Times New Roman"/>
          <w:sz w:val="28"/>
        </w:rPr>
        <w:t>вании своего визита в ресторан.</w:t>
      </w:r>
    </w:p>
    <w:p w:rsidR="00DE1B91" w:rsidRPr="00707B12" w:rsidRDefault="00DE1B91" w:rsidP="005E7AFD">
      <w:pPr>
        <w:pStyle w:val="a4"/>
        <w:numPr>
          <w:ilvl w:val="1"/>
          <w:numId w:val="3"/>
        </w:numPr>
        <w:spacing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 xml:space="preserve"> Общие требования к сайту</w:t>
      </w:r>
    </w:p>
    <w:p w:rsidR="00DE1B91" w:rsidRPr="00707B12" w:rsidRDefault="00DE1B91" w:rsidP="00E8007E">
      <w:pPr>
        <w:pStyle w:val="a4"/>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 xml:space="preserve">Практика создания web-сайтов позволила сформулировать следующий ряд общих требований: </w:t>
      </w:r>
    </w:p>
    <w:p w:rsidR="00DE1B91" w:rsidRPr="00707B12" w:rsidRDefault="00DE1B91" w:rsidP="00E8007E">
      <w:pPr>
        <w:pStyle w:val="a4"/>
        <w:numPr>
          <w:ilvl w:val="1"/>
          <w:numId w:val="11"/>
        </w:numPr>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 xml:space="preserve">глубина содержания; </w:t>
      </w:r>
    </w:p>
    <w:p w:rsidR="00DE1B91" w:rsidRPr="00707B12" w:rsidRDefault="00DE1B91" w:rsidP="00E8007E">
      <w:pPr>
        <w:pStyle w:val="a4"/>
        <w:numPr>
          <w:ilvl w:val="1"/>
          <w:numId w:val="11"/>
        </w:numPr>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 xml:space="preserve">простота навигации; </w:t>
      </w:r>
    </w:p>
    <w:p w:rsidR="00DE1B91" w:rsidRPr="00707B12" w:rsidRDefault="00DE1B91" w:rsidP="00E8007E">
      <w:pPr>
        <w:pStyle w:val="a4"/>
        <w:numPr>
          <w:ilvl w:val="1"/>
          <w:numId w:val="11"/>
        </w:numPr>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стабильность информационных ресурсов;</w:t>
      </w:r>
    </w:p>
    <w:p w:rsidR="00DE1B91" w:rsidRPr="00707B12" w:rsidRDefault="00DE1B91" w:rsidP="00E8007E">
      <w:pPr>
        <w:pStyle w:val="a4"/>
        <w:numPr>
          <w:ilvl w:val="1"/>
          <w:numId w:val="11"/>
        </w:numPr>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 xml:space="preserve">оперативность обновления информации; </w:t>
      </w:r>
    </w:p>
    <w:p w:rsidR="00DE1B91" w:rsidRPr="00707B12" w:rsidRDefault="00DE1B91" w:rsidP="00E8007E">
      <w:pPr>
        <w:pStyle w:val="a4"/>
        <w:numPr>
          <w:ilvl w:val="1"/>
          <w:numId w:val="11"/>
        </w:numPr>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 xml:space="preserve">доступность для пользователей; </w:t>
      </w:r>
    </w:p>
    <w:p w:rsidR="00DE1B91" w:rsidRDefault="00DE1B91" w:rsidP="00E8007E">
      <w:pPr>
        <w:pStyle w:val="a4"/>
        <w:numPr>
          <w:ilvl w:val="1"/>
          <w:numId w:val="11"/>
        </w:numPr>
        <w:spacing w:after="0"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 xml:space="preserve">единство дизайна всех разделов. </w:t>
      </w:r>
    </w:p>
    <w:p w:rsidR="00881420" w:rsidRDefault="00881420" w:rsidP="00E8007E">
      <w:pPr>
        <w:pStyle w:val="a4"/>
        <w:numPr>
          <w:ilvl w:val="1"/>
          <w:numId w:val="11"/>
        </w:numPr>
        <w:spacing w:after="0" w:line="360" w:lineRule="auto"/>
        <w:ind w:left="0" w:firstLine="851"/>
        <w:rPr>
          <w:rFonts w:ascii="Times New Roman" w:hAnsi="Times New Roman" w:cs="Times New Roman"/>
          <w:sz w:val="28"/>
          <w:szCs w:val="28"/>
        </w:rPr>
      </w:pPr>
      <w:r w:rsidRPr="00881420">
        <w:rPr>
          <w:rFonts w:ascii="Times New Roman" w:hAnsi="Times New Roman" w:cs="Times New Roman"/>
          <w:sz w:val="28"/>
          <w:szCs w:val="28"/>
        </w:rPr>
        <w:t>Интуитивно понятный интерфейс</w:t>
      </w:r>
    </w:p>
    <w:p w:rsidR="00E8007E" w:rsidRPr="00E8007E" w:rsidRDefault="00E8007E" w:rsidP="00FB20FC">
      <w:pPr>
        <w:pStyle w:val="a4"/>
        <w:spacing w:after="0" w:line="360" w:lineRule="auto"/>
        <w:ind w:left="0" w:firstLine="851"/>
        <w:rPr>
          <w:rFonts w:ascii="Times New Roman" w:hAnsi="Times New Roman" w:cs="Times New Roman"/>
          <w:sz w:val="28"/>
          <w:szCs w:val="28"/>
        </w:rPr>
      </w:pPr>
      <w:r w:rsidRPr="00E8007E">
        <w:rPr>
          <w:rFonts w:ascii="Times New Roman" w:hAnsi="Times New Roman" w:cs="Times New Roman"/>
          <w:sz w:val="28"/>
          <w:szCs w:val="28"/>
        </w:rPr>
        <w:t xml:space="preserve">Глубина содержания в контексте нашего проекта определяется объемом информации о ресторане, его услугах и процессе бронирования столов. Важно предоставить пользователям полный спектр информации, включая меню, информацию о ресторане, актуальные акции и условия </w:t>
      </w:r>
      <w:r w:rsidRPr="00E8007E">
        <w:rPr>
          <w:rFonts w:ascii="Times New Roman" w:hAnsi="Times New Roman" w:cs="Times New Roman"/>
          <w:sz w:val="28"/>
          <w:szCs w:val="28"/>
        </w:rPr>
        <w:lastRenderedPageBreak/>
        <w:t>бронирования. Мы стремимся к максимальной детализации и ценности предоставляемой информации, чтобы удовлетворить потребности наших потенциальных посетителей.</w:t>
      </w:r>
    </w:p>
    <w:p w:rsidR="00E8007E" w:rsidRPr="00E8007E" w:rsidRDefault="00E8007E" w:rsidP="00FB20FC">
      <w:pPr>
        <w:pStyle w:val="a4"/>
        <w:spacing w:after="0" w:line="360" w:lineRule="auto"/>
        <w:ind w:left="0" w:firstLine="851"/>
        <w:rPr>
          <w:rFonts w:ascii="Times New Roman" w:hAnsi="Times New Roman" w:cs="Times New Roman"/>
          <w:sz w:val="28"/>
          <w:szCs w:val="28"/>
        </w:rPr>
      </w:pPr>
    </w:p>
    <w:p w:rsidR="00E8007E" w:rsidRPr="00E8007E" w:rsidRDefault="00E8007E" w:rsidP="00FB20FC">
      <w:pPr>
        <w:pStyle w:val="a4"/>
        <w:spacing w:after="0" w:line="360" w:lineRule="auto"/>
        <w:ind w:left="0" w:firstLine="851"/>
        <w:rPr>
          <w:rFonts w:ascii="Times New Roman" w:hAnsi="Times New Roman" w:cs="Times New Roman"/>
          <w:sz w:val="28"/>
          <w:szCs w:val="28"/>
        </w:rPr>
      </w:pPr>
      <w:r w:rsidRPr="00E8007E">
        <w:rPr>
          <w:rFonts w:ascii="Times New Roman" w:hAnsi="Times New Roman" w:cs="Times New Roman"/>
          <w:sz w:val="28"/>
          <w:szCs w:val="28"/>
        </w:rPr>
        <w:t>Простота навигации имеет ключевое значение для удобства пользователей при поиске информации о ресторане и бронировании столов. Для этого необходимо создать логическую и иерархическую структуру веб-сайта, обеспечивая легкий доступ к основным разделам, а также возможность легко вернуться на предыдущие страницы или получить дополнительную справку. Разработка титульной страницы с общим перечнем разделов сервера будет играть ключевую роль в обеспечении удобной навигации для пользователей.</w:t>
      </w:r>
    </w:p>
    <w:p w:rsidR="00E8007E" w:rsidRPr="00E8007E" w:rsidRDefault="00E8007E" w:rsidP="00FB20FC">
      <w:pPr>
        <w:pStyle w:val="a4"/>
        <w:spacing w:after="0" w:line="360" w:lineRule="auto"/>
        <w:ind w:left="0" w:firstLine="851"/>
        <w:rPr>
          <w:rFonts w:ascii="Times New Roman" w:hAnsi="Times New Roman" w:cs="Times New Roman"/>
          <w:sz w:val="28"/>
          <w:szCs w:val="28"/>
        </w:rPr>
      </w:pPr>
    </w:p>
    <w:p w:rsidR="00E8007E" w:rsidRPr="00E8007E" w:rsidRDefault="00E8007E" w:rsidP="00FB20FC">
      <w:pPr>
        <w:pStyle w:val="a4"/>
        <w:spacing w:after="0" w:line="360" w:lineRule="auto"/>
        <w:ind w:left="0" w:firstLine="851"/>
        <w:rPr>
          <w:rFonts w:ascii="Times New Roman" w:hAnsi="Times New Roman" w:cs="Times New Roman"/>
          <w:sz w:val="28"/>
          <w:szCs w:val="28"/>
        </w:rPr>
      </w:pPr>
      <w:r w:rsidRPr="00E8007E">
        <w:rPr>
          <w:rFonts w:ascii="Times New Roman" w:hAnsi="Times New Roman" w:cs="Times New Roman"/>
          <w:sz w:val="28"/>
          <w:szCs w:val="28"/>
        </w:rPr>
        <w:t>Доступность страниц нашего веб-сайта зависит от технической устойчивости и оптимизации ресурсов. Мы должны обеспечить стабильную работу сайта, чтобы пользователи могли легко получать доступ к информации о ресторане и бронированию столов. При этом важно учитывать, что избыточное использование иллюстративных материалов и мультимедийных элементов может замедлить скорость загрузки страниц, что может негативно сказаться на доступности сайта.</w:t>
      </w:r>
    </w:p>
    <w:p w:rsidR="00E8007E" w:rsidRPr="00E8007E" w:rsidRDefault="00E8007E" w:rsidP="00FB20FC">
      <w:pPr>
        <w:pStyle w:val="a4"/>
        <w:spacing w:after="0" w:line="360" w:lineRule="auto"/>
        <w:ind w:left="0" w:firstLine="851"/>
        <w:rPr>
          <w:rFonts w:ascii="Times New Roman" w:hAnsi="Times New Roman" w:cs="Times New Roman"/>
          <w:sz w:val="28"/>
          <w:szCs w:val="28"/>
        </w:rPr>
      </w:pPr>
    </w:p>
    <w:p w:rsidR="004B1E73" w:rsidRDefault="00E8007E" w:rsidP="00FB20FC">
      <w:pPr>
        <w:pStyle w:val="a4"/>
        <w:spacing w:after="0" w:line="360" w:lineRule="auto"/>
        <w:ind w:left="0" w:firstLine="851"/>
        <w:rPr>
          <w:rFonts w:ascii="Times New Roman" w:hAnsi="Times New Roman" w:cs="Times New Roman"/>
          <w:sz w:val="28"/>
          <w:szCs w:val="28"/>
        </w:rPr>
      </w:pPr>
      <w:r w:rsidRPr="00E8007E">
        <w:rPr>
          <w:rFonts w:ascii="Times New Roman" w:hAnsi="Times New Roman" w:cs="Times New Roman"/>
          <w:sz w:val="28"/>
          <w:szCs w:val="28"/>
        </w:rPr>
        <w:t>Внешнее оформление веб-страниц, включая цветовую схему и дизайн, должно быть единообразным и удобным для восприятия пользователем. Хотя привлекательный дизайн может создать благоприятное визуальное впечатление, основное внимание должно быть сосредоточено на информационном содержании. Перед публикацией страниц на веб-сайте важно провести проверку текста на наличие орфографических ошибок, чтобы обеспечить высокое качество предоставляемой информации.</w:t>
      </w:r>
    </w:p>
    <w:p w:rsidR="004B1E73" w:rsidRPr="004B1E73" w:rsidRDefault="004B1E73" w:rsidP="004B1E73">
      <w:pPr>
        <w:pStyle w:val="a4"/>
        <w:spacing w:after="0" w:line="360" w:lineRule="auto"/>
        <w:ind w:left="0" w:firstLine="851"/>
        <w:jc w:val="both"/>
        <w:rPr>
          <w:rFonts w:ascii="Times New Roman" w:hAnsi="Times New Roman" w:cs="Times New Roman"/>
          <w:sz w:val="28"/>
          <w:szCs w:val="28"/>
        </w:rPr>
      </w:pPr>
    </w:p>
    <w:p w:rsidR="00DB7A2D" w:rsidRPr="00707B12" w:rsidRDefault="00DE1B91" w:rsidP="00DA754D">
      <w:pPr>
        <w:pStyle w:val="1"/>
        <w:spacing w:before="0" w:after="0" w:line="480" w:lineRule="auto"/>
        <w:ind w:firstLine="851"/>
        <w:rPr>
          <w:rFonts w:ascii="Times New Roman" w:hAnsi="Times New Roman" w:cs="Times New Roman"/>
          <w:b w:val="0"/>
          <w:sz w:val="28"/>
          <w:szCs w:val="28"/>
        </w:rPr>
      </w:pPr>
      <w:r w:rsidRPr="00707B12">
        <w:rPr>
          <w:rFonts w:ascii="Times New Roman" w:hAnsi="Times New Roman" w:cs="Times New Roman"/>
          <w:b w:val="0"/>
          <w:sz w:val="28"/>
          <w:szCs w:val="28"/>
        </w:rPr>
        <w:lastRenderedPageBreak/>
        <w:t>1.3</w:t>
      </w:r>
      <w:r w:rsidR="00DB7A2D" w:rsidRPr="00707B12">
        <w:rPr>
          <w:rFonts w:ascii="Times New Roman" w:hAnsi="Times New Roman" w:cs="Times New Roman"/>
          <w:b w:val="0"/>
          <w:sz w:val="28"/>
          <w:szCs w:val="28"/>
        </w:rPr>
        <w:t xml:space="preserve"> Тр</w:t>
      </w:r>
      <w:r w:rsidR="00881420">
        <w:rPr>
          <w:rFonts w:ascii="Times New Roman" w:hAnsi="Times New Roman" w:cs="Times New Roman"/>
          <w:b w:val="0"/>
          <w:sz w:val="28"/>
          <w:szCs w:val="28"/>
        </w:rPr>
        <w:t>ебования к системе «</w:t>
      </w:r>
      <w:r w:rsidR="00FB20FC">
        <w:rPr>
          <w:rFonts w:ascii="Times New Roman" w:hAnsi="Times New Roman" w:cs="Times New Roman"/>
          <w:b w:val="0"/>
          <w:sz w:val="28"/>
          <w:szCs w:val="28"/>
        </w:rPr>
        <w:t>бронирования столов ресторана</w:t>
      </w:r>
      <w:r w:rsidR="00DB7A2D" w:rsidRPr="00707B12">
        <w:rPr>
          <w:rFonts w:ascii="Times New Roman" w:hAnsi="Times New Roman" w:cs="Times New Roman"/>
          <w:b w:val="0"/>
          <w:sz w:val="28"/>
          <w:szCs w:val="28"/>
        </w:rPr>
        <w:t>»</w:t>
      </w:r>
      <w:bookmarkEnd w:id="2"/>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1. Онлайн бронирование:</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Система должна предоставлять пользователям возможность бронирования столиков через веб-интерфейс. Клиенты должны иметь возможность выбирать дату, время и количество гостей. Система также должна учитывать особые запросы, такие как предпочтение по размещению (например, столик у окна или в отдельной зоне), а также дополнительные услуги (нап</w:t>
      </w:r>
      <w:r>
        <w:rPr>
          <w:rFonts w:ascii="Times New Roman" w:hAnsi="Times New Roman" w:cs="Times New Roman"/>
          <w:sz w:val="28"/>
          <w:szCs w:val="28"/>
        </w:rPr>
        <w:t>ример, заказ цветов или торта).</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2. Учет доступности столов:</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 xml:space="preserve">Система должна обеспечивать актуальную информацию о доступности столов в реальном времени. Это означает, что при каждом запросе на бронирование система проверяет наличие свободных столов на выбранную дату и время, исключая уже забронированные места. Это помогает избежать двойных бронирований и гарантирует </w:t>
      </w:r>
      <w:r>
        <w:rPr>
          <w:rFonts w:ascii="Times New Roman" w:hAnsi="Times New Roman" w:cs="Times New Roman"/>
          <w:sz w:val="28"/>
          <w:szCs w:val="28"/>
        </w:rPr>
        <w:t>точность информации.</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3. Уведомления о бронировании:</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После успешного бронирования система должна автоматически отправлять подтверждение на электронную почту или в виде SMS. Подтверждение должно содержать все детали бронирования, включая дату, время, количество гостей и специальные запросы. В случае изменения или отмены бронирования, система т</w:t>
      </w:r>
      <w:r>
        <w:rPr>
          <w:rFonts w:ascii="Times New Roman" w:hAnsi="Times New Roman" w:cs="Times New Roman"/>
          <w:sz w:val="28"/>
          <w:szCs w:val="28"/>
        </w:rPr>
        <w:t>акже должна уведомлять клиента.</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4. Управление бронированиями:</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 xml:space="preserve">Административный интерфейс должен позволять персоналу ресторана просматривать все текущие и будущие бронирования. Персонал должен иметь возможность изменять, подтверждать или отменять бронирования. Это включает управление столами, объединение бронирований на большие </w:t>
      </w:r>
      <w:r>
        <w:rPr>
          <w:rFonts w:ascii="Times New Roman" w:hAnsi="Times New Roman" w:cs="Times New Roman"/>
          <w:sz w:val="28"/>
          <w:szCs w:val="28"/>
        </w:rPr>
        <w:t>группы и разрешение конфликтов.</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lastRenderedPageBreak/>
        <w:t>5. Интеграция с календарем:</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Система должна быть интегрирована с календарными приложениями, чтобы автоматически обновлять и синхронизировать бронирования. Это обеспечивает персоналу ресторана удобное управление расписанием и позволяет легко следи</w:t>
      </w:r>
      <w:r>
        <w:rPr>
          <w:rFonts w:ascii="Times New Roman" w:hAnsi="Times New Roman" w:cs="Times New Roman"/>
          <w:sz w:val="28"/>
          <w:szCs w:val="28"/>
        </w:rPr>
        <w:t>ть за загруженностью заведения.</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6. Адаптивный дизайн:</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Интерфейс системы должен быть адаптивным и работать корректно на различных устройствах, включая настольные компьютеры, планшеты и смартфоны. Это обеспечивает удобный доступ для пользователей с любого устройства и улучша</w:t>
      </w:r>
      <w:r>
        <w:rPr>
          <w:rFonts w:ascii="Times New Roman" w:hAnsi="Times New Roman" w:cs="Times New Roman"/>
          <w:sz w:val="28"/>
          <w:szCs w:val="28"/>
        </w:rPr>
        <w:t>ет общий пользовательский опыт.</w:t>
      </w:r>
    </w:p>
    <w:p w:rsidR="00DA754D" w:rsidRPr="00DA754D" w:rsidRDefault="00DA754D" w:rsidP="00DA754D">
      <w:pPr>
        <w:spacing w:line="360" w:lineRule="auto"/>
        <w:ind w:firstLine="851"/>
        <w:rPr>
          <w:rFonts w:ascii="Times New Roman" w:hAnsi="Times New Roman" w:cs="Times New Roman"/>
          <w:sz w:val="28"/>
          <w:szCs w:val="28"/>
        </w:rPr>
      </w:pPr>
      <w:r>
        <w:rPr>
          <w:rFonts w:ascii="Times New Roman" w:hAnsi="Times New Roman" w:cs="Times New Roman"/>
          <w:sz w:val="28"/>
          <w:szCs w:val="28"/>
        </w:rPr>
        <w:t>7</w:t>
      </w:r>
      <w:r w:rsidRPr="00DA754D">
        <w:rPr>
          <w:rFonts w:ascii="Times New Roman" w:hAnsi="Times New Roman" w:cs="Times New Roman"/>
          <w:sz w:val="28"/>
          <w:szCs w:val="28"/>
        </w:rPr>
        <w:t>. Обратная связь и отзывы:</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После посещения ресторана пользователи должны иметь возможность оставить отзывы и оценки через систему. Это может быть реализовано через автоматическую отправку запроса на отзыв после завершения бронирования. Отзывы помогают улучшать качество обслуживан</w:t>
      </w:r>
      <w:r>
        <w:rPr>
          <w:rFonts w:ascii="Times New Roman" w:hAnsi="Times New Roman" w:cs="Times New Roman"/>
          <w:sz w:val="28"/>
          <w:szCs w:val="28"/>
        </w:rPr>
        <w:t>ия и привлекать новых клиентов.</w:t>
      </w:r>
    </w:p>
    <w:p w:rsidR="00DA754D" w:rsidRPr="00DA754D" w:rsidRDefault="00DA754D" w:rsidP="00DA754D">
      <w:pPr>
        <w:spacing w:line="360" w:lineRule="auto"/>
        <w:ind w:firstLine="851"/>
        <w:rPr>
          <w:rFonts w:ascii="Times New Roman" w:hAnsi="Times New Roman" w:cs="Times New Roman"/>
          <w:sz w:val="28"/>
          <w:szCs w:val="28"/>
        </w:rPr>
      </w:pPr>
      <w:r>
        <w:rPr>
          <w:rFonts w:ascii="Times New Roman" w:hAnsi="Times New Roman" w:cs="Times New Roman"/>
          <w:sz w:val="28"/>
          <w:szCs w:val="28"/>
        </w:rPr>
        <w:t>8</w:t>
      </w:r>
      <w:r w:rsidRPr="00DA754D">
        <w:rPr>
          <w:rFonts w:ascii="Times New Roman" w:hAnsi="Times New Roman" w:cs="Times New Roman"/>
          <w:sz w:val="28"/>
          <w:szCs w:val="28"/>
        </w:rPr>
        <w:t>. Аналитика и отчеты:</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Система должна предоставлять администрации ресторана доступ к аналитике и отчетам по бронированиям. Это включает статистику по загруженности, популярности времени и дат, возврат клиентов и т.д. Такая информация помогает оптимизировать работу ресторан</w:t>
      </w:r>
      <w:r>
        <w:rPr>
          <w:rFonts w:ascii="Times New Roman" w:hAnsi="Times New Roman" w:cs="Times New Roman"/>
          <w:sz w:val="28"/>
          <w:szCs w:val="28"/>
        </w:rPr>
        <w:t>а и улучшать клиентский сервис.</w:t>
      </w:r>
    </w:p>
    <w:p w:rsidR="00DA754D" w:rsidRPr="00DA754D" w:rsidRDefault="00DA754D" w:rsidP="00DA754D">
      <w:pPr>
        <w:spacing w:line="360" w:lineRule="auto"/>
        <w:ind w:firstLine="851"/>
        <w:rPr>
          <w:rFonts w:ascii="Times New Roman" w:hAnsi="Times New Roman" w:cs="Times New Roman"/>
          <w:sz w:val="28"/>
          <w:szCs w:val="28"/>
        </w:rPr>
      </w:pPr>
      <w:r>
        <w:rPr>
          <w:rFonts w:ascii="Times New Roman" w:hAnsi="Times New Roman" w:cs="Times New Roman"/>
          <w:sz w:val="28"/>
          <w:szCs w:val="28"/>
        </w:rPr>
        <w:t>9</w:t>
      </w:r>
      <w:r w:rsidRPr="00DA754D">
        <w:rPr>
          <w:rFonts w:ascii="Times New Roman" w:hAnsi="Times New Roman" w:cs="Times New Roman"/>
          <w:sz w:val="28"/>
          <w:szCs w:val="28"/>
        </w:rPr>
        <w:t>. Многоязычная поддержка:</w:t>
      </w:r>
    </w:p>
    <w:p w:rsidR="00DA754D" w:rsidRPr="00DA754D" w:rsidRDefault="00DA754D" w:rsidP="00DA754D">
      <w:pPr>
        <w:spacing w:line="360" w:lineRule="auto"/>
        <w:ind w:firstLine="851"/>
        <w:rPr>
          <w:rFonts w:ascii="Times New Roman" w:hAnsi="Times New Roman" w:cs="Times New Roman"/>
          <w:sz w:val="28"/>
          <w:szCs w:val="28"/>
        </w:rPr>
      </w:pPr>
      <w:r w:rsidRPr="00DA754D">
        <w:rPr>
          <w:rFonts w:ascii="Times New Roman" w:hAnsi="Times New Roman" w:cs="Times New Roman"/>
          <w:sz w:val="28"/>
          <w:szCs w:val="28"/>
        </w:rPr>
        <w:t>Для ресторанов, ориентированных на международных клиентов, система должна поддерживать несколько языков. Это позволяет пользователям выбирать удобный для них язык интерфейса и повышает доступность</w:t>
      </w:r>
      <w:r>
        <w:rPr>
          <w:rFonts w:ascii="Times New Roman" w:hAnsi="Times New Roman" w:cs="Times New Roman"/>
          <w:sz w:val="28"/>
          <w:szCs w:val="28"/>
        </w:rPr>
        <w:t xml:space="preserve"> системы для широкой аудитории.</w:t>
      </w:r>
    </w:p>
    <w:p w:rsidR="001931B1" w:rsidRPr="00707B12" w:rsidRDefault="00DE1B91" w:rsidP="00DA754D">
      <w:pPr>
        <w:spacing w:line="360" w:lineRule="auto"/>
        <w:ind w:firstLine="851"/>
        <w:rPr>
          <w:rFonts w:ascii="Times New Roman" w:hAnsi="Times New Roman" w:cs="Times New Roman"/>
          <w:sz w:val="28"/>
          <w:szCs w:val="28"/>
        </w:rPr>
      </w:pPr>
      <w:r w:rsidRPr="00707B12">
        <w:rPr>
          <w:rFonts w:ascii="Times New Roman" w:hAnsi="Times New Roman" w:cs="Times New Roman"/>
          <w:sz w:val="28"/>
          <w:szCs w:val="28"/>
        </w:rPr>
        <w:lastRenderedPageBreak/>
        <w:t>1.4</w:t>
      </w:r>
      <w:r w:rsidR="001931B1" w:rsidRPr="00707B12">
        <w:rPr>
          <w:rFonts w:ascii="Times New Roman" w:hAnsi="Times New Roman" w:cs="Times New Roman"/>
          <w:sz w:val="28"/>
          <w:szCs w:val="28"/>
        </w:rPr>
        <w:t xml:space="preserve"> </w:t>
      </w:r>
      <w:r w:rsidR="00DA754D" w:rsidRPr="00DA754D">
        <w:rPr>
          <w:rFonts w:ascii="Times New Roman" w:hAnsi="Times New Roman" w:cs="Times New Roman"/>
          <w:sz w:val="28"/>
          <w:szCs w:val="28"/>
        </w:rPr>
        <w:t>Классификация средств для создания системы бронирования столов ресторана</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Средства для создания системы бронирования столов в ресторане можно разделить на несколько групп, используя комплексный критерий, включающий такие показатели, как назначение и выполняемые функции, требования к техническому обеспечению и особенности применения. В соответствии с указанным критерием возможна следующая классификация:</w:t>
      </w:r>
    </w:p>
    <w:p w:rsidR="00DA754D" w:rsidRPr="00DA754D" w:rsidRDefault="00DA754D" w:rsidP="00DA754D">
      <w:pPr>
        <w:pStyle w:val="a4"/>
        <w:numPr>
          <w:ilvl w:val="0"/>
          <w:numId w:val="35"/>
        </w:numPr>
        <w:spacing w:after="0" w:line="360" w:lineRule="auto"/>
        <w:rPr>
          <w:rFonts w:ascii="Times New Roman" w:hAnsi="Times New Roman" w:cs="Times New Roman"/>
          <w:sz w:val="28"/>
          <w:szCs w:val="28"/>
        </w:rPr>
      </w:pPr>
      <w:r w:rsidRPr="00DA754D">
        <w:rPr>
          <w:rFonts w:ascii="Times New Roman" w:hAnsi="Times New Roman" w:cs="Times New Roman"/>
          <w:sz w:val="28"/>
          <w:szCs w:val="28"/>
        </w:rPr>
        <w:t>Традиционные алгоритмические языки</w:t>
      </w:r>
    </w:p>
    <w:p w:rsidR="00DA754D" w:rsidRPr="00DA754D" w:rsidRDefault="00DA754D" w:rsidP="00DA754D">
      <w:pPr>
        <w:pStyle w:val="a4"/>
        <w:numPr>
          <w:ilvl w:val="0"/>
          <w:numId w:val="35"/>
        </w:numPr>
        <w:spacing w:after="0" w:line="360" w:lineRule="auto"/>
        <w:rPr>
          <w:rFonts w:ascii="Times New Roman" w:hAnsi="Times New Roman" w:cs="Times New Roman"/>
          <w:sz w:val="28"/>
          <w:szCs w:val="28"/>
        </w:rPr>
      </w:pPr>
      <w:r w:rsidRPr="00DA754D">
        <w:rPr>
          <w:rFonts w:ascii="Times New Roman" w:hAnsi="Times New Roman" w:cs="Times New Roman"/>
          <w:sz w:val="28"/>
          <w:szCs w:val="28"/>
        </w:rPr>
        <w:t>Инструментальные средства общего назначения</w:t>
      </w:r>
    </w:p>
    <w:p w:rsidR="00DA754D" w:rsidRPr="00DA754D" w:rsidRDefault="00DA754D" w:rsidP="00DA754D">
      <w:pPr>
        <w:pStyle w:val="a4"/>
        <w:numPr>
          <w:ilvl w:val="0"/>
          <w:numId w:val="35"/>
        </w:numPr>
        <w:spacing w:after="0" w:line="360" w:lineRule="auto"/>
        <w:rPr>
          <w:rFonts w:ascii="Times New Roman" w:hAnsi="Times New Roman" w:cs="Times New Roman"/>
          <w:sz w:val="28"/>
          <w:szCs w:val="28"/>
        </w:rPr>
      </w:pPr>
      <w:r w:rsidRPr="00DA754D">
        <w:rPr>
          <w:rFonts w:ascii="Times New Roman" w:hAnsi="Times New Roman" w:cs="Times New Roman"/>
          <w:sz w:val="28"/>
          <w:szCs w:val="28"/>
        </w:rPr>
        <w:t>Средства мультимедиа</w:t>
      </w:r>
    </w:p>
    <w:p w:rsidR="00DA754D" w:rsidRPr="00DA754D" w:rsidRDefault="00DA754D" w:rsidP="00DA754D">
      <w:pPr>
        <w:pStyle w:val="a4"/>
        <w:numPr>
          <w:ilvl w:val="0"/>
          <w:numId w:val="35"/>
        </w:numPr>
        <w:spacing w:after="0" w:line="360" w:lineRule="auto"/>
        <w:rPr>
          <w:rFonts w:ascii="Times New Roman" w:hAnsi="Times New Roman" w:cs="Times New Roman"/>
          <w:sz w:val="28"/>
          <w:szCs w:val="28"/>
        </w:rPr>
      </w:pPr>
      <w:r w:rsidRPr="00DA754D">
        <w:rPr>
          <w:rFonts w:ascii="Times New Roman" w:hAnsi="Times New Roman" w:cs="Times New Roman"/>
          <w:sz w:val="28"/>
          <w:szCs w:val="28"/>
        </w:rPr>
        <w:t>Гипертекстовые и гипермедиа средства</w:t>
      </w:r>
    </w:p>
    <w:p w:rsidR="00DA754D" w:rsidRPr="00DA754D" w:rsidRDefault="00DA754D" w:rsidP="00DA754D">
      <w:pPr>
        <w:pStyle w:val="a4"/>
        <w:numPr>
          <w:ilvl w:val="0"/>
          <w:numId w:val="35"/>
        </w:numPr>
        <w:spacing w:after="0" w:line="360" w:lineRule="auto"/>
        <w:rPr>
          <w:rFonts w:ascii="Times New Roman" w:hAnsi="Times New Roman" w:cs="Times New Roman"/>
          <w:sz w:val="28"/>
          <w:szCs w:val="28"/>
        </w:rPr>
      </w:pPr>
      <w:r w:rsidRPr="00DA754D">
        <w:rPr>
          <w:rFonts w:ascii="Times New Roman" w:hAnsi="Times New Roman" w:cs="Times New Roman"/>
          <w:sz w:val="28"/>
          <w:szCs w:val="28"/>
        </w:rPr>
        <w:t>Средства для обеспечения доступности и мобильности</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Ниже приводятся особенности и краткий обзор каждой из выделенных групп. В качестве технической базы рассматриваются компьютеры, серверы и мобильные устройства, наиболее распространенные в ресторанах и доступные для пользователей.</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Традиционные алгоритмические языки</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Традиционные алгоритмические языки, такие как Python, JavaScript, PHP и другие, часто используются для разработки систем бронирования столов. Они предоставляют высокую гибкость и мощность, позволяя создавать как простые, так и сложные решения.</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Python: Применяется для разработки серверной логики системы, включая управление базами данных и обработку пользовательских запросов. Его библиотеки и фреймворки, такие как Django и Flask, ускоряют процесс разработки.</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JavaScript: Используется для создания интерактивного интерфейса и динамического обновления информации без перезагрузки страниц. Фреймворки, такие как React, Angular и Vue.js, помогают в создании сложных пользовательских интерфейсов.</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lastRenderedPageBreak/>
        <w:t>PHP: Широко используется для серверной разработки и работы с базами данных. Популярные системы управления контентом (CMS), такие как WordPress, могут быть адаптированы для задач бронирования столов.</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Инструментальные средства общего назначения</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Инструментальные средства общего назначения включают интегрированные среды разработки (IDE) и системы управления базами данных (СУБД), которые облегчают процесс создания и управления системой бронирования.</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IDE: Инструменты, такие как Visual Studio Code, PyCharm и IntelliJ IDEA, предоставляют все необходимые средства для написания, тестирования и отладки кода.</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СУБД: Системы, такие как MySQL, PostgreSQL и SQLite, используются для хранения информации о бронированиях, пользователях и доступных столах. Они обеспечивают надежное и быстрое управление данными.</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Средства мультимедиа</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Средства мультимедиа включают в себя программные инструменты для создания визуальных и аудиоматериалов, которые могут быть использованы для улучшения пользовательского интерфейса и взаимодействия.</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Графические редакторы: Такие как Adobe Photoshop и Illustrator, используются для создания визуально привлекательных интерфейсов и маркетинговых материалов.</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Инструменты для создания видео: Программы, такие как Adobe Premiere Pro и Final Cut Pro, помогают создавать обучающие видео и промо-ролики, которые могут быть размещены на сайте.</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Гипертекстовые и гипермедиа средства</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Гипертекстовые и гипермедиа средства включают технологии для создания связанного контента и интерактивных элементов на сайте.</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lastRenderedPageBreak/>
        <w:t>HTML и CSS: Основные технологии для создания структуры и стилей веб-страниц. Они позволяют создавать легко навигируемые и визуально приятные интерфейсы.</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JavaScript и библиотеки: Используются для добавления интерактивности и динамического контента на веб-страницы, обеспечивая пользователям удобный и отзывчивый интерфейс.</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Средства для обеспечения доступности и мобильности</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Средства для обеспечения доступности и мобильности включают технологии и инструменты, которые позволяют пользователям с различными потребностями и устройствами использовать систему бронирования.</w:t>
      </w:r>
    </w:p>
    <w:p w:rsidR="00DA754D" w:rsidRPr="00DA754D"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Адаптивный дизайн: Технологии, такие как CSS медиа-запросы и фреймворки, такие как Bootstrap, обеспечивают корректное отображение сайта на различных устройствах, включая настольные компьютеры, планшеты и смартфоны.</w:t>
      </w:r>
    </w:p>
    <w:p w:rsidR="001931B1" w:rsidRPr="00707B12" w:rsidRDefault="00DA754D" w:rsidP="00DA754D">
      <w:pPr>
        <w:spacing w:after="0" w:line="360" w:lineRule="auto"/>
        <w:ind w:firstLine="851"/>
        <w:jc w:val="both"/>
        <w:rPr>
          <w:rFonts w:ascii="Times New Roman" w:hAnsi="Times New Roman" w:cs="Times New Roman"/>
          <w:sz w:val="28"/>
          <w:szCs w:val="28"/>
        </w:rPr>
      </w:pPr>
      <w:r w:rsidRPr="00DA754D">
        <w:rPr>
          <w:rFonts w:ascii="Times New Roman" w:hAnsi="Times New Roman" w:cs="Times New Roman"/>
          <w:sz w:val="28"/>
          <w:szCs w:val="28"/>
        </w:rPr>
        <w:t>Средства обеспечения доступности: Инструменты, такие как ARIA (Accessible Rich Internet Applications), обеспечивают доступность веб-сайта для пользователей с ограниченными возможностями, улучшая навигаци</w:t>
      </w:r>
      <w:r>
        <w:rPr>
          <w:rFonts w:ascii="Times New Roman" w:hAnsi="Times New Roman" w:cs="Times New Roman"/>
          <w:sz w:val="28"/>
          <w:szCs w:val="28"/>
        </w:rPr>
        <w:t>ю и взаимодействие с контентом.</w:t>
      </w:r>
      <w:r w:rsidR="001931B1" w:rsidRPr="00707B12">
        <w:rPr>
          <w:rFonts w:ascii="Times New Roman" w:hAnsi="Times New Roman" w:cs="Times New Roman"/>
          <w:sz w:val="28"/>
          <w:szCs w:val="28"/>
        </w:rPr>
        <w:t xml:space="preserve"> </w:t>
      </w:r>
    </w:p>
    <w:p w:rsidR="001931B1" w:rsidRPr="00707B12" w:rsidRDefault="001931B1" w:rsidP="004B1E73">
      <w:pPr>
        <w:spacing w:after="0" w:line="360" w:lineRule="auto"/>
        <w:ind w:firstLine="851"/>
        <w:rPr>
          <w:rFonts w:ascii="Times New Roman" w:hAnsi="Times New Roman" w:cs="Times New Roman"/>
          <w:sz w:val="28"/>
          <w:szCs w:val="28"/>
        </w:rPr>
      </w:pPr>
    </w:p>
    <w:p w:rsidR="001931B1" w:rsidRPr="00707B12" w:rsidRDefault="00DE1B91" w:rsidP="004B1E73">
      <w:pPr>
        <w:pStyle w:val="1"/>
        <w:spacing w:before="0" w:after="0" w:line="360" w:lineRule="auto"/>
        <w:ind w:firstLine="851"/>
        <w:rPr>
          <w:rFonts w:ascii="Times New Roman" w:hAnsi="Times New Roman" w:cs="Times New Roman"/>
          <w:b w:val="0"/>
          <w:sz w:val="28"/>
          <w:szCs w:val="28"/>
        </w:rPr>
      </w:pPr>
      <w:bookmarkStart w:id="3" w:name="_Toc215260265"/>
      <w:r w:rsidRPr="00707B12">
        <w:rPr>
          <w:rFonts w:ascii="Times New Roman" w:hAnsi="Times New Roman" w:cs="Times New Roman"/>
          <w:b w:val="0"/>
          <w:sz w:val="28"/>
          <w:szCs w:val="28"/>
        </w:rPr>
        <w:t>1.5</w:t>
      </w:r>
      <w:r w:rsidR="001931B1" w:rsidRPr="00707B12">
        <w:rPr>
          <w:rFonts w:ascii="Times New Roman" w:hAnsi="Times New Roman" w:cs="Times New Roman"/>
          <w:b w:val="0"/>
          <w:sz w:val="28"/>
          <w:szCs w:val="28"/>
        </w:rPr>
        <w:t xml:space="preserve"> Традиционные алгоритмические языки</w:t>
      </w:r>
      <w:bookmarkEnd w:id="3"/>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Традиционные алгоритмические языки играют важную роль в создании систем бронирования столов в ресторане. Они позволяют разработчикам создавать гибкие и мощные приложения, которые могут быть адаптированы к специфическим потребностям ресторана. Характерные черты систем бронирования, созданных средствами прямого программирования, включают:</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Разнообразие стилей реализации</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Использование традиционных алгоритмических языков, таких как Python, JavaScript и PHP, позволяет разработчикам реализовывать различные стили и подходы при создании систем бронирования:</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lastRenderedPageBreak/>
        <w:t>Цветовая палитра: Разработчики могут свободно выбирать и изменять цветовые схемы, чтобы они соответствовали фирменному стилю ресторана, улучшали визуальное восприятие и создавали привлекательный интерфейс.</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Интерфейс: Возможность создания уникальных и интуитивно понятных интерфейсов, которые обеспечивают удобство для пользователей. Это включает в себя кастомные кнопки, формы бронирования, календарные виджеты и прочие элементы.</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Структура системы: Гибкость в организации архитектуры приложения, позволяя реализовывать различные функциональные модули и компоненты, такие как управление пользователями, аналитика бронирований и интеграция с внешними сервисами.</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Способ подачи информации: Возможность интеграции мультимедийных элементов, таких как изображения, видео и анимации, для улучшения пользовательского опыта и повышения информативности.</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Сложность модификации и сопровождения</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Создание систем бронирования с использованием традиционных алгоритмических языков может привести к ряду сложностей:</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Модификация: Изменение существующего кода и добавление новых функций требует значительных усилий, особенно если система была разработана без учета модульности и расширяемости.</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Сопровождение: Поддержка и обновление системы может быть сложным процессом, особенно если разработка велась без должного документирования и стандартизации кода. Это может увеличить время и затраты на сопровождение системы в долгосрочной перспективе.</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Большие затраты времени и трудоемкость</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Разработка системы бронирования с нуля с использованием традиционных алгоритмических языков требует значительных временных и трудовых ресурсов:</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lastRenderedPageBreak/>
        <w:t>Проектирование: Подробное планирование и проектирование архитектуры системы для обеспечения ее масштабируемости, надежности и безопасности.</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Разработка: Написание большого объема кода для реализации всех необходимых функций и обеспечения их корректной работы. Это включает интеграцию с базами данных, создание пользовательских интерфейсов и обработку запросов.</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Тестирование: Обширное тестирование системы для выявления и устранения ошибок, обеспечения совместимости с различными устройствами и браузерами.</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Отсутствие аппаратных ограничений</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Использование традиционных алгоритмических языков предоставляет возможность создания системы бронирования, которая может быть адаптирована под имеющуюся техническую базу:</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Гибкость: Возможность развертывания системы на различных платформах, включая серверы Windows, Linux и облачные сервисы. Это обеспечивает универсальность и адаптивность системы под разные условия эксплуатации.</w:t>
      </w:r>
    </w:p>
    <w:p w:rsidR="001931B1"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Оптимизация: Возможность оптимизации производительности системы для работы на различных устройствах, включая настольные компьютеры, планшеты и смартфоны, что обеспечивает доступность и удобство использования для широкого круга пользователей.</w:t>
      </w:r>
    </w:p>
    <w:p w:rsidR="001931B1" w:rsidRPr="00707B12" w:rsidRDefault="00DE1B91" w:rsidP="005E7AFD">
      <w:pPr>
        <w:pStyle w:val="1"/>
        <w:spacing w:after="360" w:line="360" w:lineRule="auto"/>
        <w:ind w:firstLine="851"/>
        <w:rPr>
          <w:rFonts w:ascii="Times New Roman" w:hAnsi="Times New Roman" w:cs="Times New Roman"/>
          <w:b w:val="0"/>
          <w:sz w:val="28"/>
          <w:szCs w:val="28"/>
        </w:rPr>
      </w:pPr>
      <w:bookmarkStart w:id="4" w:name="_Toc215260266"/>
      <w:r w:rsidRPr="00707B12">
        <w:rPr>
          <w:rFonts w:ascii="Times New Roman" w:hAnsi="Times New Roman" w:cs="Times New Roman"/>
          <w:b w:val="0"/>
          <w:sz w:val="28"/>
          <w:szCs w:val="28"/>
        </w:rPr>
        <w:t>1.6</w:t>
      </w:r>
      <w:r w:rsidR="001931B1" w:rsidRPr="00707B12">
        <w:rPr>
          <w:rFonts w:ascii="Times New Roman" w:hAnsi="Times New Roman" w:cs="Times New Roman"/>
          <w:b w:val="0"/>
          <w:sz w:val="28"/>
          <w:szCs w:val="28"/>
        </w:rPr>
        <w:t xml:space="preserve">  Инструментальные средства общего назначения</w:t>
      </w:r>
      <w:bookmarkEnd w:id="4"/>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Инструментальные средства общего назначения (ИСОН) предназначены для создания систем бронирования столов пользователями, которые не являются квалифицированными программистами. ИСОН, применяемые при проектировании таких систем, как правило, обеспечивают следующие возможности:</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lastRenderedPageBreak/>
        <w:t>Формирование структуры системы бронирования: Предоставляют инструменты для создания логической структуры системы, включая создание базы данных для хранения информации о бронированиях, столах и клиентах.</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Ввод, редактирование и форматирование текста: Включают текстовые редакторы для создания и редактирования текстовых элементов интерфейса, таких как описания столов, подтверждения бронирования и сообщения пользователям.</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Подготовка статической иллюстративной части: Содержат графические редакторы для создания визуальных элементов интерфейса, включая иконки, баннеры и фотографии ресторана.</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Подготовка динамической иллюстративной части: Обеспечивают инструменты для добавления динамических элементов, таких как анимации и аудиовизуальные материалы, чтобы улучшить пользовательский интерфейс и взаимодействие.</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Подключение исполняемых модулей: Позволяют интегрировать дополнительные модули и плагины, разработанные с применением других средств разработки, для расширения функциональности системы бронирования.</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К достоинствам инструментальных средств общего назначения следует отнести:</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Возможность создания системы бронирования лицами, которые не являются квалифицированными программистами: Инструменты предоставляют визуальные редакторы и простые интерфейсы, которые облегчают процесс создания и настройки системы.</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Существенное сокращение трудоемкости и сроков разработки системы: Предоставляют готовые шаблоны и компоненты, что значительно ускоряет процесс разработки и уменьшает затраты времени и усилий.</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 xml:space="preserve">Невысокие требования к компьютерам и программному обеспечению: Могут работать на стандартных офисных компьютерах и не </w:t>
      </w:r>
      <w:r w:rsidRPr="00D16DFE">
        <w:rPr>
          <w:rFonts w:ascii="Times New Roman" w:hAnsi="Times New Roman" w:cs="Times New Roman"/>
          <w:sz w:val="28"/>
          <w:szCs w:val="28"/>
        </w:rPr>
        <w:lastRenderedPageBreak/>
        <w:t>требуют специализированного программного обеспечения или оборудования.</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Вместе с тем ИСОН имеют ряд недостатков, таких как:</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Не всегда дружественный интерфейс: Некоторые инструментальные средства могут быть сложны в освоении для пользователей без технического образования, что затрудняет их эффективное использование.</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Меньшие возможности по сравнению с специализированными системами: Ограничены в функциональности и гибкости по сравнению с мультимедийными и гипермедийными системами, что может ограничивать возможности кастомизации и расширения.</w:t>
      </w:r>
    </w:p>
    <w:p w:rsidR="00D16DFE"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Отсутствие возможности создания сложных программ управления и аналитики: ИСОН часто не предоставляют возможности для разработки продвинутых функций, таких как аналитика данных, управление клиентами и интеграция с внешними системами.</w:t>
      </w:r>
    </w:p>
    <w:p w:rsidR="001931B1" w:rsidRPr="00D16DFE" w:rsidRDefault="00D16DFE" w:rsidP="00D16DFE">
      <w:pPr>
        <w:widowControl w:val="0"/>
        <w:numPr>
          <w:ilvl w:val="0"/>
          <w:numId w:val="5"/>
        </w:numPr>
        <w:autoSpaceDE w:val="0"/>
        <w:autoSpaceDN w:val="0"/>
        <w:adjustRightInd w:val="0"/>
        <w:spacing w:before="40" w:after="0" w:line="360" w:lineRule="auto"/>
        <w:jc w:val="both"/>
        <w:rPr>
          <w:rFonts w:ascii="Times New Roman" w:hAnsi="Times New Roman" w:cs="Times New Roman"/>
          <w:sz w:val="28"/>
          <w:szCs w:val="28"/>
        </w:rPr>
      </w:pPr>
      <w:r w:rsidRPr="00D16DFE">
        <w:rPr>
          <w:rFonts w:ascii="Times New Roman" w:hAnsi="Times New Roman" w:cs="Times New Roman"/>
          <w:sz w:val="28"/>
          <w:szCs w:val="28"/>
        </w:rPr>
        <w:t>В заключение, инструментальные средства общего назначения представляют собой полезный инструмент для разработки систем бронирования столов в ресторанах, особенно для пользователей без глубоких знаний в программировании. Однако, несмотря на их простоту и доступность, они имеют определенные ограничения, которые необходимо учитывать при выборе подходящего инструмента для конкретного проекта.</w:t>
      </w:r>
    </w:p>
    <w:p w:rsidR="001931B1" w:rsidRPr="00707B12" w:rsidRDefault="001931B1" w:rsidP="005E7AFD">
      <w:pPr>
        <w:pStyle w:val="1"/>
        <w:spacing w:after="360" w:line="360" w:lineRule="auto"/>
        <w:ind w:firstLine="851"/>
        <w:rPr>
          <w:rFonts w:ascii="Times New Roman" w:hAnsi="Times New Roman" w:cs="Times New Roman"/>
          <w:b w:val="0"/>
          <w:sz w:val="28"/>
          <w:szCs w:val="28"/>
        </w:rPr>
      </w:pPr>
      <w:r w:rsidRPr="00707B12">
        <w:rPr>
          <w:rFonts w:ascii="Times New Roman" w:hAnsi="Times New Roman" w:cs="Times New Roman"/>
          <w:sz w:val="28"/>
          <w:szCs w:val="28"/>
        </w:rPr>
        <w:t xml:space="preserve"> </w:t>
      </w:r>
      <w:bookmarkStart w:id="5" w:name="_Toc215260267"/>
      <w:r w:rsidR="00DE1B91" w:rsidRPr="00707B12">
        <w:rPr>
          <w:rFonts w:ascii="Times New Roman" w:hAnsi="Times New Roman" w:cs="Times New Roman"/>
          <w:b w:val="0"/>
          <w:sz w:val="28"/>
          <w:szCs w:val="28"/>
        </w:rPr>
        <w:t>1.7</w:t>
      </w:r>
      <w:r w:rsidRPr="00707B12">
        <w:rPr>
          <w:rFonts w:ascii="Times New Roman" w:hAnsi="Times New Roman" w:cs="Times New Roman"/>
          <w:b w:val="0"/>
          <w:sz w:val="28"/>
          <w:szCs w:val="28"/>
        </w:rPr>
        <w:t xml:space="preserve"> Средства мультимедиа</w:t>
      </w:r>
      <w:bookmarkEnd w:id="5"/>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Средства мультимедиа играют ключевую роль в разработке систем бронирования столов в ресторанах. До появления новых информационных технологий эксперты провели множество исследований и выявили, что эффективность запоминания информации значительно возрастае</w:t>
      </w:r>
      <w:r w:rsidR="00C93A15">
        <w:rPr>
          <w:rFonts w:ascii="Times New Roman" w:hAnsi="Times New Roman" w:cs="Times New Roman"/>
          <w:sz w:val="28"/>
          <w:szCs w:val="28"/>
        </w:rPr>
        <w:t>т при использовании мультимедиа</w:t>
      </w:r>
      <w:r w:rsidRPr="00D16DFE">
        <w:rPr>
          <w:rFonts w:ascii="Times New Roman" w:hAnsi="Times New Roman" w:cs="Times New Roman"/>
          <w:sz w:val="28"/>
          <w:szCs w:val="28"/>
        </w:rPr>
        <w:t xml:space="preserve">. Визуальная </w:t>
      </w:r>
      <w:r w:rsidR="00C93A15">
        <w:rPr>
          <w:rFonts w:ascii="Times New Roman" w:hAnsi="Times New Roman" w:cs="Times New Roman"/>
          <w:sz w:val="28"/>
          <w:szCs w:val="28"/>
        </w:rPr>
        <w:t xml:space="preserve">информация запоминалась на на основании вида </w:t>
      </w:r>
      <w:r w:rsidRPr="00D16DFE">
        <w:rPr>
          <w:rFonts w:ascii="Times New Roman" w:hAnsi="Times New Roman" w:cs="Times New Roman"/>
          <w:sz w:val="28"/>
          <w:szCs w:val="28"/>
        </w:rPr>
        <w:t>. При комбинировании визуальных и звуковых методов усвоение увеличивалось до половины, а при вовлечении человека в активные действия ур</w:t>
      </w:r>
      <w:r>
        <w:rPr>
          <w:rFonts w:ascii="Times New Roman" w:hAnsi="Times New Roman" w:cs="Times New Roman"/>
          <w:sz w:val="28"/>
          <w:szCs w:val="28"/>
        </w:rPr>
        <w:t>овень запоминания достигал 75%.</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lastRenderedPageBreak/>
        <w:t>Мультимедиа в контексте системы бронирования столов означает объединение нескольких способов подачи информации - текст, неподвижные изображения (фотографии и рисунки), движущиеся изображения (анимация и видео) и звук (цифровой и M</w:t>
      </w:r>
      <w:r>
        <w:rPr>
          <w:rFonts w:ascii="Times New Roman" w:hAnsi="Times New Roman" w:cs="Times New Roman"/>
          <w:sz w:val="28"/>
          <w:szCs w:val="28"/>
        </w:rPr>
        <w:t>IDI) - в интерактивный продукт.</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Аудиоинформация в системе бронирования может включать в себя</w:t>
      </w:r>
      <w:r>
        <w:rPr>
          <w:rFonts w:ascii="Times New Roman" w:hAnsi="Times New Roman" w:cs="Times New Roman"/>
          <w:sz w:val="28"/>
          <w:szCs w:val="28"/>
        </w:rPr>
        <w:t xml:space="preserve"> различные элементы, такие как:</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Речь: Голосовые подсказки и уведомления для пользователей.</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Звуковые эффекты: Аудио сигналы, сопровождающие подтверждение бронирования или другие действия пользователя.</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 xml:space="preserve">Важным аспектом аудиоинформации является ее объем и качество, что требует оптимизации для эффективного </w:t>
      </w:r>
      <w:r>
        <w:rPr>
          <w:rFonts w:ascii="Times New Roman" w:hAnsi="Times New Roman" w:cs="Times New Roman"/>
          <w:sz w:val="28"/>
          <w:szCs w:val="28"/>
        </w:rPr>
        <w:t>использования в веб-приложении.</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Видеоинформация включает значительно больше элементов по сравнению с аудио. В контексте систе</w:t>
      </w:r>
      <w:r>
        <w:rPr>
          <w:rFonts w:ascii="Times New Roman" w:hAnsi="Times New Roman" w:cs="Times New Roman"/>
          <w:sz w:val="28"/>
          <w:szCs w:val="28"/>
        </w:rPr>
        <w:t>мы бронирования это могут быть:</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Статические видеокадры: Фотографии интерьера ресторана, изображение столиков и прочих элементов.</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Динамический видеоряд: Видеообзоры ресторана, показывающие атмосферу и возможности заведения.</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 xml:space="preserve">Статические </w:t>
      </w:r>
      <w:r>
        <w:rPr>
          <w:rFonts w:ascii="Times New Roman" w:hAnsi="Times New Roman" w:cs="Times New Roman"/>
          <w:sz w:val="28"/>
          <w:szCs w:val="28"/>
        </w:rPr>
        <w:t>изображения можно разделить на:</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Графика: Рисованные схемы расположения столов, меню и другие графические элементы.</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Фотографии: Снимки интерьеров, блюд и особенностей ресторана.</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Динамичес</w:t>
      </w:r>
      <w:r>
        <w:rPr>
          <w:rFonts w:ascii="Times New Roman" w:hAnsi="Times New Roman" w:cs="Times New Roman"/>
          <w:sz w:val="28"/>
          <w:szCs w:val="28"/>
        </w:rPr>
        <w:t>кий видеоряд может состоять из:</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Обычное видео: Видео с частотой 24 кадра в секунду, демонстрирующее интерьер и обстановку ресторана.</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Квазивидео: Видео с частотой 6-12 кадров в секунду, создающее эффект замедленного движения или слайд-шоу.</w:t>
      </w:r>
      <w:bookmarkStart w:id="6" w:name="_GoBack"/>
      <w:bookmarkEnd w:id="6"/>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lastRenderedPageBreak/>
        <w:t>Анимация: Анимированные схемы или графические элементы для пояснения процесса бронирования.</w:t>
      </w:r>
    </w:p>
    <w:p w:rsidR="00D16DFE" w:rsidRPr="00D16DFE"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Использование видеоряда в составе мультимедийной системы предполагает решение таких проблем, как разрешающая способность экрана, количество отображаемых цветов и объем информации. Это особенно важно для обеспечения качеств</w:t>
      </w:r>
      <w:r>
        <w:rPr>
          <w:rFonts w:ascii="Times New Roman" w:hAnsi="Times New Roman" w:cs="Times New Roman"/>
          <w:sz w:val="28"/>
          <w:szCs w:val="28"/>
        </w:rPr>
        <w:t>енного пользовательского опыта.</w:t>
      </w:r>
    </w:p>
    <w:p w:rsidR="001931B1" w:rsidRPr="00707B12" w:rsidRDefault="00D16DFE" w:rsidP="00D16DFE">
      <w:pPr>
        <w:spacing w:line="360" w:lineRule="auto"/>
        <w:ind w:firstLine="851"/>
        <w:jc w:val="both"/>
        <w:rPr>
          <w:rFonts w:ascii="Times New Roman" w:hAnsi="Times New Roman" w:cs="Times New Roman"/>
          <w:sz w:val="28"/>
          <w:szCs w:val="28"/>
        </w:rPr>
      </w:pPr>
      <w:r w:rsidRPr="00D16DFE">
        <w:rPr>
          <w:rFonts w:ascii="Times New Roman" w:hAnsi="Times New Roman" w:cs="Times New Roman"/>
          <w:sz w:val="28"/>
          <w:szCs w:val="28"/>
        </w:rPr>
        <w:t>Характерным отличием мультимедиа продуктов является их большой информационный объем. В современных условиях для хранения мультимедийных данных часто используются облачные хранилища и стриминговые сервисы, однако традиционные оптические носители, такие как CD-ROM емкостью 650 Мбайт, также могут применяться для распространения мультимедийного контента. Для профессиональных целей используются более емкие и дорогие устройства, такие как DVD и Blu-ray.</w:t>
      </w:r>
    </w:p>
    <w:p w:rsidR="00EB6568" w:rsidRPr="00F33D5C" w:rsidRDefault="00DE1B91" w:rsidP="005E7AFD">
      <w:pPr>
        <w:pStyle w:val="a4"/>
        <w:spacing w:line="360" w:lineRule="auto"/>
        <w:ind w:left="0" w:firstLine="851"/>
        <w:rPr>
          <w:rFonts w:ascii="Times New Roman" w:hAnsi="Times New Roman" w:cs="Times New Roman"/>
          <w:sz w:val="28"/>
          <w:szCs w:val="28"/>
        </w:rPr>
      </w:pPr>
      <w:r w:rsidRPr="00707B12">
        <w:rPr>
          <w:rFonts w:ascii="Times New Roman" w:hAnsi="Times New Roman" w:cs="Times New Roman"/>
          <w:sz w:val="28"/>
          <w:szCs w:val="28"/>
        </w:rPr>
        <w:t>1.8</w:t>
      </w:r>
      <w:r w:rsidR="00881420">
        <w:rPr>
          <w:rFonts w:ascii="Times New Roman" w:hAnsi="Times New Roman" w:cs="Times New Roman"/>
          <w:sz w:val="28"/>
          <w:szCs w:val="28"/>
        </w:rPr>
        <w:t xml:space="preserve"> </w:t>
      </w:r>
      <w:r w:rsidR="00F33D5C">
        <w:rPr>
          <w:rFonts w:ascii="Times New Roman" w:hAnsi="Times New Roman" w:cs="Times New Roman"/>
          <w:sz w:val="28"/>
          <w:szCs w:val="28"/>
        </w:rPr>
        <w:t xml:space="preserve">Среда разработки </w:t>
      </w:r>
      <w:r w:rsidR="00F33D5C">
        <w:rPr>
          <w:sz w:val="28"/>
          <w:szCs w:val="28"/>
          <w:lang w:val="en-US"/>
        </w:rPr>
        <w:t>PhpStorm</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eastAsia="ru-RU"/>
        </w:rPr>
        <w:t xml:space="preserve">Выбор среды разработки </w:t>
      </w:r>
      <w:r w:rsidRPr="00F33D5C">
        <w:rPr>
          <w:rFonts w:ascii="Times New Roman" w:hAnsi="Times New Roman" w:cs="Times New Roman"/>
          <w:sz w:val="28"/>
          <w:szCs w:val="28"/>
          <w:lang w:val="en-US" w:eastAsia="ru-RU"/>
        </w:rPr>
        <w:t>PhpStorm</w:t>
      </w:r>
      <w:r w:rsidRPr="00F33D5C">
        <w:rPr>
          <w:rFonts w:ascii="Times New Roman" w:hAnsi="Times New Roman" w:cs="Times New Roman"/>
          <w:sz w:val="28"/>
          <w:szCs w:val="28"/>
          <w:lang w:eastAsia="ru-RU"/>
        </w:rPr>
        <w:t xml:space="preserve"> обоснован следующими причинами:</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eastAsia="ru-RU"/>
        </w:rPr>
        <w:t xml:space="preserve">1. Интеграция с </w:t>
      </w:r>
      <w:r w:rsidRPr="00F33D5C">
        <w:rPr>
          <w:rFonts w:ascii="Times New Roman" w:hAnsi="Times New Roman" w:cs="Times New Roman"/>
          <w:sz w:val="28"/>
          <w:szCs w:val="28"/>
          <w:lang w:val="en-US" w:eastAsia="ru-RU"/>
        </w:rPr>
        <w:t>php</w:t>
      </w:r>
      <w:r w:rsidRPr="00F33D5C">
        <w:rPr>
          <w:rFonts w:ascii="Times New Roman" w:hAnsi="Times New Roman" w:cs="Times New Roman"/>
          <w:sz w:val="28"/>
          <w:szCs w:val="28"/>
          <w:lang w:eastAsia="ru-RU"/>
        </w:rPr>
        <w:t>:</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val="en-US" w:eastAsia="ru-RU"/>
        </w:rPr>
        <w:t>PhpStorm</w:t>
      </w:r>
      <w:r w:rsidRPr="00F33D5C">
        <w:rPr>
          <w:rFonts w:ascii="Times New Roman" w:hAnsi="Times New Roman" w:cs="Times New Roman"/>
          <w:sz w:val="28"/>
          <w:szCs w:val="28"/>
          <w:lang w:eastAsia="ru-RU"/>
        </w:rPr>
        <w:t xml:space="preserve"> обладает мощной интеграцией с </w:t>
      </w:r>
      <w:r w:rsidRPr="00F33D5C">
        <w:rPr>
          <w:rFonts w:ascii="Times New Roman" w:hAnsi="Times New Roman" w:cs="Times New Roman"/>
          <w:sz w:val="28"/>
          <w:szCs w:val="28"/>
          <w:lang w:val="en-US" w:eastAsia="ru-RU"/>
        </w:rPr>
        <w:t>php</w:t>
      </w:r>
      <w:r w:rsidRPr="00F33D5C">
        <w:rPr>
          <w:rFonts w:ascii="Times New Roman" w:hAnsi="Times New Roman" w:cs="Times New Roman"/>
          <w:sz w:val="28"/>
          <w:szCs w:val="28"/>
          <w:lang w:eastAsia="ru-RU"/>
        </w:rPr>
        <w:t xml:space="preserve">, что обеспечивает высокую производительность разработчика. Он предоставляет множество инструментов и функций, специально адаптированных для работы с </w:t>
      </w:r>
      <w:r w:rsidRPr="00F33D5C">
        <w:rPr>
          <w:rFonts w:ascii="Times New Roman" w:hAnsi="Times New Roman" w:cs="Times New Roman"/>
          <w:sz w:val="28"/>
          <w:szCs w:val="28"/>
          <w:lang w:val="en-US" w:eastAsia="ru-RU"/>
        </w:rPr>
        <w:t>php</w:t>
      </w:r>
      <w:r w:rsidRPr="00F33D5C">
        <w:rPr>
          <w:rFonts w:ascii="Times New Roman" w:hAnsi="Times New Roman" w:cs="Times New Roman"/>
          <w:sz w:val="28"/>
          <w:szCs w:val="28"/>
          <w:lang w:eastAsia="ru-RU"/>
        </w:rPr>
        <w:t>: автодополнение кода, быструю навигацию по проекту и автоматическую проверку синтаксиса.</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eastAsia="ru-RU"/>
        </w:rPr>
        <w:t>2. Богатый набор инструментов:</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val="en-US" w:eastAsia="ru-RU"/>
        </w:rPr>
        <w:t>PhpStorm</w:t>
      </w:r>
      <w:r w:rsidRPr="00F33D5C">
        <w:rPr>
          <w:rFonts w:ascii="Times New Roman" w:hAnsi="Times New Roman" w:cs="Times New Roman"/>
          <w:sz w:val="28"/>
          <w:szCs w:val="28"/>
          <w:lang w:eastAsia="ru-RU"/>
        </w:rPr>
        <w:t xml:space="preserve"> предлагает широкий выбор инструментов и функций для удобной и эффективной разработки веб-приложений на </w:t>
      </w:r>
      <w:r w:rsidRPr="00F33D5C">
        <w:rPr>
          <w:rFonts w:ascii="Times New Roman" w:hAnsi="Times New Roman" w:cs="Times New Roman"/>
          <w:sz w:val="28"/>
          <w:szCs w:val="28"/>
          <w:lang w:val="en-US" w:eastAsia="ru-RU"/>
        </w:rPr>
        <w:t>PHP</w:t>
      </w:r>
      <w:r w:rsidRPr="00F33D5C">
        <w:rPr>
          <w:rFonts w:ascii="Times New Roman" w:hAnsi="Times New Roman" w:cs="Times New Roman"/>
          <w:sz w:val="28"/>
          <w:szCs w:val="28"/>
          <w:lang w:eastAsia="ru-RU"/>
        </w:rPr>
        <w:t>. Среди них: отладчик, система контроля версий, автоматическое дополнение кода, интеграция с базами данных, система управления зависимостями и многое другое.</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eastAsia="ru-RU"/>
        </w:rPr>
        <w:t>3. Удобство использования:</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val="en-US" w:eastAsia="ru-RU"/>
        </w:rPr>
        <w:lastRenderedPageBreak/>
        <w:t>PhpStorm</w:t>
      </w:r>
      <w:r w:rsidRPr="00F33D5C">
        <w:rPr>
          <w:rFonts w:ascii="Times New Roman" w:hAnsi="Times New Roman" w:cs="Times New Roman"/>
          <w:sz w:val="28"/>
          <w:szCs w:val="28"/>
          <w:lang w:eastAsia="ru-RU"/>
        </w:rPr>
        <w:t xml:space="preserve"> отличается удобным и интуитивно понятным интерфейсом, что делает его привлекательным выбором для разработчиков всех уровней опыта. Он предоставляет множество настраиваемых параметров и возможностей для оптимизации рабочего процесса.</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eastAsia="ru-RU"/>
        </w:rPr>
        <w:t>4. Поддержка различных технологий:</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val="en-US" w:eastAsia="ru-RU"/>
        </w:rPr>
        <w:t>PhpStorm</w:t>
      </w:r>
      <w:r w:rsidRPr="00F33D5C">
        <w:rPr>
          <w:rFonts w:ascii="Times New Roman" w:hAnsi="Times New Roman" w:cs="Times New Roman"/>
          <w:sz w:val="28"/>
          <w:szCs w:val="28"/>
          <w:lang w:eastAsia="ru-RU"/>
        </w:rPr>
        <w:t xml:space="preserve"> поддерживает не только </w:t>
      </w:r>
      <w:r w:rsidRPr="00F33D5C">
        <w:rPr>
          <w:rFonts w:ascii="Times New Roman" w:hAnsi="Times New Roman" w:cs="Times New Roman"/>
          <w:sz w:val="28"/>
          <w:szCs w:val="28"/>
          <w:lang w:val="en-US" w:eastAsia="ru-RU"/>
        </w:rPr>
        <w:t>PHP</w:t>
      </w:r>
      <w:r w:rsidRPr="00F33D5C">
        <w:rPr>
          <w:rFonts w:ascii="Times New Roman" w:hAnsi="Times New Roman" w:cs="Times New Roman"/>
          <w:sz w:val="28"/>
          <w:szCs w:val="28"/>
          <w:lang w:eastAsia="ru-RU"/>
        </w:rPr>
        <w:t xml:space="preserve">, но также широкий набор других технологий, используемых в веб-разработке, таких как </w:t>
      </w:r>
      <w:r w:rsidRPr="00F33D5C">
        <w:rPr>
          <w:rFonts w:ascii="Times New Roman" w:hAnsi="Times New Roman" w:cs="Times New Roman"/>
          <w:sz w:val="28"/>
          <w:szCs w:val="28"/>
          <w:lang w:val="en-US" w:eastAsia="ru-RU"/>
        </w:rPr>
        <w:t>HTML</w:t>
      </w:r>
      <w:r w:rsidRPr="00F33D5C">
        <w:rPr>
          <w:rFonts w:ascii="Times New Roman" w:hAnsi="Times New Roman" w:cs="Times New Roman"/>
          <w:sz w:val="28"/>
          <w:szCs w:val="28"/>
          <w:lang w:eastAsia="ru-RU"/>
        </w:rPr>
        <w:t xml:space="preserve">, </w:t>
      </w:r>
      <w:r w:rsidRPr="00F33D5C">
        <w:rPr>
          <w:rFonts w:ascii="Times New Roman" w:hAnsi="Times New Roman" w:cs="Times New Roman"/>
          <w:sz w:val="28"/>
          <w:szCs w:val="28"/>
          <w:lang w:val="en-US" w:eastAsia="ru-RU"/>
        </w:rPr>
        <w:t>CSS</w:t>
      </w:r>
      <w:r w:rsidRPr="00F33D5C">
        <w:rPr>
          <w:rFonts w:ascii="Times New Roman" w:hAnsi="Times New Roman" w:cs="Times New Roman"/>
          <w:sz w:val="28"/>
          <w:szCs w:val="28"/>
          <w:lang w:eastAsia="ru-RU"/>
        </w:rPr>
        <w:t xml:space="preserve">, </w:t>
      </w:r>
      <w:r w:rsidRPr="00F33D5C">
        <w:rPr>
          <w:rFonts w:ascii="Times New Roman" w:hAnsi="Times New Roman" w:cs="Times New Roman"/>
          <w:sz w:val="28"/>
          <w:szCs w:val="28"/>
          <w:lang w:val="en-US" w:eastAsia="ru-RU"/>
        </w:rPr>
        <w:t>JavaScript</w:t>
      </w:r>
      <w:r w:rsidRPr="00F33D5C">
        <w:rPr>
          <w:rFonts w:ascii="Times New Roman" w:hAnsi="Times New Roman" w:cs="Times New Roman"/>
          <w:sz w:val="28"/>
          <w:szCs w:val="28"/>
          <w:lang w:eastAsia="ru-RU"/>
        </w:rPr>
        <w:t xml:space="preserve">, </w:t>
      </w:r>
      <w:r w:rsidRPr="00F33D5C">
        <w:rPr>
          <w:rFonts w:ascii="Times New Roman" w:hAnsi="Times New Roman" w:cs="Times New Roman"/>
          <w:sz w:val="28"/>
          <w:szCs w:val="28"/>
          <w:lang w:val="en-US" w:eastAsia="ru-RU"/>
        </w:rPr>
        <w:t>TypeScript</w:t>
      </w:r>
      <w:r w:rsidRPr="00F33D5C">
        <w:rPr>
          <w:rFonts w:ascii="Times New Roman" w:hAnsi="Times New Roman" w:cs="Times New Roman"/>
          <w:sz w:val="28"/>
          <w:szCs w:val="28"/>
          <w:lang w:eastAsia="ru-RU"/>
        </w:rPr>
        <w:t xml:space="preserve"> и другие. Это обеспечивает единый инструмент для работы с различными аспектами проекта.</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eastAsia="ru-RU"/>
        </w:rPr>
        <w:t>5. Большое сообщество и поддержка:</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val="en-US" w:eastAsia="ru-RU"/>
        </w:rPr>
        <w:t>PhpStorm</w:t>
      </w:r>
      <w:r w:rsidRPr="00F33D5C">
        <w:rPr>
          <w:rFonts w:ascii="Times New Roman" w:hAnsi="Times New Roman" w:cs="Times New Roman"/>
          <w:sz w:val="28"/>
          <w:szCs w:val="28"/>
          <w:lang w:eastAsia="ru-RU"/>
        </w:rPr>
        <w:t xml:space="preserve"> имеет огромное сообщество пользователей и разработчиков, что обеспечивает доступ к богатой базе знаний, документации, форумам поддержки и расширениям. Это делает процесс разработки более прозрачным и эффективным, а также обеспечивает оперативное решение возникающих проблем.</w:t>
      </w:r>
    </w:p>
    <w:p w:rsidR="00F33D5C" w:rsidRPr="00F33D5C" w:rsidRDefault="00F33D5C" w:rsidP="00F33D5C">
      <w:pPr>
        <w:pStyle w:val="a4"/>
        <w:spacing w:line="360" w:lineRule="auto"/>
        <w:ind w:left="0" w:firstLine="851"/>
        <w:rPr>
          <w:rFonts w:ascii="Times New Roman" w:hAnsi="Times New Roman" w:cs="Times New Roman"/>
          <w:sz w:val="28"/>
          <w:szCs w:val="28"/>
          <w:lang w:eastAsia="ru-RU"/>
        </w:rPr>
      </w:pPr>
      <w:r w:rsidRPr="00F33D5C">
        <w:rPr>
          <w:rFonts w:ascii="Times New Roman" w:hAnsi="Times New Roman" w:cs="Times New Roman"/>
          <w:sz w:val="28"/>
          <w:szCs w:val="28"/>
          <w:lang w:eastAsia="ru-RU"/>
        </w:rPr>
        <w:t xml:space="preserve">В результате, использование среды разработки </w:t>
      </w:r>
      <w:r w:rsidRPr="00F33D5C">
        <w:rPr>
          <w:rFonts w:ascii="Times New Roman" w:hAnsi="Times New Roman" w:cs="Times New Roman"/>
          <w:sz w:val="28"/>
          <w:szCs w:val="28"/>
          <w:lang w:val="en-US" w:eastAsia="ru-RU"/>
        </w:rPr>
        <w:t>PhpStorm</w:t>
      </w:r>
      <w:r w:rsidRPr="00F33D5C">
        <w:rPr>
          <w:rFonts w:ascii="Times New Roman" w:hAnsi="Times New Roman" w:cs="Times New Roman"/>
          <w:sz w:val="28"/>
          <w:szCs w:val="28"/>
          <w:lang w:eastAsia="ru-RU"/>
        </w:rPr>
        <w:t xml:space="preserve"> обеспечивает высокую производительность, удобство и эффективность при разработке интернет-магазина строительных материалов на фреймворке </w:t>
      </w:r>
      <w:r w:rsidRPr="00F33D5C">
        <w:rPr>
          <w:rFonts w:ascii="Times New Roman" w:hAnsi="Times New Roman" w:cs="Times New Roman"/>
          <w:sz w:val="28"/>
          <w:szCs w:val="28"/>
          <w:lang w:val="en-US" w:eastAsia="ru-RU"/>
        </w:rPr>
        <w:t>Laravel</w:t>
      </w:r>
      <w:r w:rsidRPr="00F33D5C">
        <w:rPr>
          <w:rFonts w:ascii="Times New Roman" w:hAnsi="Times New Roman" w:cs="Times New Roman"/>
          <w:sz w:val="28"/>
          <w:szCs w:val="28"/>
          <w:lang w:eastAsia="ru-RU"/>
        </w:rPr>
        <w:t>.</w:t>
      </w:r>
    </w:p>
    <w:p w:rsidR="00F33D5C" w:rsidRPr="00F33D5C" w:rsidRDefault="003B5ED6" w:rsidP="00F33D5C">
      <w:pPr>
        <w:pStyle w:val="a4"/>
        <w:spacing w:line="360" w:lineRule="auto"/>
        <w:ind w:left="0" w:firstLine="851"/>
        <w:rPr>
          <w:sz w:val="28"/>
          <w:szCs w:val="28"/>
        </w:rPr>
      </w:pPr>
      <w:r>
        <w:rPr>
          <w:rFonts w:ascii="Times New Roman" w:hAnsi="Times New Roman" w:cs="Times New Roman"/>
          <w:sz w:val="28"/>
          <w:szCs w:val="28"/>
        </w:rPr>
        <w:t>1.9</w:t>
      </w:r>
      <w:r w:rsidR="00F33D5C">
        <w:rPr>
          <w:rFonts w:ascii="Times New Roman" w:hAnsi="Times New Roman" w:cs="Times New Roman"/>
          <w:sz w:val="28"/>
          <w:szCs w:val="28"/>
        </w:rPr>
        <w:t xml:space="preserve"> </w:t>
      </w:r>
      <w:r w:rsidR="00F33D5C">
        <w:rPr>
          <w:sz w:val="28"/>
          <w:szCs w:val="28"/>
        </w:rPr>
        <w:t xml:space="preserve">Локальный сервер </w:t>
      </w:r>
      <w:r w:rsidR="00F33D5C">
        <w:rPr>
          <w:sz w:val="28"/>
          <w:szCs w:val="28"/>
          <w:lang w:val="en-US"/>
        </w:rPr>
        <w:t>Xampp</w:t>
      </w:r>
    </w:p>
    <w:p w:rsidR="00F33D5C" w:rsidRPr="00F33D5C" w:rsidRDefault="00F33D5C" w:rsidP="003B5ED6">
      <w:pPr>
        <w:pStyle w:val="a4"/>
        <w:spacing w:after="0" w:line="360" w:lineRule="auto"/>
        <w:ind w:left="0" w:firstLine="851"/>
        <w:rPr>
          <w:rFonts w:ascii="Times New Roman" w:hAnsi="Times New Roman" w:cs="Times New Roman"/>
          <w:sz w:val="28"/>
          <w:szCs w:val="28"/>
        </w:rPr>
      </w:pPr>
      <w:r w:rsidRPr="00F33D5C">
        <w:rPr>
          <w:rFonts w:ascii="Times New Roman" w:hAnsi="Times New Roman" w:cs="Times New Roman"/>
          <w:sz w:val="28"/>
          <w:szCs w:val="28"/>
        </w:rPr>
        <w:t>XAMPP (от кросс-платформенный (X), Apache (A), MySQL (M), PHP (P), Perl (P)) - это полноценный пакет для создания локального сервера, который позволяет разработчикам легко создавать и тестировать веб-сайты и веб-приложения на своем собственном компьютере. Вот подробнее о его особенностях и преимуществах:</w:t>
      </w:r>
    </w:p>
    <w:p w:rsidR="00F33D5C" w:rsidRPr="00F33D5C" w:rsidRDefault="00F33D5C" w:rsidP="00C93A15">
      <w:pPr>
        <w:pStyle w:val="a4"/>
        <w:spacing w:line="360" w:lineRule="auto"/>
        <w:ind w:left="0" w:firstLine="851"/>
        <w:rPr>
          <w:rFonts w:ascii="Times New Roman" w:hAnsi="Times New Roman" w:cs="Times New Roman"/>
          <w:sz w:val="28"/>
          <w:szCs w:val="28"/>
        </w:rPr>
      </w:pPr>
      <w:r w:rsidRPr="00F33D5C">
        <w:rPr>
          <w:rFonts w:ascii="Times New Roman" w:hAnsi="Times New Roman" w:cs="Times New Roman"/>
          <w:sz w:val="28"/>
          <w:szCs w:val="28"/>
        </w:rPr>
        <w:t>Комплексное решение: XAMPP предлагает все, что нужно для разработки веб-приложений, включая веб-сервер Apache, базу данных MySQL, интерпретатор PHP и Perl. Это позволяет начать работу над проектом сразу после установки, без необходимости установки и настройки каждого компонента отдельно.</w:t>
      </w:r>
    </w:p>
    <w:p w:rsidR="00F33D5C" w:rsidRPr="00F33D5C" w:rsidRDefault="00F33D5C" w:rsidP="00C93A15">
      <w:pPr>
        <w:pStyle w:val="a4"/>
        <w:spacing w:line="360" w:lineRule="auto"/>
        <w:ind w:left="0" w:firstLine="851"/>
        <w:rPr>
          <w:rFonts w:ascii="Times New Roman" w:hAnsi="Times New Roman" w:cs="Times New Roman"/>
          <w:sz w:val="28"/>
          <w:szCs w:val="28"/>
        </w:rPr>
      </w:pPr>
    </w:p>
    <w:p w:rsidR="00F33D5C" w:rsidRPr="00F33D5C" w:rsidRDefault="00F33D5C" w:rsidP="00C93A15">
      <w:pPr>
        <w:pStyle w:val="a4"/>
        <w:spacing w:line="360" w:lineRule="auto"/>
        <w:ind w:left="0" w:firstLine="851"/>
        <w:rPr>
          <w:rFonts w:ascii="Times New Roman" w:hAnsi="Times New Roman" w:cs="Times New Roman"/>
          <w:sz w:val="28"/>
          <w:szCs w:val="28"/>
        </w:rPr>
      </w:pPr>
      <w:r w:rsidRPr="00F33D5C">
        <w:rPr>
          <w:rFonts w:ascii="Times New Roman" w:hAnsi="Times New Roman" w:cs="Times New Roman"/>
          <w:sz w:val="28"/>
          <w:szCs w:val="28"/>
        </w:rPr>
        <w:lastRenderedPageBreak/>
        <w:t xml:space="preserve">Кросс-платформенность: XAMPP поддерживает все основные операционные системы, включая Windows, Linux и macOS. Это обеспечивает гибкость для разработчиков, позволяя им работать с XAMPP на </w:t>
      </w:r>
      <w:r>
        <w:rPr>
          <w:rFonts w:ascii="Times New Roman" w:hAnsi="Times New Roman" w:cs="Times New Roman"/>
          <w:sz w:val="28"/>
          <w:szCs w:val="28"/>
        </w:rPr>
        <w:t>своей предпочитаемой платформе.</w:t>
      </w:r>
    </w:p>
    <w:p w:rsidR="00F33D5C" w:rsidRPr="00F33D5C" w:rsidRDefault="00F33D5C" w:rsidP="00C93A15">
      <w:pPr>
        <w:pStyle w:val="a4"/>
        <w:spacing w:line="360" w:lineRule="auto"/>
        <w:ind w:left="0" w:firstLine="851"/>
        <w:rPr>
          <w:rFonts w:ascii="Times New Roman" w:hAnsi="Times New Roman" w:cs="Times New Roman"/>
          <w:sz w:val="28"/>
          <w:szCs w:val="28"/>
        </w:rPr>
      </w:pPr>
      <w:r w:rsidRPr="00F33D5C">
        <w:rPr>
          <w:rFonts w:ascii="Times New Roman" w:hAnsi="Times New Roman" w:cs="Times New Roman"/>
          <w:sz w:val="28"/>
          <w:szCs w:val="28"/>
        </w:rPr>
        <w:t>Простота установки и использования: Установка XAMPP обычно занимает всего несколько кликов и не требует сложной настройки. После установки XAMPP можно легко запустить и начать использовать, что делает его идеальным для начинающих разработчиков.</w:t>
      </w:r>
    </w:p>
    <w:p w:rsidR="00F33D5C" w:rsidRPr="00F33D5C" w:rsidRDefault="00F33D5C" w:rsidP="00C93A15">
      <w:pPr>
        <w:pStyle w:val="a4"/>
        <w:spacing w:line="360" w:lineRule="auto"/>
        <w:ind w:left="0" w:firstLine="851"/>
        <w:rPr>
          <w:rFonts w:ascii="Times New Roman" w:hAnsi="Times New Roman" w:cs="Times New Roman"/>
          <w:sz w:val="28"/>
          <w:szCs w:val="28"/>
        </w:rPr>
      </w:pPr>
    </w:p>
    <w:p w:rsidR="00F33D5C" w:rsidRPr="00F33D5C" w:rsidRDefault="00F33D5C" w:rsidP="00C93A15">
      <w:pPr>
        <w:pStyle w:val="a4"/>
        <w:spacing w:line="360" w:lineRule="auto"/>
        <w:ind w:left="0" w:firstLine="851"/>
        <w:rPr>
          <w:rFonts w:ascii="Times New Roman" w:hAnsi="Times New Roman" w:cs="Times New Roman"/>
          <w:sz w:val="28"/>
          <w:szCs w:val="28"/>
        </w:rPr>
      </w:pPr>
      <w:r w:rsidRPr="00F33D5C">
        <w:rPr>
          <w:rFonts w:ascii="Times New Roman" w:hAnsi="Times New Roman" w:cs="Times New Roman"/>
          <w:sz w:val="28"/>
          <w:szCs w:val="28"/>
        </w:rPr>
        <w:t>Локальная разработка: XAMPP позволяет создавать и тестировать веб-приложения локально на вашем компьютере. Это удобно для разработчиков, так как они могут вносить изменения и проверять работу своих проектов без необходимости загрузки их на удаленный сервер.</w:t>
      </w:r>
    </w:p>
    <w:p w:rsidR="00F33D5C" w:rsidRPr="00F33D5C" w:rsidRDefault="00F33D5C" w:rsidP="00C93A15">
      <w:pPr>
        <w:pStyle w:val="a4"/>
        <w:spacing w:line="360" w:lineRule="auto"/>
        <w:ind w:left="0" w:firstLine="851"/>
        <w:rPr>
          <w:rFonts w:ascii="Times New Roman" w:hAnsi="Times New Roman" w:cs="Times New Roman"/>
          <w:sz w:val="28"/>
          <w:szCs w:val="28"/>
        </w:rPr>
      </w:pPr>
    </w:p>
    <w:p w:rsidR="00F33D5C" w:rsidRPr="00F33D5C" w:rsidRDefault="00F33D5C" w:rsidP="00C93A15">
      <w:pPr>
        <w:pStyle w:val="a4"/>
        <w:spacing w:line="360" w:lineRule="auto"/>
        <w:ind w:left="0" w:firstLine="851"/>
        <w:rPr>
          <w:rFonts w:ascii="Times New Roman" w:hAnsi="Times New Roman" w:cs="Times New Roman"/>
          <w:sz w:val="28"/>
          <w:szCs w:val="28"/>
        </w:rPr>
      </w:pPr>
      <w:r w:rsidRPr="00F33D5C">
        <w:rPr>
          <w:rFonts w:ascii="Times New Roman" w:hAnsi="Times New Roman" w:cs="Times New Roman"/>
          <w:sz w:val="28"/>
          <w:szCs w:val="28"/>
        </w:rPr>
        <w:t>Поддержка различных версий PHP и MySQL: XAMPP предлагает возможность выбора различных версий PHP и MySQL для разработки. Это позволяет разработчикам работать с различными версиями и проверять совместимость своих приложений.</w:t>
      </w:r>
    </w:p>
    <w:p w:rsidR="00F33D5C" w:rsidRPr="00F33D5C" w:rsidRDefault="00F33D5C" w:rsidP="00C93A15">
      <w:pPr>
        <w:pStyle w:val="a4"/>
        <w:spacing w:line="360" w:lineRule="auto"/>
        <w:ind w:left="0" w:firstLine="851"/>
        <w:rPr>
          <w:rFonts w:ascii="Times New Roman" w:hAnsi="Times New Roman" w:cs="Times New Roman"/>
          <w:sz w:val="28"/>
          <w:szCs w:val="28"/>
        </w:rPr>
      </w:pPr>
    </w:p>
    <w:p w:rsidR="00F33D5C" w:rsidRPr="00F33D5C" w:rsidRDefault="00F33D5C" w:rsidP="00C93A15">
      <w:pPr>
        <w:pStyle w:val="a4"/>
        <w:spacing w:line="360" w:lineRule="auto"/>
        <w:ind w:left="0" w:firstLine="851"/>
        <w:rPr>
          <w:rFonts w:ascii="Times New Roman" w:hAnsi="Times New Roman" w:cs="Times New Roman"/>
          <w:sz w:val="28"/>
          <w:szCs w:val="28"/>
        </w:rPr>
      </w:pPr>
      <w:r w:rsidRPr="00F33D5C">
        <w:rPr>
          <w:rFonts w:ascii="Times New Roman" w:hAnsi="Times New Roman" w:cs="Times New Roman"/>
          <w:sz w:val="28"/>
          <w:szCs w:val="28"/>
        </w:rPr>
        <w:t>Большое сообщество и поддержка: XAMPP имеет широкое сообщество пользователей и разработчиков, что обеспечивает доступ к большому объему документации, форумов поддержки и обмену опытом.</w:t>
      </w:r>
    </w:p>
    <w:p w:rsidR="00F33D5C" w:rsidRPr="00F33D5C" w:rsidRDefault="00F33D5C" w:rsidP="003B5ED6">
      <w:pPr>
        <w:pStyle w:val="a4"/>
        <w:spacing w:after="0" w:line="360" w:lineRule="auto"/>
        <w:ind w:left="0" w:firstLine="851"/>
        <w:rPr>
          <w:rFonts w:ascii="Times New Roman" w:hAnsi="Times New Roman" w:cs="Times New Roman"/>
          <w:sz w:val="28"/>
          <w:szCs w:val="28"/>
        </w:rPr>
      </w:pPr>
    </w:p>
    <w:p w:rsidR="00F33D5C" w:rsidRDefault="00F33D5C" w:rsidP="003B5ED6">
      <w:pPr>
        <w:pStyle w:val="a4"/>
        <w:spacing w:after="0" w:line="360" w:lineRule="auto"/>
        <w:ind w:left="0" w:firstLine="851"/>
        <w:rPr>
          <w:rFonts w:ascii="Times New Roman" w:hAnsi="Times New Roman" w:cs="Times New Roman"/>
          <w:sz w:val="28"/>
          <w:szCs w:val="28"/>
        </w:rPr>
      </w:pPr>
      <w:r w:rsidRPr="00F33D5C">
        <w:rPr>
          <w:rFonts w:ascii="Times New Roman" w:hAnsi="Times New Roman" w:cs="Times New Roman"/>
          <w:sz w:val="28"/>
          <w:szCs w:val="28"/>
        </w:rPr>
        <w:t>Бесплатность и открытый исходный код: XAMPP является свободно распространяемым и полностью бесплатным программным обеспечением с открытым исходным кодом. Это означает, что вы можете использовать его без ограничений и даже вносить свои изменения, если это необходимо.</w:t>
      </w:r>
    </w:p>
    <w:p w:rsidR="003B5ED6" w:rsidRPr="003B5ED6" w:rsidRDefault="003B5ED6" w:rsidP="003B5ED6">
      <w:pPr>
        <w:pStyle w:val="a4"/>
        <w:spacing w:after="0" w:line="360" w:lineRule="auto"/>
        <w:ind w:left="0" w:firstLine="851"/>
        <w:rPr>
          <w:rFonts w:ascii="Times New Roman" w:hAnsi="Times New Roman" w:cs="Times New Roman"/>
          <w:sz w:val="28"/>
          <w:szCs w:val="28"/>
        </w:rPr>
      </w:pPr>
      <w:r w:rsidRPr="003B5ED6">
        <w:rPr>
          <w:rFonts w:ascii="Times New Roman" w:hAnsi="Times New Roman" w:cs="Times New Roman"/>
          <w:sz w:val="28"/>
          <w:szCs w:val="28"/>
        </w:rPr>
        <w:t xml:space="preserve">Встроенные дополнительные инструменты: Помимо основных компонентов, XAMPP также включает в себя некоторые дополнительные инструменты, такие как phpMyAdmin (инструмент администрирования </w:t>
      </w:r>
      <w:r w:rsidRPr="003B5ED6">
        <w:rPr>
          <w:rFonts w:ascii="Times New Roman" w:hAnsi="Times New Roman" w:cs="Times New Roman"/>
          <w:sz w:val="28"/>
          <w:szCs w:val="28"/>
        </w:rPr>
        <w:lastRenderedPageBreak/>
        <w:t>MySQL), Mercury Mail Server (SMTP-сервер для отправки почты), FileZilla FTP Server (FTP-сервер для передачи файлов) и другие. Эти инструменты могут быть полезны для различных задач разработки и тестирования.</w:t>
      </w:r>
    </w:p>
    <w:p w:rsidR="003B5ED6" w:rsidRPr="003B5ED6" w:rsidRDefault="003B5ED6" w:rsidP="003B5ED6">
      <w:pPr>
        <w:pStyle w:val="a4"/>
        <w:spacing w:after="0" w:line="360" w:lineRule="auto"/>
        <w:ind w:left="0" w:firstLine="851"/>
        <w:rPr>
          <w:rFonts w:ascii="Times New Roman" w:hAnsi="Times New Roman" w:cs="Times New Roman"/>
          <w:sz w:val="28"/>
          <w:szCs w:val="28"/>
        </w:rPr>
      </w:pPr>
    </w:p>
    <w:p w:rsidR="003B5ED6" w:rsidRPr="003B5ED6" w:rsidRDefault="003B5ED6" w:rsidP="003B5ED6">
      <w:pPr>
        <w:pStyle w:val="a4"/>
        <w:spacing w:after="0" w:line="360" w:lineRule="auto"/>
        <w:ind w:left="0" w:firstLine="851"/>
        <w:rPr>
          <w:rFonts w:ascii="Times New Roman" w:hAnsi="Times New Roman" w:cs="Times New Roman"/>
          <w:sz w:val="28"/>
          <w:szCs w:val="28"/>
        </w:rPr>
      </w:pPr>
      <w:r w:rsidRPr="003B5ED6">
        <w:rPr>
          <w:rFonts w:ascii="Times New Roman" w:hAnsi="Times New Roman" w:cs="Times New Roman"/>
          <w:sz w:val="28"/>
          <w:szCs w:val="28"/>
        </w:rPr>
        <w:t>Легкость конфигурации: XAMPP предоставляет простой и интуитивно понятный интерфейс для конфигурации и управления его компонентами. Пользователи могут легко настраивать параметры веб-сервера, базы данных и других компонентов с помощью встроенных инструментов управления.</w:t>
      </w:r>
    </w:p>
    <w:p w:rsidR="003B5ED6" w:rsidRPr="003B5ED6" w:rsidRDefault="003B5ED6" w:rsidP="003B5ED6">
      <w:pPr>
        <w:pStyle w:val="a4"/>
        <w:spacing w:after="0" w:line="360" w:lineRule="auto"/>
        <w:ind w:left="0" w:firstLine="851"/>
        <w:rPr>
          <w:rFonts w:ascii="Times New Roman" w:hAnsi="Times New Roman" w:cs="Times New Roman"/>
          <w:sz w:val="28"/>
          <w:szCs w:val="28"/>
        </w:rPr>
      </w:pPr>
    </w:p>
    <w:p w:rsidR="003B5ED6" w:rsidRPr="003B5ED6" w:rsidRDefault="003B5ED6" w:rsidP="003B5ED6">
      <w:pPr>
        <w:pStyle w:val="a4"/>
        <w:spacing w:after="0" w:line="360" w:lineRule="auto"/>
        <w:ind w:left="0" w:firstLine="851"/>
        <w:rPr>
          <w:rFonts w:ascii="Times New Roman" w:hAnsi="Times New Roman" w:cs="Times New Roman"/>
          <w:sz w:val="28"/>
          <w:szCs w:val="28"/>
        </w:rPr>
      </w:pPr>
      <w:r w:rsidRPr="003B5ED6">
        <w:rPr>
          <w:rFonts w:ascii="Times New Roman" w:hAnsi="Times New Roman" w:cs="Times New Roman"/>
          <w:sz w:val="28"/>
          <w:szCs w:val="28"/>
        </w:rPr>
        <w:t>Возможность установки на портативное устройство: XAMPP предлагает портативную версию, которая может быть установлена на USB-флеш-накопитель или другое портативное устройство. Это позволяет вам взять свой локальный сервер с собой и запускать его на любом компьютере без необходимости повторной установки.</w:t>
      </w:r>
    </w:p>
    <w:p w:rsidR="003B5ED6" w:rsidRPr="003B5ED6" w:rsidRDefault="003B5ED6" w:rsidP="003B5ED6">
      <w:pPr>
        <w:pStyle w:val="a4"/>
        <w:spacing w:after="0" w:line="360" w:lineRule="auto"/>
        <w:ind w:left="0" w:firstLine="851"/>
        <w:rPr>
          <w:rFonts w:ascii="Times New Roman" w:hAnsi="Times New Roman" w:cs="Times New Roman"/>
          <w:sz w:val="28"/>
          <w:szCs w:val="28"/>
        </w:rPr>
      </w:pPr>
    </w:p>
    <w:p w:rsidR="003B5ED6" w:rsidRPr="003B5ED6" w:rsidRDefault="003B5ED6" w:rsidP="003B5ED6">
      <w:pPr>
        <w:pStyle w:val="a4"/>
        <w:spacing w:after="0" w:line="360" w:lineRule="auto"/>
        <w:ind w:left="0" w:firstLine="851"/>
        <w:rPr>
          <w:rFonts w:ascii="Times New Roman" w:hAnsi="Times New Roman" w:cs="Times New Roman"/>
          <w:sz w:val="28"/>
          <w:szCs w:val="28"/>
        </w:rPr>
      </w:pPr>
      <w:r w:rsidRPr="003B5ED6">
        <w:rPr>
          <w:rFonts w:ascii="Times New Roman" w:hAnsi="Times New Roman" w:cs="Times New Roman"/>
          <w:sz w:val="28"/>
          <w:szCs w:val="28"/>
        </w:rPr>
        <w:t>Обновления и поддержка: Разработчики XAMPP регулярно выпускают обновления, в которых учитывают новые функции и исправляют ошибки безопасности. Кроме того, XAMPP имеет активное сообщество пользователей и разработчиков, которые могут предоставить поддержку и помощь при возникновении проблем.</w:t>
      </w:r>
    </w:p>
    <w:p w:rsidR="003B5ED6" w:rsidRPr="003B5ED6" w:rsidRDefault="003B5ED6" w:rsidP="003B5ED6">
      <w:pPr>
        <w:pStyle w:val="a4"/>
        <w:spacing w:after="0" w:line="360" w:lineRule="auto"/>
        <w:ind w:firstLine="851"/>
        <w:rPr>
          <w:rFonts w:ascii="Times New Roman" w:hAnsi="Times New Roman" w:cs="Times New Roman"/>
          <w:sz w:val="28"/>
          <w:szCs w:val="28"/>
        </w:rPr>
      </w:pPr>
    </w:p>
    <w:p w:rsidR="003B5ED6" w:rsidRPr="00F33D5C" w:rsidRDefault="003B5ED6" w:rsidP="003B5ED6">
      <w:pPr>
        <w:pStyle w:val="a4"/>
        <w:spacing w:after="0" w:line="360" w:lineRule="auto"/>
        <w:ind w:left="0" w:firstLine="851"/>
        <w:rPr>
          <w:rFonts w:ascii="Times New Roman" w:hAnsi="Times New Roman" w:cs="Times New Roman"/>
          <w:sz w:val="28"/>
          <w:szCs w:val="28"/>
        </w:rPr>
      </w:pPr>
      <w:r w:rsidRPr="003B5ED6">
        <w:rPr>
          <w:rFonts w:ascii="Times New Roman" w:hAnsi="Times New Roman" w:cs="Times New Roman"/>
          <w:sz w:val="28"/>
          <w:szCs w:val="28"/>
        </w:rPr>
        <w:t>Использование в образовательных целях: XAMPP часто используется в учебных заведениях для обучения студентов веб-разработке и базам данных. Его простота установки и использования делает его отличным выбором для практических занятий и лабораторных работ.</w:t>
      </w:r>
    </w:p>
    <w:p w:rsidR="00F33D5C" w:rsidRPr="00F33D5C" w:rsidRDefault="00F33D5C" w:rsidP="003B5ED6">
      <w:pPr>
        <w:pStyle w:val="a4"/>
        <w:spacing w:after="0" w:line="360" w:lineRule="auto"/>
        <w:ind w:left="0" w:firstLine="851"/>
        <w:rPr>
          <w:rFonts w:ascii="Times New Roman" w:hAnsi="Times New Roman" w:cs="Times New Roman"/>
          <w:sz w:val="28"/>
          <w:szCs w:val="28"/>
        </w:rPr>
      </w:pPr>
    </w:p>
    <w:p w:rsidR="00F33D5C" w:rsidRPr="00F33D5C" w:rsidRDefault="00F33D5C" w:rsidP="003B5ED6">
      <w:pPr>
        <w:pStyle w:val="a4"/>
        <w:spacing w:after="0" w:line="360" w:lineRule="auto"/>
        <w:ind w:left="0" w:firstLine="851"/>
        <w:rPr>
          <w:rFonts w:ascii="Times New Roman" w:hAnsi="Times New Roman" w:cs="Times New Roman"/>
          <w:sz w:val="28"/>
          <w:szCs w:val="28"/>
        </w:rPr>
      </w:pPr>
      <w:r w:rsidRPr="00F33D5C">
        <w:rPr>
          <w:rFonts w:ascii="Times New Roman" w:hAnsi="Times New Roman" w:cs="Times New Roman"/>
          <w:sz w:val="28"/>
          <w:szCs w:val="28"/>
        </w:rPr>
        <w:t xml:space="preserve">В целом, XAMPP - это мощное и удобное средство для разработки веб-приложений локально на вашем компьютере. Его простота установки и </w:t>
      </w:r>
      <w:r w:rsidRPr="00F33D5C">
        <w:rPr>
          <w:rFonts w:ascii="Times New Roman" w:hAnsi="Times New Roman" w:cs="Times New Roman"/>
          <w:sz w:val="28"/>
          <w:szCs w:val="28"/>
        </w:rPr>
        <w:lastRenderedPageBreak/>
        <w:t>использования, а также обширный набор функций делают его популярным выбором среди разработчиков всех уровней опыта.</w:t>
      </w:r>
    </w:p>
    <w:p w:rsidR="001931B1" w:rsidRDefault="001931B1" w:rsidP="005E7AFD">
      <w:pPr>
        <w:spacing w:line="360" w:lineRule="auto"/>
        <w:ind w:firstLine="851"/>
        <w:rPr>
          <w:rFonts w:ascii="Times New Roman" w:hAnsi="Times New Roman" w:cs="Times New Roman"/>
          <w:sz w:val="28"/>
          <w:szCs w:val="28"/>
        </w:rPr>
      </w:pPr>
    </w:p>
    <w:p w:rsidR="00614AC0" w:rsidRPr="00707B12" w:rsidRDefault="00614AC0" w:rsidP="005E7AFD">
      <w:pPr>
        <w:spacing w:line="360" w:lineRule="auto"/>
        <w:ind w:firstLine="851"/>
        <w:rPr>
          <w:rFonts w:ascii="Times New Roman" w:hAnsi="Times New Roman" w:cs="Times New Roman"/>
          <w:sz w:val="28"/>
          <w:szCs w:val="28"/>
        </w:rPr>
      </w:pPr>
    </w:p>
    <w:p w:rsidR="00DE1B91" w:rsidRPr="00707B12" w:rsidRDefault="00DE1B91" w:rsidP="005E7AFD">
      <w:pPr>
        <w:pStyle w:val="1"/>
        <w:keepLines/>
        <w:numPr>
          <w:ilvl w:val="0"/>
          <w:numId w:val="14"/>
        </w:numPr>
        <w:spacing w:before="0" w:after="0" w:line="360" w:lineRule="auto"/>
        <w:ind w:left="0" w:firstLine="851"/>
        <w:jc w:val="both"/>
        <w:rPr>
          <w:rFonts w:ascii="Times New Roman" w:hAnsi="Times New Roman" w:cs="Times New Roman"/>
          <w:sz w:val="28"/>
          <w:szCs w:val="28"/>
        </w:rPr>
      </w:pPr>
      <w:bookmarkStart w:id="7" w:name="_Toc38910138"/>
      <w:r w:rsidRPr="00707B12">
        <w:rPr>
          <w:rFonts w:ascii="Times New Roman" w:hAnsi="Times New Roman" w:cs="Times New Roman"/>
          <w:sz w:val="28"/>
          <w:szCs w:val="28"/>
        </w:rPr>
        <w:t>ОСНОВЫ РАЗРАБОТКИ ВЕБ-САЙТА</w:t>
      </w:r>
      <w:bookmarkEnd w:id="7"/>
    </w:p>
    <w:p w:rsidR="00DE1B91" w:rsidRPr="00707B12" w:rsidRDefault="00DE1B91" w:rsidP="005E7AFD">
      <w:pPr>
        <w:spacing w:after="0" w:line="360" w:lineRule="auto"/>
        <w:ind w:firstLine="851"/>
        <w:jc w:val="both"/>
        <w:rPr>
          <w:rFonts w:ascii="Times New Roman" w:hAnsi="Times New Roman" w:cs="Times New Roman"/>
          <w:sz w:val="28"/>
          <w:szCs w:val="28"/>
        </w:rPr>
      </w:pPr>
    </w:p>
    <w:p w:rsidR="00DE1B91" w:rsidRPr="00707B12" w:rsidRDefault="00DE1B91" w:rsidP="005E7AFD">
      <w:pPr>
        <w:pStyle w:val="a4"/>
        <w:numPr>
          <w:ilvl w:val="0"/>
          <w:numId w:val="12"/>
        </w:numPr>
        <w:spacing w:after="0" w:line="360" w:lineRule="auto"/>
        <w:ind w:left="0" w:firstLine="851"/>
        <w:jc w:val="both"/>
        <w:rPr>
          <w:rFonts w:ascii="Times New Roman" w:eastAsiaTheme="majorEastAsia" w:hAnsi="Times New Roman" w:cs="Times New Roman"/>
          <w:vanish/>
          <w:spacing w:val="-10"/>
          <w:kern w:val="28"/>
          <w:sz w:val="28"/>
          <w:szCs w:val="28"/>
        </w:rPr>
      </w:pPr>
      <w:bookmarkStart w:id="8" w:name="_Toc38572966"/>
    </w:p>
    <w:p w:rsidR="00DE1B91" w:rsidRPr="00707B12" w:rsidRDefault="00DE1B91" w:rsidP="005E7AFD">
      <w:pPr>
        <w:pStyle w:val="1"/>
        <w:keepLines/>
        <w:spacing w:before="0" w:after="0" w:line="360" w:lineRule="auto"/>
        <w:ind w:firstLine="851"/>
        <w:jc w:val="both"/>
        <w:rPr>
          <w:rFonts w:ascii="Times New Roman" w:hAnsi="Times New Roman" w:cs="Times New Roman"/>
          <w:sz w:val="28"/>
          <w:szCs w:val="28"/>
        </w:rPr>
      </w:pPr>
      <w:bookmarkStart w:id="9" w:name="_Toc38910139"/>
      <w:r w:rsidRPr="00707B12">
        <w:rPr>
          <w:rFonts w:ascii="Times New Roman" w:hAnsi="Times New Roman" w:cs="Times New Roman"/>
          <w:sz w:val="28"/>
          <w:szCs w:val="28"/>
        </w:rPr>
        <w:t>Техническое задание</w:t>
      </w:r>
      <w:bookmarkEnd w:id="8"/>
      <w:bookmarkEnd w:id="9"/>
    </w:p>
    <w:p w:rsidR="00DE1B91" w:rsidRPr="00707B12" w:rsidRDefault="00DE1B91" w:rsidP="005E7AFD">
      <w:pPr>
        <w:spacing w:after="0" w:line="360" w:lineRule="auto"/>
        <w:ind w:firstLine="851"/>
        <w:jc w:val="both"/>
        <w:rPr>
          <w:rFonts w:ascii="Times New Roman" w:hAnsi="Times New Roman" w:cs="Times New Roman"/>
          <w:sz w:val="28"/>
          <w:szCs w:val="28"/>
        </w:rPr>
      </w:pPr>
    </w:p>
    <w:p w:rsidR="00DE1B91" w:rsidRPr="00707B12" w:rsidRDefault="00DE1B91" w:rsidP="005E7AFD">
      <w:pPr>
        <w:spacing w:after="0" w:line="360" w:lineRule="auto"/>
        <w:ind w:firstLine="851"/>
        <w:jc w:val="both"/>
        <w:rPr>
          <w:rFonts w:ascii="Times New Roman" w:hAnsi="Times New Roman" w:cs="Times New Roman"/>
          <w:sz w:val="28"/>
          <w:szCs w:val="28"/>
        </w:rPr>
      </w:pPr>
      <w:bookmarkStart w:id="10" w:name="_Toc514410767"/>
      <w:bookmarkStart w:id="11" w:name="_Toc516155149"/>
      <w:r w:rsidRPr="00707B12">
        <w:rPr>
          <w:rFonts w:ascii="Times New Roman" w:hAnsi="Times New Roman" w:cs="Times New Roman"/>
          <w:sz w:val="28"/>
          <w:szCs w:val="28"/>
        </w:rPr>
        <w:t xml:space="preserve">Наименование </w:t>
      </w:r>
      <w:bookmarkEnd w:id="10"/>
      <w:bookmarkEnd w:id="11"/>
      <w:r w:rsidRPr="00707B12">
        <w:rPr>
          <w:rFonts w:ascii="Times New Roman" w:hAnsi="Times New Roman" w:cs="Times New Roman"/>
          <w:sz w:val="28"/>
          <w:szCs w:val="28"/>
        </w:rPr>
        <w:t>работы:</w:t>
      </w:r>
      <w:r w:rsidR="001C3B03" w:rsidRPr="00707B12">
        <w:rPr>
          <w:rFonts w:ascii="Times New Roman" w:hAnsi="Times New Roman" w:cs="Times New Roman"/>
          <w:sz w:val="28"/>
          <w:szCs w:val="28"/>
        </w:rPr>
        <w:t xml:space="preserve"> «</w:t>
      </w:r>
      <w:r w:rsidR="004F7851">
        <w:rPr>
          <w:rFonts w:ascii="Times New Roman" w:hAnsi="Times New Roman" w:cs="Times New Roman"/>
          <w:sz w:val="28"/>
          <w:szCs w:val="28"/>
        </w:rPr>
        <w:t>Разработка автоматизированной информационной системы бронирования столов в ресторане</w:t>
      </w:r>
      <w:r w:rsidRPr="00707B12">
        <w:rPr>
          <w:rFonts w:ascii="Times New Roman" w:hAnsi="Times New Roman" w:cs="Times New Roman"/>
          <w:sz w:val="28"/>
          <w:szCs w:val="28"/>
        </w:rPr>
        <w:t>»</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Наименование программы: «</w:t>
      </w:r>
      <w:r w:rsidR="004F7851">
        <w:rPr>
          <w:rFonts w:ascii="Times New Roman" w:hAnsi="Times New Roman" w:cs="Times New Roman"/>
          <w:sz w:val="28"/>
          <w:szCs w:val="28"/>
          <w:lang w:val="en-US"/>
        </w:rPr>
        <w:t>BELHOTEL</w:t>
      </w:r>
      <w:r w:rsidRPr="00707B12">
        <w:rPr>
          <w:rFonts w:ascii="Times New Roman" w:hAnsi="Times New Roman" w:cs="Times New Roman"/>
          <w:sz w:val="28"/>
          <w:szCs w:val="28"/>
        </w:rPr>
        <w:t>»</w:t>
      </w:r>
    </w:p>
    <w:p w:rsidR="00DE1B91" w:rsidRPr="00707B12" w:rsidRDefault="00DE1B91" w:rsidP="005E7AFD">
      <w:pPr>
        <w:spacing w:after="0" w:line="360" w:lineRule="auto"/>
        <w:ind w:right="-1" w:firstLine="851"/>
        <w:jc w:val="both"/>
        <w:rPr>
          <w:rFonts w:ascii="Times New Roman" w:hAnsi="Times New Roman" w:cs="Times New Roman"/>
          <w:sz w:val="28"/>
          <w:szCs w:val="28"/>
        </w:rPr>
      </w:pPr>
      <w:bookmarkStart w:id="12" w:name="_Toc514410768"/>
      <w:bookmarkStart w:id="13" w:name="_Toc516155150"/>
      <w:r w:rsidRPr="00707B12">
        <w:rPr>
          <w:rFonts w:ascii="Times New Roman" w:hAnsi="Times New Roman" w:cs="Times New Roman"/>
          <w:sz w:val="28"/>
          <w:szCs w:val="28"/>
        </w:rPr>
        <w:t>Сведения о заказчике</w:t>
      </w:r>
      <w:bookmarkEnd w:id="12"/>
      <w:bookmarkEnd w:id="13"/>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Заказчиков является общество с ограниченной ответственностью фирма </w:t>
      </w:r>
      <w:r w:rsidR="004F7851">
        <w:rPr>
          <w:rFonts w:ascii="Times New Roman" w:hAnsi="Times New Roman" w:cs="Times New Roman"/>
          <w:sz w:val="28"/>
          <w:szCs w:val="28"/>
        </w:rPr>
        <w:t>ООО «Респекталь</w:t>
      </w:r>
      <w:r w:rsidR="00AA2F12" w:rsidRPr="00707B12">
        <w:rPr>
          <w:rFonts w:ascii="Times New Roman" w:hAnsi="Times New Roman" w:cs="Times New Roman"/>
          <w:sz w:val="28"/>
          <w:szCs w:val="28"/>
        </w:rPr>
        <w:t>»</w:t>
      </w:r>
      <w:r w:rsidRPr="00707B12">
        <w:rPr>
          <w:rFonts w:ascii="Times New Roman" w:hAnsi="Times New Roman" w:cs="Times New Roman"/>
          <w:sz w:val="28"/>
          <w:szCs w:val="28"/>
        </w:rPr>
        <w:t xml:space="preserve"> </w:t>
      </w:r>
      <w:r w:rsidR="00AA2F12" w:rsidRPr="00707B12">
        <w:rPr>
          <w:rFonts w:ascii="Times New Roman" w:hAnsi="Times New Roman" w:cs="Times New Roman"/>
          <w:color w:val="000000"/>
          <w:sz w:val="28"/>
          <w:szCs w:val="28"/>
        </w:rPr>
        <w:t>Краснода</w:t>
      </w:r>
      <w:r w:rsidR="00F16DF1">
        <w:rPr>
          <w:rFonts w:ascii="Times New Roman" w:hAnsi="Times New Roman" w:cs="Times New Roman"/>
          <w:color w:val="000000"/>
          <w:sz w:val="28"/>
          <w:szCs w:val="28"/>
        </w:rPr>
        <w:t>рский г.Белореченск</w:t>
      </w:r>
      <w:r w:rsidR="00F16DF1" w:rsidRPr="00F16DF1">
        <w:rPr>
          <w:rFonts w:ascii="Times New Roman" w:hAnsi="Times New Roman" w:cs="Times New Roman"/>
          <w:color w:val="000000"/>
          <w:sz w:val="28"/>
          <w:szCs w:val="28"/>
        </w:rPr>
        <w:t>,</w:t>
      </w:r>
      <w:r w:rsidR="00F16DF1">
        <w:rPr>
          <w:rFonts w:ascii="Times New Roman" w:hAnsi="Times New Roman" w:cs="Times New Roman"/>
          <w:color w:val="000000"/>
          <w:sz w:val="28"/>
          <w:szCs w:val="28"/>
        </w:rPr>
        <w:t xml:space="preserve"> ул.</w:t>
      </w:r>
      <w:r w:rsidR="00F16DF1" w:rsidRPr="00F16DF1">
        <w:rPr>
          <w:rFonts w:ascii="Times New Roman" w:hAnsi="Times New Roman" w:cs="Times New Roman"/>
          <w:color w:val="000000"/>
          <w:sz w:val="28"/>
          <w:szCs w:val="28"/>
        </w:rPr>
        <w:t>Карла Либкнехта, 99/1</w:t>
      </w:r>
      <w:r w:rsidR="00AA2F12" w:rsidRPr="00707B12">
        <w:rPr>
          <w:rFonts w:ascii="Times New Roman" w:hAnsi="Times New Roman" w:cs="Times New Roman"/>
          <w:color w:val="000000"/>
          <w:sz w:val="28"/>
          <w:szCs w:val="28"/>
        </w:rPr>
        <w:t xml:space="preserve"> </w:t>
      </w:r>
      <w:r w:rsidRPr="00707B12">
        <w:rPr>
          <w:rFonts w:ascii="Times New Roman" w:hAnsi="Times New Roman" w:cs="Times New Roman"/>
          <w:sz w:val="28"/>
          <w:szCs w:val="28"/>
        </w:rPr>
        <w:t xml:space="preserve">Директор </w:t>
      </w:r>
      <w:r w:rsidR="004F7851">
        <w:rPr>
          <w:rFonts w:ascii="Times New Roman" w:hAnsi="Times New Roman" w:cs="Times New Roman"/>
          <w:sz w:val="28"/>
          <w:szCs w:val="28"/>
        </w:rPr>
        <w:t>Акопян Алексан Стёпанович</w:t>
      </w:r>
      <w:r w:rsidR="00AA2F12" w:rsidRPr="00707B12">
        <w:rPr>
          <w:rFonts w:ascii="Times New Roman" w:hAnsi="Times New Roman" w:cs="Times New Roman"/>
          <w:sz w:val="28"/>
          <w:szCs w:val="28"/>
        </w:rPr>
        <w:t xml:space="preserve">. </w:t>
      </w:r>
      <w:r w:rsidR="004F7851">
        <w:rPr>
          <w:rFonts w:ascii="Times New Roman" w:hAnsi="Times New Roman" w:cs="Times New Roman"/>
          <w:sz w:val="28"/>
          <w:szCs w:val="28"/>
        </w:rPr>
        <w:t>Основной вид</w:t>
      </w:r>
      <w:r w:rsidRPr="00707B12">
        <w:rPr>
          <w:rFonts w:ascii="Times New Roman" w:hAnsi="Times New Roman" w:cs="Times New Roman"/>
          <w:sz w:val="28"/>
          <w:szCs w:val="28"/>
        </w:rPr>
        <w:t xml:space="preserve"> деятельности является: </w:t>
      </w:r>
      <w:r w:rsidR="004F7851">
        <w:rPr>
          <w:rFonts w:ascii="Times New Roman" w:hAnsi="Times New Roman" w:cs="Times New Roman"/>
          <w:sz w:val="28"/>
          <w:szCs w:val="28"/>
        </w:rPr>
        <w:t>Ресторан</w:t>
      </w:r>
    </w:p>
    <w:p w:rsidR="00DE1B91" w:rsidRPr="00707B12" w:rsidRDefault="00DE1B91" w:rsidP="005E7AFD">
      <w:pPr>
        <w:spacing w:after="0" w:line="360" w:lineRule="auto"/>
        <w:ind w:firstLine="851"/>
        <w:jc w:val="both"/>
        <w:rPr>
          <w:rFonts w:ascii="Times New Roman" w:hAnsi="Times New Roman" w:cs="Times New Roman"/>
          <w:sz w:val="28"/>
          <w:szCs w:val="28"/>
          <w:lang w:val="x-none"/>
        </w:rPr>
      </w:pPr>
      <w:bookmarkStart w:id="14" w:name="_Toc514410769"/>
      <w:bookmarkStart w:id="15" w:name="_Toc516155151"/>
      <w:r w:rsidRPr="00707B12">
        <w:rPr>
          <w:rFonts w:ascii="Times New Roman" w:hAnsi="Times New Roman" w:cs="Times New Roman"/>
          <w:sz w:val="28"/>
          <w:szCs w:val="28"/>
        </w:rPr>
        <w:t>Назначение и область применения</w:t>
      </w:r>
      <w:bookmarkEnd w:id="14"/>
      <w:bookmarkEnd w:id="15"/>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Программа предназначена </w:t>
      </w:r>
      <w:r w:rsidR="004F7851">
        <w:rPr>
          <w:rFonts w:ascii="Times New Roman" w:hAnsi="Times New Roman" w:cs="Times New Roman"/>
          <w:sz w:val="28"/>
          <w:szCs w:val="28"/>
        </w:rPr>
        <w:t xml:space="preserve">бронировании столов ресторана </w:t>
      </w:r>
      <w:r w:rsidR="00AA2F12" w:rsidRPr="00707B12">
        <w:rPr>
          <w:rFonts w:ascii="Times New Roman" w:hAnsi="Times New Roman" w:cs="Times New Roman"/>
          <w:sz w:val="28"/>
          <w:szCs w:val="28"/>
        </w:rPr>
        <w:t xml:space="preserve">организации ООО </w:t>
      </w:r>
      <w:r w:rsidRPr="00707B12">
        <w:rPr>
          <w:rFonts w:ascii="Times New Roman" w:hAnsi="Times New Roman" w:cs="Times New Roman"/>
          <w:sz w:val="28"/>
          <w:szCs w:val="28"/>
        </w:rPr>
        <w:t>“</w:t>
      </w:r>
      <w:r w:rsidR="004F7851">
        <w:rPr>
          <w:rFonts w:ascii="Times New Roman" w:hAnsi="Times New Roman" w:cs="Times New Roman"/>
          <w:sz w:val="28"/>
          <w:szCs w:val="28"/>
        </w:rPr>
        <w:t>Респекталь</w:t>
      </w:r>
      <w:r w:rsidRPr="00707B12">
        <w:rPr>
          <w:rFonts w:ascii="Times New Roman" w:hAnsi="Times New Roman" w:cs="Times New Roman"/>
          <w:sz w:val="28"/>
          <w:szCs w:val="28"/>
        </w:rPr>
        <w:t>”.</w:t>
      </w:r>
    </w:p>
    <w:p w:rsidR="00DE1B91" w:rsidRPr="00707B12" w:rsidRDefault="00DE1B91" w:rsidP="005E7AFD">
      <w:pPr>
        <w:spacing w:after="0" w:line="360" w:lineRule="auto"/>
        <w:ind w:firstLine="851"/>
        <w:jc w:val="both"/>
        <w:rPr>
          <w:rFonts w:ascii="Times New Roman" w:hAnsi="Times New Roman" w:cs="Times New Roman"/>
          <w:sz w:val="28"/>
          <w:szCs w:val="28"/>
          <w:lang w:val="x-none"/>
        </w:rPr>
      </w:pPr>
      <w:bookmarkStart w:id="16" w:name="_Toc509414284"/>
      <w:bookmarkStart w:id="17" w:name="_Toc514410770"/>
      <w:bookmarkStart w:id="18" w:name="_Toc516155152"/>
      <w:r w:rsidRPr="00707B12">
        <w:rPr>
          <w:rFonts w:ascii="Times New Roman" w:hAnsi="Times New Roman" w:cs="Times New Roman"/>
          <w:sz w:val="28"/>
          <w:szCs w:val="28"/>
        </w:rPr>
        <w:t>Требования к программе</w:t>
      </w:r>
      <w:bookmarkEnd w:id="16"/>
      <w:bookmarkEnd w:id="17"/>
      <w:bookmarkEnd w:id="18"/>
    </w:p>
    <w:p w:rsidR="00DE1B91" w:rsidRPr="00707B12" w:rsidRDefault="00DE1B91" w:rsidP="005E7AFD">
      <w:pPr>
        <w:spacing w:after="0" w:line="360" w:lineRule="auto"/>
        <w:ind w:right="-1" w:firstLine="851"/>
        <w:jc w:val="both"/>
        <w:rPr>
          <w:rFonts w:ascii="Times New Roman" w:hAnsi="Times New Roman" w:cs="Times New Roman"/>
          <w:sz w:val="28"/>
          <w:szCs w:val="28"/>
          <w:lang w:val="x-none"/>
        </w:rPr>
      </w:pPr>
      <w:bookmarkStart w:id="19" w:name="_Toc514410771"/>
      <w:r w:rsidRPr="00707B12">
        <w:rPr>
          <w:rFonts w:ascii="Times New Roman" w:hAnsi="Times New Roman" w:cs="Times New Roman"/>
          <w:sz w:val="28"/>
          <w:szCs w:val="28"/>
        </w:rPr>
        <w:t>Требования к функциональным характеристикам</w:t>
      </w:r>
      <w:bookmarkEnd w:id="19"/>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Программа должна обеспечивать возможность выполнения перечисленных ниже функций:</w:t>
      </w:r>
    </w:p>
    <w:p w:rsidR="00DE1B91" w:rsidRPr="00707B12" w:rsidRDefault="00DE1B91" w:rsidP="005E7AFD">
      <w:pPr>
        <w:pStyle w:val="a4"/>
        <w:widowControl w:val="0"/>
        <w:numPr>
          <w:ilvl w:val="0"/>
          <w:numId w:val="13"/>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Возможность добавления, редактирования и удаления </w:t>
      </w:r>
    </w:p>
    <w:p w:rsidR="00DE1B91" w:rsidRPr="00707B12" w:rsidRDefault="00DE1B91" w:rsidP="005E7AFD">
      <w:pPr>
        <w:pStyle w:val="a4"/>
        <w:widowControl w:val="0"/>
        <w:numPr>
          <w:ilvl w:val="0"/>
          <w:numId w:val="13"/>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запоминающийся приятный дизайн</w:t>
      </w:r>
      <w:r w:rsidRPr="00707B12">
        <w:rPr>
          <w:rFonts w:ascii="Times New Roman" w:hAnsi="Times New Roman" w:cs="Times New Roman"/>
          <w:sz w:val="28"/>
          <w:szCs w:val="28"/>
          <w:lang w:val="en-US"/>
        </w:rPr>
        <w:t>;</w:t>
      </w:r>
    </w:p>
    <w:p w:rsidR="00DE1B91" w:rsidRPr="00707B12" w:rsidRDefault="00DE1B91" w:rsidP="005E7AFD">
      <w:pPr>
        <w:pStyle w:val="a4"/>
        <w:widowControl w:val="0"/>
        <w:numPr>
          <w:ilvl w:val="0"/>
          <w:numId w:val="13"/>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удобный интерфейс</w:t>
      </w:r>
      <w:r w:rsidRPr="00707B12">
        <w:rPr>
          <w:rFonts w:ascii="Times New Roman" w:hAnsi="Times New Roman" w:cs="Times New Roman"/>
          <w:sz w:val="28"/>
          <w:szCs w:val="28"/>
          <w:lang w:val="en-US"/>
        </w:rPr>
        <w:t>;</w:t>
      </w:r>
    </w:p>
    <w:p w:rsidR="00DE1B91" w:rsidRPr="00707B12" w:rsidRDefault="00DE1B91" w:rsidP="005E7AFD">
      <w:pPr>
        <w:pStyle w:val="a4"/>
        <w:widowControl w:val="0"/>
        <w:numPr>
          <w:ilvl w:val="0"/>
          <w:numId w:val="13"/>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интуитивно понятная навигация;</w:t>
      </w:r>
    </w:p>
    <w:p w:rsidR="00DE1B91" w:rsidRPr="00707B12" w:rsidRDefault="00DE1B91" w:rsidP="005E7AFD">
      <w:pPr>
        <w:pStyle w:val="a4"/>
        <w:widowControl w:val="0"/>
        <w:numPr>
          <w:ilvl w:val="0"/>
          <w:numId w:val="13"/>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наличие ссылок;</w:t>
      </w:r>
    </w:p>
    <w:p w:rsidR="00DE1B91" w:rsidRPr="00707B12" w:rsidRDefault="00DE1B91" w:rsidP="005E7AFD">
      <w:pPr>
        <w:pStyle w:val="a4"/>
        <w:widowControl w:val="0"/>
        <w:numPr>
          <w:ilvl w:val="0"/>
          <w:numId w:val="13"/>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отображение в любом браузере и с помощью разных устройств;</w:t>
      </w:r>
    </w:p>
    <w:p w:rsidR="00DE1B91" w:rsidRPr="00707B12" w:rsidRDefault="00DE1B91" w:rsidP="005E7AFD">
      <w:pPr>
        <w:spacing w:after="0" w:line="360" w:lineRule="auto"/>
        <w:ind w:firstLine="851"/>
        <w:jc w:val="both"/>
        <w:rPr>
          <w:rFonts w:ascii="Times New Roman" w:hAnsi="Times New Roman" w:cs="Times New Roman"/>
          <w:sz w:val="28"/>
          <w:szCs w:val="28"/>
        </w:rPr>
      </w:pPr>
      <w:bookmarkStart w:id="20" w:name="_Toc514410772"/>
      <w:bookmarkStart w:id="21" w:name="_Toc516155153"/>
      <w:r w:rsidRPr="00707B12">
        <w:rPr>
          <w:rFonts w:ascii="Times New Roman" w:hAnsi="Times New Roman" w:cs="Times New Roman"/>
          <w:sz w:val="28"/>
          <w:szCs w:val="28"/>
        </w:rPr>
        <w:lastRenderedPageBreak/>
        <w:t>Требования к надежности</w:t>
      </w:r>
      <w:bookmarkEnd w:id="20"/>
      <w:bookmarkEnd w:id="21"/>
    </w:p>
    <w:p w:rsidR="00DE1B91" w:rsidRPr="00707B12" w:rsidRDefault="00DE1B91" w:rsidP="005E7AFD">
      <w:pPr>
        <w:spacing w:after="0" w:line="360" w:lineRule="auto"/>
        <w:ind w:firstLine="851"/>
        <w:jc w:val="both"/>
        <w:rPr>
          <w:rFonts w:ascii="Times New Roman" w:hAnsi="Times New Roman" w:cs="Times New Roman"/>
          <w:sz w:val="28"/>
          <w:szCs w:val="28"/>
        </w:rPr>
      </w:pPr>
      <w:bookmarkStart w:id="22" w:name="_Toc514410773"/>
      <w:r w:rsidRPr="00707B12">
        <w:rPr>
          <w:rFonts w:ascii="Times New Roman" w:hAnsi="Times New Roman" w:cs="Times New Roman"/>
          <w:sz w:val="28"/>
          <w:szCs w:val="28"/>
        </w:rPr>
        <w:t>Требования к обеспечению надежного функционирования программы</w:t>
      </w:r>
      <w:bookmarkEnd w:id="22"/>
      <w:r w:rsidRPr="00707B12">
        <w:rPr>
          <w:rFonts w:ascii="Times New Roman" w:hAnsi="Times New Roman" w:cs="Times New Roman"/>
          <w:sz w:val="28"/>
          <w:szCs w:val="28"/>
        </w:rPr>
        <w:t>:</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rsidR="00DE1B91" w:rsidRPr="00707B12" w:rsidRDefault="00DE1B91" w:rsidP="005E7AFD">
      <w:pPr>
        <w:pStyle w:val="a4"/>
        <w:widowControl w:val="0"/>
        <w:numPr>
          <w:ilvl w:val="0"/>
          <w:numId w:val="13"/>
        </w:numPr>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Доступ к хостингу должен быть предоставлен только администратору или ответственному лицу;</w:t>
      </w:r>
    </w:p>
    <w:p w:rsidR="00DE1B91" w:rsidRPr="00707B12" w:rsidRDefault="00DE1B91" w:rsidP="005E7AFD">
      <w:pPr>
        <w:pStyle w:val="a4"/>
        <w:widowControl w:val="0"/>
        <w:numPr>
          <w:ilvl w:val="0"/>
          <w:numId w:val="13"/>
        </w:numPr>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Обработка .htaccess;</w:t>
      </w:r>
    </w:p>
    <w:p w:rsidR="00DE1B91" w:rsidRPr="00707B12" w:rsidRDefault="00DE1B91" w:rsidP="005E7AFD">
      <w:pPr>
        <w:pStyle w:val="a4"/>
        <w:widowControl w:val="0"/>
        <w:numPr>
          <w:ilvl w:val="0"/>
          <w:numId w:val="13"/>
        </w:numPr>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Разрешен short_open_tag в PHP: Да.</w:t>
      </w:r>
    </w:p>
    <w:p w:rsidR="00DE1B91" w:rsidRPr="00707B12" w:rsidRDefault="00DE1B91" w:rsidP="005E7AFD">
      <w:pPr>
        <w:pStyle w:val="a4"/>
        <w:widowControl w:val="0"/>
        <w:numPr>
          <w:ilvl w:val="0"/>
          <w:numId w:val="13"/>
        </w:numPr>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Значение memory_limit в PHP (и реальное ограничение памяти): 32 Mб и выше.</w:t>
      </w:r>
    </w:p>
    <w:p w:rsidR="00DE1B91" w:rsidRPr="00707B12" w:rsidRDefault="00DE1B91" w:rsidP="005E7AFD">
      <w:pPr>
        <w:pStyle w:val="a4"/>
        <w:widowControl w:val="0"/>
        <w:numPr>
          <w:ilvl w:val="0"/>
          <w:numId w:val="13"/>
        </w:numPr>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Отправка почты (функция mail</w:t>
      </w:r>
      <w:r w:rsidR="00C32468">
        <w:rPr>
          <w:rFonts w:ascii="Times New Roman" w:hAnsi="Times New Roman" w:cs="Times New Roman"/>
          <w:sz w:val="28"/>
          <w:szCs w:val="28"/>
        </w:rPr>
        <w:t>()): Нет</w:t>
      </w:r>
      <w:r w:rsidRPr="00707B12">
        <w:rPr>
          <w:rFonts w:ascii="Times New Roman" w:hAnsi="Times New Roman" w:cs="Times New Roman"/>
          <w:sz w:val="28"/>
          <w:szCs w:val="28"/>
        </w:rPr>
        <w:t>.</w:t>
      </w:r>
    </w:p>
    <w:p w:rsidR="00DE1B91" w:rsidRPr="00707B12" w:rsidRDefault="00DE1B91" w:rsidP="005E7AFD">
      <w:pPr>
        <w:pStyle w:val="a4"/>
        <w:widowControl w:val="0"/>
        <w:numPr>
          <w:ilvl w:val="0"/>
          <w:numId w:val="13"/>
        </w:numPr>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Функции работы с сокетами: подключение к серверам на порт 80.</w:t>
      </w:r>
    </w:p>
    <w:p w:rsidR="00DE1B91" w:rsidRPr="00707B12" w:rsidRDefault="00DE1B91" w:rsidP="005E7AFD">
      <w:pPr>
        <w:pStyle w:val="a4"/>
        <w:widowControl w:val="0"/>
        <w:numPr>
          <w:ilvl w:val="0"/>
          <w:numId w:val="13"/>
        </w:numPr>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Создание файлов и папок от процесса, выполняющего PHP, запуск созданных файлов.</w:t>
      </w:r>
    </w:p>
    <w:p w:rsidR="00DE1B91" w:rsidRPr="00707B12" w:rsidRDefault="00DE1B91" w:rsidP="005E7AFD">
      <w:pPr>
        <w:pStyle w:val="a4"/>
        <w:widowControl w:val="0"/>
        <w:numPr>
          <w:ilvl w:val="0"/>
          <w:numId w:val="13"/>
        </w:numPr>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Загрузка файлов (картинки должны коррект</w:t>
      </w:r>
      <w:r w:rsidR="00C32468">
        <w:rPr>
          <w:rFonts w:ascii="Times New Roman" w:hAnsi="Times New Roman" w:cs="Times New Roman"/>
          <w:sz w:val="28"/>
          <w:szCs w:val="28"/>
        </w:rPr>
        <w:t>но отображаться</w:t>
      </w:r>
      <w:r w:rsidRPr="00707B12">
        <w:rPr>
          <w:rFonts w:ascii="Times New Roman" w:hAnsi="Times New Roman" w:cs="Times New Roman"/>
          <w:sz w:val="28"/>
          <w:szCs w:val="28"/>
        </w:rPr>
        <w:t>).</w:t>
      </w:r>
    </w:p>
    <w:p w:rsidR="00DE1B91" w:rsidRPr="00707B12" w:rsidRDefault="00DE1B91" w:rsidP="005E7AFD">
      <w:pPr>
        <w:pStyle w:val="a4"/>
        <w:widowControl w:val="0"/>
        <w:numPr>
          <w:ilvl w:val="0"/>
          <w:numId w:val="13"/>
        </w:numPr>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FTP и SSHдоступ к хостингу.</w:t>
      </w:r>
    </w:p>
    <w:p w:rsidR="00DE1B91" w:rsidRPr="00707B12" w:rsidRDefault="00DE1B91" w:rsidP="005E7AFD">
      <w:pPr>
        <w:spacing w:after="0" w:line="360" w:lineRule="auto"/>
        <w:ind w:right="-1" w:firstLine="851"/>
        <w:jc w:val="both"/>
        <w:rPr>
          <w:rFonts w:ascii="Times New Roman" w:hAnsi="Times New Roman" w:cs="Times New Roman"/>
          <w:sz w:val="28"/>
          <w:szCs w:val="28"/>
        </w:rPr>
      </w:pPr>
      <w:bookmarkStart w:id="23" w:name="_Toc514410774"/>
      <w:r w:rsidRPr="00707B12">
        <w:rPr>
          <w:rFonts w:ascii="Times New Roman" w:hAnsi="Times New Roman" w:cs="Times New Roman"/>
          <w:sz w:val="28"/>
          <w:szCs w:val="28"/>
        </w:rPr>
        <w:t>Время восстановления после отказа</w:t>
      </w:r>
      <w:bookmarkEnd w:id="23"/>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управляющей системы, не должно превышать 30-ти минут при условии соблюдения условий эксплуатации технических и программных средств.</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Время восстановления после отказа, вызванного неисправностью технических средств, фатальным сбоем (крахом) управляющей системы, не должно превышать времени, требуемого на устранение неисправностей технических средств и переустановки программных средств.</w:t>
      </w:r>
    </w:p>
    <w:p w:rsidR="00DE1B91" w:rsidRPr="00707B12" w:rsidRDefault="00DE1B91" w:rsidP="005E7AFD">
      <w:pPr>
        <w:spacing w:after="0" w:line="360" w:lineRule="auto"/>
        <w:ind w:right="-1" w:firstLine="851"/>
        <w:jc w:val="both"/>
        <w:rPr>
          <w:rFonts w:ascii="Times New Roman" w:hAnsi="Times New Roman" w:cs="Times New Roman"/>
          <w:sz w:val="28"/>
          <w:szCs w:val="28"/>
        </w:rPr>
      </w:pPr>
      <w:bookmarkStart w:id="24" w:name="_Toc514410775"/>
      <w:r w:rsidRPr="00707B12">
        <w:rPr>
          <w:rFonts w:ascii="Times New Roman" w:hAnsi="Times New Roman" w:cs="Times New Roman"/>
          <w:sz w:val="28"/>
          <w:szCs w:val="28"/>
        </w:rPr>
        <w:t>Отказы из-за некорректных действий пользователей системы</w:t>
      </w:r>
      <w:bookmarkEnd w:id="24"/>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Отказы программы вследствие некорректных действий пользователя при взаимодействии с программой возможны только в случае удаления файлов </w:t>
      </w:r>
      <w:r w:rsidRPr="00707B12">
        <w:rPr>
          <w:rFonts w:ascii="Times New Roman" w:hAnsi="Times New Roman" w:cs="Times New Roman"/>
          <w:sz w:val="28"/>
          <w:szCs w:val="28"/>
        </w:rPr>
        <w:lastRenderedPageBreak/>
        <w:t>системы.</w:t>
      </w:r>
    </w:p>
    <w:p w:rsidR="00DE1B91" w:rsidRPr="00707B12" w:rsidRDefault="00DE1B91" w:rsidP="005E7AFD">
      <w:pPr>
        <w:spacing w:after="0" w:line="360" w:lineRule="auto"/>
        <w:ind w:firstLine="851"/>
        <w:jc w:val="both"/>
        <w:rPr>
          <w:rFonts w:ascii="Times New Roman" w:hAnsi="Times New Roman" w:cs="Times New Roman"/>
          <w:sz w:val="28"/>
          <w:szCs w:val="28"/>
        </w:rPr>
      </w:pPr>
      <w:bookmarkStart w:id="25" w:name="_Toc509414285"/>
      <w:bookmarkStart w:id="26" w:name="_Toc514410776"/>
      <w:bookmarkStart w:id="27" w:name="_Toc516155154"/>
      <w:r w:rsidRPr="00707B12">
        <w:rPr>
          <w:rFonts w:ascii="Times New Roman" w:hAnsi="Times New Roman" w:cs="Times New Roman"/>
          <w:sz w:val="28"/>
          <w:szCs w:val="28"/>
        </w:rPr>
        <w:t>Условия эксплуатации</w:t>
      </w:r>
      <w:bookmarkEnd w:id="25"/>
      <w:bookmarkEnd w:id="26"/>
      <w:bookmarkEnd w:id="27"/>
    </w:p>
    <w:p w:rsidR="00DE1B91" w:rsidRPr="00707B12" w:rsidRDefault="00DE1B91" w:rsidP="005E7AFD">
      <w:pPr>
        <w:spacing w:after="0" w:line="360" w:lineRule="auto"/>
        <w:ind w:firstLine="851"/>
        <w:jc w:val="both"/>
        <w:rPr>
          <w:rFonts w:ascii="Times New Roman" w:hAnsi="Times New Roman" w:cs="Times New Roman"/>
          <w:sz w:val="28"/>
          <w:szCs w:val="28"/>
          <w:lang w:val="x-none"/>
        </w:rPr>
      </w:pPr>
      <w:bookmarkStart w:id="28" w:name="_Toc514410777"/>
      <w:r w:rsidRPr="00707B12">
        <w:rPr>
          <w:rFonts w:ascii="Times New Roman" w:hAnsi="Times New Roman" w:cs="Times New Roman"/>
          <w:sz w:val="28"/>
          <w:szCs w:val="28"/>
        </w:rPr>
        <w:t>Климатические условия эксплуатации</w:t>
      </w:r>
      <w:bookmarkEnd w:id="28"/>
    </w:p>
    <w:p w:rsidR="00DE1B91" w:rsidRPr="00707B12" w:rsidRDefault="00DE1B91" w:rsidP="00C32468">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Для работы с программой необходим один (пользователь). В перечень задач, выполняемых системным администратором, должны входить:</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задача поддержания работоспособности технических средств;</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задачи установки (инсталляции) и поддержания работоспособности системных программных средств — операционной системы;</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задача установки (инсталляции) программы.</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задача создания резервных копий сайта.</w:t>
      </w:r>
    </w:p>
    <w:p w:rsidR="00DE1B91" w:rsidRPr="00707B12" w:rsidRDefault="00DE1B91" w:rsidP="005E7AFD">
      <w:pPr>
        <w:spacing w:after="0" w:line="360" w:lineRule="auto"/>
        <w:ind w:right="-1" w:firstLine="851"/>
        <w:jc w:val="both"/>
        <w:rPr>
          <w:rFonts w:ascii="Times New Roman" w:hAnsi="Times New Roman" w:cs="Times New Roman"/>
          <w:sz w:val="28"/>
          <w:szCs w:val="28"/>
          <w:lang w:val="x-none"/>
        </w:rPr>
      </w:pPr>
      <w:bookmarkStart w:id="29" w:name="_Toc514410779"/>
      <w:r w:rsidRPr="00707B12">
        <w:rPr>
          <w:rFonts w:ascii="Times New Roman" w:hAnsi="Times New Roman" w:cs="Times New Roman"/>
          <w:sz w:val="28"/>
          <w:szCs w:val="28"/>
        </w:rPr>
        <w:t>Требования к составу и параметрам технических средств</w:t>
      </w:r>
      <w:bookmarkEnd w:id="29"/>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В состав технических средств должен входить сервер под управлением </w:t>
      </w:r>
      <w:r w:rsidRPr="00707B12">
        <w:rPr>
          <w:rFonts w:ascii="Times New Roman" w:eastAsia="Calibri" w:hAnsi="Times New Roman" w:cs="Times New Roman"/>
          <w:sz w:val="28"/>
          <w:szCs w:val="28"/>
        </w:rPr>
        <w:t xml:space="preserve">ОС </w:t>
      </w:r>
      <w:r w:rsidRPr="00707B12">
        <w:rPr>
          <w:rFonts w:ascii="Times New Roman" w:eastAsia="Calibri" w:hAnsi="Times New Roman" w:cs="Times New Roman"/>
          <w:sz w:val="28"/>
          <w:szCs w:val="28"/>
          <w:lang w:val="en-US"/>
        </w:rPr>
        <w:t>Linux</w:t>
      </w:r>
      <w:r w:rsidRPr="00707B12">
        <w:rPr>
          <w:rFonts w:ascii="Times New Roman" w:eastAsia="Calibri" w:hAnsi="Times New Roman" w:cs="Times New Roman"/>
          <w:sz w:val="28"/>
          <w:szCs w:val="28"/>
        </w:rPr>
        <w:t xml:space="preserve"> или другой операционной системы с поддержкой возможности размещения сайта:</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Оперативная память: не менее 32 МБ;</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Свободное место на сервере: не менее 10 МБ;</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Установленное браузерное приложение для просмотра страниц сайта;</w:t>
      </w:r>
      <w:bookmarkStart w:id="30" w:name="_Toc514410780"/>
    </w:p>
    <w:p w:rsidR="00DE1B91" w:rsidRPr="00707B12" w:rsidRDefault="00DE1B91" w:rsidP="005E7AFD">
      <w:pPr>
        <w:pStyle w:val="a4"/>
        <w:widowControl w:val="0"/>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Требования к информационной и программной совместимости</w:t>
      </w:r>
      <w:bookmarkEnd w:id="30"/>
    </w:p>
    <w:p w:rsidR="00DE1B91" w:rsidRPr="00707B12" w:rsidRDefault="00DE1B91" w:rsidP="005E7AFD">
      <w:pPr>
        <w:spacing w:after="0" w:line="360" w:lineRule="auto"/>
        <w:ind w:right="-1" w:firstLine="851"/>
        <w:jc w:val="both"/>
        <w:rPr>
          <w:rFonts w:ascii="Times New Roman" w:hAnsi="Times New Roman" w:cs="Times New Roman"/>
          <w:sz w:val="28"/>
          <w:szCs w:val="28"/>
        </w:rPr>
      </w:pPr>
      <w:bookmarkStart w:id="31" w:name="_Toc514410781"/>
      <w:r w:rsidRPr="00707B12">
        <w:rPr>
          <w:rFonts w:ascii="Times New Roman" w:hAnsi="Times New Roman" w:cs="Times New Roman"/>
          <w:sz w:val="28"/>
          <w:szCs w:val="28"/>
        </w:rPr>
        <w:t>Требования к информационным структурам и методам решения</w:t>
      </w:r>
      <w:bookmarkEnd w:id="31"/>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lang w:val="x-none"/>
        </w:rPr>
        <w:t>Требования к информационным структурам и методам решения</w:t>
      </w:r>
      <w:r w:rsidRPr="00707B12">
        <w:rPr>
          <w:rFonts w:ascii="Times New Roman" w:hAnsi="Times New Roman" w:cs="Times New Roman"/>
          <w:sz w:val="28"/>
          <w:szCs w:val="28"/>
        </w:rPr>
        <w:t xml:space="preserve"> не предъявляются.</w:t>
      </w:r>
    </w:p>
    <w:p w:rsidR="00DE1B91" w:rsidRPr="00707B12" w:rsidRDefault="00DE1B91" w:rsidP="005E7AFD">
      <w:pPr>
        <w:spacing w:after="0" w:line="360" w:lineRule="auto"/>
        <w:ind w:right="-1" w:firstLine="851"/>
        <w:jc w:val="both"/>
        <w:rPr>
          <w:rFonts w:ascii="Times New Roman" w:hAnsi="Times New Roman" w:cs="Times New Roman"/>
          <w:sz w:val="28"/>
          <w:szCs w:val="28"/>
        </w:rPr>
      </w:pPr>
      <w:bookmarkStart w:id="32" w:name="_Toc514410782"/>
      <w:r w:rsidRPr="00707B12">
        <w:rPr>
          <w:rFonts w:ascii="Times New Roman" w:hAnsi="Times New Roman" w:cs="Times New Roman"/>
          <w:sz w:val="28"/>
          <w:szCs w:val="28"/>
        </w:rPr>
        <w:t>Требования к исходным кодам и языкам программирования</w:t>
      </w:r>
      <w:bookmarkEnd w:id="32"/>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Дополнительные требования не предъявляются.</w:t>
      </w:r>
    </w:p>
    <w:p w:rsidR="00DE1B91" w:rsidRPr="00707B12" w:rsidRDefault="00DE1B91" w:rsidP="005E7AFD">
      <w:pPr>
        <w:spacing w:after="0" w:line="360" w:lineRule="auto"/>
        <w:ind w:right="-1" w:firstLine="851"/>
        <w:jc w:val="both"/>
        <w:rPr>
          <w:rFonts w:ascii="Times New Roman" w:hAnsi="Times New Roman" w:cs="Times New Roman"/>
          <w:sz w:val="28"/>
          <w:szCs w:val="28"/>
          <w:lang w:val="x-none"/>
        </w:rPr>
      </w:pPr>
      <w:bookmarkStart w:id="33" w:name="_Toc514410783"/>
      <w:r w:rsidRPr="00707B12">
        <w:rPr>
          <w:rFonts w:ascii="Times New Roman" w:hAnsi="Times New Roman" w:cs="Times New Roman"/>
          <w:sz w:val="28"/>
          <w:szCs w:val="28"/>
        </w:rPr>
        <w:t>Требования к программным средствам, используемым программой</w:t>
      </w:r>
      <w:bookmarkEnd w:id="33"/>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lastRenderedPageBreak/>
        <w:t>Требования к защите информации и программ</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Требования к защите информации и программ не предъявляются.</w:t>
      </w:r>
    </w:p>
    <w:p w:rsidR="00DE1B91" w:rsidRPr="00707B12" w:rsidRDefault="00DE1B91" w:rsidP="005E7AFD">
      <w:pPr>
        <w:spacing w:after="0" w:line="360" w:lineRule="auto"/>
        <w:ind w:right="-1" w:firstLine="851"/>
        <w:jc w:val="both"/>
        <w:rPr>
          <w:rFonts w:ascii="Times New Roman" w:hAnsi="Times New Roman" w:cs="Times New Roman"/>
          <w:sz w:val="28"/>
          <w:szCs w:val="28"/>
          <w:lang w:val="x-none"/>
        </w:rPr>
      </w:pPr>
      <w:bookmarkStart w:id="34" w:name="_Toc514410784"/>
      <w:r w:rsidRPr="00707B12">
        <w:rPr>
          <w:rFonts w:ascii="Times New Roman" w:hAnsi="Times New Roman" w:cs="Times New Roman"/>
          <w:sz w:val="28"/>
          <w:szCs w:val="28"/>
        </w:rPr>
        <w:t>Специальные требования</w:t>
      </w:r>
      <w:bookmarkEnd w:id="34"/>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Специальные требования не предъявляются.</w:t>
      </w:r>
    </w:p>
    <w:p w:rsidR="00DE1B91" w:rsidRPr="00707B12" w:rsidRDefault="00DE1B91" w:rsidP="005E7AFD">
      <w:pPr>
        <w:spacing w:after="0" w:line="360" w:lineRule="auto"/>
        <w:ind w:firstLine="851"/>
        <w:jc w:val="both"/>
        <w:rPr>
          <w:rFonts w:ascii="Times New Roman" w:hAnsi="Times New Roman" w:cs="Times New Roman"/>
          <w:sz w:val="28"/>
          <w:szCs w:val="28"/>
          <w:lang w:val="x-none"/>
        </w:rPr>
      </w:pPr>
      <w:bookmarkStart w:id="35" w:name="_Toc509414286"/>
      <w:bookmarkStart w:id="36" w:name="_Toc514410785"/>
      <w:bookmarkStart w:id="37" w:name="_Toc516155155"/>
      <w:r w:rsidRPr="00707B12">
        <w:rPr>
          <w:rFonts w:ascii="Times New Roman" w:hAnsi="Times New Roman" w:cs="Times New Roman"/>
          <w:sz w:val="28"/>
          <w:szCs w:val="28"/>
        </w:rPr>
        <w:t>Требования к программной документации</w:t>
      </w:r>
      <w:bookmarkEnd w:id="35"/>
      <w:bookmarkEnd w:id="36"/>
      <w:bookmarkEnd w:id="37"/>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Состав программной документации должен включать в себя:</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техническое задание;</w:t>
      </w:r>
    </w:p>
    <w:p w:rsidR="00DE1B91" w:rsidRPr="00707B12" w:rsidRDefault="00C32468"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Pr>
          <w:rFonts w:ascii="Times New Roman" w:hAnsi="Times New Roman" w:cs="Times New Roman"/>
          <w:sz w:val="28"/>
          <w:szCs w:val="28"/>
        </w:rPr>
        <w:t>руководство пользователя</w:t>
      </w:r>
      <w:r w:rsidR="00DE1B91" w:rsidRPr="00707B12">
        <w:rPr>
          <w:rFonts w:ascii="Times New Roman" w:hAnsi="Times New Roman" w:cs="Times New Roman"/>
          <w:sz w:val="28"/>
          <w:szCs w:val="28"/>
        </w:rPr>
        <w:t>;</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руководство программиста.</w:t>
      </w:r>
    </w:p>
    <w:p w:rsidR="00DE1B91" w:rsidRPr="00707B12" w:rsidRDefault="00DE1B91" w:rsidP="005E7AFD">
      <w:pPr>
        <w:spacing w:after="0" w:line="360" w:lineRule="auto"/>
        <w:ind w:firstLine="851"/>
        <w:jc w:val="both"/>
        <w:rPr>
          <w:rFonts w:ascii="Times New Roman" w:hAnsi="Times New Roman" w:cs="Times New Roman"/>
          <w:sz w:val="28"/>
          <w:szCs w:val="28"/>
        </w:rPr>
      </w:pPr>
      <w:bookmarkStart w:id="38" w:name="_Toc509414288"/>
      <w:bookmarkStart w:id="39" w:name="_Toc514410789"/>
      <w:bookmarkStart w:id="40" w:name="_Toc516155156"/>
      <w:r w:rsidRPr="00707B12">
        <w:rPr>
          <w:rFonts w:ascii="Times New Roman" w:hAnsi="Times New Roman" w:cs="Times New Roman"/>
          <w:sz w:val="28"/>
          <w:szCs w:val="28"/>
        </w:rPr>
        <w:t>Стадии и этапы разработки</w:t>
      </w:r>
      <w:bookmarkEnd w:id="38"/>
      <w:bookmarkEnd w:id="39"/>
      <w:bookmarkEnd w:id="40"/>
    </w:p>
    <w:p w:rsidR="00DE1B91" w:rsidRPr="00707B12" w:rsidRDefault="00DE1B91" w:rsidP="005E7AFD">
      <w:pPr>
        <w:spacing w:after="0" w:line="360" w:lineRule="auto"/>
        <w:ind w:firstLine="851"/>
        <w:jc w:val="both"/>
        <w:rPr>
          <w:rFonts w:ascii="Times New Roman" w:hAnsi="Times New Roman" w:cs="Times New Roman"/>
          <w:sz w:val="28"/>
          <w:szCs w:val="28"/>
          <w:lang w:val="x-none"/>
        </w:rPr>
      </w:pPr>
      <w:bookmarkStart w:id="41" w:name="_Toc514410790"/>
      <w:r w:rsidRPr="00707B12">
        <w:rPr>
          <w:rFonts w:ascii="Times New Roman" w:hAnsi="Times New Roman" w:cs="Times New Roman"/>
          <w:sz w:val="28"/>
          <w:szCs w:val="28"/>
        </w:rPr>
        <w:t>Стадии разработки</w:t>
      </w:r>
      <w:bookmarkEnd w:id="41"/>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Разработка должна быть проведена в три стадии:</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разработка технического задания;</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рабочее проектирование;</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внедрение.</w:t>
      </w:r>
    </w:p>
    <w:p w:rsidR="00DE1B91" w:rsidRPr="00707B12" w:rsidRDefault="00DE1B91" w:rsidP="005E7AFD">
      <w:pPr>
        <w:spacing w:after="0" w:line="360" w:lineRule="auto"/>
        <w:ind w:right="-1" w:firstLine="851"/>
        <w:jc w:val="both"/>
        <w:rPr>
          <w:rFonts w:ascii="Times New Roman" w:hAnsi="Times New Roman" w:cs="Times New Roman"/>
          <w:color w:val="000000" w:themeColor="text1"/>
          <w:sz w:val="28"/>
          <w:szCs w:val="28"/>
        </w:rPr>
      </w:pPr>
      <w:bookmarkStart w:id="42" w:name="_Toc514410791"/>
      <w:r w:rsidRPr="00707B12">
        <w:rPr>
          <w:rFonts w:ascii="Times New Roman" w:hAnsi="Times New Roman" w:cs="Times New Roman"/>
          <w:sz w:val="28"/>
          <w:szCs w:val="28"/>
          <w:lang w:val="x-none"/>
        </w:rPr>
        <w:t>Этапы разработки</w:t>
      </w:r>
      <w:bookmarkEnd w:id="42"/>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На стадии рабочего проектирования должны быть выполнены перечисленные ниже этапы работ:</w:t>
      </w:r>
    </w:p>
    <w:p w:rsidR="00DE1B91" w:rsidRPr="00707B12" w:rsidRDefault="00DE1B91" w:rsidP="005E7AFD">
      <w:pPr>
        <w:pStyle w:val="a4"/>
        <w:widowControl w:val="0"/>
        <w:numPr>
          <w:ilvl w:val="0"/>
          <w:numId w:val="15"/>
        </w:numPr>
        <w:tabs>
          <w:tab w:val="left" w:pos="0"/>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разработка программы;</w:t>
      </w:r>
    </w:p>
    <w:p w:rsidR="00DE1B91" w:rsidRPr="00707B12" w:rsidRDefault="00DE1B91" w:rsidP="005E7AFD">
      <w:pPr>
        <w:pStyle w:val="a4"/>
        <w:widowControl w:val="0"/>
        <w:numPr>
          <w:ilvl w:val="0"/>
          <w:numId w:val="15"/>
        </w:numPr>
        <w:tabs>
          <w:tab w:val="left" w:pos="0"/>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разработка программной документации;</w:t>
      </w:r>
    </w:p>
    <w:p w:rsidR="00DE1B91" w:rsidRPr="00707B12" w:rsidRDefault="00DE1B91" w:rsidP="005E7AFD">
      <w:pPr>
        <w:pStyle w:val="a4"/>
        <w:widowControl w:val="0"/>
        <w:numPr>
          <w:ilvl w:val="0"/>
          <w:numId w:val="15"/>
        </w:numPr>
        <w:tabs>
          <w:tab w:val="left" w:pos="0"/>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испытания программы.</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На стадии внедрения должен быть выполнен этап разработки, подготовка и передача программы.</w:t>
      </w:r>
    </w:p>
    <w:p w:rsidR="00DE1B91" w:rsidRPr="00707B12" w:rsidRDefault="00DE1B91" w:rsidP="005E7AFD">
      <w:pPr>
        <w:spacing w:after="0" w:line="360" w:lineRule="auto"/>
        <w:ind w:right="-1" w:firstLine="851"/>
        <w:jc w:val="both"/>
        <w:rPr>
          <w:rFonts w:ascii="Times New Roman" w:hAnsi="Times New Roman" w:cs="Times New Roman"/>
          <w:sz w:val="28"/>
          <w:szCs w:val="28"/>
          <w:lang w:val="x-none"/>
        </w:rPr>
      </w:pPr>
      <w:bookmarkStart w:id="43" w:name="_Toc514410792"/>
      <w:r w:rsidRPr="00707B12">
        <w:rPr>
          <w:rFonts w:ascii="Times New Roman" w:hAnsi="Times New Roman" w:cs="Times New Roman"/>
          <w:color w:val="000000" w:themeColor="text1"/>
          <w:sz w:val="28"/>
          <w:szCs w:val="28"/>
        </w:rPr>
        <w:t>Содержание работ по этапам</w:t>
      </w:r>
      <w:bookmarkEnd w:id="43"/>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На этапе разработки технического задания должны быть выполнены перечисленные ниже работы:</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постановка задачи;</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lastRenderedPageBreak/>
        <w:t>определение и уточнение требований к техническим средствам;</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определение требований к программе;</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определение стадий, этапов и сроков разработки программы и документации на неё;</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согласование и утверждение технического задания.</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На этапе разработки программы должна быть выполнена работа по программированию (кодированию) и отладке программы.</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На этапе испытаний программы должны быть выполнены перечисленные ниже виды работ:</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разработка, согласование и утверждение и методики испытаний;</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проведение приемо-сдаточных испытаний;</w:t>
      </w:r>
    </w:p>
    <w:p w:rsidR="00DE1B91" w:rsidRPr="00707B12" w:rsidRDefault="00DE1B91" w:rsidP="005E7AFD">
      <w:pPr>
        <w:pStyle w:val="a4"/>
        <w:widowControl w:val="0"/>
        <w:numPr>
          <w:ilvl w:val="0"/>
          <w:numId w:val="15"/>
        </w:numPr>
        <w:tabs>
          <w:tab w:val="left" w:pos="993"/>
        </w:tabs>
        <w:autoSpaceDE w:val="0"/>
        <w:autoSpaceDN w:val="0"/>
        <w:adjustRightInd w:val="0"/>
        <w:spacing w:after="0" w:line="360" w:lineRule="auto"/>
        <w:ind w:left="0" w:right="-1" w:firstLine="851"/>
        <w:jc w:val="both"/>
        <w:rPr>
          <w:rFonts w:ascii="Times New Roman" w:hAnsi="Times New Roman" w:cs="Times New Roman"/>
          <w:sz w:val="28"/>
          <w:szCs w:val="28"/>
        </w:rPr>
      </w:pPr>
      <w:r w:rsidRPr="00707B12">
        <w:rPr>
          <w:rFonts w:ascii="Times New Roman" w:hAnsi="Times New Roman" w:cs="Times New Roman"/>
          <w:sz w:val="28"/>
          <w:szCs w:val="28"/>
        </w:rPr>
        <w:t>корректировка программы и программной документации по результатам испытаний.</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rsidR="00DE1B91" w:rsidRPr="00707B12" w:rsidRDefault="00DE1B91" w:rsidP="005E7AFD">
      <w:pPr>
        <w:spacing w:after="0" w:line="360" w:lineRule="auto"/>
        <w:ind w:firstLine="851"/>
        <w:jc w:val="both"/>
        <w:rPr>
          <w:rFonts w:ascii="Times New Roman" w:hAnsi="Times New Roman" w:cs="Times New Roman"/>
          <w:sz w:val="28"/>
          <w:szCs w:val="28"/>
        </w:rPr>
      </w:pPr>
      <w:bookmarkStart w:id="44" w:name="_Toc509414289"/>
      <w:bookmarkStart w:id="45" w:name="_Toc514410793"/>
      <w:bookmarkStart w:id="46" w:name="_Toc516155157"/>
      <w:r w:rsidRPr="00707B12">
        <w:rPr>
          <w:rFonts w:ascii="Times New Roman" w:hAnsi="Times New Roman" w:cs="Times New Roman"/>
          <w:sz w:val="28"/>
          <w:szCs w:val="28"/>
        </w:rPr>
        <w:t>Порядок контроля и приемки</w:t>
      </w:r>
      <w:bookmarkEnd w:id="44"/>
      <w:bookmarkEnd w:id="45"/>
      <w:bookmarkEnd w:id="46"/>
    </w:p>
    <w:p w:rsidR="00DE1B91" w:rsidRPr="00707B12" w:rsidRDefault="00DE1B91" w:rsidP="005E7AFD">
      <w:pPr>
        <w:spacing w:after="0" w:line="360" w:lineRule="auto"/>
        <w:ind w:firstLine="851"/>
        <w:jc w:val="both"/>
        <w:rPr>
          <w:rFonts w:ascii="Times New Roman" w:hAnsi="Times New Roman" w:cs="Times New Roman"/>
          <w:sz w:val="28"/>
          <w:szCs w:val="28"/>
          <w:lang w:val="x-none"/>
        </w:rPr>
      </w:pPr>
      <w:bookmarkStart w:id="47" w:name="_Toc514410794"/>
      <w:r w:rsidRPr="00707B12">
        <w:rPr>
          <w:rFonts w:ascii="Times New Roman" w:hAnsi="Times New Roman" w:cs="Times New Roman"/>
          <w:sz w:val="28"/>
          <w:szCs w:val="28"/>
        </w:rPr>
        <w:t>Виды испытаний</w:t>
      </w:r>
      <w:bookmarkEnd w:id="47"/>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Приемо-сдаточные испытания должны проводиться на объекте Заказчика в оговоренные сроки.</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sz w:val="28"/>
          <w:szCs w:val="28"/>
        </w:rPr>
      </w:pPr>
      <w:r w:rsidRPr="00707B12">
        <w:rPr>
          <w:rFonts w:ascii="Times New Roman" w:hAnsi="Times New Roman" w:cs="Times New Roman"/>
          <w:sz w:val="28"/>
          <w:szCs w:val="28"/>
        </w:rPr>
        <w:t>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w:t>
      </w:r>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color w:val="000000" w:themeColor="text1"/>
          <w:sz w:val="28"/>
          <w:szCs w:val="28"/>
        </w:rPr>
      </w:pPr>
      <w:r w:rsidRPr="00707B12">
        <w:rPr>
          <w:rFonts w:ascii="Times New Roman" w:hAnsi="Times New Roman" w:cs="Times New Roman"/>
          <w:sz w:val="28"/>
          <w:szCs w:val="28"/>
        </w:rPr>
        <w:t xml:space="preserve">Ход проведения приемо-сдаточных испытаний Заказчик и Исполнитель </w:t>
      </w:r>
      <w:r w:rsidRPr="00707B12">
        <w:rPr>
          <w:rFonts w:ascii="Times New Roman" w:hAnsi="Times New Roman" w:cs="Times New Roman"/>
          <w:color w:val="000000" w:themeColor="text1"/>
          <w:sz w:val="28"/>
          <w:szCs w:val="28"/>
        </w:rPr>
        <w:t>документируют в Протоколе проведения испытаний.</w:t>
      </w:r>
    </w:p>
    <w:p w:rsidR="00DE1B91" w:rsidRPr="00707B12" w:rsidRDefault="00DE1B91" w:rsidP="005E7AFD">
      <w:pPr>
        <w:spacing w:after="0" w:line="360" w:lineRule="auto"/>
        <w:ind w:right="-1" w:firstLine="851"/>
        <w:jc w:val="both"/>
        <w:rPr>
          <w:rFonts w:ascii="Times New Roman" w:hAnsi="Times New Roman" w:cs="Times New Roman"/>
          <w:sz w:val="28"/>
          <w:szCs w:val="28"/>
          <w:lang w:val="x-none"/>
        </w:rPr>
      </w:pPr>
      <w:bookmarkStart w:id="48" w:name="_Toc514410795"/>
      <w:r w:rsidRPr="00707B12">
        <w:rPr>
          <w:rFonts w:ascii="Times New Roman" w:hAnsi="Times New Roman" w:cs="Times New Roman"/>
          <w:color w:val="000000" w:themeColor="text1"/>
          <w:sz w:val="28"/>
          <w:szCs w:val="28"/>
        </w:rPr>
        <w:t>Общие требования к приемке работы</w:t>
      </w:r>
      <w:bookmarkEnd w:id="48"/>
    </w:p>
    <w:p w:rsidR="00DE1B91" w:rsidRPr="00707B12" w:rsidRDefault="00DE1B91" w:rsidP="005E7AFD">
      <w:pPr>
        <w:widowControl w:val="0"/>
        <w:autoSpaceDE w:val="0"/>
        <w:autoSpaceDN w:val="0"/>
        <w:adjustRightInd w:val="0"/>
        <w:spacing w:after="0" w:line="360" w:lineRule="auto"/>
        <w:ind w:right="-1" w:firstLine="851"/>
        <w:jc w:val="both"/>
        <w:rPr>
          <w:rFonts w:ascii="Times New Roman" w:hAnsi="Times New Roman" w:cs="Times New Roman"/>
          <w:color w:val="000000" w:themeColor="text1"/>
          <w:sz w:val="28"/>
          <w:szCs w:val="28"/>
        </w:rPr>
      </w:pPr>
      <w:r w:rsidRPr="00707B12">
        <w:rPr>
          <w:rFonts w:ascii="Times New Roman" w:hAnsi="Times New Roman" w:cs="Times New Roman"/>
          <w:color w:val="000000" w:themeColor="text1"/>
          <w:sz w:val="28"/>
          <w:szCs w:val="28"/>
        </w:rPr>
        <w:t xml:space="preserve">На основании Протокола проведения испытаний Исполнитель </w:t>
      </w:r>
      <w:r w:rsidRPr="00707B12">
        <w:rPr>
          <w:rFonts w:ascii="Times New Roman" w:hAnsi="Times New Roman" w:cs="Times New Roman"/>
          <w:color w:val="000000" w:themeColor="text1"/>
          <w:sz w:val="28"/>
          <w:szCs w:val="28"/>
        </w:rPr>
        <w:lastRenderedPageBreak/>
        <w:t>совместно с Заказчиком подписывает Акт приемки-сдачи программы в эксплуатацию.</w:t>
      </w:r>
    </w:p>
    <w:p w:rsidR="001C3B03" w:rsidRPr="00707B12" w:rsidRDefault="001C3B03" w:rsidP="005E7AFD">
      <w:pPr>
        <w:pStyle w:val="a6"/>
        <w:spacing w:line="360" w:lineRule="auto"/>
        <w:ind w:firstLine="851"/>
        <w:jc w:val="both"/>
        <w:rPr>
          <w:color w:val="000000"/>
          <w:sz w:val="28"/>
          <w:szCs w:val="28"/>
        </w:rPr>
      </w:pPr>
      <w:r w:rsidRPr="00707B12">
        <w:rPr>
          <w:color w:val="000000"/>
          <w:sz w:val="28"/>
          <w:szCs w:val="28"/>
        </w:rPr>
        <w:t xml:space="preserve">2.2 Проектирование и способы создания </w:t>
      </w:r>
      <w:r w:rsidR="00C32468" w:rsidRPr="00C32468">
        <w:rPr>
          <w:color w:val="000000"/>
          <w:sz w:val="28"/>
          <w:szCs w:val="28"/>
        </w:rPr>
        <w:t>автоматизированной информационной системы бронирования столов в ресторане</w:t>
      </w:r>
    </w:p>
    <w:p w:rsidR="00C32468" w:rsidRPr="00C32468" w:rsidRDefault="00C32468" w:rsidP="00C32468">
      <w:pPr>
        <w:pStyle w:val="a6"/>
        <w:spacing w:line="360" w:lineRule="auto"/>
        <w:ind w:firstLine="851"/>
        <w:jc w:val="both"/>
        <w:rPr>
          <w:color w:val="000000"/>
          <w:sz w:val="28"/>
          <w:szCs w:val="28"/>
        </w:rPr>
      </w:pPr>
      <w:r w:rsidRPr="00C32468">
        <w:rPr>
          <w:color w:val="000000"/>
          <w:sz w:val="28"/>
          <w:szCs w:val="28"/>
        </w:rPr>
        <w:t>Разработка автоматизированной информационной системы бронирования столов в ресторане требует тщательного проектирования, учитывающего организационные и технические аспекты. Процесс создания такой системы должен основываться на принципах надежности, удобства использования, гибкости и безопасности. Важным является понимание, что автоматизированная система бронирования столов — это инструмент, который значительно расширяет возможности как ресторан</w:t>
      </w:r>
      <w:r>
        <w:rPr>
          <w:color w:val="000000"/>
          <w:sz w:val="28"/>
          <w:szCs w:val="28"/>
        </w:rPr>
        <w:t>ного персонала, так и клиентов.</w:t>
      </w:r>
    </w:p>
    <w:p w:rsidR="00C32468" w:rsidRPr="00C32468" w:rsidRDefault="00C32468" w:rsidP="00C32468">
      <w:pPr>
        <w:pStyle w:val="a6"/>
        <w:spacing w:line="360" w:lineRule="auto"/>
        <w:ind w:firstLine="851"/>
        <w:jc w:val="both"/>
        <w:rPr>
          <w:color w:val="000000"/>
          <w:sz w:val="28"/>
          <w:szCs w:val="28"/>
        </w:rPr>
      </w:pPr>
      <w:r w:rsidRPr="00C32468">
        <w:rPr>
          <w:color w:val="000000"/>
          <w:sz w:val="28"/>
          <w:szCs w:val="28"/>
        </w:rPr>
        <w:t>Прежде всего, необходимо учитывать потребности различных пользователей системы: администраторов, официантов и клиентов. Это включает в себя изучение их взаимодействия с системой и определение наиболее удобных и эффективных способов бронирования и управления столами. Важным моментом является учет пользовательского опыта для обеспечения интуитивно понятного интерфейса и быстрого доступа к основным функциям.</w:t>
      </w:r>
    </w:p>
    <w:p w:rsidR="00C32468" w:rsidRPr="00C32468" w:rsidRDefault="00C32468" w:rsidP="00C32468">
      <w:pPr>
        <w:pStyle w:val="a6"/>
        <w:spacing w:line="360" w:lineRule="auto"/>
        <w:ind w:firstLine="851"/>
        <w:jc w:val="both"/>
        <w:rPr>
          <w:color w:val="000000"/>
          <w:sz w:val="28"/>
          <w:szCs w:val="28"/>
        </w:rPr>
      </w:pPr>
    </w:p>
    <w:p w:rsidR="00C32468" w:rsidRPr="00C32468" w:rsidRDefault="00C32468" w:rsidP="00C32468">
      <w:pPr>
        <w:pStyle w:val="a6"/>
        <w:spacing w:line="360" w:lineRule="auto"/>
        <w:ind w:firstLine="851"/>
        <w:jc w:val="both"/>
        <w:rPr>
          <w:color w:val="000000"/>
          <w:sz w:val="28"/>
          <w:szCs w:val="28"/>
        </w:rPr>
      </w:pPr>
      <w:r w:rsidRPr="00C32468">
        <w:rPr>
          <w:color w:val="000000"/>
          <w:sz w:val="28"/>
          <w:szCs w:val="28"/>
        </w:rPr>
        <w:t>Учет особенностей пользователей</w:t>
      </w:r>
    </w:p>
    <w:p w:rsidR="00C32468" w:rsidRPr="00C32468" w:rsidRDefault="00C32468" w:rsidP="00C32468">
      <w:pPr>
        <w:pStyle w:val="a6"/>
        <w:spacing w:line="360" w:lineRule="auto"/>
        <w:ind w:firstLine="851"/>
        <w:jc w:val="both"/>
        <w:rPr>
          <w:color w:val="000000"/>
          <w:sz w:val="28"/>
          <w:szCs w:val="28"/>
        </w:rPr>
      </w:pPr>
      <w:r w:rsidRPr="00C32468">
        <w:rPr>
          <w:color w:val="000000"/>
          <w:sz w:val="28"/>
          <w:szCs w:val="28"/>
        </w:rPr>
        <w:t>Для создания эффективной системы бронирования необходимо учитывать особенности и предпочтения пользователей. Это включает в себя анализ поведения клиентов при бронировании столов, их предпочтений в выборе мест и времени. Для персонала ресторана важно учитывать особенности их работы и предоставить инструменты для быстрого и удоб</w:t>
      </w:r>
      <w:r>
        <w:rPr>
          <w:color w:val="000000"/>
          <w:sz w:val="28"/>
          <w:szCs w:val="28"/>
        </w:rPr>
        <w:t>ного управления бронированиями.</w:t>
      </w:r>
    </w:p>
    <w:p w:rsidR="001C3B03" w:rsidRPr="00707B12" w:rsidRDefault="00C32468" w:rsidP="00C32468">
      <w:pPr>
        <w:pStyle w:val="a6"/>
        <w:spacing w:line="360" w:lineRule="auto"/>
        <w:ind w:firstLine="851"/>
        <w:jc w:val="both"/>
        <w:rPr>
          <w:color w:val="000000"/>
          <w:sz w:val="28"/>
          <w:szCs w:val="28"/>
        </w:rPr>
      </w:pPr>
      <w:r w:rsidRPr="00C32468">
        <w:rPr>
          <w:color w:val="000000"/>
          <w:sz w:val="28"/>
          <w:szCs w:val="28"/>
        </w:rPr>
        <w:lastRenderedPageBreak/>
        <w:t>Особое внимание следует уделить моделям взаимодействия с системой. Интерфейс должен быть простым и интуитивно понятным, что поможет снизить время обучения и повысить удовлетворенность пользователей. Также необходимо обеспечить доступ к системе с различных устройств, включая стационарные компьютеры, планшеты и смартфоны.</w:t>
      </w:r>
    </w:p>
    <w:p w:rsidR="00F72A91" w:rsidRPr="00707B12" w:rsidRDefault="00F72A91" w:rsidP="005E7AFD">
      <w:pPr>
        <w:pStyle w:val="a6"/>
        <w:spacing w:line="360" w:lineRule="auto"/>
        <w:ind w:firstLine="851"/>
        <w:jc w:val="both"/>
        <w:rPr>
          <w:color w:val="000000"/>
          <w:sz w:val="28"/>
          <w:szCs w:val="28"/>
        </w:rPr>
      </w:pPr>
      <w:r w:rsidRPr="00707B12">
        <w:rPr>
          <w:color w:val="000000"/>
          <w:sz w:val="28"/>
          <w:szCs w:val="28"/>
        </w:rPr>
        <w:t>2.3Разработка систем тестирования и контроля знаний учащихся</w:t>
      </w:r>
    </w:p>
    <w:p w:rsidR="00F72A91" w:rsidRPr="00707B12" w:rsidRDefault="00F72A91"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Интерес к системам тестирования и контроля знаний учащихся, представленным на рынке специализированного программного обеспечения (ПО), постоянно повышается. Современное ПО рассматриваемого класса, как правило, поддерживает четыре вида тестов:</w:t>
      </w:r>
    </w:p>
    <w:p w:rsidR="00F72A91" w:rsidRPr="00707B12" w:rsidRDefault="00F72A91" w:rsidP="005E7AFD">
      <w:pPr>
        <w:pStyle w:val="a6"/>
        <w:numPr>
          <w:ilvl w:val="0"/>
          <w:numId w:val="26"/>
        </w:numPr>
        <w:spacing w:before="0" w:beforeAutospacing="0" w:after="0" w:afterAutospacing="0" w:line="360" w:lineRule="auto"/>
        <w:jc w:val="both"/>
        <w:rPr>
          <w:sz w:val="28"/>
          <w:szCs w:val="28"/>
        </w:rPr>
      </w:pPr>
      <w:r w:rsidRPr="00707B12">
        <w:rPr>
          <w:sz w:val="28"/>
          <w:szCs w:val="28"/>
        </w:rPr>
        <w:t>Выбор правильного ответа на вопрос из множества имеющихся (одиночный выбор и/или множественный выбор).</w:t>
      </w:r>
    </w:p>
    <w:p w:rsidR="00F72A91" w:rsidRPr="00707B12" w:rsidRDefault="00F72A91" w:rsidP="005E7AFD">
      <w:pPr>
        <w:pStyle w:val="a6"/>
        <w:numPr>
          <w:ilvl w:val="0"/>
          <w:numId w:val="26"/>
        </w:numPr>
        <w:spacing w:before="0" w:beforeAutospacing="0" w:after="0" w:afterAutospacing="0" w:line="360" w:lineRule="auto"/>
        <w:jc w:val="both"/>
        <w:rPr>
          <w:sz w:val="28"/>
          <w:szCs w:val="28"/>
        </w:rPr>
      </w:pPr>
      <w:r w:rsidRPr="00707B12">
        <w:rPr>
          <w:sz w:val="28"/>
          <w:szCs w:val="28"/>
        </w:rPr>
        <w:t xml:space="preserve"> Правильная установка соответствия между элементами.</w:t>
      </w:r>
    </w:p>
    <w:p w:rsidR="00F72A91" w:rsidRPr="00707B12" w:rsidRDefault="00F72A91" w:rsidP="005E7AFD">
      <w:pPr>
        <w:pStyle w:val="a6"/>
        <w:numPr>
          <w:ilvl w:val="0"/>
          <w:numId w:val="26"/>
        </w:numPr>
        <w:spacing w:before="0" w:beforeAutospacing="0" w:after="0" w:afterAutospacing="0" w:line="360" w:lineRule="auto"/>
        <w:jc w:val="both"/>
        <w:rPr>
          <w:sz w:val="28"/>
          <w:szCs w:val="28"/>
        </w:rPr>
      </w:pPr>
      <w:r w:rsidRPr="00707B12">
        <w:rPr>
          <w:sz w:val="28"/>
          <w:szCs w:val="28"/>
        </w:rPr>
        <w:t xml:space="preserve"> Поддержка последовательности действий.</w:t>
      </w:r>
    </w:p>
    <w:p w:rsidR="00F72A91" w:rsidRPr="00707B12" w:rsidRDefault="00F72A91" w:rsidP="005E7AFD">
      <w:pPr>
        <w:pStyle w:val="a6"/>
        <w:numPr>
          <w:ilvl w:val="0"/>
          <w:numId w:val="26"/>
        </w:numPr>
        <w:spacing w:before="0" w:beforeAutospacing="0" w:after="0" w:afterAutospacing="0" w:line="360" w:lineRule="auto"/>
        <w:jc w:val="both"/>
        <w:rPr>
          <w:sz w:val="28"/>
          <w:szCs w:val="28"/>
        </w:rPr>
      </w:pPr>
      <w:r w:rsidRPr="00707B12">
        <w:rPr>
          <w:sz w:val="28"/>
          <w:szCs w:val="28"/>
        </w:rPr>
        <w:t xml:space="preserve"> Возможность ответа на вопрос, вводом произвольного (по синтаксисту) текста ответа на вопрос в специальном окне ввода</w:t>
      </w:r>
    </w:p>
    <w:p w:rsidR="00F72A91" w:rsidRPr="00707B12" w:rsidRDefault="00F72A91"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Перспективно использование адаптивных методик тестирования с целью сокращения общего времени тестирования, однако введение этих методик осложнено трудностями оценки сложности задаваемых вопросов [1]. Актуальные проблемы виртуальной образовательной системы (ВОС): создание надежного инструмента дистанционного on-line тестирования и оценки знаний пользователей, организация on-line базы данных контрольных вопросов, организация средств самотестирования и самоконтроля студентов и моментального оценивания их знаний. Отмечу некоторые перспективные разработки, представленные на рынке совре</w:t>
      </w:r>
      <w:r w:rsidR="00925CFA" w:rsidRPr="00707B12">
        <w:rPr>
          <w:rFonts w:ascii="Times New Roman" w:hAnsi="Times New Roman" w:cs="Times New Roman"/>
          <w:sz w:val="28"/>
          <w:szCs w:val="28"/>
        </w:rPr>
        <w:t>менного специализированного программного обеспечения</w:t>
      </w:r>
      <w:r w:rsidRPr="00707B12">
        <w:rPr>
          <w:rFonts w:ascii="Times New Roman" w:hAnsi="Times New Roman" w:cs="Times New Roman"/>
          <w:sz w:val="28"/>
          <w:szCs w:val="28"/>
        </w:rPr>
        <w:t xml:space="preserve">. Это система дистанционного обучения WebTutor (Компания Вэбсофт - разработчик сложных информационных систем и программных комплексов. http://www.websoft.ru/) готовое решение для создания системы дистанционного обучения и корпоративного учебного </w:t>
      </w:r>
      <w:r w:rsidRPr="00707B12">
        <w:rPr>
          <w:rFonts w:ascii="Times New Roman" w:hAnsi="Times New Roman" w:cs="Times New Roman"/>
          <w:sz w:val="28"/>
          <w:szCs w:val="28"/>
        </w:rPr>
        <w:lastRenderedPageBreak/>
        <w:t>портала. STELLUS (http://www.stel.ru/do/frameabout.htm) - полнофункциональный, построенный на web-технологии, модульный комплекс программного обеспечения для поддержки открытого образования. Система организации и проведение тестирования SunRav TestOfficePro http://www.sunrav.ru/srtop/index.shtml. Несмотря на наличие этих известных разработок и нескольких десятков не названных мною менее известных, разработка систем тестирования и контроля знаний учащихся остается по прежнему актуальной. Это объясняется как достаточно высокой стоимостью представленных разработок для потребителя, так и тем, что не все разработки позволяют создавать высокоэффективные тесты контроля знаний учащихся по некоторым специальным дисциплинам. Например, системы тестирования, ориентированные на контроль знаний в области органической химии, должны обеспечивать возможность легкого построения сложных химических формул</w:t>
      </w:r>
      <w:r w:rsidR="00925CFA" w:rsidRPr="00707B12">
        <w:rPr>
          <w:rFonts w:ascii="Times New Roman" w:hAnsi="Times New Roman" w:cs="Times New Roman"/>
          <w:sz w:val="28"/>
          <w:szCs w:val="28"/>
        </w:rPr>
        <w:t>.</w:t>
      </w:r>
      <w:r w:rsidRPr="00707B12">
        <w:rPr>
          <w:rFonts w:ascii="Times New Roman" w:hAnsi="Times New Roman" w:cs="Times New Roman"/>
          <w:sz w:val="28"/>
          <w:szCs w:val="28"/>
        </w:rPr>
        <w:t xml:space="preserve"> </w:t>
      </w:r>
    </w:p>
    <w:p w:rsidR="00F72A91" w:rsidRPr="00707B12" w:rsidRDefault="00F72A91" w:rsidP="005E7AFD">
      <w:pPr>
        <w:pStyle w:val="a6"/>
        <w:spacing w:line="360" w:lineRule="auto"/>
        <w:ind w:firstLine="851"/>
        <w:jc w:val="both"/>
        <w:rPr>
          <w:color w:val="000000"/>
          <w:sz w:val="28"/>
          <w:szCs w:val="28"/>
        </w:rPr>
      </w:pPr>
      <w:r w:rsidRPr="00707B12">
        <w:rPr>
          <w:color w:val="000000"/>
          <w:sz w:val="28"/>
          <w:szCs w:val="28"/>
        </w:rPr>
        <w:t>2.4Варианты построения уроков с использованием электронного учебника</w:t>
      </w:r>
    </w:p>
    <w:p w:rsidR="00DE257D" w:rsidRPr="00707B12" w:rsidRDefault="00DE257D" w:rsidP="005E7AFD">
      <w:pPr>
        <w:numPr>
          <w:ilvl w:val="0"/>
          <w:numId w:val="27"/>
        </w:numPr>
        <w:spacing w:after="0" w:line="360" w:lineRule="auto"/>
        <w:jc w:val="both"/>
        <w:rPr>
          <w:rFonts w:ascii="Times New Roman" w:hAnsi="Times New Roman" w:cs="Times New Roman"/>
          <w:sz w:val="28"/>
          <w:szCs w:val="28"/>
        </w:rPr>
      </w:pPr>
      <w:r w:rsidRPr="00707B12">
        <w:rPr>
          <w:rFonts w:ascii="Times New Roman" w:hAnsi="Times New Roman" w:cs="Times New Roman"/>
          <w:sz w:val="28"/>
          <w:szCs w:val="28"/>
        </w:rPr>
        <w:t>Электронный учебник используется при изучении нового материала и его закреплении (20 мин. работы за компьютером). При переходе к изучению нового материала обучаемый садится у компьютера, включает его и начинает работать со структурной формулой и структурными единицами лекций.</w:t>
      </w:r>
    </w:p>
    <w:p w:rsidR="00DE257D" w:rsidRPr="00707B12" w:rsidRDefault="00DE257D" w:rsidP="005E7AFD">
      <w:pPr>
        <w:numPr>
          <w:ilvl w:val="0"/>
          <w:numId w:val="27"/>
        </w:numPr>
        <w:spacing w:after="0" w:line="360" w:lineRule="auto"/>
        <w:jc w:val="both"/>
        <w:rPr>
          <w:rFonts w:ascii="Times New Roman" w:hAnsi="Times New Roman" w:cs="Times New Roman"/>
          <w:sz w:val="28"/>
          <w:szCs w:val="28"/>
        </w:rPr>
      </w:pPr>
      <w:r w:rsidRPr="00707B12">
        <w:rPr>
          <w:rFonts w:ascii="Times New Roman" w:hAnsi="Times New Roman" w:cs="Times New Roman"/>
          <w:sz w:val="28"/>
          <w:szCs w:val="28"/>
        </w:rPr>
        <w:t xml:space="preserve">В рамках комбинированного урока с помощью электронного учебника осуществляется повторение и обобщение изученного материала (15-17мин.). Такой вариант предпочтительнее для уроков итогового повторения, когда по ходу урока требуется «пролистать» содержание нескольких параграфов, выявить родословную понятий, повторить наиболее важные факты и события, определить причинно-следственные связи. </w:t>
      </w:r>
    </w:p>
    <w:p w:rsidR="00DE257D" w:rsidRPr="00707B12" w:rsidRDefault="00DE257D" w:rsidP="005E7AFD">
      <w:pPr>
        <w:numPr>
          <w:ilvl w:val="0"/>
          <w:numId w:val="27"/>
        </w:numPr>
        <w:spacing w:after="0" w:line="360" w:lineRule="auto"/>
        <w:jc w:val="both"/>
        <w:rPr>
          <w:rFonts w:ascii="Times New Roman" w:hAnsi="Times New Roman" w:cs="Times New Roman"/>
          <w:sz w:val="28"/>
          <w:szCs w:val="28"/>
        </w:rPr>
      </w:pPr>
      <w:r w:rsidRPr="00707B12">
        <w:rPr>
          <w:rFonts w:ascii="Times New Roman" w:hAnsi="Times New Roman" w:cs="Times New Roman"/>
          <w:sz w:val="28"/>
          <w:szCs w:val="28"/>
        </w:rPr>
        <w:t xml:space="preserve">Электронный учебник используется как средство контроля усвоения учащимися понятий. Тогда в состав электронного учебника входит система мониторинга. Результаты тестирования учащихся по каждому предмету фиксируются и обрабатываются компьютером. Данные мониторинга могут </w:t>
      </w:r>
      <w:r w:rsidRPr="00707B12">
        <w:rPr>
          <w:rFonts w:ascii="Times New Roman" w:hAnsi="Times New Roman" w:cs="Times New Roman"/>
          <w:sz w:val="28"/>
          <w:szCs w:val="28"/>
        </w:rPr>
        <w:lastRenderedPageBreak/>
        <w:t>использоваться персоналом, заведующим, методическими службами и администрацией. Процент правильно решённых задач даёт обучаемому представление о том, как он усвоил учебный материал, при этом он может посмотреть, какие структурные единицы им усвоены не в полной мере, и впоследствии дорабатывать этот материал. Таким образом, ученик в какой-то мере может управлять процессом учения.</w:t>
      </w:r>
    </w:p>
    <w:p w:rsidR="00DE257D" w:rsidRPr="00707B12" w:rsidRDefault="00DE257D"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Заведующий, в свою очередь на основе полученной информации также имеет </w:t>
      </w:r>
      <w:r w:rsidRPr="00707B12">
        <w:rPr>
          <w:rFonts w:ascii="Times New Roman" w:hAnsi="Times New Roman" w:cs="Times New Roman"/>
          <w:color w:val="000000"/>
          <w:spacing w:val="-9"/>
          <w:sz w:val="28"/>
          <w:szCs w:val="28"/>
        </w:rPr>
        <w:t>возможность</w:t>
      </w:r>
      <w:r w:rsidRPr="00707B12">
        <w:rPr>
          <w:rFonts w:ascii="Times New Roman" w:hAnsi="Times New Roman" w:cs="Times New Roman"/>
          <w:sz w:val="28"/>
          <w:szCs w:val="28"/>
        </w:rPr>
        <w:t xml:space="preserve"> управлять процессом обучения. Результаты класса по содержанию в целом позволяю ему увидеть необходимость организации повторения по этой или иной структурной единице для достижения максимального уровня обученности. Рассматривая результаты отдельных обучающихся по структурным единицам, можно сделать аналогичные выводы по каждому отдельному учащемуся и принять соответствующие методические решения в плане индивидуальной работы. Наконец, можно проследить динамику обучения ученика по предмету. </w:t>
      </w:r>
    </w:p>
    <w:p w:rsidR="00DE257D" w:rsidRPr="00707B12" w:rsidRDefault="00DE257D"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color w:val="000000"/>
          <w:spacing w:val="-9"/>
          <w:sz w:val="28"/>
          <w:szCs w:val="28"/>
        </w:rPr>
        <w:t>Методическим</w:t>
      </w:r>
      <w:r w:rsidRPr="00707B12">
        <w:rPr>
          <w:rFonts w:ascii="Times New Roman" w:hAnsi="Times New Roman" w:cs="Times New Roman"/>
          <w:sz w:val="28"/>
          <w:szCs w:val="28"/>
        </w:rPr>
        <w:t xml:space="preserve"> объединениям чаще интересны результаты мониторинга по содержанию. Они получают полную информацию об усвоении каждой структурной единицы персонала. Администрации это позволяет отслеживать уровень знаний персонала по </w:t>
      </w:r>
      <w:r w:rsidR="00741467" w:rsidRPr="00707B12">
        <w:rPr>
          <w:rFonts w:ascii="Times New Roman" w:hAnsi="Times New Roman" w:cs="Times New Roman"/>
          <w:sz w:val="28"/>
          <w:szCs w:val="28"/>
        </w:rPr>
        <w:t>подготовленности</w:t>
      </w:r>
      <w:r w:rsidRPr="00707B12">
        <w:rPr>
          <w:rFonts w:ascii="Times New Roman" w:hAnsi="Times New Roman" w:cs="Times New Roman"/>
          <w:sz w:val="28"/>
          <w:szCs w:val="28"/>
        </w:rPr>
        <w:t xml:space="preserve">, видеть его динамику, активизировать методическую работу </w:t>
      </w:r>
      <w:r w:rsidR="00741467" w:rsidRPr="00707B12">
        <w:rPr>
          <w:rFonts w:ascii="Times New Roman" w:hAnsi="Times New Roman" w:cs="Times New Roman"/>
          <w:sz w:val="28"/>
          <w:szCs w:val="28"/>
        </w:rPr>
        <w:t>ответственных за технику безопасности</w:t>
      </w:r>
      <w:r w:rsidRPr="00707B12">
        <w:rPr>
          <w:rFonts w:ascii="Times New Roman" w:hAnsi="Times New Roman" w:cs="Times New Roman"/>
          <w:sz w:val="28"/>
          <w:szCs w:val="28"/>
        </w:rPr>
        <w:t xml:space="preserve"> по конкрет</w:t>
      </w:r>
      <w:r w:rsidR="00741467" w:rsidRPr="00707B12">
        <w:rPr>
          <w:rFonts w:ascii="Times New Roman" w:hAnsi="Times New Roman" w:cs="Times New Roman"/>
          <w:sz w:val="28"/>
          <w:szCs w:val="28"/>
        </w:rPr>
        <w:t>ным проблемам содержания обучения</w:t>
      </w:r>
      <w:r w:rsidRPr="00707B12">
        <w:rPr>
          <w:rFonts w:ascii="Times New Roman" w:hAnsi="Times New Roman" w:cs="Times New Roman"/>
          <w:sz w:val="28"/>
          <w:szCs w:val="28"/>
        </w:rPr>
        <w:t>, контролировать оптимальность учебного плана и на основе данных педагогического мониторинга осуществлять его корректировку.</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Информационная технология открывает для </w:t>
      </w:r>
      <w:r w:rsidR="00741467" w:rsidRPr="00707B12">
        <w:rPr>
          <w:rFonts w:ascii="Times New Roman" w:hAnsi="Times New Roman" w:cs="Times New Roman"/>
          <w:color w:val="000000"/>
          <w:spacing w:val="-9"/>
          <w:sz w:val="28"/>
          <w:szCs w:val="28"/>
        </w:rPr>
        <w:t>обучаемого персонала</w:t>
      </w:r>
      <w:r w:rsidRPr="00707B12">
        <w:rPr>
          <w:rFonts w:ascii="Times New Roman" w:hAnsi="Times New Roman" w:cs="Times New Roman"/>
          <w:color w:val="000000"/>
          <w:spacing w:val="-9"/>
          <w:sz w:val="28"/>
          <w:szCs w:val="28"/>
        </w:rPr>
        <w:t xml:space="preserve"> возможность лучше осознать характер самого объекта, активно включиться в процесс его познания, самостоятельно изменяя как его параметры, так и условия функционирования. В связи с этим, информационная технология не только может оказать положительное влияние на понимание</w:t>
      </w:r>
      <w:r w:rsidR="00741467" w:rsidRPr="00707B12">
        <w:rPr>
          <w:rFonts w:ascii="Times New Roman" w:hAnsi="Times New Roman" w:cs="Times New Roman"/>
          <w:color w:val="000000"/>
          <w:spacing w:val="-9"/>
          <w:sz w:val="28"/>
          <w:szCs w:val="28"/>
        </w:rPr>
        <w:t xml:space="preserve"> персоналом </w:t>
      </w:r>
      <w:r w:rsidRPr="00707B12">
        <w:rPr>
          <w:rFonts w:ascii="Times New Roman" w:hAnsi="Times New Roman" w:cs="Times New Roman"/>
          <w:color w:val="000000"/>
          <w:spacing w:val="-9"/>
          <w:sz w:val="28"/>
          <w:szCs w:val="28"/>
        </w:rPr>
        <w:t>строения и сущ</w:t>
      </w:r>
      <w:r w:rsidR="00B81C64" w:rsidRPr="00707B12">
        <w:rPr>
          <w:rFonts w:ascii="Times New Roman" w:hAnsi="Times New Roman" w:cs="Times New Roman"/>
          <w:color w:val="000000"/>
          <w:spacing w:val="-9"/>
          <w:sz w:val="28"/>
          <w:szCs w:val="28"/>
        </w:rPr>
        <w:t xml:space="preserve"> </w:t>
      </w:r>
      <w:r w:rsidRPr="00707B12">
        <w:rPr>
          <w:rFonts w:ascii="Times New Roman" w:hAnsi="Times New Roman" w:cs="Times New Roman"/>
          <w:color w:val="000000"/>
          <w:spacing w:val="-9"/>
          <w:sz w:val="28"/>
          <w:szCs w:val="28"/>
        </w:rPr>
        <w:t xml:space="preserve">ности функционирования объекта, но, что более важно, и на их умственное развитие. </w:t>
      </w:r>
      <w:r w:rsidRPr="00707B12">
        <w:rPr>
          <w:rFonts w:ascii="Times New Roman" w:hAnsi="Times New Roman" w:cs="Times New Roman"/>
          <w:color w:val="000000"/>
          <w:spacing w:val="-9"/>
          <w:sz w:val="28"/>
          <w:szCs w:val="28"/>
        </w:rPr>
        <w:lastRenderedPageBreak/>
        <w:t>Использование информационной технологии позволяет оперативно и объективно выявлять уровень освоения материала учащимися, что весьма существенно в процессе обучения.</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Учёными было рассмотрено применение электронной техники для составления контрольных работ, моделирования физических процессов и явлений, компьютеризации физического эксперимента, решения задач и проведения количественных расчетов, разработки учащимися алгоритмов и программ действий на базе компьютеров, осуществления самоконтроля и стандартизированного контроля знаний. </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Проблема темпа усвоения учащимися материала с помощью компьютера (проблема возможной индивидуализации обучения при классно-урочной системе). </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В результате использования обучающих </w:t>
      </w:r>
      <w:r w:rsidR="00B81C64" w:rsidRPr="00707B12">
        <w:rPr>
          <w:rFonts w:ascii="Times New Roman" w:hAnsi="Times New Roman" w:cs="Times New Roman"/>
          <w:color w:val="000000"/>
          <w:spacing w:val="-9"/>
          <w:sz w:val="28"/>
          <w:szCs w:val="28"/>
        </w:rPr>
        <w:t>программно-прикладных средств</w:t>
      </w:r>
      <w:r w:rsidRPr="00707B12">
        <w:rPr>
          <w:rFonts w:ascii="Times New Roman" w:hAnsi="Times New Roman" w:cs="Times New Roman"/>
          <w:color w:val="000000"/>
          <w:spacing w:val="-9"/>
          <w:sz w:val="28"/>
          <w:szCs w:val="28"/>
        </w:rPr>
        <w:t xml:space="preserve"> происходит индивидуализация процесса обучения. Каждый ученик усваивает материал по своему плану, т.е. в соответствии со своими индивидуальными способностями восприятия. В результате такого обучения уже через 1-2 </w:t>
      </w:r>
      <w:r w:rsidR="00B81C64" w:rsidRPr="00707B12">
        <w:rPr>
          <w:rFonts w:ascii="Times New Roman" w:hAnsi="Times New Roman" w:cs="Times New Roman"/>
          <w:color w:val="000000"/>
          <w:spacing w:val="-9"/>
          <w:sz w:val="28"/>
          <w:szCs w:val="28"/>
        </w:rPr>
        <w:t>лекции</w:t>
      </w:r>
      <w:r w:rsidRPr="00707B12">
        <w:rPr>
          <w:rFonts w:ascii="Times New Roman" w:hAnsi="Times New Roman" w:cs="Times New Roman"/>
          <w:color w:val="000000"/>
          <w:spacing w:val="-9"/>
          <w:sz w:val="28"/>
          <w:szCs w:val="28"/>
        </w:rPr>
        <w:t xml:space="preserve"> (занятия) учащиеся будут находиться на разных стадиях (уровнях) изучения нового материала. </w:t>
      </w:r>
      <w:r w:rsidR="00B81C64" w:rsidRPr="00707B12">
        <w:rPr>
          <w:rFonts w:ascii="Times New Roman" w:hAnsi="Times New Roman" w:cs="Times New Roman"/>
          <w:color w:val="000000"/>
          <w:spacing w:val="-9"/>
          <w:sz w:val="28"/>
          <w:szCs w:val="28"/>
        </w:rPr>
        <w:t>Это приведет к тому, что наставник</w:t>
      </w:r>
      <w:r w:rsidRPr="00707B12">
        <w:rPr>
          <w:rFonts w:ascii="Times New Roman" w:hAnsi="Times New Roman" w:cs="Times New Roman"/>
          <w:color w:val="000000"/>
          <w:spacing w:val="-9"/>
          <w:sz w:val="28"/>
          <w:szCs w:val="28"/>
        </w:rPr>
        <w:t xml:space="preserve"> не сможет продолжать обучение </w:t>
      </w:r>
      <w:r w:rsidR="00B81C64" w:rsidRPr="00707B12">
        <w:rPr>
          <w:rFonts w:ascii="Times New Roman" w:hAnsi="Times New Roman" w:cs="Times New Roman"/>
          <w:color w:val="000000"/>
          <w:spacing w:val="-9"/>
          <w:sz w:val="28"/>
          <w:szCs w:val="28"/>
        </w:rPr>
        <w:t>персонала</w:t>
      </w:r>
      <w:r w:rsidRPr="00707B12">
        <w:rPr>
          <w:rFonts w:ascii="Times New Roman" w:hAnsi="Times New Roman" w:cs="Times New Roman"/>
          <w:color w:val="000000"/>
          <w:spacing w:val="-9"/>
          <w:sz w:val="28"/>
          <w:szCs w:val="28"/>
        </w:rPr>
        <w:t xml:space="preserve"> по традиционной системе. Основная задача такого рода обучения состоит в том, чтобы </w:t>
      </w:r>
      <w:r w:rsidR="00B81C64" w:rsidRPr="00707B12">
        <w:rPr>
          <w:rFonts w:ascii="Times New Roman" w:hAnsi="Times New Roman" w:cs="Times New Roman"/>
          <w:color w:val="000000"/>
          <w:spacing w:val="-9"/>
          <w:sz w:val="28"/>
          <w:szCs w:val="28"/>
        </w:rPr>
        <w:t>обучаемые</w:t>
      </w:r>
      <w:r w:rsidRPr="00707B12">
        <w:rPr>
          <w:rFonts w:ascii="Times New Roman" w:hAnsi="Times New Roman" w:cs="Times New Roman"/>
          <w:color w:val="000000"/>
          <w:spacing w:val="-9"/>
          <w:sz w:val="28"/>
          <w:szCs w:val="28"/>
        </w:rPr>
        <w:t xml:space="preserve"> находились на одной стадии перед изучением нового материала и при этом все отведенное время для работы у них было занято.</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При сопоставлении вариантов будем исходить из того, что обучение осуществляется преимущественно по дедуктивной схеме, т.е. путем дифференциации некоторой «относительно примитивной, но целостной основы». На этане введения знаний учащийся переходит от полного отсутствия знаний но подлежащей изучению теме к овладению ими в первом приближении. С учётом упомянутой схемы этот переход должен осуществляться таким образом, чтобы у учащегося сложился общий, не дифференцированный каркас требуемого знания, некоторое общее представление о теме. Основная форма усвоения — вербальная, часто в виде учебных правил, решение задач играет преимущественно </w:t>
      </w:r>
      <w:r w:rsidRPr="00707B12">
        <w:rPr>
          <w:rFonts w:ascii="Times New Roman" w:hAnsi="Times New Roman" w:cs="Times New Roman"/>
          <w:color w:val="000000"/>
          <w:spacing w:val="-9"/>
          <w:sz w:val="28"/>
          <w:szCs w:val="28"/>
        </w:rPr>
        <w:lastRenderedPageBreak/>
        <w:t xml:space="preserve">вспомогательную иллюстративную роль. Этап проходит при максимальной помощи со стороны </w:t>
      </w:r>
      <w:r w:rsidR="008C179F" w:rsidRPr="00707B12">
        <w:rPr>
          <w:rFonts w:ascii="Times New Roman" w:hAnsi="Times New Roman" w:cs="Times New Roman"/>
          <w:color w:val="000000"/>
          <w:spacing w:val="-9"/>
          <w:sz w:val="28"/>
          <w:szCs w:val="28"/>
        </w:rPr>
        <w:t>человека, объясняющего технику безопасности</w:t>
      </w:r>
      <w:r w:rsidRPr="00707B12">
        <w:rPr>
          <w:rFonts w:ascii="Times New Roman" w:hAnsi="Times New Roman" w:cs="Times New Roman"/>
          <w:color w:val="000000"/>
          <w:spacing w:val="-9"/>
          <w:sz w:val="28"/>
          <w:szCs w:val="28"/>
        </w:rPr>
        <w:t>.</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На этапе </w:t>
      </w:r>
      <w:r w:rsidR="008C179F" w:rsidRPr="00707B12">
        <w:rPr>
          <w:rFonts w:ascii="Times New Roman" w:hAnsi="Times New Roman" w:cs="Times New Roman"/>
          <w:color w:val="000000"/>
          <w:spacing w:val="-9"/>
          <w:sz w:val="28"/>
          <w:szCs w:val="28"/>
        </w:rPr>
        <w:t>тестирования</w:t>
      </w:r>
      <w:r w:rsidRPr="00707B12">
        <w:rPr>
          <w:rFonts w:ascii="Times New Roman" w:hAnsi="Times New Roman" w:cs="Times New Roman"/>
          <w:color w:val="000000"/>
          <w:spacing w:val="-9"/>
          <w:sz w:val="28"/>
          <w:szCs w:val="28"/>
        </w:rPr>
        <w:t xml:space="preserve">, состоящем в решении </w:t>
      </w:r>
      <w:r w:rsidR="008C179F" w:rsidRPr="00707B12">
        <w:rPr>
          <w:rFonts w:ascii="Times New Roman" w:hAnsi="Times New Roman" w:cs="Times New Roman"/>
          <w:color w:val="000000"/>
          <w:spacing w:val="-9"/>
          <w:sz w:val="28"/>
          <w:szCs w:val="28"/>
        </w:rPr>
        <w:t>теста по пройденной лекции</w:t>
      </w:r>
      <w:r w:rsidRPr="00707B12">
        <w:rPr>
          <w:rFonts w:ascii="Times New Roman" w:hAnsi="Times New Roman" w:cs="Times New Roman"/>
          <w:color w:val="000000"/>
          <w:spacing w:val="-9"/>
          <w:sz w:val="28"/>
          <w:szCs w:val="28"/>
        </w:rPr>
        <w:t xml:space="preserve">, вербальное знание переходит в умение и навык, приобретает четкость, определенность. Решение </w:t>
      </w:r>
      <w:r w:rsidR="008C179F" w:rsidRPr="00707B12">
        <w:rPr>
          <w:rFonts w:ascii="Times New Roman" w:hAnsi="Times New Roman" w:cs="Times New Roman"/>
          <w:color w:val="000000"/>
          <w:spacing w:val="-9"/>
          <w:sz w:val="28"/>
          <w:szCs w:val="28"/>
        </w:rPr>
        <w:t>теста пре</w:t>
      </w:r>
      <w:r w:rsidRPr="00707B12">
        <w:rPr>
          <w:rFonts w:ascii="Times New Roman" w:hAnsi="Times New Roman" w:cs="Times New Roman"/>
          <w:color w:val="000000"/>
          <w:spacing w:val="-9"/>
          <w:sz w:val="28"/>
          <w:szCs w:val="28"/>
        </w:rPr>
        <w:t xml:space="preserve">вращается в главное средство обучения происходит дифференцирование исходного знания, оно наполняется частными, деталями. </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Решающим аргументом является тот факт, что личность </w:t>
      </w:r>
      <w:r w:rsidR="008C179F" w:rsidRPr="00707B12">
        <w:rPr>
          <w:rFonts w:ascii="Times New Roman" w:hAnsi="Times New Roman" w:cs="Times New Roman"/>
          <w:color w:val="000000"/>
          <w:spacing w:val="-9"/>
          <w:sz w:val="28"/>
          <w:szCs w:val="28"/>
        </w:rPr>
        <w:t>преподавателя</w:t>
      </w:r>
      <w:r w:rsidRPr="00707B12">
        <w:rPr>
          <w:rFonts w:ascii="Times New Roman" w:hAnsi="Times New Roman" w:cs="Times New Roman"/>
          <w:color w:val="000000"/>
          <w:spacing w:val="-9"/>
          <w:sz w:val="28"/>
          <w:szCs w:val="28"/>
        </w:rPr>
        <w:t xml:space="preserve"> играет при введении знания огромную стимулирующую роль, для которой никакого эквивалента при компьютерном введении знаний не существует и в обозримом будущем принципиально не может появиться. База данных (память), на которую опирается </w:t>
      </w:r>
      <w:r w:rsidR="008C179F" w:rsidRPr="00707B12">
        <w:rPr>
          <w:rFonts w:ascii="Times New Roman" w:hAnsi="Times New Roman" w:cs="Times New Roman"/>
          <w:color w:val="000000"/>
          <w:spacing w:val="-9"/>
          <w:sz w:val="28"/>
          <w:szCs w:val="28"/>
        </w:rPr>
        <w:t>преподаватель</w:t>
      </w:r>
      <w:r w:rsidRPr="00707B12">
        <w:rPr>
          <w:rFonts w:ascii="Times New Roman" w:hAnsi="Times New Roman" w:cs="Times New Roman"/>
          <w:color w:val="000000"/>
          <w:spacing w:val="-9"/>
          <w:sz w:val="28"/>
          <w:szCs w:val="28"/>
        </w:rPr>
        <w:t xml:space="preserve"> и которая включает не только знания, приобретенные в результате внешне организованного и, в известной мере, стандартизованного обучения, но также и неосознаваемый опыт, включающий продукты непроизвольной психической деятельности, несопоставимо богаче той, что может быть в распоряжении компьютера. На этапе </w:t>
      </w:r>
      <w:r w:rsidR="008C179F" w:rsidRPr="00707B12">
        <w:rPr>
          <w:rFonts w:ascii="Times New Roman" w:hAnsi="Times New Roman" w:cs="Times New Roman"/>
          <w:color w:val="000000"/>
          <w:spacing w:val="-9"/>
          <w:sz w:val="28"/>
          <w:szCs w:val="28"/>
        </w:rPr>
        <w:t>тестирования</w:t>
      </w:r>
      <w:r w:rsidRPr="00707B12">
        <w:rPr>
          <w:rFonts w:ascii="Times New Roman" w:hAnsi="Times New Roman" w:cs="Times New Roman"/>
          <w:color w:val="000000"/>
          <w:spacing w:val="-9"/>
          <w:sz w:val="28"/>
          <w:szCs w:val="28"/>
        </w:rPr>
        <w:t xml:space="preserve">, где преобладает самостоятельная работа </w:t>
      </w:r>
      <w:r w:rsidR="008C179F" w:rsidRPr="00707B12">
        <w:rPr>
          <w:rFonts w:ascii="Times New Roman" w:hAnsi="Times New Roman" w:cs="Times New Roman"/>
          <w:color w:val="000000"/>
          <w:spacing w:val="-9"/>
          <w:sz w:val="28"/>
          <w:szCs w:val="28"/>
        </w:rPr>
        <w:t>об</w:t>
      </w:r>
      <w:r w:rsidRPr="00707B12">
        <w:rPr>
          <w:rFonts w:ascii="Times New Roman" w:hAnsi="Times New Roman" w:cs="Times New Roman"/>
          <w:color w:val="000000"/>
          <w:spacing w:val="-9"/>
          <w:sz w:val="28"/>
          <w:szCs w:val="28"/>
        </w:rPr>
        <w:t>уча</w:t>
      </w:r>
      <w:r w:rsidR="008C179F" w:rsidRPr="00707B12">
        <w:rPr>
          <w:rFonts w:ascii="Times New Roman" w:hAnsi="Times New Roman" w:cs="Times New Roman"/>
          <w:color w:val="000000"/>
          <w:spacing w:val="-9"/>
          <w:sz w:val="28"/>
          <w:szCs w:val="28"/>
        </w:rPr>
        <w:t>ю</w:t>
      </w:r>
      <w:r w:rsidRPr="00707B12">
        <w:rPr>
          <w:rFonts w:ascii="Times New Roman" w:hAnsi="Times New Roman" w:cs="Times New Roman"/>
          <w:color w:val="000000"/>
          <w:spacing w:val="-9"/>
          <w:sz w:val="28"/>
          <w:szCs w:val="28"/>
        </w:rPr>
        <w:t>щихся, значимость этого фактора близка к нулю.</w:t>
      </w:r>
    </w:p>
    <w:p w:rsidR="00DE257D" w:rsidRPr="00707B12" w:rsidRDefault="008C179F"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Компьютерное тестирование</w:t>
      </w:r>
      <w:r w:rsidR="00DE257D" w:rsidRPr="00707B12">
        <w:rPr>
          <w:rFonts w:ascii="Times New Roman" w:hAnsi="Times New Roman" w:cs="Times New Roman"/>
          <w:color w:val="000000"/>
          <w:spacing w:val="-9"/>
          <w:sz w:val="28"/>
          <w:szCs w:val="28"/>
        </w:rPr>
        <w:t xml:space="preserve"> позволяет устранить давно известный недостаток </w:t>
      </w:r>
      <w:r w:rsidRPr="00707B12">
        <w:rPr>
          <w:rFonts w:ascii="Times New Roman" w:hAnsi="Times New Roman" w:cs="Times New Roman"/>
          <w:color w:val="000000"/>
          <w:spacing w:val="-9"/>
          <w:sz w:val="28"/>
          <w:szCs w:val="28"/>
        </w:rPr>
        <w:t xml:space="preserve">вербального </w:t>
      </w:r>
      <w:r w:rsidR="00DE257D" w:rsidRPr="00707B12">
        <w:rPr>
          <w:rFonts w:ascii="Times New Roman" w:hAnsi="Times New Roman" w:cs="Times New Roman"/>
          <w:color w:val="000000"/>
          <w:spacing w:val="-9"/>
          <w:sz w:val="28"/>
          <w:szCs w:val="28"/>
        </w:rPr>
        <w:t>обучения, состоящий в том, что оно часто остается более или менее незавершенным, поскольку осуществляется преимущественно на уровне этапа введения знания. Весьма существенно, что автоматизация т</w:t>
      </w:r>
      <w:r w:rsidRPr="00707B12">
        <w:rPr>
          <w:rFonts w:ascii="Times New Roman" w:hAnsi="Times New Roman" w:cs="Times New Roman"/>
          <w:color w:val="000000"/>
          <w:spacing w:val="-9"/>
          <w:sz w:val="28"/>
          <w:szCs w:val="28"/>
        </w:rPr>
        <w:t>естирования</w:t>
      </w:r>
      <w:r w:rsidR="00DE257D" w:rsidRPr="00707B12">
        <w:rPr>
          <w:rFonts w:ascii="Times New Roman" w:hAnsi="Times New Roman" w:cs="Times New Roman"/>
          <w:color w:val="000000"/>
          <w:spacing w:val="-9"/>
          <w:sz w:val="28"/>
          <w:szCs w:val="28"/>
        </w:rPr>
        <w:t xml:space="preserve"> позволяет гарантировать усвоение адекватного знания и исправление ошибок, возникших на предыдущем этапе. </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Проблема т</w:t>
      </w:r>
      <w:r w:rsidR="003365FB" w:rsidRPr="00707B12">
        <w:rPr>
          <w:rFonts w:ascii="Times New Roman" w:hAnsi="Times New Roman" w:cs="Times New Roman"/>
          <w:color w:val="000000"/>
          <w:spacing w:val="-9"/>
          <w:sz w:val="28"/>
          <w:szCs w:val="28"/>
        </w:rPr>
        <w:t>естирования</w:t>
      </w:r>
      <w:r w:rsidRPr="00707B12">
        <w:rPr>
          <w:rFonts w:ascii="Times New Roman" w:hAnsi="Times New Roman" w:cs="Times New Roman"/>
          <w:color w:val="000000"/>
          <w:spacing w:val="-9"/>
          <w:sz w:val="28"/>
          <w:szCs w:val="28"/>
        </w:rPr>
        <w:t xml:space="preserve"> давно находится на периферии научных интересов исследователей, что обусловило ее низкую психолого-педагогическую освоенность. Отметим в этой связи два ее аспекта.</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Во-первых, это недостаточность имеющейся информации для организации рациональной тренировки даже в рамках традиционного обучения. Отсутствует, </w:t>
      </w:r>
      <w:r w:rsidRPr="00707B12">
        <w:rPr>
          <w:rFonts w:ascii="Times New Roman" w:hAnsi="Times New Roman" w:cs="Times New Roman"/>
          <w:color w:val="000000"/>
          <w:spacing w:val="-9"/>
          <w:sz w:val="28"/>
          <w:szCs w:val="28"/>
        </w:rPr>
        <w:lastRenderedPageBreak/>
        <w:t>например, научно обоснованная методика подбора тренировочных задач. В практике наборы таких задач составляются, как правило, эмпирически на уровне интуиции составителей и индивидуально для каждого конкретного случая. Не получил выхода в практику и не исследуется описанный П. А. Шеваревым феномен отрицательного воздействия на обучение связи между структурами учебного знания и учебных задач.</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Второй аспект теоретической неосвоенности т</w:t>
      </w:r>
      <w:r w:rsidR="003365FB" w:rsidRPr="00707B12">
        <w:rPr>
          <w:rFonts w:ascii="Times New Roman" w:hAnsi="Times New Roman" w:cs="Times New Roman"/>
          <w:color w:val="000000"/>
          <w:spacing w:val="-9"/>
          <w:sz w:val="28"/>
          <w:szCs w:val="28"/>
        </w:rPr>
        <w:t>естирования — это неисследован</w:t>
      </w:r>
      <w:r w:rsidRPr="00707B12">
        <w:rPr>
          <w:rFonts w:ascii="Times New Roman" w:hAnsi="Times New Roman" w:cs="Times New Roman"/>
          <w:color w:val="000000"/>
          <w:spacing w:val="-9"/>
          <w:sz w:val="28"/>
          <w:szCs w:val="28"/>
        </w:rPr>
        <w:t>ность ее специфически компьютерной стороны и, как следствие, — отсутствие научных критериев и методов оценки обучающих компьютерных программ (ОКП), а также нормативной базы их производства. Закономерно поэтому, что предоставляемые сегодня рынком ОКП (государственное их производство отсутствует), — как правило, продукты интуиции, лишенные научного обоснования, и неудовлетворительность их качества давно уже отмечается в литературе. Высказываются, например, мнения о доминировании в производстве ОКП интуиции программистов, о недопустимости «захламления бессодержательными, хотя внешне эффектными обучающими программами», о необходимости внедрения в об</w:t>
      </w:r>
      <w:r w:rsidR="003365FB" w:rsidRPr="00707B12">
        <w:rPr>
          <w:rFonts w:ascii="Times New Roman" w:hAnsi="Times New Roman" w:cs="Times New Roman"/>
          <w:color w:val="000000"/>
          <w:spacing w:val="-9"/>
          <w:sz w:val="28"/>
          <w:szCs w:val="28"/>
        </w:rPr>
        <w:t>учение</w:t>
      </w:r>
      <w:r w:rsidRPr="00707B12">
        <w:rPr>
          <w:rFonts w:ascii="Times New Roman" w:hAnsi="Times New Roman" w:cs="Times New Roman"/>
          <w:color w:val="000000"/>
          <w:spacing w:val="-9"/>
          <w:sz w:val="28"/>
          <w:szCs w:val="28"/>
        </w:rPr>
        <w:t xml:space="preserve"> не новых информационных технологий вообще, а только их прогрессивных вариантов, поскольку «не всякое новое заслуживает внедрения, тем более — в такой деликатной сфере, как об</w:t>
      </w:r>
      <w:r w:rsidR="003365FB" w:rsidRPr="00707B12">
        <w:rPr>
          <w:rFonts w:ascii="Times New Roman" w:hAnsi="Times New Roman" w:cs="Times New Roman"/>
          <w:color w:val="000000"/>
          <w:spacing w:val="-9"/>
          <w:sz w:val="28"/>
          <w:szCs w:val="28"/>
        </w:rPr>
        <w:t>учение</w:t>
      </w:r>
      <w:r w:rsidRPr="00707B12">
        <w:rPr>
          <w:rFonts w:ascii="Times New Roman" w:hAnsi="Times New Roman" w:cs="Times New Roman"/>
          <w:color w:val="000000"/>
          <w:spacing w:val="-9"/>
          <w:sz w:val="28"/>
          <w:szCs w:val="28"/>
        </w:rPr>
        <w:t>.</w:t>
      </w:r>
    </w:p>
    <w:p w:rsidR="00DE257D" w:rsidRPr="00707B12" w:rsidRDefault="00DE257D"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color w:val="000000"/>
          <w:spacing w:val="-9"/>
          <w:sz w:val="28"/>
          <w:szCs w:val="28"/>
        </w:rPr>
        <w:t>По</w:t>
      </w:r>
      <w:r w:rsidR="003365FB" w:rsidRPr="00707B12">
        <w:rPr>
          <w:rFonts w:ascii="Times New Roman" w:hAnsi="Times New Roman" w:cs="Times New Roman"/>
          <w:color w:val="000000"/>
          <w:spacing w:val="-9"/>
          <w:sz w:val="28"/>
          <w:szCs w:val="28"/>
        </w:rPr>
        <w:t xml:space="preserve">этому для успешного внедрения </w:t>
      </w:r>
      <w:r w:rsidRPr="00707B12">
        <w:rPr>
          <w:rFonts w:ascii="Times New Roman" w:hAnsi="Times New Roman" w:cs="Times New Roman"/>
          <w:color w:val="000000"/>
          <w:spacing w:val="-9"/>
          <w:sz w:val="28"/>
          <w:szCs w:val="28"/>
        </w:rPr>
        <w:t>компьютерного обучения необходим научный подход, «серьезный (систематический анализ "знаний и умений” с точки зрения содержащихся в них свёрнутых умственных действий и операций являющихся</w:t>
      </w:r>
      <w:r w:rsidRPr="00707B12">
        <w:rPr>
          <w:rFonts w:ascii="Times New Roman" w:hAnsi="Times New Roman" w:cs="Times New Roman"/>
          <w:color w:val="000000"/>
          <w:spacing w:val="-6"/>
          <w:sz w:val="28"/>
          <w:szCs w:val="28"/>
        </w:rPr>
        <w:t xml:space="preserve"> внутренней основой этих </w:t>
      </w:r>
      <w:r w:rsidRPr="00707B12">
        <w:rPr>
          <w:rFonts w:ascii="Times New Roman" w:hAnsi="Times New Roman" w:cs="Times New Roman"/>
          <w:color w:val="000000"/>
          <w:spacing w:val="-3"/>
          <w:sz w:val="28"/>
          <w:szCs w:val="28"/>
        </w:rPr>
        <w:t xml:space="preserve">"знаний и умений", которую как раз и </w:t>
      </w:r>
      <w:r w:rsidRPr="00707B12">
        <w:rPr>
          <w:rFonts w:ascii="Times New Roman" w:hAnsi="Times New Roman" w:cs="Times New Roman"/>
          <w:color w:val="000000"/>
          <w:spacing w:val="-4"/>
          <w:sz w:val="28"/>
          <w:szCs w:val="28"/>
        </w:rPr>
        <w:t xml:space="preserve">нужно развернуть в программах </w:t>
      </w:r>
      <w:r w:rsidRPr="00707B12">
        <w:rPr>
          <w:rFonts w:ascii="Times New Roman" w:hAnsi="Times New Roman" w:cs="Times New Roman"/>
          <w:color w:val="000000"/>
          <w:spacing w:val="-4"/>
          <w:sz w:val="28"/>
          <w:szCs w:val="28"/>
          <w:lang w:val="en-US"/>
        </w:rPr>
        <w:t>pa</w:t>
      </w:r>
      <w:r w:rsidRPr="00707B12">
        <w:rPr>
          <w:rFonts w:ascii="Times New Roman" w:hAnsi="Times New Roman" w:cs="Times New Roman"/>
          <w:color w:val="000000"/>
          <w:spacing w:val="-4"/>
          <w:sz w:val="28"/>
          <w:szCs w:val="28"/>
        </w:rPr>
        <w:t>6от</w:t>
      </w:r>
      <w:r w:rsidRPr="00707B12">
        <w:rPr>
          <w:rFonts w:ascii="Times New Roman" w:hAnsi="Times New Roman" w:cs="Times New Roman"/>
          <w:color w:val="000000"/>
          <w:spacing w:val="-6"/>
          <w:sz w:val="28"/>
          <w:szCs w:val="28"/>
        </w:rPr>
        <w:t>ы учебных компьютеров».</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При этом будем иметь в виду, компьютерное обучение — новый способ формирования знаний, воздействие которого на учащихся может быть только положительным, но и отрицательным, т.е. при определенных условиях оно может приводить учебный процесс к негативным результатам и наносить вред психике учащихся.</w:t>
      </w:r>
      <w:r w:rsidR="003365FB" w:rsidRPr="00707B12">
        <w:rPr>
          <w:rFonts w:ascii="Times New Roman" w:hAnsi="Times New Roman" w:cs="Times New Roman"/>
          <w:color w:val="000000"/>
          <w:spacing w:val="-9"/>
          <w:sz w:val="28"/>
          <w:szCs w:val="28"/>
        </w:rPr>
        <w:t xml:space="preserve"> </w:t>
      </w:r>
      <w:r w:rsidRPr="00707B12">
        <w:rPr>
          <w:rFonts w:ascii="Times New Roman" w:hAnsi="Times New Roman" w:cs="Times New Roman"/>
          <w:color w:val="000000"/>
          <w:spacing w:val="-9"/>
          <w:sz w:val="28"/>
          <w:szCs w:val="28"/>
        </w:rPr>
        <w:t xml:space="preserve">Соответственно будем говорить в дальнейшем об экологически опасных </w:t>
      </w:r>
      <w:r w:rsidRPr="00707B12">
        <w:rPr>
          <w:rFonts w:ascii="Times New Roman" w:hAnsi="Times New Roman" w:cs="Times New Roman"/>
          <w:color w:val="000000"/>
          <w:spacing w:val="-9"/>
          <w:sz w:val="28"/>
          <w:szCs w:val="28"/>
        </w:rPr>
        <w:lastRenderedPageBreak/>
        <w:t>и экологически безопасных ОКП. Экологически опасными могут быть в частности, ОКП, при составлении которых игнорируется упомянутый выше феномен.</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Для решения проблемы соотношения “компьютерного” и “человеческого” мышления необходимо наряду с информационными методами обучения применять и традиционные. Используя различные технологии обучения, мы приучим учащихся к разным способам восприятия материала: чте</w:t>
      </w:r>
      <w:r w:rsidR="003365FB" w:rsidRPr="00707B12">
        <w:rPr>
          <w:rFonts w:ascii="Times New Roman" w:hAnsi="Times New Roman" w:cs="Times New Roman"/>
          <w:color w:val="000000"/>
          <w:spacing w:val="-9"/>
          <w:sz w:val="28"/>
          <w:szCs w:val="28"/>
        </w:rPr>
        <w:t>ние пособий</w:t>
      </w:r>
      <w:r w:rsidRPr="00707B12">
        <w:rPr>
          <w:rFonts w:ascii="Times New Roman" w:hAnsi="Times New Roman" w:cs="Times New Roman"/>
          <w:color w:val="000000"/>
          <w:spacing w:val="-9"/>
          <w:sz w:val="28"/>
          <w:szCs w:val="28"/>
        </w:rPr>
        <w:t xml:space="preserve">, объяснение </w:t>
      </w:r>
      <w:r w:rsidR="003365FB" w:rsidRPr="00707B12">
        <w:rPr>
          <w:rFonts w:ascii="Times New Roman" w:hAnsi="Times New Roman" w:cs="Times New Roman"/>
          <w:color w:val="000000"/>
          <w:spacing w:val="-9"/>
          <w:sz w:val="28"/>
          <w:szCs w:val="28"/>
        </w:rPr>
        <w:t>ответственных лиц</w:t>
      </w:r>
      <w:r w:rsidRPr="00707B12">
        <w:rPr>
          <w:rFonts w:ascii="Times New Roman" w:hAnsi="Times New Roman" w:cs="Times New Roman"/>
          <w:color w:val="000000"/>
          <w:spacing w:val="-9"/>
          <w:sz w:val="28"/>
          <w:szCs w:val="28"/>
        </w:rPr>
        <w:t xml:space="preserve">, получение информации с экрана монитора и др.. С другой стороны, обучающие и контролирующие программы должны предоставлять пользователю возможность построения своего собственного алгоритма действий, а не навязывать ему готовый, созданный программистом. Благодаря построению собственного алгоритма действий </w:t>
      </w:r>
      <w:r w:rsidR="003365FB" w:rsidRPr="00707B12">
        <w:rPr>
          <w:rFonts w:ascii="Times New Roman" w:hAnsi="Times New Roman" w:cs="Times New Roman"/>
          <w:color w:val="000000"/>
          <w:spacing w:val="-9"/>
          <w:sz w:val="28"/>
          <w:szCs w:val="28"/>
        </w:rPr>
        <w:t>обучающийся</w:t>
      </w:r>
      <w:r w:rsidRPr="00707B12">
        <w:rPr>
          <w:rFonts w:ascii="Times New Roman" w:hAnsi="Times New Roman" w:cs="Times New Roman"/>
          <w:color w:val="000000"/>
          <w:spacing w:val="-9"/>
          <w:sz w:val="28"/>
          <w:szCs w:val="28"/>
        </w:rPr>
        <w:t xml:space="preserve"> начинает систематизировать и применять имеющиеся у него знания к реальным условиям, что особенно важно для их осмысления.</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Информационная технология позволит учащимся осознать модельные объекты, условия их существования, улучшая, таким образом, понимание изучаемого материала и, что особенно важно, их умственное развитие. Следует отметить, что компьютер, как педагогическое средство, используется </w:t>
      </w:r>
      <w:r w:rsidR="00DF0980" w:rsidRPr="00707B12">
        <w:rPr>
          <w:rFonts w:ascii="Times New Roman" w:hAnsi="Times New Roman" w:cs="Times New Roman"/>
          <w:color w:val="000000"/>
          <w:spacing w:val="-9"/>
          <w:sz w:val="28"/>
          <w:szCs w:val="28"/>
        </w:rPr>
        <w:t>на предприятии</w:t>
      </w:r>
      <w:r w:rsidRPr="00707B12">
        <w:rPr>
          <w:rFonts w:ascii="Times New Roman" w:hAnsi="Times New Roman" w:cs="Times New Roman"/>
          <w:color w:val="000000"/>
          <w:spacing w:val="-9"/>
          <w:sz w:val="28"/>
          <w:szCs w:val="28"/>
        </w:rPr>
        <w:t xml:space="preserve">, как правило, эпизодически. Это объясняется тем, что при разработке современного курса </w:t>
      </w:r>
      <w:r w:rsidR="00DF0980" w:rsidRPr="00707B12">
        <w:rPr>
          <w:rFonts w:ascii="Times New Roman" w:hAnsi="Times New Roman" w:cs="Times New Roman"/>
          <w:color w:val="000000"/>
          <w:spacing w:val="-9"/>
          <w:sz w:val="28"/>
          <w:szCs w:val="28"/>
        </w:rPr>
        <w:t>техники безопасности</w:t>
      </w:r>
      <w:r w:rsidRPr="00707B12">
        <w:rPr>
          <w:rFonts w:ascii="Times New Roman" w:hAnsi="Times New Roman" w:cs="Times New Roman"/>
          <w:color w:val="000000"/>
          <w:spacing w:val="-9"/>
          <w:sz w:val="28"/>
          <w:szCs w:val="28"/>
        </w:rPr>
        <w:t xml:space="preserve"> не стоял вопрос о привязке к нему информационной технологии. Применение компьютера, поэтому, оказывается целесообразным лишь при изучении отдельных тем, где имеется очевидная возможность вариативности. Для систематического использования информационной технологии в процессе обучения необходимо переработать (модернизировать) весь курс </w:t>
      </w:r>
      <w:r w:rsidR="00DF0980" w:rsidRPr="00707B12">
        <w:rPr>
          <w:rFonts w:ascii="Times New Roman" w:hAnsi="Times New Roman" w:cs="Times New Roman"/>
          <w:color w:val="000000"/>
          <w:spacing w:val="-9"/>
          <w:sz w:val="28"/>
          <w:szCs w:val="28"/>
        </w:rPr>
        <w:t>техники безопасности</w:t>
      </w:r>
      <w:r w:rsidRPr="00707B12">
        <w:rPr>
          <w:rFonts w:ascii="Times New Roman" w:hAnsi="Times New Roman" w:cs="Times New Roman"/>
          <w:color w:val="000000"/>
          <w:spacing w:val="-9"/>
          <w:sz w:val="28"/>
          <w:szCs w:val="28"/>
        </w:rPr>
        <w:t xml:space="preserve">. </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При планировании </w:t>
      </w:r>
      <w:r w:rsidR="00DF0980" w:rsidRPr="00707B12">
        <w:rPr>
          <w:rFonts w:ascii="Times New Roman" w:hAnsi="Times New Roman" w:cs="Times New Roman"/>
          <w:color w:val="000000"/>
          <w:spacing w:val="-9"/>
          <w:sz w:val="28"/>
          <w:szCs w:val="28"/>
        </w:rPr>
        <w:t>лекций</w:t>
      </w:r>
      <w:r w:rsidRPr="00707B12">
        <w:rPr>
          <w:rFonts w:ascii="Times New Roman" w:hAnsi="Times New Roman" w:cs="Times New Roman"/>
          <w:color w:val="000000"/>
          <w:spacing w:val="-9"/>
          <w:sz w:val="28"/>
          <w:szCs w:val="28"/>
        </w:rPr>
        <w:t xml:space="preserve"> необходимо найти оптимальное сочетание таких программ с другими (традиционными) средствами обучения. Наличие обратной связи с возможностью компьютерной диагностики ошибок, допускаемых </w:t>
      </w:r>
      <w:r w:rsidR="00DF0980" w:rsidRPr="00707B12">
        <w:rPr>
          <w:rFonts w:ascii="Times New Roman" w:hAnsi="Times New Roman" w:cs="Times New Roman"/>
          <w:color w:val="000000"/>
          <w:spacing w:val="-9"/>
          <w:sz w:val="28"/>
          <w:szCs w:val="28"/>
        </w:rPr>
        <w:t>об</w:t>
      </w:r>
      <w:r w:rsidRPr="00707B12">
        <w:rPr>
          <w:rFonts w:ascii="Times New Roman" w:hAnsi="Times New Roman" w:cs="Times New Roman"/>
          <w:color w:val="000000"/>
          <w:spacing w:val="-9"/>
          <w:sz w:val="28"/>
          <w:szCs w:val="28"/>
        </w:rPr>
        <w:t>уча</w:t>
      </w:r>
      <w:r w:rsidR="00DF0980" w:rsidRPr="00707B12">
        <w:rPr>
          <w:rFonts w:ascii="Times New Roman" w:hAnsi="Times New Roman" w:cs="Times New Roman"/>
          <w:color w:val="000000"/>
          <w:spacing w:val="-9"/>
          <w:sz w:val="28"/>
          <w:szCs w:val="28"/>
        </w:rPr>
        <w:t>ю</w:t>
      </w:r>
      <w:r w:rsidRPr="00707B12">
        <w:rPr>
          <w:rFonts w:ascii="Times New Roman" w:hAnsi="Times New Roman" w:cs="Times New Roman"/>
          <w:color w:val="000000"/>
          <w:spacing w:val="-9"/>
          <w:sz w:val="28"/>
          <w:szCs w:val="28"/>
        </w:rPr>
        <w:t xml:space="preserve">щимися в процессе работы, позволяет проводить </w:t>
      </w:r>
      <w:r w:rsidR="00DF0980" w:rsidRPr="00707B12">
        <w:rPr>
          <w:rFonts w:ascii="Times New Roman" w:hAnsi="Times New Roman" w:cs="Times New Roman"/>
          <w:color w:val="000000"/>
          <w:spacing w:val="-9"/>
          <w:sz w:val="28"/>
          <w:szCs w:val="28"/>
        </w:rPr>
        <w:t>лекцию</w:t>
      </w:r>
      <w:r w:rsidRPr="00707B12">
        <w:rPr>
          <w:rFonts w:ascii="Times New Roman" w:hAnsi="Times New Roman" w:cs="Times New Roman"/>
          <w:color w:val="000000"/>
          <w:spacing w:val="-9"/>
          <w:sz w:val="28"/>
          <w:szCs w:val="28"/>
        </w:rPr>
        <w:t xml:space="preserve"> с учетом индивидуальных особенностей </w:t>
      </w:r>
      <w:r w:rsidR="00DF0980" w:rsidRPr="00707B12">
        <w:rPr>
          <w:rFonts w:ascii="Times New Roman" w:hAnsi="Times New Roman" w:cs="Times New Roman"/>
          <w:color w:val="000000"/>
          <w:spacing w:val="-9"/>
          <w:sz w:val="28"/>
          <w:szCs w:val="28"/>
        </w:rPr>
        <w:t>персонала</w:t>
      </w:r>
      <w:r w:rsidRPr="00707B12">
        <w:rPr>
          <w:rFonts w:ascii="Times New Roman" w:hAnsi="Times New Roman" w:cs="Times New Roman"/>
          <w:color w:val="000000"/>
          <w:spacing w:val="-9"/>
          <w:sz w:val="28"/>
          <w:szCs w:val="28"/>
        </w:rPr>
        <w:t xml:space="preserve">. Контроль одного и того же материала </w:t>
      </w:r>
      <w:r w:rsidRPr="00707B12">
        <w:rPr>
          <w:rFonts w:ascii="Times New Roman" w:hAnsi="Times New Roman" w:cs="Times New Roman"/>
          <w:color w:val="000000"/>
          <w:spacing w:val="-9"/>
          <w:sz w:val="28"/>
          <w:szCs w:val="28"/>
        </w:rPr>
        <w:lastRenderedPageBreak/>
        <w:t xml:space="preserve">может осуществляться с различной степенью глубины и полноты, в оптимальном темпе, для каждого конкретного человека. Таким образом, предполагается, что информационную технологию наиболее целесообразно применять для осуществления предварительного контроля знаний, где требуется быстрая и точная информация об освоении знаний </w:t>
      </w:r>
      <w:r w:rsidR="00DF0980" w:rsidRPr="00707B12">
        <w:rPr>
          <w:rFonts w:ascii="Times New Roman" w:hAnsi="Times New Roman" w:cs="Times New Roman"/>
          <w:color w:val="000000"/>
          <w:spacing w:val="-9"/>
          <w:sz w:val="28"/>
          <w:szCs w:val="28"/>
        </w:rPr>
        <w:t>персонала</w:t>
      </w:r>
      <w:r w:rsidRPr="00707B12">
        <w:rPr>
          <w:rFonts w:ascii="Times New Roman" w:hAnsi="Times New Roman" w:cs="Times New Roman"/>
          <w:color w:val="000000"/>
          <w:spacing w:val="-9"/>
          <w:sz w:val="28"/>
          <w:szCs w:val="28"/>
        </w:rPr>
        <w:t>, при необходимости создания информационного потока учебного материала или для моделирования различных физических объектов.</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Методические аспекты сочетания традиционной и информационной технологий в обучении позволяют отобрать учебные темы традиционного курса, изучение которых можно проводить с использованием ПЭВМ. </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первый вид - это совокупность материальных объектов (явлений, процессов), которые необходимо проанализировать и систематизировать </w:t>
      </w:r>
      <w:r w:rsidR="00DF0980" w:rsidRPr="00707B12">
        <w:rPr>
          <w:rFonts w:ascii="Times New Roman" w:hAnsi="Times New Roman" w:cs="Times New Roman"/>
          <w:color w:val="000000"/>
          <w:spacing w:val="-9"/>
          <w:sz w:val="28"/>
          <w:szCs w:val="28"/>
        </w:rPr>
        <w:t xml:space="preserve">персоналу </w:t>
      </w:r>
      <w:r w:rsidRPr="00707B12">
        <w:rPr>
          <w:rFonts w:ascii="Times New Roman" w:hAnsi="Times New Roman" w:cs="Times New Roman"/>
          <w:color w:val="000000"/>
          <w:spacing w:val="-9"/>
          <w:sz w:val="28"/>
          <w:szCs w:val="28"/>
        </w:rPr>
        <w:t xml:space="preserve">для уяснения изучаемого материала. </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второй вид - это набор различных условий и параметров, которые подбираются (задаются, вводятся </w:t>
      </w:r>
      <w:r w:rsidR="00DF0980" w:rsidRPr="00707B12">
        <w:rPr>
          <w:rFonts w:ascii="Times New Roman" w:hAnsi="Times New Roman" w:cs="Times New Roman"/>
          <w:color w:val="000000"/>
          <w:spacing w:val="-9"/>
          <w:sz w:val="28"/>
          <w:szCs w:val="28"/>
        </w:rPr>
        <w:t>обучающимся</w:t>
      </w:r>
      <w:r w:rsidRPr="00707B12">
        <w:rPr>
          <w:rFonts w:ascii="Times New Roman" w:hAnsi="Times New Roman" w:cs="Times New Roman"/>
          <w:color w:val="000000"/>
          <w:spacing w:val="-9"/>
          <w:sz w:val="28"/>
          <w:szCs w:val="28"/>
        </w:rPr>
        <w:t xml:space="preserve"> или </w:t>
      </w:r>
      <w:r w:rsidR="00DF0980" w:rsidRPr="00707B12">
        <w:rPr>
          <w:rFonts w:ascii="Times New Roman" w:hAnsi="Times New Roman" w:cs="Times New Roman"/>
          <w:color w:val="000000"/>
          <w:spacing w:val="-9"/>
          <w:sz w:val="28"/>
          <w:szCs w:val="28"/>
        </w:rPr>
        <w:t>заведующему</w:t>
      </w:r>
      <w:r w:rsidRPr="00707B12">
        <w:rPr>
          <w:rFonts w:ascii="Times New Roman" w:hAnsi="Times New Roman" w:cs="Times New Roman"/>
          <w:color w:val="000000"/>
          <w:spacing w:val="-9"/>
          <w:sz w:val="28"/>
          <w:szCs w:val="28"/>
        </w:rPr>
        <w:t>, программистом) с целью получения определенного результата (выполнения задания) компьютерного эксперимента.</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Наглядность I рода - это все то, что </w:t>
      </w:r>
      <w:r w:rsidR="00DF0980" w:rsidRPr="00707B12">
        <w:rPr>
          <w:rFonts w:ascii="Times New Roman" w:hAnsi="Times New Roman" w:cs="Times New Roman"/>
          <w:color w:val="000000"/>
          <w:spacing w:val="-9"/>
          <w:sz w:val="28"/>
          <w:szCs w:val="28"/>
        </w:rPr>
        <w:t>об</w:t>
      </w:r>
      <w:r w:rsidRPr="00707B12">
        <w:rPr>
          <w:rFonts w:ascii="Times New Roman" w:hAnsi="Times New Roman" w:cs="Times New Roman"/>
          <w:color w:val="000000"/>
          <w:spacing w:val="-9"/>
          <w:sz w:val="28"/>
          <w:szCs w:val="28"/>
        </w:rPr>
        <w:t>уча</w:t>
      </w:r>
      <w:r w:rsidR="00DF0980" w:rsidRPr="00707B12">
        <w:rPr>
          <w:rFonts w:ascii="Times New Roman" w:hAnsi="Times New Roman" w:cs="Times New Roman"/>
          <w:color w:val="000000"/>
          <w:spacing w:val="-9"/>
          <w:sz w:val="28"/>
          <w:szCs w:val="28"/>
        </w:rPr>
        <w:t>ю</w:t>
      </w:r>
      <w:r w:rsidRPr="00707B12">
        <w:rPr>
          <w:rFonts w:ascii="Times New Roman" w:hAnsi="Times New Roman" w:cs="Times New Roman"/>
          <w:color w:val="000000"/>
          <w:spacing w:val="-9"/>
          <w:sz w:val="28"/>
          <w:szCs w:val="28"/>
        </w:rPr>
        <w:t>щиеся видят непосредственно в результате проведения реальных физических экспериментов (внешний и внутренний облик зданий, цехов различных физических производств и т.п).</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Наглядность II рода - это символьная (модельная) запись проводимых или демонстрируемых физических процессов и явлений, </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Наглядность III рода - это мультимедийная наглядность, которая позволяет не только сочетать в динамике наглядности I и II рода, но и значительно расширить и обогатить их возможности введением фрагментов мультимедиа благодаря использованию информационной технологии. Отличительной особенностью III типа наглядности  является возможность объединения реального физического объекта и его сущности на разных уровнях. Наряду с этим компьютер предоставляет </w:t>
      </w:r>
      <w:r w:rsidRPr="00707B12">
        <w:rPr>
          <w:rFonts w:ascii="Times New Roman" w:hAnsi="Times New Roman" w:cs="Times New Roman"/>
          <w:color w:val="000000"/>
          <w:spacing w:val="-9"/>
          <w:sz w:val="28"/>
          <w:szCs w:val="28"/>
        </w:rPr>
        <w:lastRenderedPageBreak/>
        <w:t>возможность пользователю активно подключаться к демонстрациям, ускоряя, замедляя или повторяя, по мере необходимости, изучаемый материал, управлять и моделировать сложными физическими процессами, систематизировать, классифицировать и фиксировать на экране монитора необходимую информацию и т.п.</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Из классификации наглядных средств и предложенных выше определений видно, что наглядность III рода позволяет с высокой эффективностью изучать и моделировать физический объект и условия его существования, способствует повышению умственного развития </w:t>
      </w:r>
      <w:r w:rsidR="00DF0980" w:rsidRPr="00707B12">
        <w:rPr>
          <w:rFonts w:ascii="Times New Roman" w:hAnsi="Times New Roman" w:cs="Times New Roman"/>
          <w:color w:val="000000"/>
          <w:spacing w:val="-9"/>
          <w:sz w:val="28"/>
          <w:szCs w:val="28"/>
        </w:rPr>
        <w:t>персонала</w:t>
      </w:r>
      <w:r w:rsidRPr="00707B12">
        <w:rPr>
          <w:rFonts w:ascii="Times New Roman" w:hAnsi="Times New Roman" w:cs="Times New Roman"/>
          <w:color w:val="000000"/>
          <w:spacing w:val="-9"/>
          <w:sz w:val="28"/>
          <w:szCs w:val="28"/>
        </w:rPr>
        <w:t>.</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Таким образом, очевидно, что применение информационной технологии в процессе обучения </w:t>
      </w:r>
      <w:r w:rsidR="0026306D" w:rsidRPr="00707B12">
        <w:rPr>
          <w:rFonts w:ascii="Times New Roman" w:hAnsi="Times New Roman" w:cs="Times New Roman"/>
          <w:color w:val="000000"/>
          <w:spacing w:val="-9"/>
          <w:sz w:val="28"/>
          <w:szCs w:val="28"/>
        </w:rPr>
        <w:t>технике безопасности</w:t>
      </w:r>
      <w:r w:rsidRPr="00707B12">
        <w:rPr>
          <w:rFonts w:ascii="Times New Roman" w:hAnsi="Times New Roman" w:cs="Times New Roman"/>
          <w:color w:val="000000"/>
          <w:spacing w:val="-9"/>
          <w:sz w:val="28"/>
          <w:szCs w:val="28"/>
        </w:rPr>
        <w:t xml:space="preserve"> по традиционным программам возможно лишь эпизодически, при изучении отдельных тем. Для более полного и систематического применения информационной технологии в процессе обучения </w:t>
      </w:r>
      <w:r w:rsidR="0026306D" w:rsidRPr="00707B12">
        <w:rPr>
          <w:rFonts w:ascii="Times New Roman" w:hAnsi="Times New Roman" w:cs="Times New Roman"/>
          <w:color w:val="000000"/>
          <w:spacing w:val="-9"/>
          <w:sz w:val="28"/>
          <w:szCs w:val="28"/>
        </w:rPr>
        <w:t>технике</w:t>
      </w:r>
      <w:r w:rsidR="00DF0980" w:rsidRPr="00707B12">
        <w:rPr>
          <w:rFonts w:ascii="Times New Roman" w:hAnsi="Times New Roman" w:cs="Times New Roman"/>
          <w:color w:val="000000"/>
          <w:spacing w:val="-9"/>
          <w:sz w:val="28"/>
          <w:szCs w:val="28"/>
        </w:rPr>
        <w:t xml:space="preserve"> безопасности</w:t>
      </w:r>
      <w:r w:rsidRPr="00707B12">
        <w:rPr>
          <w:rFonts w:ascii="Times New Roman" w:hAnsi="Times New Roman" w:cs="Times New Roman"/>
          <w:color w:val="000000"/>
          <w:spacing w:val="-9"/>
          <w:sz w:val="28"/>
          <w:szCs w:val="28"/>
        </w:rPr>
        <w:t xml:space="preserve"> необходимо переработать программы в соответствии с учетом возможностей компьютера и разработанных нами критериев отбора и структурирования содержания. При работе с компьютерными программами следует различать термины “информация” и “поток информации”. Обучение учащихся в среде потока учебной информации и является информационной технологией обучения. </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При подготовке этого пособия учебный материал был специально подобран в соответствии с программой по </w:t>
      </w:r>
      <w:r w:rsidR="0026306D" w:rsidRPr="00707B12">
        <w:rPr>
          <w:rFonts w:ascii="Times New Roman" w:hAnsi="Times New Roman" w:cs="Times New Roman"/>
          <w:color w:val="000000"/>
          <w:spacing w:val="-9"/>
          <w:sz w:val="28"/>
          <w:szCs w:val="28"/>
        </w:rPr>
        <w:t>технике безопасности</w:t>
      </w:r>
      <w:r w:rsidRPr="00707B12">
        <w:rPr>
          <w:rFonts w:ascii="Times New Roman" w:hAnsi="Times New Roman" w:cs="Times New Roman"/>
          <w:color w:val="000000"/>
          <w:spacing w:val="-9"/>
          <w:sz w:val="28"/>
          <w:szCs w:val="28"/>
        </w:rPr>
        <w:t xml:space="preserve"> для </w:t>
      </w:r>
      <w:r w:rsidR="0026306D" w:rsidRPr="00707B12">
        <w:rPr>
          <w:rFonts w:ascii="Times New Roman" w:hAnsi="Times New Roman" w:cs="Times New Roman"/>
          <w:color w:val="000000"/>
          <w:spacing w:val="-9"/>
          <w:sz w:val="28"/>
          <w:szCs w:val="28"/>
        </w:rPr>
        <w:t>специализированных видов деятельности</w:t>
      </w:r>
      <w:r w:rsidRPr="00707B12">
        <w:rPr>
          <w:rFonts w:ascii="Times New Roman" w:hAnsi="Times New Roman" w:cs="Times New Roman"/>
          <w:color w:val="000000"/>
          <w:spacing w:val="-9"/>
          <w:sz w:val="28"/>
          <w:szCs w:val="28"/>
        </w:rPr>
        <w:t>.</w:t>
      </w:r>
    </w:p>
    <w:p w:rsidR="00DE257D"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Для удобства пользователя названия тем, вошедших в данное пособие, практически совпадают с соответствующими </w:t>
      </w:r>
      <w:r w:rsidR="0026306D" w:rsidRPr="00707B12">
        <w:rPr>
          <w:rFonts w:ascii="Times New Roman" w:hAnsi="Times New Roman" w:cs="Times New Roman"/>
          <w:color w:val="000000"/>
          <w:spacing w:val="-9"/>
          <w:sz w:val="28"/>
          <w:szCs w:val="28"/>
        </w:rPr>
        <w:t>темами бумажных пособий</w:t>
      </w:r>
      <w:r w:rsidRPr="00707B12">
        <w:rPr>
          <w:rFonts w:ascii="Times New Roman" w:hAnsi="Times New Roman" w:cs="Times New Roman"/>
          <w:color w:val="000000"/>
          <w:spacing w:val="-9"/>
          <w:sz w:val="28"/>
          <w:szCs w:val="28"/>
        </w:rPr>
        <w:t xml:space="preserve">. И проработка этого пособия очень похожа на повторение всего </w:t>
      </w:r>
      <w:r w:rsidR="0026306D" w:rsidRPr="00707B12">
        <w:rPr>
          <w:rFonts w:ascii="Times New Roman" w:hAnsi="Times New Roman" w:cs="Times New Roman"/>
          <w:color w:val="000000"/>
          <w:spacing w:val="-9"/>
          <w:sz w:val="28"/>
          <w:szCs w:val="28"/>
        </w:rPr>
        <w:t>курса обучению технике безопасности</w:t>
      </w:r>
      <w:r w:rsidRPr="00707B12">
        <w:rPr>
          <w:rFonts w:ascii="Times New Roman" w:hAnsi="Times New Roman" w:cs="Times New Roman"/>
          <w:color w:val="000000"/>
          <w:spacing w:val="-9"/>
          <w:sz w:val="28"/>
          <w:szCs w:val="28"/>
        </w:rPr>
        <w:t xml:space="preserve"> на уровне требований </w:t>
      </w:r>
      <w:r w:rsidR="0026306D" w:rsidRPr="00707B12">
        <w:rPr>
          <w:rFonts w:ascii="Times New Roman" w:hAnsi="Times New Roman" w:cs="Times New Roman"/>
          <w:color w:val="000000"/>
          <w:spacing w:val="-9"/>
          <w:sz w:val="28"/>
          <w:szCs w:val="28"/>
        </w:rPr>
        <w:t>предприятия</w:t>
      </w:r>
      <w:r w:rsidRPr="00707B12">
        <w:rPr>
          <w:rFonts w:ascii="Times New Roman" w:hAnsi="Times New Roman" w:cs="Times New Roman"/>
          <w:color w:val="000000"/>
          <w:spacing w:val="-9"/>
          <w:sz w:val="28"/>
          <w:szCs w:val="28"/>
        </w:rPr>
        <w:t xml:space="preserve">. Однако в некоторых вопросах материал все же выходит за рамки базовых требований, а некоторые вопросы, обсуждаемые в </w:t>
      </w:r>
      <w:r w:rsidR="0026306D" w:rsidRPr="00707B12">
        <w:rPr>
          <w:rFonts w:ascii="Times New Roman" w:hAnsi="Times New Roman" w:cs="Times New Roman"/>
          <w:color w:val="000000"/>
          <w:spacing w:val="-9"/>
          <w:sz w:val="28"/>
          <w:szCs w:val="28"/>
        </w:rPr>
        <w:t>пособиях</w:t>
      </w:r>
      <w:r w:rsidRPr="00707B12">
        <w:rPr>
          <w:rFonts w:ascii="Times New Roman" w:hAnsi="Times New Roman" w:cs="Times New Roman"/>
          <w:color w:val="000000"/>
          <w:spacing w:val="-9"/>
          <w:sz w:val="28"/>
          <w:szCs w:val="28"/>
        </w:rPr>
        <w:t xml:space="preserve">, </w:t>
      </w:r>
      <w:r w:rsidR="0026306D" w:rsidRPr="00707B12">
        <w:rPr>
          <w:rFonts w:ascii="Times New Roman" w:hAnsi="Times New Roman" w:cs="Times New Roman"/>
          <w:color w:val="000000"/>
          <w:spacing w:val="-9"/>
          <w:sz w:val="28"/>
          <w:szCs w:val="28"/>
        </w:rPr>
        <w:t>были</w:t>
      </w:r>
      <w:r w:rsidRPr="00707B12">
        <w:rPr>
          <w:rFonts w:ascii="Times New Roman" w:hAnsi="Times New Roman" w:cs="Times New Roman"/>
          <w:color w:val="000000"/>
          <w:spacing w:val="-9"/>
          <w:sz w:val="28"/>
          <w:szCs w:val="28"/>
        </w:rPr>
        <w:t xml:space="preserve"> опущены. Некоторое смещение акцентов </w:t>
      </w:r>
      <w:r w:rsidRPr="00707B12">
        <w:rPr>
          <w:rFonts w:ascii="Times New Roman" w:hAnsi="Times New Roman" w:cs="Times New Roman"/>
          <w:color w:val="000000"/>
          <w:spacing w:val="-9"/>
          <w:sz w:val="28"/>
          <w:szCs w:val="28"/>
        </w:rPr>
        <w:lastRenderedPageBreak/>
        <w:t>в изложении материала по сравнению с базовым курсом связано с желанием авторов представить материал максимально сжато, но без потери основных идей.</w:t>
      </w:r>
    </w:p>
    <w:p w:rsidR="001C3B03" w:rsidRPr="00707B12" w:rsidRDefault="00DE257D" w:rsidP="005E7AFD">
      <w:pPr>
        <w:spacing w:line="360" w:lineRule="auto"/>
        <w:ind w:firstLine="851"/>
        <w:jc w:val="both"/>
        <w:rPr>
          <w:rFonts w:ascii="Times New Roman" w:hAnsi="Times New Roman" w:cs="Times New Roman"/>
          <w:color w:val="000000"/>
          <w:spacing w:val="-9"/>
          <w:sz w:val="28"/>
          <w:szCs w:val="28"/>
        </w:rPr>
      </w:pPr>
      <w:r w:rsidRPr="00707B12">
        <w:rPr>
          <w:rFonts w:ascii="Times New Roman" w:hAnsi="Times New Roman" w:cs="Times New Roman"/>
          <w:color w:val="000000"/>
          <w:spacing w:val="-9"/>
          <w:sz w:val="28"/>
          <w:szCs w:val="28"/>
        </w:rPr>
        <w:t xml:space="preserve">На повторение одной </w:t>
      </w:r>
      <w:r w:rsidR="0026306D" w:rsidRPr="00707B12">
        <w:rPr>
          <w:rFonts w:ascii="Times New Roman" w:hAnsi="Times New Roman" w:cs="Times New Roman"/>
          <w:color w:val="000000"/>
          <w:spacing w:val="-9"/>
          <w:sz w:val="28"/>
          <w:szCs w:val="28"/>
        </w:rPr>
        <w:t>лекции</w:t>
      </w:r>
      <w:r w:rsidRPr="00707B12">
        <w:rPr>
          <w:rFonts w:ascii="Times New Roman" w:hAnsi="Times New Roman" w:cs="Times New Roman"/>
          <w:color w:val="000000"/>
          <w:spacing w:val="-9"/>
          <w:sz w:val="28"/>
          <w:szCs w:val="28"/>
        </w:rPr>
        <w:t xml:space="preserve"> достаточно отвести </w:t>
      </w:r>
      <w:r w:rsidR="0026306D" w:rsidRPr="00707B12">
        <w:rPr>
          <w:rFonts w:ascii="Times New Roman" w:hAnsi="Times New Roman" w:cs="Times New Roman"/>
          <w:color w:val="000000"/>
          <w:spacing w:val="-9"/>
          <w:sz w:val="28"/>
          <w:szCs w:val="28"/>
        </w:rPr>
        <w:t>пару часов</w:t>
      </w:r>
      <w:r w:rsidRPr="00707B12">
        <w:rPr>
          <w:rFonts w:ascii="Times New Roman" w:hAnsi="Times New Roman" w:cs="Times New Roman"/>
          <w:color w:val="000000"/>
          <w:spacing w:val="-9"/>
          <w:sz w:val="28"/>
          <w:szCs w:val="28"/>
        </w:rPr>
        <w:t>. Таким образом, полное повторение</w:t>
      </w:r>
      <w:r w:rsidR="0026306D" w:rsidRPr="00707B12">
        <w:rPr>
          <w:rFonts w:ascii="Times New Roman" w:hAnsi="Times New Roman" w:cs="Times New Roman"/>
          <w:color w:val="000000"/>
          <w:spacing w:val="-9"/>
          <w:sz w:val="28"/>
          <w:szCs w:val="28"/>
        </w:rPr>
        <w:t xml:space="preserve"> техники безопасности</w:t>
      </w:r>
      <w:r w:rsidRPr="00707B12">
        <w:rPr>
          <w:rFonts w:ascii="Times New Roman" w:hAnsi="Times New Roman" w:cs="Times New Roman"/>
          <w:color w:val="000000"/>
          <w:spacing w:val="-9"/>
          <w:sz w:val="28"/>
          <w:szCs w:val="28"/>
        </w:rPr>
        <w:t xml:space="preserve"> возможно за </w:t>
      </w:r>
      <w:r w:rsidR="0026306D" w:rsidRPr="00707B12">
        <w:rPr>
          <w:rFonts w:ascii="Times New Roman" w:hAnsi="Times New Roman" w:cs="Times New Roman"/>
          <w:color w:val="000000"/>
          <w:spacing w:val="-9"/>
          <w:sz w:val="28"/>
          <w:szCs w:val="28"/>
        </w:rPr>
        <w:t>несколько дней</w:t>
      </w:r>
      <w:r w:rsidRPr="00707B12">
        <w:rPr>
          <w:rFonts w:ascii="Times New Roman" w:hAnsi="Times New Roman" w:cs="Times New Roman"/>
          <w:color w:val="000000"/>
          <w:spacing w:val="-9"/>
          <w:sz w:val="28"/>
          <w:szCs w:val="28"/>
        </w:rPr>
        <w:t xml:space="preserve"> работы с пособием. Работа с настоящим пособием (“живая” работа за компьютером, решение тестов и задач) также предполагает работу с учебника</w:t>
      </w:r>
      <w:r w:rsidR="0026306D" w:rsidRPr="00707B12">
        <w:rPr>
          <w:rFonts w:ascii="Times New Roman" w:hAnsi="Times New Roman" w:cs="Times New Roman"/>
          <w:color w:val="000000"/>
          <w:spacing w:val="-9"/>
          <w:sz w:val="28"/>
          <w:szCs w:val="28"/>
        </w:rPr>
        <w:t>ми.</w:t>
      </w:r>
    </w:p>
    <w:p w:rsidR="0058196D" w:rsidRPr="00707B12" w:rsidRDefault="00F72A91" w:rsidP="005E7AFD">
      <w:pPr>
        <w:pStyle w:val="1"/>
        <w:keepLines/>
        <w:spacing w:before="0" w:after="0" w:line="360" w:lineRule="auto"/>
        <w:ind w:right="-1" w:firstLine="851"/>
        <w:jc w:val="both"/>
        <w:rPr>
          <w:rFonts w:ascii="Times New Roman" w:hAnsi="Times New Roman" w:cs="Times New Roman"/>
          <w:b w:val="0"/>
          <w:sz w:val="28"/>
          <w:szCs w:val="28"/>
        </w:rPr>
      </w:pPr>
      <w:bookmarkStart w:id="49" w:name="_Toc516155158"/>
      <w:bookmarkStart w:id="50" w:name="_Toc516157373"/>
      <w:bookmarkStart w:id="51" w:name="_Toc9192082"/>
      <w:bookmarkStart w:id="52" w:name="_Toc38572967"/>
      <w:bookmarkStart w:id="53" w:name="_Toc38910140"/>
      <w:r w:rsidRPr="00707B12">
        <w:rPr>
          <w:rFonts w:ascii="Times New Roman" w:hAnsi="Times New Roman" w:cs="Times New Roman"/>
          <w:b w:val="0"/>
          <w:sz w:val="28"/>
          <w:szCs w:val="28"/>
        </w:rPr>
        <w:t xml:space="preserve">2.5 </w:t>
      </w:r>
      <w:r w:rsidR="0058196D" w:rsidRPr="00707B12">
        <w:rPr>
          <w:rFonts w:ascii="Times New Roman" w:hAnsi="Times New Roman" w:cs="Times New Roman"/>
          <w:b w:val="0"/>
          <w:sz w:val="28"/>
          <w:szCs w:val="28"/>
        </w:rPr>
        <w:t xml:space="preserve">Руководство пользователя </w:t>
      </w:r>
      <w:bookmarkEnd w:id="49"/>
      <w:bookmarkEnd w:id="50"/>
      <w:bookmarkEnd w:id="51"/>
      <w:r w:rsidR="0058196D" w:rsidRPr="00707B12">
        <w:rPr>
          <w:rFonts w:ascii="Times New Roman" w:hAnsi="Times New Roman" w:cs="Times New Roman"/>
          <w:b w:val="0"/>
          <w:sz w:val="28"/>
          <w:szCs w:val="28"/>
        </w:rPr>
        <w:t>сайта</w:t>
      </w:r>
      <w:bookmarkEnd w:id="52"/>
      <w:bookmarkEnd w:id="53"/>
    </w:p>
    <w:p w:rsidR="00F11BF2" w:rsidRPr="00707B12" w:rsidRDefault="00F11BF2" w:rsidP="005E7AFD">
      <w:pPr>
        <w:spacing w:after="0"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Для удобной навигации по сайту было использовано простое и понятное меню навигации. Меню содержит в себе такие пункты, как:</w:t>
      </w:r>
    </w:p>
    <w:p w:rsidR="00F11BF2" w:rsidRPr="00707B12" w:rsidRDefault="00F11BF2" w:rsidP="005E7AFD">
      <w:pPr>
        <w:pStyle w:val="a4"/>
        <w:numPr>
          <w:ilvl w:val="0"/>
          <w:numId w:val="17"/>
        </w:numPr>
        <w:spacing w:after="0"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Главная;</w:t>
      </w:r>
    </w:p>
    <w:p w:rsidR="00F11BF2" w:rsidRPr="00707B12" w:rsidRDefault="00F11BF2" w:rsidP="005E7AFD">
      <w:pPr>
        <w:pStyle w:val="a4"/>
        <w:numPr>
          <w:ilvl w:val="0"/>
          <w:numId w:val="17"/>
        </w:numPr>
        <w:tabs>
          <w:tab w:val="left" w:pos="993"/>
        </w:tabs>
        <w:spacing w:after="0"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Лекции;</w:t>
      </w:r>
    </w:p>
    <w:p w:rsidR="00F11BF2" w:rsidRPr="00707B12" w:rsidRDefault="00F11BF2" w:rsidP="005E7AFD">
      <w:pPr>
        <w:pStyle w:val="a4"/>
        <w:numPr>
          <w:ilvl w:val="0"/>
          <w:numId w:val="17"/>
        </w:numPr>
        <w:tabs>
          <w:tab w:val="left" w:pos="993"/>
        </w:tabs>
        <w:spacing w:after="0"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Тестирование;</w:t>
      </w:r>
    </w:p>
    <w:p w:rsidR="0058196D" w:rsidRPr="00707B12" w:rsidRDefault="0058196D" w:rsidP="005E7AFD">
      <w:pPr>
        <w:pStyle w:val="a4"/>
        <w:spacing w:after="0" w:line="360" w:lineRule="auto"/>
        <w:ind w:left="0" w:firstLine="851"/>
        <w:jc w:val="both"/>
        <w:rPr>
          <w:rFonts w:ascii="Times New Roman" w:hAnsi="Times New Roman" w:cs="Times New Roman"/>
          <w:sz w:val="28"/>
          <w:szCs w:val="28"/>
        </w:rPr>
      </w:pPr>
    </w:p>
    <w:p w:rsidR="0058196D" w:rsidRPr="00707B12" w:rsidRDefault="0058196D"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Сайт состоит из большого количества различных файлов разного типа. Для открытия сайта требуется запустить файл с именем «</w:t>
      </w:r>
      <w:r w:rsidRPr="00707B12">
        <w:rPr>
          <w:rFonts w:ascii="Times New Roman" w:hAnsi="Times New Roman" w:cs="Times New Roman"/>
          <w:sz w:val="28"/>
          <w:szCs w:val="28"/>
          <w:lang w:val="en-US"/>
        </w:rPr>
        <w:t>index</w:t>
      </w:r>
      <w:r w:rsidRPr="00707B12">
        <w:rPr>
          <w:rFonts w:ascii="Times New Roman" w:hAnsi="Times New Roman" w:cs="Times New Roman"/>
          <w:sz w:val="28"/>
          <w:szCs w:val="28"/>
        </w:rPr>
        <w:t>.</w:t>
      </w:r>
      <w:r w:rsidRPr="00707B12">
        <w:rPr>
          <w:rFonts w:ascii="Times New Roman" w:hAnsi="Times New Roman" w:cs="Times New Roman"/>
          <w:sz w:val="28"/>
          <w:szCs w:val="28"/>
          <w:lang w:val="en-US"/>
        </w:rPr>
        <w:t>html</w:t>
      </w:r>
      <w:r w:rsidRPr="00707B12">
        <w:rPr>
          <w:rFonts w:ascii="Times New Roman" w:hAnsi="Times New Roman" w:cs="Times New Roman"/>
          <w:sz w:val="28"/>
          <w:szCs w:val="28"/>
        </w:rPr>
        <w:t xml:space="preserve">» из папки с файлами сайта. После запуска файла откроется главная страница сайта на которой размещена основная </w:t>
      </w:r>
      <w:r w:rsidR="00963E3C" w:rsidRPr="00707B12">
        <w:rPr>
          <w:rFonts w:ascii="Times New Roman" w:hAnsi="Times New Roman" w:cs="Times New Roman"/>
          <w:sz w:val="28"/>
          <w:szCs w:val="28"/>
        </w:rPr>
        <w:t>функциональная часть сайта</w:t>
      </w:r>
      <w:r w:rsidRPr="00707B12">
        <w:rPr>
          <w:rFonts w:ascii="Times New Roman" w:hAnsi="Times New Roman" w:cs="Times New Roman"/>
          <w:sz w:val="28"/>
          <w:szCs w:val="28"/>
        </w:rPr>
        <w:t xml:space="preserve"> (рисунок </w:t>
      </w:r>
      <w:r w:rsidR="00147B2D" w:rsidRPr="00707B12">
        <w:rPr>
          <w:rFonts w:ascii="Times New Roman" w:hAnsi="Times New Roman" w:cs="Times New Roman"/>
          <w:sz w:val="28"/>
          <w:szCs w:val="28"/>
        </w:rPr>
        <w:t>1</w:t>
      </w:r>
      <w:r w:rsidRPr="00707B12">
        <w:rPr>
          <w:rFonts w:ascii="Times New Roman" w:hAnsi="Times New Roman" w:cs="Times New Roman"/>
          <w:sz w:val="28"/>
          <w:szCs w:val="28"/>
        </w:rPr>
        <w:t>).</w:t>
      </w:r>
    </w:p>
    <w:p w:rsidR="00147B2D" w:rsidRPr="00707B12" w:rsidRDefault="00147B2D"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noProof/>
          <w:sz w:val="28"/>
          <w:szCs w:val="28"/>
          <w:lang w:eastAsia="ru-RU"/>
        </w:rPr>
        <w:drawing>
          <wp:inline distT="0" distB="0" distL="0" distR="0">
            <wp:extent cx="5934075" cy="2924175"/>
            <wp:effectExtent l="0" t="0" r="9525" b="9525"/>
            <wp:docPr id="1" name="Рисунок 1" descr="C:\Users\h4z3\Desktop\Олег\учеба\ДИПЛОМ\скрин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4z3\Desktop\Олег\учеба\ДИПЛОМ\скрины\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963E3C" w:rsidRPr="00707B12" w:rsidRDefault="00147B2D"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Рисунок 1 – Главная страница сайта</w:t>
      </w:r>
    </w:p>
    <w:p w:rsidR="009D4F67" w:rsidRPr="00707B12" w:rsidRDefault="009D4F67"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lastRenderedPageBreak/>
        <w:t xml:space="preserve"> На второй вкладке «Лекции» предоставлены необходимые для усвоения лекции (Рисунок 2)</w:t>
      </w:r>
    </w:p>
    <w:p w:rsidR="009D4F67" w:rsidRPr="00707B12" w:rsidRDefault="009D4F67"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noProof/>
          <w:sz w:val="28"/>
          <w:szCs w:val="28"/>
          <w:lang w:eastAsia="ru-RU"/>
        </w:rPr>
        <w:drawing>
          <wp:inline distT="0" distB="0" distL="0" distR="0">
            <wp:extent cx="5934075" cy="2914650"/>
            <wp:effectExtent l="0" t="0" r="9525" b="0"/>
            <wp:docPr id="2" name="Рисунок 2" descr="C:\Users\h4z3\Desktop\Олег\учеба\ДИПЛОМ\скрин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4z3\Desktop\Олег\учеба\ДИПЛОМ\скрины\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9D4F67" w:rsidRPr="00707B12" w:rsidRDefault="009D4F67"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Рисунок 2 – Страница «Лекции»</w:t>
      </w:r>
    </w:p>
    <w:p w:rsidR="009D4F67" w:rsidRPr="00707B12" w:rsidRDefault="009D4F67"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На третьей вкладке расположилась графа «Тестирование», </w:t>
      </w:r>
      <w:r w:rsidR="00F11BF2" w:rsidRPr="00707B12">
        <w:rPr>
          <w:rFonts w:ascii="Times New Roman" w:hAnsi="Times New Roman" w:cs="Times New Roman"/>
          <w:sz w:val="28"/>
          <w:szCs w:val="28"/>
        </w:rPr>
        <w:t>предназначенная</w:t>
      </w:r>
      <w:r w:rsidRPr="00707B12">
        <w:rPr>
          <w:rFonts w:ascii="Times New Roman" w:hAnsi="Times New Roman" w:cs="Times New Roman"/>
          <w:sz w:val="28"/>
          <w:szCs w:val="28"/>
        </w:rPr>
        <w:t xml:space="preserve"> для проведения </w:t>
      </w:r>
      <w:r w:rsidR="00F11BF2" w:rsidRPr="00707B12">
        <w:rPr>
          <w:rFonts w:ascii="Times New Roman" w:hAnsi="Times New Roman" w:cs="Times New Roman"/>
          <w:sz w:val="28"/>
          <w:szCs w:val="28"/>
        </w:rPr>
        <w:t>оценки качества усвоения лекционного материала персоналом организации (Рисунок 3)</w:t>
      </w:r>
    </w:p>
    <w:p w:rsidR="00F11BF2" w:rsidRPr="00707B12" w:rsidRDefault="00F11BF2"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noProof/>
          <w:sz w:val="28"/>
          <w:szCs w:val="28"/>
          <w:lang w:eastAsia="ru-RU"/>
        </w:rPr>
        <w:drawing>
          <wp:inline distT="0" distB="0" distL="0" distR="0">
            <wp:extent cx="5934075" cy="2914650"/>
            <wp:effectExtent l="0" t="0" r="9525" b="0"/>
            <wp:docPr id="3" name="Рисунок 3" descr="C:\Users\h4z3\Desktop\Олег\учеба\ДИПЛОМ\скрины\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4z3\Desktop\Олег\учеба\ДИПЛОМ\скрины\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F11BF2" w:rsidRPr="00707B12" w:rsidRDefault="00F11BF2"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Рисунок 3 – Вкладка «Тестирование»</w:t>
      </w:r>
    </w:p>
    <w:p w:rsidR="0058196D" w:rsidRPr="00707B12" w:rsidRDefault="0058196D" w:rsidP="005E7AFD">
      <w:pPr>
        <w:spacing w:line="360" w:lineRule="auto"/>
        <w:ind w:firstLine="851"/>
        <w:rPr>
          <w:rFonts w:ascii="Times New Roman" w:hAnsi="Times New Roman" w:cs="Times New Roman"/>
          <w:sz w:val="28"/>
          <w:szCs w:val="28"/>
        </w:rPr>
      </w:pPr>
    </w:p>
    <w:p w:rsidR="0058196D" w:rsidRPr="00707B12" w:rsidRDefault="00F72A91" w:rsidP="005E7AFD">
      <w:pPr>
        <w:pStyle w:val="1"/>
        <w:keepLines/>
        <w:spacing w:after="0" w:line="360" w:lineRule="auto"/>
        <w:ind w:firstLine="851"/>
        <w:jc w:val="both"/>
        <w:rPr>
          <w:rFonts w:ascii="Times New Roman" w:hAnsi="Times New Roman" w:cs="Times New Roman"/>
          <w:b w:val="0"/>
          <w:sz w:val="28"/>
          <w:szCs w:val="28"/>
        </w:rPr>
      </w:pPr>
      <w:bookmarkStart w:id="54" w:name="_Toc516779730"/>
      <w:bookmarkStart w:id="55" w:name="_Toc38572968"/>
      <w:bookmarkStart w:id="56" w:name="_Toc38910141"/>
      <w:r w:rsidRPr="00707B12">
        <w:rPr>
          <w:rFonts w:ascii="Times New Roman" w:hAnsi="Times New Roman" w:cs="Times New Roman"/>
          <w:b w:val="0"/>
          <w:sz w:val="28"/>
          <w:szCs w:val="28"/>
        </w:rPr>
        <w:lastRenderedPageBreak/>
        <w:t xml:space="preserve">2.5 </w:t>
      </w:r>
      <w:r w:rsidR="0058196D" w:rsidRPr="00707B12">
        <w:rPr>
          <w:rFonts w:ascii="Times New Roman" w:hAnsi="Times New Roman" w:cs="Times New Roman"/>
          <w:b w:val="0"/>
          <w:sz w:val="28"/>
          <w:szCs w:val="28"/>
        </w:rPr>
        <w:t>Руководство программиста</w:t>
      </w:r>
      <w:bookmarkEnd w:id="54"/>
      <w:bookmarkEnd w:id="55"/>
      <w:bookmarkEnd w:id="56"/>
    </w:p>
    <w:p w:rsidR="0058196D" w:rsidRPr="00707B12" w:rsidRDefault="0058196D" w:rsidP="005E7AFD">
      <w:pPr>
        <w:spacing w:after="0" w:line="360" w:lineRule="auto"/>
        <w:ind w:firstLine="851"/>
        <w:jc w:val="both"/>
        <w:rPr>
          <w:rFonts w:ascii="Times New Roman" w:hAnsi="Times New Roman" w:cs="Times New Roman"/>
          <w:sz w:val="28"/>
          <w:szCs w:val="28"/>
        </w:rPr>
      </w:pPr>
    </w:p>
    <w:p w:rsidR="0058196D" w:rsidRPr="00707B12" w:rsidRDefault="0058196D" w:rsidP="005E7AFD">
      <w:pPr>
        <w:spacing w:after="0"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Сайт ООО «</w:t>
      </w:r>
      <w:r w:rsidR="00147B2D" w:rsidRPr="00707B12">
        <w:rPr>
          <w:rFonts w:ascii="Times New Roman" w:hAnsi="Times New Roman" w:cs="Times New Roman"/>
          <w:sz w:val="28"/>
          <w:szCs w:val="28"/>
        </w:rPr>
        <w:t>Айрин</w:t>
      </w:r>
      <w:r w:rsidRPr="00707B12">
        <w:rPr>
          <w:rFonts w:ascii="Times New Roman" w:hAnsi="Times New Roman" w:cs="Times New Roman"/>
          <w:sz w:val="28"/>
          <w:szCs w:val="28"/>
        </w:rPr>
        <w:t xml:space="preserve">» предназначен для </w:t>
      </w:r>
      <w:r w:rsidR="00147B2D" w:rsidRPr="00707B12">
        <w:rPr>
          <w:rFonts w:ascii="Times New Roman" w:hAnsi="Times New Roman" w:cs="Times New Roman"/>
          <w:sz w:val="28"/>
          <w:szCs w:val="28"/>
        </w:rPr>
        <w:t>ознакомления с техникой безопасности и тестирования персонала</w:t>
      </w:r>
      <w:r w:rsidRPr="00707B12">
        <w:rPr>
          <w:rFonts w:ascii="Times New Roman" w:hAnsi="Times New Roman" w:cs="Times New Roman"/>
          <w:sz w:val="28"/>
          <w:szCs w:val="28"/>
        </w:rPr>
        <w:t>. Сайт можно запустить не только при помощи ПК (Персональный компьютер) но и с помощью смартфона. Для этого понадобится любой браузер.</w:t>
      </w:r>
    </w:p>
    <w:p w:rsidR="0058196D" w:rsidRPr="00707B12" w:rsidRDefault="00147B2D" w:rsidP="005E7AFD">
      <w:pPr>
        <w:spacing w:after="0"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Сайт написан на языке HTML, </w:t>
      </w:r>
      <w:r w:rsidR="0058196D" w:rsidRPr="00707B12">
        <w:rPr>
          <w:rFonts w:ascii="Times New Roman" w:hAnsi="Times New Roman" w:cs="Times New Roman"/>
          <w:sz w:val="28"/>
          <w:szCs w:val="28"/>
        </w:rPr>
        <w:t>JS в текстовом редакторе Notepad++.</w:t>
      </w:r>
    </w:p>
    <w:p w:rsidR="0058196D" w:rsidRPr="00707B12" w:rsidRDefault="0058196D" w:rsidP="005E7AFD">
      <w:pPr>
        <w:spacing w:after="0"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Сайт состоит из </w:t>
      </w:r>
      <w:r w:rsidR="00147B2D" w:rsidRPr="00707B12">
        <w:rPr>
          <w:rFonts w:ascii="Times New Roman" w:hAnsi="Times New Roman" w:cs="Times New Roman"/>
          <w:sz w:val="28"/>
          <w:szCs w:val="28"/>
        </w:rPr>
        <w:t>не</w:t>
      </w:r>
      <w:r w:rsidRPr="00707B12">
        <w:rPr>
          <w:rFonts w:ascii="Times New Roman" w:hAnsi="Times New Roman" w:cs="Times New Roman"/>
          <w:sz w:val="28"/>
          <w:szCs w:val="28"/>
        </w:rPr>
        <w:t>большого количества страниц страниц, среди которых можно выделить следующие:</w:t>
      </w:r>
    </w:p>
    <w:p w:rsidR="0058196D" w:rsidRPr="00707B12" w:rsidRDefault="0058196D" w:rsidP="005E7AFD">
      <w:pPr>
        <w:pStyle w:val="a4"/>
        <w:numPr>
          <w:ilvl w:val="0"/>
          <w:numId w:val="18"/>
        </w:numPr>
        <w:spacing w:after="0"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Главная – приветственная страница, открывается при заходе на сайт;</w:t>
      </w:r>
    </w:p>
    <w:p w:rsidR="0058196D" w:rsidRPr="00707B12" w:rsidRDefault="00147B2D" w:rsidP="005E7AFD">
      <w:pPr>
        <w:pStyle w:val="a4"/>
        <w:numPr>
          <w:ilvl w:val="0"/>
          <w:numId w:val="18"/>
        </w:numPr>
        <w:spacing w:after="0"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Лекции</w:t>
      </w:r>
      <w:r w:rsidR="0058196D" w:rsidRPr="00707B12">
        <w:rPr>
          <w:rFonts w:ascii="Times New Roman" w:hAnsi="Times New Roman" w:cs="Times New Roman"/>
          <w:sz w:val="28"/>
          <w:szCs w:val="28"/>
        </w:rPr>
        <w:t xml:space="preserve"> – страница содержит </w:t>
      </w:r>
      <w:r w:rsidRPr="00707B12">
        <w:rPr>
          <w:rFonts w:ascii="Times New Roman" w:hAnsi="Times New Roman" w:cs="Times New Roman"/>
          <w:sz w:val="28"/>
          <w:szCs w:val="28"/>
        </w:rPr>
        <w:t>лекционный материал для предварительного изучения персоналом</w:t>
      </w:r>
    </w:p>
    <w:p w:rsidR="0058196D" w:rsidRPr="00707B12" w:rsidRDefault="00147B2D" w:rsidP="005E7AFD">
      <w:pPr>
        <w:pStyle w:val="a4"/>
        <w:numPr>
          <w:ilvl w:val="0"/>
          <w:numId w:val="18"/>
        </w:numPr>
        <w:spacing w:after="0"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Тестирование</w:t>
      </w:r>
      <w:r w:rsidR="0058196D" w:rsidRPr="00707B12">
        <w:rPr>
          <w:rFonts w:ascii="Times New Roman" w:hAnsi="Times New Roman" w:cs="Times New Roman"/>
          <w:sz w:val="28"/>
          <w:szCs w:val="28"/>
        </w:rPr>
        <w:t xml:space="preserve"> –</w:t>
      </w:r>
      <w:r w:rsidRPr="00707B12">
        <w:rPr>
          <w:rFonts w:ascii="Times New Roman" w:hAnsi="Times New Roman" w:cs="Times New Roman"/>
          <w:sz w:val="28"/>
          <w:szCs w:val="28"/>
        </w:rPr>
        <w:t xml:space="preserve"> на данной странице расположены итоговые тесты по пройденным лекциям</w:t>
      </w:r>
    </w:p>
    <w:p w:rsidR="0058196D" w:rsidRPr="00707B12" w:rsidRDefault="0058196D" w:rsidP="005E7AFD">
      <w:pPr>
        <w:pStyle w:val="a4"/>
        <w:spacing w:after="0"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Так как страницы сайтов имеют идентичный дизайн достаточно рассмотреть структуру одной страницы.</w:t>
      </w:r>
    </w:p>
    <w:p w:rsidR="0058196D" w:rsidRPr="00707B12" w:rsidRDefault="0058196D" w:rsidP="005E7AFD">
      <w:pPr>
        <w:pStyle w:val="a4"/>
        <w:spacing w:after="0"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Рассмотрим строение главной страницы сайта.</w:t>
      </w:r>
    </w:p>
    <w:p w:rsidR="0058196D" w:rsidRPr="00707B12" w:rsidRDefault="0058196D" w:rsidP="005E7AFD">
      <w:pPr>
        <w:spacing w:after="0" w:line="360" w:lineRule="auto"/>
        <w:ind w:firstLine="851"/>
        <w:jc w:val="both"/>
        <w:rPr>
          <w:rFonts w:ascii="Times New Roman" w:hAnsi="Times New Roman" w:cs="Times New Roman"/>
          <w:sz w:val="28"/>
          <w:szCs w:val="28"/>
        </w:rPr>
      </w:pPr>
      <w:r w:rsidRPr="00707B12">
        <w:rPr>
          <w:rFonts w:ascii="Times New Roman" w:hAnsi="Times New Roman" w:cs="Times New Roman"/>
          <w:noProof/>
          <w:sz w:val="28"/>
          <w:szCs w:val="28"/>
          <w:lang w:eastAsia="ru-RU"/>
        </w:rPr>
        <w:t>Для навигации по сайту используется ме</w:t>
      </w:r>
      <w:r w:rsidR="00147B2D" w:rsidRPr="00707B12">
        <w:rPr>
          <w:rFonts w:ascii="Times New Roman" w:hAnsi="Times New Roman" w:cs="Times New Roman"/>
          <w:noProof/>
          <w:sz w:val="28"/>
          <w:szCs w:val="28"/>
          <w:lang w:eastAsia="ru-RU"/>
        </w:rPr>
        <w:t>ню, представленное на рисунке 1</w:t>
      </w:r>
      <w:r w:rsidRPr="00707B12">
        <w:rPr>
          <w:rFonts w:ascii="Times New Roman" w:hAnsi="Times New Roman" w:cs="Times New Roman"/>
          <w:sz w:val="28"/>
          <w:szCs w:val="28"/>
        </w:rPr>
        <w:t>.</w:t>
      </w:r>
    </w:p>
    <w:p w:rsidR="00ED78F4" w:rsidRPr="00707B12" w:rsidRDefault="00ED78F4" w:rsidP="005E7AFD">
      <w:pPr>
        <w:spacing w:after="0" w:line="360" w:lineRule="auto"/>
        <w:ind w:firstLine="851"/>
        <w:jc w:val="both"/>
        <w:rPr>
          <w:rFonts w:ascii="Times New Roman" w:hAnsi="Times New Roman" w:cs="Times New Roman"/>
          <w:sz w:val="28"/>
          <w:szCs w:val="28"/>
        </w:rPr>
      </w:pPr>
    </w:p>
    <w:p w:rsidR="00094B29" w:rsidRPr="00707B12" w:rsidRDefault="0058196D" w:rsidP="005E7AFD">
      <w:pPr>
        <w:spacing w:after="0"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Для удобства оформления используются классы, позволяющие легко использовать идентичное оформление в разных частях сайта.</w:t>
      </w:r>
    </w:p>
    <w:p w:rsidR="00094B29" w:rsidRPr="00707B12" w:rsidRDefault="00094B29" w:rsidP="005E7AFD">
      <w:pPr>
        <w:pStyle w:val="1"/>
        <w:spacing w:after="360" w:line="360" w:lineRule="auto"/>
        <w:ind w:firstLine="851"/>
        <w:jc w:val="center"/>
        <w:rPr>
          <w:rFonts w:ascii="Times New Roman" w:hAnsi="Times New Roman" w:cs="Times New Roman"/>
          <w:sz w:val="28"/>
          <w:szCs w:val="28"/>
        </w:rPr>
      </w:pPr>
      <w:r w:rsidRPr="00707B12">
        <w:rPr>
          <w:rFonts w:ascii="Times New Roman" w:hAnsi="Times New Roman" w:cs="Times New Roman"/>
          <w:sz w:val="28"/>
          <w:szCs w:val="28"/>
        </w:rPr>
        <w:br w:type="page"/>
      </w:r>
      <w:bookmarkStart w:id="57" w:name="_Toc215260314"/>
      <w:r w:rsidRPr="00707B12">
        <w:rPr>
          <w:rFonts w:ascii="Times New Roman" w:hAnsi="Times New Roman" w:cs="Times New Roman"/>
          <w:sz w:val="28"/>
          <w:szCs w:val="28"/>
        </w:rPr>
        <w:lastRenderedPageBreak/>
        <w:t>Заключение</w:t>
      </w:r>
      <w:bookmarkEnd w:id="57"/>
    </w:p>
    <w:p w:rsidR="00094B29" w:rsidRPr="00707B12" w:rsidRDefault="00094B29"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Современная степень развития коммуникационных ресурсов открыла перед разумным человечеством новые горизонты на поле образовательной деятельности, но при этом поставила и новые задачи.</w:t>
      </w:r>
    </w:p>
    <w:p w:rsidR="00094B29" w:rsidRPr="00707B12" w:rsidRDefault="00094B29"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Бурное развитие информационных технологий, медленное, но неуклонное превращение компьютера из сакрального предмета, доступного лишь узкому кругу посвященных, в явление повседневной обыденности, появление Internet и т.д. – все это рано или поздно должно было затронуть и такую традиционно консервативную область, как образование и обучение. В последние годы все мы стали свидетелями появления сначала англоязычных, а затем и отечественных электронных энциклопедий, предоставляющих пользователям принципиально новые "степени свободы" нежели их традиционные, "бумажные" аналоги. Отсюда уже один шаг оставался до попыток создать принципиально новые учебные пособия – электронные учебники. </w:t>
      </w:r>
    </w:p>
    <w:p w:rsidR="00094B29" w:rsidRPr="00707B12" w:rsidRDefault="00094B29"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 xml:space="preserve">В настоящее время, когда процесс создания таких учебников уже вышел за рамки отдельных частных экспериментов, когда предпринимаются активные попытки внедрить их в учебный процесс, и на этом пути уже накоплен некоторый опыт, можно, наконец, говорить о том, что определение самого термина "электронный учебник" и его концепция, которую первопроходцы-энтузиасты нащупывали практически вслепую, начинает, наконец, проясняться. </w:t>
      </w:r>
    </w:p>
    <w:p w:rsidR="00094B29" w:rsidRPr="00707B12" w:rsidRDefault="00094B29" w:rsidP="005E7AFD">
      <w:pPr>
        <w:spacing w:line="360" w:lineRule="auto"/>
        <w:ind w:firstLine="851"/>
        <w:jc w:val="both"/>
        <w:rPr>
          <w:rFonts w:ascii="Times New Roman" w:hAnsi="Times New Roman" w:cs="Times New Roman"/>
          <w:sz w:val="28"/>
          <w:szCs w:val="28"/>
        </w:rPr>
      </w:pPr>
      <w:r w:rsidRPr="00707B12">
        <w:rPr>
          <w:rFonts w:ascii="Times New Roman" w:hAnsi="Times New Roman" w:cs="Times New Roman"/>
          <w:sz w:val="28"/>
          <w:szCs w:val="28"/>
        </w:rPr>
        <w:t>Основная цель выпускной квалификационной работы — разработка электронного учебника для ООО «Айрин» с возможностью тестирования достигнута.</w:t>
      </w:r>
    </w:p>
    <w:p w:rsidR="00094B29" w:rsidRPr="00707B12" w:rsidRDefault="00094B29" w:rsidP="005E7AFD">
      <w:pPr>
        <w:spacing w:after="0" w:line="360" w:lineRule="auto"/>
        <w:ind w:firstLine="851"/>
        <w:jc w:val="both"/>
        <w:rPr>
          <w:rFonts w:ascii="Times New Roman" w:hAnsi="Times New Roman" w:cs="Times New Roman"/>
          <w:color w:val="00000A"/>
          <w:sz w:val="28"/>
          <w:szCs w:val="28"/>
        </w:rPr>
      </w:pPr>
      <w:r w:rsidRPr="00707B12">
        <w:rPr>
          <w:rFonts w:ascii="Times New Roman" w:hAnsi="Times New Roman" w:cs="Times New Roman"/>
          <w:sz w:val="28"/>
          <w:szCs w:val="28"/>
        </w:rPr>
        <w:t>Таким образом, задачи выпускной квалификационной работы можно считать выполненными, а цель – создать электронный учебник для ООО «Айрин» достигнута.</w:t>
      </w:r>
    </w:p>
    <w:p w:rsidR="00094B29" w:rsidRPr="00707B12" w:rsidRDefault="00094B29" w:rsidP="005E7AFD">
      <w:pPr>
        <w:spacing w:line="360" w:lineRule="auto"/>
        <w:ind w:firstLine="851"/>
        <w:rPr>
          <w:rFonts w:ascii="Times New Roman" w:hAnsi="Times New Roman" w:cs="Times New Roman"/>
          <w:sz w:val="28"/>
          <w:szCs w:val="28"/>
        </w:rPr>
      </w:pPr>
    </w:p>
    <w:p w:rsidR="00465CF7" w:rsidRPr="00707B12" w:rsidRDefault="00465CF7" w:rsidP="005E7AFD">
      <w:pPr>
        <w:pStyle w:val="1"/>
        <w:spacing w:before="0" w:line="360" w:lineRule="auto"/>
        <w:ind w:firstLine="851"/>
        <w:jc w:val="center"/>
        <w:rPr>
          <w:rFonts w:ascii="Times New Roman" w:hAnsi="Times New Roman" w:cs="Times New Roman"/>
          <w:sz w:val="28"/>
          <w:szCs w:val="28"/>
        </w:rPr>
      </w:pPr>
      <w:bookmarkStart w:id="58" w:name="_Toc38910143"/>
      <w:r w:rsidRPr="00707B12">
        <w:rPr>
          <w:rFonts w:ascii="Times New Roman" w:hAnsi="Times New Roman" w:cs="Times New Roman"/>
          <w:sz w:val="28"/>
          <w:szCs w:val="28"/>
        </w:rPr>
        <w:t>СПИСОК ИСПОЛЬЗОВАНН</w:t>
      </w:r>
      <w:bookmarkEnd w:id="58"/>
      <w:r w:rsidRPr="00707B12">
        <w:rPr>
          <w:rFonts w:ascii="Times New Roman" w:hAnsi="Times New Roman" w:cs="Times New Roman"/>
          <w:sz w:val="28"/>
          <w:szCs w:val="28"/>
        </w:rPr>
        <w:t>ОЙ ЛИТЕРАТУРЫ</w:t>
      </w:r>
    </w:p>
    <w:p w:rsidR="00465CF7" w:rsidRPr="00707B12" w:rsidRDefault="00465CF7" w:rsidP="005E7AFD">
      <w:pPr>
        <w:spacing w:line="360" w:lineRule="auto"/>
        <w:ind w:firstLine="851"/>
        <w:rPr>
          <w:rFonts w:ascii="Times New Roman" w:hAnsi="Times New Roman" w:cs="Times New Roman"/>
          <w:lang w:eastAsia="ru-RU"/>
        </w:rPr>
      </w:pPr>
    </w:p>
    <w:p w:rsidR="00465CF7" w:rsidRPr="00707B12" w:rsidRDefault="00465CF7" w:rsidP="005E7AFD">
      <w:pPr>
        <w:numPr>
          <w:ilvl w:val="0"/>
          <w:numId w:val="19"/>
        </w:numPr>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707B12">
        <w:rPr>
          <w:rFonts w:ascii="Times New Roman" w:eastAsia="Times New Roman" w:hAnsi="Times New Roman" w:cs="Times New Roman"/>
          <w:sz w:val="28"/>
          <w:szCs w:val="28"/>
          <w:lang w:eastAsia="ru-RU"/>
        </w:rPr>
        <w:t>47 готовых решений для создания Web-сайта (+ DVD-ROM): А. Г. Богданов, Ю. Ю. Замятин, М. А. Горин, В. А. Ищенко — Санкт-Петербург, Триумф, 2019 г.- 272 с.</w:t>
      </w:r>
    </w:p>
    <w:p w:rsidR="00465CF7" w:rsidRPr="00707B12" w:rsidRDefault="00465CF7" w:rsidP="005E7AFD">
      <w:pPr>
        <w:numPr>
          <w:ilvl w:val="0"/>
          <w:numId w:val="19"/>
        </w:numPr>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707B12">
        <w:rPr>
          <w:rFonts w:ascii="Times New Roman" w:eastAsia="Times New Roman" w:hAnsi="Times New Roman" w:cs="Times New Roman"/>
          <w:sz w:val="28"/>
          <w:szCs w:val="28"/>
          <w:lang w:eastAsia="ru-RU"/>
        </w:rPr>
        <w:t>Web-дизайн в примерах и задачах: Д. А. Евсеев, В. В. Трофимов — Санкт-Петербург, КноРус, 2019 г.- 272 с.</w:t>
      </w:r>
    </w:p>
    <w:p w:rsidR="00465CF7" w:rsidRPr="00707B12" w:rsidRDefault="00465CF7" w:rsidP="005E7AFD">
      <w:pPr>
        <w:numPr>
          <w:ilvl w:val="0"/>
          <w:numId w:val="19"/>
        </w:numPr>
        <w:tabs>
          <w:tab w:val="clear" w:pos="720"/>
        </w:tabs>
        <w:spacing w:after="0" w:line="360" w:lineRule="auto"/>
        <w:ind w:left="0" w:firstLine="851"/>
        <w:jc w:val="both"/>
        <w:rPr>
          <w:rFonts w:ascii="Times New Roman" w:eastAsia="Times New Roman" w:hAnsi="Times New Roman" w:cs="Times New Roman"/>
          <w:sz w:val="28"/>
          <w:szCs w:val="28"/>
          <w:lang w:eastAsia="ru-RU"/>
        </w:rPr>
      </w:pPr>
      <w:r w:rsidRPr="00707B12">
        <w:rPr>
          <w:rFonts w:ascii="Times New Roman" w:eastAsia="Times New Roman" w:hAnsi="Times New Roman" w:cs="Times New Roman"/>
          <w:sz w:val="28"/>
          <w:szCs w:val="28"/>
          <w:lang w:eastAsia="ru-RU"/>
        </w:rPr>
        <w:t>Самоучитель web-дизайна (+ CD-ROM): В. А. Перелыгин, Е. Э. Самойлов — Москва, Триумф, Технический бест, 2019 г.- 192 с.</w:t>
      </w:r>
    </w:p>
    <w:p w:rsidR="00465CF7" w:rsidRPr="00707B12" w:rsidRDefault="00465CF7" w:rsidP="005E7AFD">
      <w:pPr>
        <w:pStyle w:val="a4"/>
        <w:numPr>
          <w:ilvl w:val="0"/>
          <w:numId w:val="19"/>
        </w:numPr>
        <w:tabs>
          <w:tab w:val="clear" w:pos="720"/>
          <w:tab w:val="left" w:pos="-284"/>
        </w:tabs>
        <w:spacing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Создание Web-страниц и Web-сайтов. Самоучитель : [учеб. пособие] / под ред. В. Н. Печникова. – М.: Изд-во Триумф, 2016.— 464 с.</w:t>
      </w:r>
    </w:p>
    <w:p w:rsidR="00465CF7" w:rsidRPr="00707B12" w:rsidRDefault="00465CF7" w:rsidP="005E7AFD">
      <w:pPr>
        <w:pStyle w:val="a4"/>
        <w:numPr>
          <w:ilvl w:val="0"/>
          <w:numId w:val="19"/>
        </w:numPr>
        <w:tabs>
          <w:tab w:val="clear" w:pos="720"/>
          <w:tab w:val="left" w:pos="-284"/>
        </w:tabs>
        <w:spacing w:line="360" w:lineRule="auto"/>
        <w:ind w:left="0" w:firstLine="851"/>
        <w:jc w:val="both"/>
        <w:rPr>
          <w:rFonts w:ascii="Times New Roman" w:hAnsi="Times New Roman" w:cs="Times New Roman"/>
          <w:sz w:val="28"/>
          <w:szCs w:val="28"/>
        </w:rPr>
      </w:pPr>
      <w:r w:rsidRPr="00707B12">
        <w:rPr>
          <w:rFonts w:ascii="Times New Roman" w:hAnsi="Times New Roman" w:cs="Times New Roman"/>
          <w:sz w:val="28"/>
          <w:szCs w:val="28"/>
        </w:rPr>
        <w:t>Джамса Крис. Эффективный самоучитель по креативному Web-дизайну. HTML, XHTML, CSS,JavaScript, PHP, ASP, ActiveX. Текст, графика, звук и анимация. Пер с англ./Крис Джамса, Конрад Кинг, Энди Андерсон - М.: ООО "ДиаСофтЮП", 2017.- 672 с.</w:t>
      </w:r>
    </w:p>
    <w:p w:rsidR="00465CF7" w:rsidRPr="00707B12" w:rsidRDefault="00465CF7" w:rsidP="005E7AFD">
      <w:pPr>
        <w:numPr>
          <w:ilvl w:val="0"/>
          <w:numId w:val="19"/>
        </w:numPr>
        <w:spacing w:after="0" w:line="360" w:lineRule="auto"/>
        <w:ind w:left="0" w:firstLine="851"/>
        <w:jc w:val="both"/>
        <w:rPr>
          <w:rFonts w:ascii="Times New Roman" w:eastAsia="Times New Roman" w:hAnsi="Times New Roman" w:cs="Times New Roman"/>
          <w:sz w:val="28"/>
          <w:szCs w:val="28"/>
          <w:lang w:eastAsia="ru-RU"/>
        </w:rPr>
      </w:pPr>
      <w:r w:rsidRPr="00707B12">
        <w:rPr>
          <w:rFonts w:ascii="Times New Roman" w:hAnsi="Times New Roman" w:cs="Times New Roman"/>
          <w:sz w:val="28"/>
          <w:szCs w:val="28"/>
        </w:rPr>
        <w:t>Дунаев В. Самоучитель JavaScript, 2-е изд. – СПб.: Питер, 2018. – 395</w:t>
      </w:r>
    </w:p>
    <w:p w:rsidR="00963E3C" w:rsidRPr="00707B12" w:rsidRDefault="00963E3C" w:rsidP="005E7AFD">
      <w:pPr>
        <w:widowControl w:val="0"/>
        <w:numPr>
          <w:ilvl w:val="0"/>
          <w:numId w:val="19"/>
        </w:numPr>
        <w:autoSpaceDE w:val="0"/>
        <w:autoSpaceDN w:val="0"/>
        <w:adjustRightInd w:val="0"/>
        <w:spacing w:after="0" w:line="360" w:lineRule="auto"/>
        <w:ind w:left="0" w:firstLine="851"/>
        <w:jc w:val="both"/>
        <w:rPr>
          <w:rFonts w:ascii="Times New Roman" w:hAnsi="Times New Roman" w:cs="Times New Roman"/>
          <w:color w:val="000000"/>
          <w:sz w:val="28"/>
          <w:szCs w:val="28"/>
        </w:rPr>
      </w:pPr>
      <w:r w:rsidRPr="00707B12">
        <w:rPr>
          <w:rFonts w:ascii="Times New Roman" w:hAnsi="Times New Roman" w:cs="Times New Roman"/>
          <w:color w:val="000000"/>
          <w:sz w:val="28"/>
          <w:szCs w:val="28"/>
        </w:rPr>
        <w:t>2.Тестирование знаний студентов с использованием современных сетевых технологий (тезисы) Ананченко И.В. Биотехнология в ФЦП "ИНТЕГРАЦИЯ" заоч. научн. пр. конф. СПб: Изд-во СПбГТИ(ТУ), 1999. с. 22-23.</w:t>
      </w:r>
    </w:p>
    <w:p w:rsidR="00963E3C" w:rsidRPr="00707B12" w:rsidRDefault="00963E3C" w:rsidP="005E7AFD">
      <w:pPr>
        <w:widowControl w:val="0"/>
        <w:numPr>
          <w:ilvl w:val="0"/>
          <w:numId w:val="19"/>
        </w:numPr>
        <w:autoSpaceDE w:val="0"/>
        <w:autoSpaceDN w:val="0"/>
        <w:adjustRightInd w:val="0"/>
        <w:spacing w:after="0" w:line="360" w:lineRule="auto"/>
        <w:ind w:left="0" w:firstLine="851"/>
        <w:jc w:val="both"/>
        <w:rPr>
          <w:rFonts w:ascii="Times New Roman" w:hAnsi="Times New Roman" w:cs="Times New Roman"/>
          <w:color w:val="000000"/>
          <w:sz w:val="28"/>
          <w:szCs w:val="28"/>
        </w:rPr>
      </w:pPr>
      <w:r w:rsidRPr="00707B12">
        <w:rPr>
          <w:rFonts w:ascii="Times New Roman" w:hAnsi="Times New Roman" w:cs="Times New Roman"/>
          <w:color w:val="000000"/>
          <w:sz w:val="28"/>
          <w:szCs w:val="28"/>
        </w:rPr>
        <w:t>Компьютерные тесты. Обратная сторона медали. Ананченко И.В. "Магия ПК" N10 (22) 1999 стр. 36-38.</w:t>
      </w:r>
    </w:p>
    <w:p w:rsidR="00BF0E93" w:rsidRPr="00707B12" w:rsidRDefault="00BF0E93" w:rsidP="005E7AFD">
      <w:pPr>
        <w:pStyle w:val="1"/>
        <w:numPr>
          <w:ilvl w:val="0"/>
          <w:numId w:val="19"/>
        </w:numPr>
        <w:shd w:val="clear" w:color="auto" w:fill="FFFFFF"/>
        <w:spacing w:before="0" w:after="0" w:line="360" w:lineRule="auto"/>
        <w:ind w:left="0" w:right="150" w:firstLine="851"/>
        <w:rPr>
          <w:rFonts w:ascii="Times New Roman" w:hAnsi="Times New Roman" w:cs="Times New Roman"/>
          <w:b w:val="0"/>
          <w:color w:val="1A1A1A"/>
          <w:sz w:val="28"/>
          <w:szCs w:val="28"/>
        </w:rPr>
      </w:pPr>
      <w:r w:rsidRPr="00707B12">
        <w:rPr>
          <w:rFonts w:ascii="Times New Roman" w:hAnsi="Times New Roman" w:cs="Times New Roman"/>
          <w:b w:val="0"/>
          <w:sz w:val="28"/>
          <w:szCs w:val="28"/>
        </w:rPr>
        <w:t xml:space="preserve">Оксана Бобкова- Охрана труда </w:t>
      </w:r>
      <w:r w:rsidRPr="00707B12">
        <w:rPr>
          <w:rFonts w:ascii="Times New Roman" w:hAnsi="Times New Roman" w:cs="Times New Roman"/>
          <w:b w:val="0"/>
          <w:color w:val="1A1A1A"/>
          <w:sz w:val="28"/>
          <w:szCs w:val="28"/>
        </w:rPr>
        <w:t xml:space="preserve">и техника безопасности. Обеспечение прав работника. Законодательные и нормативные акты </w:t>
      </w:r>
    </w:p>
    <w:p w:rsidR="00BF0E93" w:rsidRPr="00707B12" w:rsidRDefault="00BF0E93" w:rsidP="005E7AFD">
      <w:pPr>
        <w:spacing w:line="360" w:lineRule="auto"/>
        <w:ind w:firstLine="851"/>
        <w:rPr>
          <w:rFonts w:ascii="Times New Roman" w:hAnsi="Times New Roman" w:cs="Times New Roman"/>
          <w:lang w:eastAsia="ru-RU"/>
        </w:rPr>
      </w:pPr>
    </w:p>
    <w:p w:rsidR="00BF0E93" w:rsidRPr="00707B12" w:rsidRDefault="00BF0E93" w:rsidP="005E7AFD">
      <w:pPr>
        <w:pStyle w:val="3"/>
        <w:numPr>
          <w:ilvl w:val="0"/>
          <w:numId w:val="19"/>
        </w:numPr>
        <w:shd w:val="clear" w:color="auto" w:fill="FFFFFF"/>
        <w:spacing w:before="0" w:line="360" w:lineRule="auto"/>
        <w:ind w:left="0" w:firstLine="851"/>
        <w:textAlignment w:val="baseline"/>
        <w:rPr>
          <w:rFonts w:ascii="Times New Roman" w:hAnsi="Times New Roman" w:cs="Times New Roman"/>
          <w:color w:val="333333"/>
          <w:sz w:val="28"/>
          <w:szCs w:val="28"/>
          <w:shd w:val="clear" w:color="auto" w:fill="FFFFFF"/>
        </w:rPr>
      </w:pPr>
      <w:r w:rsidRPr="00707B12">
        <w:rPr>
          <w:rStyle w:val="a9"/>
          <w:rFonts w:ascii="Times New Roman" w:hAnsi="Times New Roman" w:cs="Times New Roman"/>
          <w:b w:val="0"/>
          <w:bCs w:val="0"/>
          <w:color w:val="212121"/>
          <w:sz w:val="28"/>
          <w:szCs w:val="28"/>
          <w:bdr w:val="none" w:sz="0" w:space="0" w:color="auto" w:frame="1"/>
        </w:rPr>
        <w:lastRenderedPageBreak/>
        <w:t xml:space="preserve">Охрана труда и техника безопасности. Учебник </w:t>
      </w:r>
      <w:r w:rsidRPr="00707B12">
        <w:rPr>
          <w:rFonts w:ascii="Times New Roman" w:hAnsi="Times New Roman" w:cs="Times New Roman"/>
          <w:color w:val="333333"/>
          <w:sz w:val="28"/>
          <w:szCs w:val="28"/>
          <w:shd w:val="clear" w:color="auto" w:fill="FFFFFF"/>
        </w:rPr>
        <w:t xml:space="preserve">3-е издание, Автор Геннадий Беляков, 406 стр.,  год выпуска 2017,  </w:t>
      </w:r>
    </w:p>
    <w:p w:rsidR="00BF0E93" w:rsidRPr="00707B12" w:rsidRDefault="00BF0E93" w:rsidP="005E7AFD">
      <w:pPr>
        <w:pStyle w:val="3"/>
        <w:shd w:val="clear" w:color="auto" w:fill="FFFFFF"/>
        <w:spacing w:before="0" w:line="360" w:lineRule="auto"/>
        <w:ind w:firstLine="851"/>
        <w:textAlignment w:val="baseline"/>
        <w:rPr>
          <w:rFonts w:ascii="Times New Roman" w:hAnsi="Times New Roman" w:cs="Times New Roman"/>
          <w:color w:val="333333"/>
          <w:sz w:val="28"/>
          <w:szCs w:val="28"/>
          <w:shd w:val="clear" w:color="auto" w:fill="FFFFFF"/>
        </w:rPr>
      </w:pPr>
    </w:p>
    <w:p w:rsidR="00BF0E93" w:rsidRPr="00707B12" w:rsidRDefault="00BF0E93" w:rsidP="005E7AFD">
      <w:pPr>
        <w:pStyle w:val="1"/>
        <w:numPr>
          <w:ilvl w:val="0"/>
          <w:numId w:val="19"/>
        </w:numPr>
        <w:shd w:val="clear" w:color="auto" w:fill="FFFFFF"/>
        <w:spacing w:before="0" w:after="0" w:line="360" w:lineRule="auto"/>
        <w:ind w:left="0" w:firstLine="851"/>
        <w:rPr>
          <w:rFonts w:ascii="Times New Roman" w:hAnsi="Times New Roman" w:cs="Times New Roman"/>
          <w:b w:val="0"/>
          <w:color w:val="001A34"/>
          <w:sz w:val="28"/>
          <w:szCs w:val="28"/>
        </w:rPr>
      </w:pPr>
      <w:r w:rsidRPr="00707B12">
        <w:rPr>
          <w:rFonts w:ascii="Times New Roman" w:hAnsi="Times New Roman" w:cs="Times New Roman"/>
          <w:b w:val="0"/>
          <w:color w:val="001A34"/>
          <w:sz w:val="28"/>
          <w:szCs w:val="28"/>
        </w:rPr>
        <w:t>Охрана труда и техника безопасности. Обеспечение прав работника. Законодательные и нормативные акты с комментариями</w:t>
      </w:r>
    </w:p>
    <w:p w:rsidR="00BF0E93" w:rsidRPr="00707B12" w:rsidRDefault="00BF0E93" w:rsidP="005E7AFD">
      <w:pPr>
        <w:spacing w:line="360" w:lineRule="auto"/>
        <w:ind w:firstLine="851"/>
        <w:rPr>
          <w:rFonts w:ascii="Times New Roman" w:hAnsi="Times New Roman" w:cs="Times New Roman"/>
          <w:lang w:eastAsia="ru-RU"/>
        </w:rPr>
      </w:pPr>
    </w:p>
    <w:p w:rsidR="00BF0E93" w:rsidRPr="00707B12" w:rsidRDefault="00BF0E93" w:rsidP="005E7AFD">
      <w:pPr>
        <w:pStyle w:val="2"/>
        <w:widowControl/>
        <w:numPr>
          <w:ilvl w:val="0"/>
          <w:numId w:val="19"/>
        </w:numPr>
        <w:autoSpaceDE/>
        <w:autoSpaceDN/>
        <w:adjustRightInd/>
        <w:spacing w:after="0" w:line="360" w:lineRule="auto"/>
        <w:ind w:left="0" w:firstLine="851"/>
        <w:jc w:val="both"/>
        <w:rPr>
          <w:sz w:val="28"/>
        </w:rPr>
      </w:pPr>
      <w:r w:rsidRPr="00707B12">
        <w:rPr>
          <w:sz w:val="28"/>
        </w:rPr>
        <w:t>Безопасность жизнедеятельности. Под ред. С.В. Белова. – М.: Высшая школа, 2007. – 616с.</w:t>
      </w:r>
    </w:p>
    <w:p w:rsidR="00BF0E93" w:rsidRPr="00707B12" w:rsidRDefault="00BF0E93" w:rsidP="005E7AFD">
      <w:pPr>
        <w:pStyle w:val="a4"/>
        <w:spacing w:line="360" w:lineRule="auto"/>
        <w:ind w:left="0" w:firstLine="851"/>
        <w:rPr>
          <w:rFonts w:ascii="Times New Roman" w:hAnsi="Times New Roman" w:cs="Times New Roman"/>
          <w:sz w:val="28"/>
        </w:rPr>
      </w:pPr>
    </w:p>
    <w:p w:rsidR="00BF0E93" w:rsidRPr="00707B12" w:rsidRDefault="0090255F" w:rsidP="005E7AFD">
      <w:pPr>
        <w:pStyle w:val="2"/>
        <w:widowControl/>
        <w:numPr>
          <w:ilvl w:val="0"/>
          <w:numId w:val="19"/>
        </w:numPr>
        <w:autoSpaceDE/>
        <w:autoSpaceDN/>
        <w:adjustRightInd/>
        <w:spacing w:after="0" w:line="360" w:lineRule="auto"/>
        <w:ind w:left="0" w:firstLine="851"/>
        <w:jc w:val="both"/>
        <w:rPr>
          <w:sz w:val="28"/>
        </w:rPr>
      </w:pPr>
      <w:r w:rsidRPr="00707B12">
        <w:rPr>
          <w:sz w:val="28"/>
        </w:rPr>
        <w:t>Долин П.А. Справочник по технике безопасности. – М.: Высшая школа, 1991.</w:t>
      </w:r>
    </w:p>
    <w:p w:rsidR="0090255F" w:rsidRPr="00707B12" w:rsidRDefault="0090255F" w:rsidP="005E7AFD">
      <w:pPr>
        <w:pStyle w:val="a4"/>
        <w:spacing w:line="360" w:lineRule="auto"/>
        <w:ind w:left="0" w:firstLine="851"/>
        <w:rPr>
          <w:rFonts w:ascii="Times New Roman" w:hAnsi="Times New Roman" w:cs="Times New Roman"/>
          <w:sz w:val="28"/>
        </w:rPr>
      </w:pPr>
    </w:p>
    <w:p w:rsidR="0090255F" w:rsidRPr="00707B12" w:rsidRDefault="0090255F" w:rsidP="005E7AFD">
      <w:pPr>
        <w:pStyle w:val="2"/>
        <w:widowControl/>
        <w:numPr>
          <w:ilvl w:val="0"/>
          <w:numId w:val="19"/>
        </w:numPr>
        <w:autoSpaceDE/>
        <w:autoSpaceDN/>
        <w:adjustRightInd/>
        <w:spacing w:after="0" w:line="360" w:lineRule="auto"/>
        <w:ind w:left="0" w:firstLine="851"/>
        <w:jc w:val="both"/>
        <w:rPr>
          <w:sz w:val="28"/>
        </w:rPr>
      </w:pPr>
      <w:r w:rsidRPr="00707B12">
        <w:rPr>
          <w:sz w:val="28"/>
        </w:rPr>
        <w:t>Основы противопожарной защиты предприятий ГОСТ 12.1.004 и ГОСТ 12.1.010 – 76.</w:t>
      </w:r>
    </w:p>
    <w:p w:rsidR="0090255F" w:rsidRPr="00707B12" w:rsidRDefault="0090255F" w:rsidP="005E7AFD">
      <w:pPr>
        <w:pStyle w:val="a4"/>
        <w:spacing w:line="360" w:lineRule="auto"/>
        <w:ind w:left="0" w:firstLine="851"/>
        <w:rPr>
          <w:rFonts w:ascii="Times New Roman" w:hAnsi="Times New Roman" w:cs="Times New Roman"/>
          <w:sz w:val="28"/>
        </w:rPr>
      </w:pPr>
    </w:p>
    <w:p w:rsidR="0090255F" w:rsidRPr="00707B12" w:rsidRDefault="0090255F" w:rsidP="005E7AFD">
      <w:pPr>
        <w:pStyle w:val="2"/>
        <w:widowControl/>
        <w:numPr>
          <w:ilvl w:val="0"/>
          <w:numId w:val="19"/>
        </w:numPr>
        <w:autoSpaceDE/>
        <w:autoSpaceDN/>
        <w:adjustRightInd/>
        <w:spacing w:after="0" w:line="360" w:lineRule="auto"/>
        <w:ind w:left="0" w:firstLine="851"/>
        <w:jc w:val="both"/>
        <w:rPr>
          <w:sz w:val="28"/>
        </w:rPr>
      </w:pPr>
      <w:r w:rsidRPr="00707B12">
        <w:rPr>
          <w:sz w:val="28"/>
        </w:rPr>
        <w:t xml:space="preserve"> Охрана окружающей среды. Под ред. С.В. Белова. – М.: Высшая школа, 1991.</w:t>
      </w:r>
    </w:p>
    <w:p w:rsidR="00BF0E93" w:rsidRPr="00707B12" w:rsidRDefault="00BF0E93" w:rsidP="005E7AFD">
      <w:pPr>
        <w:spacing w:line="360" w:lineRule="auto"/>
        <w:ind w:firstLine="851"/>
        <w:rPr>
          <w:rFonts w:ascii="Times New Roman" w:hAnsi="Times New Roman" w:cs="Times New Roman"/>
        </w:rPr>
      </w:pPr>
      <w:r w:rsidRPr="00707B12">
        <w:rPr>
          <w:rFonts w:ascii="Times New Roman" w:hAnsi="Times New Roman" w:cs="Times New Roman"/>
        </w:rPr>
        <w:t xml:space="preserve"> </w:t>
      </w:r>
    </w:p>
    <w:p w:rsidR="00BF0E93" w:rsidRPr="00707B12" w:rsidRDefault="00BF0E93" w:rsidP="005E7AFD">
      <w:pPr>
        <w:spacing w:line="360" w:lineRule="auto"/>
        <w:ind w:firstLine="851"/>
        <w:rPr>
          <w:rFonts w:ascii="Times New Roman" w:hAnsi="Times New Roman" w:cs="Times New Roman"/>
          <w:lang w:eastAsia="ru-RU"/>
        </w:rPr>
      </w:pPr>
      <w:r w:rsidRPr="00707B12">
        <w:rPr>
          <w:rFonts w:ascii="Times New Roman" w:hAnsi="Times New Roman" w:cs="Times New Roman"/>
          <w:lang w:eastAsia="ru-RU"/>
        </w:rPr>
        <w:br w:type="page"/>
      </w:r>
    </w:p>
    <w:p w:rsidR="00BF0E93" w:rsidRPr="00707B12" w:rsidRDefault="00BF0E93" w:rsidP="005E7AFD">
      <w:pPr>
        <w:spacing w:line="360" w:lineRule="auto"/>
        <w:ind w:firstLine="851"/>
        <w:rPr>
          <w:rFonts w:ascii="Times New Roman" w:hAnsi="Times New Roman" w:cs="Times New Roman"/>
          <w:lang w:eastAsia="ru-RU"/>
        </w:rPr>
      </w:pPr>
    </w:p>
    <w:p w:rsidR="00465CF7" w:rsidRPr="00707B12" w:rsidRDefault="00465CF7" w:rsidP="005E7AFD">
      <w:pPr>
        <w:spacing w:line="360" w:lineRule="auto"/>
        <w:ind w:firstLine="851"/>
        <w:rPr>
          <w:rFonts w:ascii="Times New Roman" w:eastAsia="Times New Roman" w:hAnsi="Times New Roman" w:cs="Times New Roman"/>
          <w:bCs/>
          <w:color w:val="1A1A1A"/>
          <w:kern w:val="32"/>
          <w:sz w:val="28"/>
          <w:szCs w:val="28"/>
          <w:lang w:eastAsia="ru-RU"/>
        </w:rPr>
      </w:pPr>
    </w:p>
    <w:p w:rsidR="00465CF7" w:rsidRPr="00707B12" w:rsidRDefault="00465CF7" w:rsidP="005E7AFD">
      <w:pPr>
        <w:pStyle w:val="1"/>
        <w:spacing w:before="0" w:line="360" w:lineRule="auto"/>
        <w:ind w:firstLine="851"/>
        <w:jc w:val="center"/>
        <w:rPr>
          <w:rFonts w:ascii="Times New Roman" w:hAnsi="Times New Roman" w:cs="Times New Roman"/>
          <w:b w:val="0"/>
          <w:bCs w:val="0"/>
          <w:sz w:val="28"/>
          <w:szCs w:val="28"/>
        </w:rPr>
      </w:pPr>
      <w:bookmarkStart w:id="59" w:name="_Toc38572971"/>
      <w:bookmarkStart w:id="60" w:name="_Toc38910144"/>
      <w:r w:rsidRPr="00707B12">
        <w:rPr>
          <w:rFonts w:ascii="Times New Roman" w:hAnsi="Times New Roman" w:cs="Times New Roman"/>
          <w:sz w:val="28"/>
          <w:szCs w:val="28"/>
        </w:rPr>
        <w:t>ПРИЛОЖЕНИЕ</w:t>
      </w:r>
      <w:bookmarkEnd w:id="59"/>
      <w:bookmarkEnd w:id="60"/>
    </w:p>
    <w:p w:rsidR="00465CF7" w:rsidRPr="00707B12" w:rsidRDefault="00465CF7" w:rsidP="005E7AFD">
      <w:pPr>
        <w:spacing w:line="360" w:lineRule="auto"/>
        <w:ind w:firstLine="851"/>
        <w:rPr>
          <w:rFonts w:ascii="Times New Roman" w:hAnsi="Times New Roman" w:cs="Times New Roman"/>
          <w:lang w:eastAsia="ru-RU"/>
        </w:rPr>
      </w:pPr>
    </w:p>
    <w:p w:rsidR="00252C9B" w:rsidRPr="00707B12" w:rsidRDefault="00252C9B" w:rsidP="005E7AFD">
      <w:pPr>
        <w:spacing w:after="0" w:line="360" w:lineRule="auto"/>
        <w:ind w:firstLine="851"/>
        <w:jc w:val="both"/>
        <w:rPr>
          <w:rFonts w:ascii="Times New Roman" w:hAnsi="Times New Roman" w:cs="Times New Roman"/>
          <w:sz w:val="28"/>
          <w:szCs w:val="28"/>
        </w:rPr>
      </w:pPr>
    </w:p>
    <w:sectPr w:rsidR="00252C9B" w:rsidRPr="00707B1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CE8" w:rsidRDefault="00F33CE8" w:rsidP="00614AC0">
      <w:pPr>
        <w:spacing w:after="0" w:line="240" w:lineRule="auto"/>
      </w:pPr>
      <w:r>
        <w:separator/>
      </w:r>
    </w:p>
  </w:endnote>
  <w:endnote w:type="continuationSeparator" w:id="0">
    <w:p w:rsidR="00F33CE8" w:rsidRDefault="00F33CE8" w:rsidP="00614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CE8" w:rsidRDefault="00F33CE8" w:rsidP="00614AC0">
      <w:pPr>
        <w:spacing w:after="0" w:line="240" w:lineRule="auto"/>
      </w:pPr>
      <w:r>
        <w:separator/>
      </w:r>
    </w:p>
  </w:footnote>
  <w:footnote w:type="continuationSeparator" w:id="0">
    <w:p w:rsidR="00F33CE8" w:rsidRDefault="00F33CE8" w:rsidP="00614A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31259"/>
    <w:multiLevelType w:val="hybridMultilevel"/>
    <w:tmpl w:val="8A38026C"/>
    <w:lvl w:ilvl="0" w:tplc="D8D294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0E3E74"/>
    <w:multiLevelType w:val="hybridMultilevel"/>
    <w:tmpl w:val="4DC86246"/>
    <w:lvl w:ilvl="0" w:tplc="CF8CE5E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350F24"/>
    <w:multiLevelType w:val="multilevel"/>
    <w:tmpl w:val="8F22B194"/>
    <w:lvl w:ilvl="0">
      <w:start w:val="1"/>
      <w:numFmt w:val="decimal"/>
      <w:pStyle w:val="a"/>
      <w:lvlText w:val="%1."/>
      <w:lvlJc w:val="left"/>
      <w:pPr>
        <w:ind w:left="1429" w:hanging="360"/>
      </w:pPr>
      <w:rPr>
        <w:rFonts w:hint="default"/>
        <w:b w:val="0"/>
        <w:i w:val="0"/>
      </w:r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C926AA7"/>
    <w:multiLevelType w:val="hybridMultilevel"/>
    <w:tmpl w:val="C624FD34"/>
    <w:lvl w:ilvl="0" w:tplc="D8D29490">
      <w:start w:val="1"/>
      <w:numFmt w:val="bullet"/>
      <w:lvlText w:val=""/>
      <w:lvlJc w:val="left"/>
      <w:pPr>
        <w:ind w:left="759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B41B6E"/>
    <w:multiLevelType w:val="hybridMultilevel"/>
    <w:tmpl w:val="DFD6AAAA"/>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5" w15:restartNumberingAfterBreak="0">
    <w:nsid w:val="141F2DBF"/>
    <w:multiLevelType w:val="multilevel"/>
    <w:tmpl w:val="9C90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D36E1"/>
    <w:multiLevelType w:val="hybridMultilevel"/>
    <w:tmpl w:val="D3982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DC484B"/>
    <w:multiLevelType w:val="hybridMultilevel"/>
    <w:tmpl w:val="5F7A421A"/>
    <w:lvl w:ilvl="0" w:tplc="3AF2AF58">
      <w:start w:val="1"/>
      <w:numFmt w:val="decimal"/>
      <w:lvlText w:val="%1."/>
      <w:lvlJc w:val="left"/>
      <w:pPr>
        <w:tabs>
          <w:tab w:val="num" w:pos="1134"/>
        </w:tabs>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2E142AB"/>
    <w:multiLevelType w:val="hybridMultilevel"/>
    <w:tmpl w:val="5A282228"/>
    <w:lvl w:ilvl="0" w:tplc="D8D29490">
      <w:start w:val="1"/>
      <w:numFmt w:val="bullet"/>
      <w:lvlText w:val=""/>
      <w:lvlJc w:val="left"/>
      <w:pPr>
        <w:ind w:left="107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5FC6C66"/>
    <w:multiLevelType w:val="hybridMultilevel"/>
    <w:tmpl w:val="1F58E062"/>
    <w:lvl w:ilvl="0" w:tplc="5E345D60">
      <w:start w:val="1"/>
      <w:numFmt w:val="decimal"/>
      <w:lvlText w:val="%1."/>
      <w:lvlJc w:val="left"/>
      <w:pPr>
        <w:ind w:left="720" w:hanging="360"/>
      </w:pPr>
      <w:rPr>
        <w:rFonts w:ascii="Times New Roman" w:eastAsiaTheme="minorEastAsia"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FF61E45"/>
    <w:multiLevelType w:val="hybridMultilevel"/>
    <w:tmpl w:val="CB5076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0584E51"/>
    <w:multiLevelType w:val="multilevel"/>
    <w:tmpl w:val="64A2202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1665328"/>
    <w:multiLevelType w:val="hybridMultilevel"/>
    <w:tmpl w:val="B44C6DD2"/>
    <w:lvl w:ilvl="0" w:tplc="75E08A2C">
      <w:start w:val="1"/>
      <w:numFmt w:val="decimal"/>
      <w:lvlText w:val="%1."/>
      <w:lvlJc w:val="left"/>
      <w:pPr>
        <w:tabs>
          <w:tab w:val="num" w:pos="1134"/>
        </w:tabs>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15:restartNumberingAfterBreak="0">
    <w:nsid w:val="46167569"/>
    <w:multiLevelType w:val="hybridMultilevel"/>
    <w:tmpl w:val="27425C98"/>
    <w:lvl w:ilvl="0" w:tplc="A39C3742">
      <w:start w:val="1"/>
      <w:numFmt w:val="decimal"/>
      <w:lvlText w:val="%1."/>
      <w:lvlJc w:val="left"/>
      <w:pPr>
        <w:tabs>
          <w:tab w:val="num" w:pos="1854"/>
        </w:tabs>
        <w:ind w:left="720" w:firstLine="851"/>
      </w:pPr>
      <w:rPr>
        <w:rFonts w:hint="default"/>
      </w:r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4" w15:restartNumberingAfterBreak="0">
    <w:nsid w:val="47E14E93"/>
    <w:multiLevelType w:val="multilevel"/>
    <w:tmpl w:val="BCBE428C"/>
    <w:lvl w:ilvl="0">
      <w:start w:val="1"/>
      <w:numFmt w:val="decimal"/>
      <w:lvlText w:val="%1)"/>
      <w:lvlJc w:val="left"/>
      <w:pPr>
        <w:tabs>
          <w:tab w:val="num" w:pos="1134"/>
        </w:tabs>
        <w:ind w:left="0" w:firstLine="851"/>
      </w:pPr>
      <w:rPr>
        <w:rFonts w:ascii="Times New Roman" w:eastAsiaTheme="minorHAnsi" w:hAnsi="Times New Roman" w:cs="Times New Roman"/>
      </w:rPr>
    </w:lvl>
    <w:lvl w:ilvl="1">
      <w:start w:val="3"/>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1931"/>
        </w:tabs>
        <w:ind w:left="1931" w:hanging="108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291"/>
        </w:tabs>
        <w:ind w:left="2291" w:hanging="1440"/>
      </w:pPr>
      <w:rPr>
        <w:rFonts w:hint="default"/>
      </w:rPr>
    </w:lvl>
  </w:abstractNum>
  <w:abstractNum w:abstractNumId="15" w15:restartNumberingAfterBreak="0">
    <w:nsid w:val="4C533FF5"/>
    <w:multiLevelType w:val="hybridMultilevel"/>
    <w:tmpl w:val="BC5808CE"/>
    <w:lvl w:ilvl="0" w:tplc="78CA670C">
      <w:start w:val="1"/>
      <w:numFmt w:val="bullet"/>
      <w:lvlText w:val=""/>
      <w:lvlJc w:val="left"/>
      <w:pPr>
        <w:tabs>
          <w:tab w:val="num" w:pos="1134"/>
        </w:tabs>
        <w:ind w:left="0" w:firstLine="851"/>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D37040A"/>
    <w:multiLevelType w:val="hybridMultilevel"/>
    <w:tmpl w:val="28C68036"/>
    <w:lvl w:ilvl="0" w:tplc="D8D2949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50AB0533"/>
    <w:multiLevelType w:val="hybridMultilevel"/>
    <w:tmpl w:val="69B259E4"/>
    <w:lvl w:ilvl="0" w:tplc="D8D294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4D225B"/>
    <w:multiLevelType w:val="multilevel"/>
    <w:tmpl w:val="EA5C803C"/>
    <w:lvl w:ilvl="0">
      <w:start w:val="1"/>
      <w:numFmt w:val="decimal"/>
      <w:lvlText w:val="%1."/>
      <w:lvlJc w:val="left"/>
      <w:pPr>
        <w:ind w:left="1429" w:hanging="360"/>
      </w:pPr>
      <w:rPr>
        <w:rFonts w:hint="default"/>
      </w:rPr>
    </w:lvl>
    <w:lvl w:ilvl="1">
      <w:start w:val="2"/>
      <w:numFmt w:val="decimal"/>
      <w:isLgl/>
      <w:lvlText w:val="2.%2"/>
      <w:lvlJc w:val="left"/>
      <w:pPr>
        <w:ind w:left="1489" w:hanging="420"/>
      </w:pPr>
      <w:rPr>
        <w:rFonts w:cs="Times New Roman" w:hint="default"/>
      </w:rPr>
    </w:lvl>
    <w:lvl w:ilvl="2">
      <w:start w:val="1"/>
      <w:numFmt w:val="decimal"/>
      <w:isLgl/>
      <w:lvlText w:val="%1.%2.%3"/>
      <w:lvlJc w:val="left"/>
      <w:pPr>
        <w:ind w:left="1789" w:hanging="720"/>
      </w:pPr>
      <w:rPr>
        <w:rFonts w:cs="Times New Roman" w:hint="default"/>
      </w:rPr>
    </w:lvl>
    <w:lvl w:ilvl="3">
      <w:start w:val="1"/>
      <w:numFmt w:val="decimal"/>
      <w:isLgl/>
      <w:lvlText w:val="%1.%2.%3.%4"/>
      <w:lvlJc w:val="left"/>
      <w:pPr>
        <w:ind w:left="2149" w:hanging="1080"/>
      </w:pPr>
      <w:rPr>
        <w:rFonts w:cs="Times New Roman" w:hint="default"/>
      </w:rPr>
    </w:lvl>
    <w:lvl w:ilvl="4">
      <w:start w:val="1"/>
      <w:numFmt w:val="decimal"/>
      <w:isLgl/>
      <w:lvlText w:val="%1.%2.%3.%4.%5"/>
      <w:lvlJc w:val="left"/>
      <w:pPr>
        <w:ind w:left="2149" w:hanging="1080"/>
      </w:pPr>
      <w:rPr>
        <w:rFonts w:cs="Times New Roman" w:hint="default"/>
      </w:rPr>
    </w:lvl>
    <w:lvl w:ilvl="5">
      <w:start w:val="1"/>
      <w:numFmt w:val="decimal"/>
      <w:isLgl/>
      <w:lvlText w:val="%1.%2.%3.%4.%5.%6"/>
      <w:lvlJc w:val="left"/>
      <w:pPr>
        <w:ind w:left="2509" w:hanging="1440"/>
      </w:pPr>
      <w:rPr>
        <w:rFonts w:cs="Times New Roman" w:hint="default"/>
      </w:rPr>
    </w:lvl>
    <w:lvl w:ilvl="6">
      <w:start w:val="1"/>
      <w:numFmt w:val="decimal"/>
      <w:isLgl/>
      <w:lvlText w:val="%1.%2.%3.%4.%5.%6.%7"/>
      <w:lvlJc w:val="left"/>
      <w:pPr>
        <w:ind w:left="2509" w:hanging="1440"/>
      </w:pPr>
      <w:rPr>
        <w:rFonts w:cs="Times New Roman" w:hint="default"/>
      </w:rPr>
    </w:lvl>
    <w:lvl w:ilvl="7">
      <w:start w:val="1"/>
      <w:numFmt w:val="decimal"/>
      <w:isLgl/>
      <w:lvlText w:val="%1.%2.%3.%4.%5.%6.%7.%8"/>
      <w:lvlJc w:val="left"/>
      <w:pPr>
        <w:ind w:left="2869" w:hanging="1800"/>
      </w:pPr>
      <w:rPr>
        <w:rFonts w:cs="Times New Roman" w:hint="default"/>
      </w:rPr>
    </w:lvl>
    <w:lvl w:ilvl="8">
      <w:start w:val="1"/>
      <w:numFmt w:val="decimal"/>
      <w:isLgl/>
      <w:lvlText w:val="%1.%2.%3.%4.%5.%6.%7.%8.%9"/>
      <w:lvlJc w:val="left"/>
      <w:pPr>
        <w:ind w:left="3229" w:hanging="2160"/>
      </w:pPr>
      <w:rPr>
        <w:rFonts w:cs="Times New Roman" w:hint="default"/>
      </w:rPr>
    </w:lvl>
  </w:abstractNum>
  <w:abstractNum w:abstractNumId="19" w15:restartNumberingAfterBreak="0">
    <w:nsid w:val="557C42F1"/>
    <w:multiLevelType w:val="hybridMultilevel"/>
    <w:tmpl w:val="B2004E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7D37CDF"/>
    <w:multiLevelType w:val="hybridMultilevel"/>
    <w:tmpl w:val="A044D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932100E"/>
    <w:multiLevelType w:val="multilevel"/>
    <w:tmpl w:val="30B03862"/>
    <w:lvl w:ilvl="0">
      <w:start w:val="1"/>
      <w:numFmt w:val="decimal"/>
      <w:lvlText w:val="%1"/>
      <w:lvlJc w:val="left"/>
      <w:pPr>
        <w:ind w:left="375" w:hanging="375"/>
      </w:pPr>
      <w:rPr>
        <w:rFonts w:ascii="Times New Roman" w:hAnsi="Times New Roman" w:cs="Times New Roman" w:hint="default"/>
        <w:sz w:val="28"/>
      </w:rPr>
    </w:lvl>
    <w:lvl w:ilvl="1">
      <w:start w:val="7"/>
      <w:numFmt w:val="decimal"/>
      <w:lvlText w:val="%1.%2"/>
      <w:lvlJc w:val="left"/>
      <w:pPr>
        <w:ind w:left="735" w:hanging="375"/>
      </w:pPr>
      <w:rPr>
        <w:rFonts w:ascii="Times New Roman" w:hAnsi="Times New Roman" w:cs="Times New Roman" w:hint="default"/>
        <w:sz w:val="28"/>
      </w:rPr>
    </w:lvl>
    <w:lvl w:ilvl="2">
      <w:start w:val="1"/>
      <w:numFmt w:val="decimal"/>
      <w:lvlText w:val="%1.%2.%3"/>
      <w:lvlJc w:val="left"/>
      <w:pPr>
        <w:ind w:left="1440" w:hanging="720"/>
      </w:pPr>
      <w:rPr>
        <w:rFonts w:ascii="Times New Roman" w:hAnsi="Times New Roman" w:cs="Times New Roman" w:hint="default"/>
        <w:sz w:val="28"/>
      </w:rPr>
    </w:lvl>
    <w:lvl w:ilvl="3">
      <w:start w:val="1"/>
      <w:numFmt w:val="decimal"/>
      <w:lvlText w:val="%1.%2.%3.%4"/>
      <w:lvlJc w:val="left"/>
      <w:pPr>
        <w:ind w:left="1800" w:hanging="720"/>
      </w:pPr>
      <w:rPr>
        <w:rFonts w:ascii="Times New Roman" w:hAnsi="Times New Roman" w:cs="Times New Roman" w:hint="default"/>
        <w:sz w:val="28"/>
      </w:rPr>
    </w:lvl>
    <w:lvl w:ilvl="4">
      <w:start w:val="1"/>
      <w:numFmt w:val="decimal"/>
      <w:lvlText w:val="%1.%2.%3.%4.%5"/>
      <w:lvlJc w:val="left"/>
      <w:pPr>
        <w:ind w:left="2520" w:hanging="1080"/>
      </w:pPr>
      <w:rPr>
        <w:rFonts w:ascii="Times New Roman" w:hAnsi="Times New Roman" w:cs="Times New Roman" w:hint="default"/>
        <w:sz w:val="28"/>
      </w:rPr>
    </w:lvl>
    <w:lvl w:ilvl="5">
      <w:start w:val="1"/>
      <w:numFmt w:val="decimal"/>
      <w:lvlText w:val="%1.%2.%3.%4.%5.%6"/>
      <w:lvlJc w:val="left"/>
      <w:pPr>
        <w:ind w:left="2880" w:hanging="1080"/>
      </w:pPr>
      <w:rPr>
        <w:rFonts w:ascii="Times New Roman" w:hAnsi="Times New Roman" w:cs="Times New Roman" w:hint="default"/>
        <w:sz w:val="28"/>
      </w:rPr>
    </w:lvl>
    <w:lvl w:ilvl="6">
      <w:start w:val="1"/>
      <w:numFmt w:val="decimal"/>
      <w:lvlText w:val="%1.%2.%3.%4.%5.%6.%7"/>
      <w:lvlJc w:val="left"/>
      <w:pPr>
        <w:ind w:left="3600" w:hanging="1440"/>
      </w:pPr>
      <w:rPr>
        <w:rFonts w:ascii="Times New Roman" w:hAnsi="Times New Roman" w:cs="Times New Roman" w:hint="default"/>
        <w:sz w:val="28"/>
      </w:rPr>
    </w:lvl>
    <w:lvl w:ilvl="7">
      <w:start w:val="1"/>
      <w:numFmt w:val="decimal"/>
      <w:lvlText w:val="%1.%2.%3.%4.%5.%6.%7.%8"/>
      <w:lvlJc w:val="left"/>
      <w:pPr>
        <w:ind w:left="3960" w:hanging="1440"/>
      </w:pPr>
      <w:rPr>
        <w:rFonts w:ascii="Times New Roman" w:hAnsi="Times New Roman" w:cs="Times New Roman" w:hint="default"/>
        <w:sz w:val="28"/>
      </w:rPr>
    </w:lvl>
    <w:lvl w:ilvl="8">
      <w:start w:val="1"/>
      <w:numFmt w:val="decimal"/>
      <w:lvlText w:val="%1.%2.%3.%4.%5.%6.%7.%8.%9"/>
      <w:lvlJc w:val="left"/>
      <w:pPr>
        <w:ind w:left="4320" w:hanging="1440"/>
      </w:pPr>
      <w:rPr>
        <w:rFonts w:ascii="Times New Roman" w:hAnsi="Times New Roman" w:cs="Times New Roman" w:hint="default"/>
        <w:sz w:val="28"/>
      </w:rPr>
    </w:lvl>
  </w:abstractNum>
  <w:abstractNum w:abstractNumId="22" w15:restartNumberingAfterBreak="0">
    <w:nsid w:val="5F2F578C"/>
    <w:multiLevelType w:val="hybridMultilevel"/>
    <w:tmpl w:val="B7CECF3E"/>
    <w:lvl w:ilvl="0" w:tplc="678CC532">
      <w:start w:val="1"/>
      <w:numFmt w:val="decimal"/>
      <w:lvlText w:val="%1."/>
      <w:lvlJc w:val="left"/>
      <w:pPr>
        <w:tabs>
          <w:tab w:val="num" w:pos="1134"/>
        </w:tabs>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15:restartNumberingAfterBreak="0">
    <w:nsid w:val="64B949E4"/>
    <w:multiLevelType w:val="hybridMultilevel"/>
    <w:tmpl w:val="F46EDD8E"/>
    <w:lvl w:ilvl="0" w:tplc="D8D294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9C858D8"/>
    <w:multiLevelType w:val="multilevel"/>
    <w:tmpl w:val="4E9C1992"/>
    <w:lvl w:ilvl="0">
      <w:start w:val="1"/>
      <w:numFmt w:val="bullet"/>
      <w:lvlText w:val=""/>
      <w:lvlJc w:val="left"/>
      <w:pPr>
        <w:ind w:left="1429" w:hanging="360"/>
      </w:pPr>
      <w:rPr>
        <w:rFonts w:ascii="Symbol" w:hAnsi="Symbol" w:hint="default"/>
        <w:b w:val="0"/>
        <w:i w:val="0"/>
      </w:rPr>
    </w:lvl>
    <w:lvl w:ilvl="1">
      <w:start w:val="1"/>
      <w:numFmt w:val="bullet"/>
      <w:lvlText w:val=""/>
      <w:lvlJc w:val="left"/>
      <w:pPr>
        <w:ind w:left="1489" w:hanging="420"/>
      </w:pPr>
      <w:rPr>
        <w:rFonts w:ascii="Symbol" w:hAnsi="Symbol"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5" w15:restartNumberingAfterBreak="0">
    <w:nsid w:val="6F2C2C1A"/>
    <w:multiLevelType w:val="hybridMultilevel"/>
    <w:tmpl w:val="F9E0966A"/>
    <w:lvl w:ilvl="0" w:tplc="5D088438">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728C47B3"/>
    <w:multiLevelType w:val="hybridMultilevel"/>
    <w:tmpl w:val="B554DB1A"/>
    <w:lvl w:ilvl="0" w:tplc="A39C3742">
      <w:start w:val="1"/>
      <w:numFmt w:val="decimal"/>
      <w:lvlText w:val="%1."/>
      <w:lvlJc w:val="left"/>
      <w:pPr>
        <w:tabs>
          <w:tab w:val="num" w:pos="1134"/>
        </w:tabs>
        <w:ind w:left="0" w:firstLine="851"/>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7446605F"/>
    <w:multiLevelType w:val="multilevel"/>
    <w:tmpl w:val="B8F2BC0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7BB51568"/>
    <w:multiLevelType w:val="hybridMultilevel"/>
    <w:tmpl w:val="5288BA2A"/>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D382B29"/>
    <w:multiLevelType w:val="multilevel"/>
    <w:tmpl w:val="EA5C803C"/>
    <w:lvl w:ilvl="0">
      <w:start w:val="1"/>
      <w:numFmt w:val="decimal"/>
      <w:lvlText w:val="%1."/>
      <w:lvlJc w:val="left"/>
      <w:pPr>
        <w:ind w:left="1429" w:hanging="360"/>
      </w:pPr>
      <w:rPr>
        <w:rFonts w:hint="default"/>
      </w:rPr>
    </w:lvl>
    <w:lvl w:ilvl="1">
      <w:start w:val="2"/>
      <w:numFmt w:val="decimal"/>
      <w:isLgl/>
      <w:lvlText w:val="2.%2"/>
      <w:lvlJc w:val="left"/>
      <w:pPr>
        <w:ind w:left="1489" w:hanging="420"/>
      </w:pPr>
      <w:rPr>
        <w:rFonts w:cs="Times New Roman" w:hint="default"/>
      </w:rPr>
    </w:lvl>
    <w:lvl w:ilvl="2">
      <w:start w:val="1"/>
      <w:numFmt w:val="decimal"/>
      <w:isLgl/>
      <w:lvlText w:val="%1.%2.%3"/>
      <w:lvlJc w:val="left"/>
      <w:pPr>
        <w:ind w:left="1789" w:hanging="720"/>
      </w:pPr>
      <w:rPr>
        <w:rFonts w:cs="Times New Roman" w:hint="default"/>
      </w:rPr>
    </w:lvl>
    <w:lvl w:ilvl="3">
      <w:start w:val="1"/>
      <w:numFmt w:val="decimal"/>
      <w:isLgl/>
      <w:lvlText w:val="%1.%2.%3.%4"/>
      <w:lvlJc w:val="left"/>
      <w:pPr>
        <w:ind w:left="2149" w:hanging="1080"/>
      </w:pPr>
      <w:rPr>
        <w:rFonts w:cs="Times New Roman" w:hint="default"/>
      </w:rPr>
    </w:lvl>
    <w:lvl w:ilvl="4">
      <w:start w:val="1"/>
      <w:numFmt w:val="decimal"/>
      <w:isLgl/>
      <w:lvlText w:val="%1.%2.%3.%4.%5"/>
      <w:lvlJc w:val="left"/>
      <w:pPr>
        <w:ind w:left="2149" w:hanging="1080"/>
      </w:pPr>
      <w:rPr>
        <w:rFonts w:cs="Times New Roman" w:hint="default"/>
      </w:rPr>
    </w:lvl>
    <w:lvl w:ilvl="5">
      <w:start w:val="1"/>
      <w:numFmt w:val="decimal"/>
      <w:isLgl/>
      <w:lvlText w:val="%1.%2.%3.%4.%5.%6"/>
      <w:lvlJc w:val="left"/>
      <w:pPr>
        <w:ind w:left="2509" w:hanging="1440"/>
      </w:pPr>
      <w:rPr>
        <w:rFonts w:cs="Times New Roman" w:hint="default"/>
      </w:rPr>
    </w:lvl>
    <w:lvl w:ilvl="6">
      <w:start w:val="1"/>
      <w:numFmt w:val="decimal"/>
      <w:isLgl/>
      <w:lvlText w:val="%1.%2.%3.%4.%5.%6.%7"/>
      <w:lvlJc w:val="left"/>
      <w:pPr>
        <w:ind w:left="2509" w:hanging="1440"/>
      </w:pPr>
      <w:rPr>
        <w:rFonts w:cs="Times New Roman" w:hint="default"/>
      </w:rPr>
    </w:lvl>
    <w:lvl w:ilvl="7">
      <w:start w:val="1"/>
      <w:numFmt w:val="decimal"/>
      <w:isLgl/>
      <w:lvlText w:val="%1.%2.%3.%4.%5.%6.%7.%8"/>
      <w:lvlJc w:val="left"/>
      <w:pPr>
        <w:ind w:left="2869" w:hanging="1800"/>
      </w:pPr>
      <w:rPr>
        <w:rFonts w:cs="Times New Roman" w:hint="default"/>
      </w:rPr>
    </w:lvl>
    <w:lvl w:ilvl="8">
      <w:start w:val="1"/>
      <w:numFmt w:val="decimal"/>
      <w:isLgl/>
      <w:lvlText w:val="%1.%2.%3.%4.%5.%6.%7.%8.%9"/>
      <w:lvlJc w:val="left"/>
      <w:pPr>
        <w:ind w:left="3229" w:hanging="2160"/>
      </w:pPr>
      <w:rPr>
        <w:rFonts w:cs="Times New Roman" w:hint="default"/>
      </w:rPr>
    </w:lvl>
  </w:abstractNum>
  <w:num w:numId="1">
    <w:abstractNumId w:val="11"/>
  </w:num>
  <w:num w:numId="2">
    <w:abstractNumId w:val="6"/>
  </w:num>
  <w:num w:numId="3">
    <w:abstractNumId w:val="27"/>
  </w:num>
  <w:num w:numId="4">
    <w:abstractNumId w:val="7"/>
  </w:num>
  <w:num w:numId="5">
    <w:abstractNumId w:val="15"/>
  </w:num>
  <w:num w:numId="6">
    <w:abstractNumId w:val="21"/>
  </w:num>
  <w:num w:numId="7">
    <w:abstractNumId w:val="14"/>
  </w:num>
  <w:num w:numId="8">
    <w:abstractNumId w:val="22"/>
  </w:num>
  <w:num w:numId="9">
    <w:abstractNumId w:val="28"/>
  </w:num>
  <w:num w:numId="10">
    <w:abstractNumId w:val="25"/>
  </w:num>
  <w:num w:numId="11">
    <w:abstractNumId w:val="24"/>
  </w:num>
  <w:num w:numId="12">
    <w:abstractNumId w:val="2"/>
  </w:num>
  <w:num w:numId="13">
    <w:abstractNumId w:val="3"/>
  </w:num>
  <w:num w:numId="14">
    <w:abstractNumId w:val="18"/>
  </w:num>
  <w:num w:numId="15">
    <w:abstractNumId w:val="8"/>
  </w:num>
  <w:num w:numId="16">
    <w:abstractNumId w:val="29"/>
  </w:num>
  <w:num w:numId="17">
    <w:abstractNumId w:val="1"/>
  </w:num>
  <w:num w:numId="18">
    <w:abstractNumId w:val="0"/>
  </w:num>
  <w:num w:numId="19">
    <w:abstractNumId w:val="5"/>
  </w:num>
  <w:num w:numId="20">
    <w:abstractNumId w:val="17"/>
  </w:num>
  <w:num w:numId="21">
    <w:abstractNumId w:val="2"/>
    <w:lvlOverride w:ilvl="0">
      <w:startOverride w:val="2"/>
    </w:lvlOverride>
    <w:lvlOverride w:ilvl="1">
      <w:startOverride w:val="4"/>
    </w:lvlOverride>
  </w:num>
  <w:num w:numId="22">
    <w:abstractNumId w:val="2"/>
    <w:lvlOverride w:ilvl="0">
      <w:startOverride w:val="2"/>
    </w:lvlOverride>
    <w:lvlOverride w:ilvl="1">
      <w:startOverride w:val="3"/>
    </w:lvlOverride>
  </w:num>
  <w:num w:numId="23">
    <w:abstractNumId w:val="2"/>
    <w:lvlOverride w:ilvl="0">
      <w:startOverride w:val="2"/>
    </w:lvlOverride>
    <w:lvlOverride w:ilvl="1">
      <w:startOverride w:val="5"/>
    </w:lvlOverride>
  </w:num>
  <w:num w:numId="24">
    <w:abstractNumId w:val="2"/>
    <w:lvlOverride w:ilvl="0">
      <w:startOverride w:val="2"/>
    </w:lvlOverride>
    <w:lvlOverride w:ilvl="1">
      <w:startOverride w:val="5"/>
    </w:lvlOverride>
  </w:num>
  <w:num w:numId="25">
    <w:abstractNumId w:val="2"/>
    <w:lvlOverride w:ilvl="0">
      <w:startOverride w:val="2"/>
    </w:lvlOverride>
    <w:lvlOverride w:ilvl="1">
      <w:startOverride w:val="5"/>
    </w:lvlOverride>
  </w:num>
  <w:num w:numId="26">
    <w:abstractNumId w:val="12"/>
  </w:num>
  <w:num w:numId="27">
    <w:abstractNumId w:val="26"/>
  </w:num>
  <w:num w:numId="28">
    <w:abstractNumId w:val="13"/>
  </w:num>
  <w:num w:numId="29">
    <w:abstractNumId w:val="9"/>
  </w:num>
  <w:num w:numId="30">
    <w:abstractNumId w:val="20"/>
  </w:num>
  <w:num w:numId="31">
    <w:abstractNumId w:val="10"/>
  </w:num>
  <w:num w:numId="32">
    <w:abstractNumId w:val="23"/>
  </w:num>
  <w:num w:numId="33">
    <w:abstractNumId w:val="16"/>
  </w:num>
  <w:num w:numId="34">
    <w:abstractNumId w:val="19"/>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24B"/>
    <w:rsid w:val="0002557B"/>
    <w:rsid w:val="0003524B"/>
    <w:rsid w:val="00094B29"/>
    <w:rsid w:val="001240AC"/>
    <w:rsid w:val="001408F4"/>
    <w:rsid w:val="00147B2D"/>
    <w:rsid w:val="001931B1"/>
    <w:rsid w:val="001C3B03"/>
    <w:rsid w:val="001D08AD"/>
    <w:rsid w:val="00203D5E"/>
    <w:rsid w:val="00214557"/>
    <w:rsid w:val="00252C9B"/>
    <w:rsid w:val="0026306D"/>
    <w:rsid w:val="002A5562"/>
    <w:rsid w:val="002E297A"/>
    <w:rsid w:val="002E64DF"/>
    <w:rsid w:val="003365FB"/>
    <w:rsid w:val="00373A61"/>
    <w:rsid w:val="003B5ED6"/>
    <w:rsid w:val="003D0794"/>
    <w:rsid w:val="0040313A"/>
    <w:rsid w:val="00465CF7"/>
    <w:rsid w:val="00481D38"/>
    <w:rsid w:val="004B1E73"/>
    <w:rsid w:val="004D5D92"/>
    <w:rsid w:val="004D69D8"/>
    <w:rsid w:val="004F7851"/>
    <w:rsid w:val="00531037"/>
    <w:rsid w:val="0058196D"/>
    <w:rsid w:val="005A1981"/>
    <w:rsid w:val="005A52CF"/>
    <w:rsid w:val="005D4722"/>
    <w:rsid w:val="005E1AB6"/>
    <w:rsid w:val="005E7AFD"/>
    <w:rsid w:val="00602194"/>
    <w:rsid w:val="00614AC0"/>
    <w:rsid w:val="00651AF2"/>
    <w:rsid w:val="006E19B4"/>
    <w:rsid w:val="006F4151"/>
    <w:rsid w:val="00707B12"/>
    <w:rsid w:val="00741467"/>
    <w:rsid w:val="00744882"/>
    <w:rsid w:val="00754E5C"/>
    <w:rsid w:val="007678D7"/>
    <w:rsid w:val="00793344"/>
    <w:rsid w:val="007C3D6C"/>
    <w:rsid w:val="007E29AD"/>
    <w:rsid w:val="007E2ED6"/>
    <w:rsid w:val="00807DD5"/>
    <w:rsid w:val="00881420"/>
    <w:rsid w:val="008C179F"/>
    <w:rsid w:val="0090255F"/>
    <w:rsid w:val="00925523"/>
    <w:rsid w:val="00925CFA"/>
    <w:rsid w:val="00930EC5"/>
    <w:rsid w:val="00943384"/>
    <w:rsid w:val="00954482"/>
    <w:rsid w:val="00963E3C"/>
    <w:rsid w:val="009C66C3"/>
    <w:rsid w:val="009D4F67"/>
    <w:rsid w:val="00AA2F12"/>
    <w:rsid w:val="00B81C64"/>
    <w:rsid w:val="00B82F8C"/>
    <w:rsid w:val="00BF0E93"/>
    <w:rsid w:val="00C32468"/>
    <w:rsid w:val="00C93A15"/>
    <w:rsid w:val="00D11845"/>
    <w:rsid w:val="00D16DFE"/>
    <w:rsid w:val="00D25777"/>
    <w:rsid w:val="00D303D1"/>
    <w:rsid w:val="00D32873"/>
    <w:rsid w:val="00D450E6"/>
    <w:rsid w:val="00D629C4"/>
    <w:rsid w:val="00D66E8B"/>
    <w:rsid w:val="00DA754D"/>
    <w:rsid w:val="00DB7A2D"/>
    <w:rsid w:val="00DD2A69"/>
    <w:rsid w:val="00DE1B91"/>
    <w:rsid w:val="00DE257D"/>
    <w:rsid w:val="00DE27AC"/>
    <w:rsid w:val="00DF0980"/>
    <w:rsid w:val="00E7216D"/>
    <w:rsid w:val="00E8007E"/>
    <w:rsid w:val="00E85723"/>
    <w:rsid w:val="00EB1532"/>
    <w:rsid w:val="00EB6568"/>
    <w:rsid w:val="00EC1A3B"/>
    <w:rsid w:val="00ED1B82"/>
    <w:rsid w:val="00ED78F4"/>
    <w:rsid w:val="00EF1671"/>
    <w:rsid w:val="00F04134"/>
    <w:rsid w:val="00F11BF2"/>
    <w:rsid w:val="00F16DF1"/>
    <w:rsid w:val="00F33CE8"/>
    <w:rsid w:val="00F33D5C"/>
    <w:rsid w:val="00F33F40"/>
    <w:rsid w:val="00F706EE"/>
    <w:rsid w:val="00F72A91"/>
    <w:rsid w:val="00FB20FC"/>
    <w:rsid w:val="00FF1F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DD5CE"/>
  <w15:docId w15:val="{0888B221-0F39-4445-85A6-984E5B0CC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E85723"/>
    <w:pPr>
      <w:keepNext/>
      <w:spacing w:before="240" w:after="60" w:line="240" w:lineRule="auto"/>
      <w:outlineLvl w:val="0"/>
    </w:pPr>
    <w:rPr>
      <w:rFonts w:ascii="Arial" w:eastAsia="Times New Roman" w:hAnsi="Arial" w:cs="Arial"/>
      <w:b/>
      <w:bCs/>
      <w:kern w:val="32"/>
      <w:sz w:val="32"/>
      <w:szCs w:val="32"/>
      <w:lang w:eastAsia="ru-RU"/>
    </w:rPr>
  </w:style>
  <w:style w:type="paragraph" w:styleId="3">
    <w:name w:val="heading 3"/>
    <w:basedOn w:val="a0"/>
    <w:next w:val="a0"/>
    <w:link w:val="30"/>
    <w:uiPriority w:val="9"/>
    <w:unhideWhenUsed/>
    <w:qFormat/>
    <w:rsid w:val="00BF0E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99"/>
    <w:qFormat/>
    <w:rsid w:val="006E19B4"/>
    <w:pPr>
      <w:ind w:left="720"/>
      <w:contextualSpacing/>
    </w:pPr>
  </w:style>
  <w:style w:type="character" w:customStyle="1" w:styleId="10">
    <w:name w:val="Заголовок 1 Знак"/>
    <w:basedOn w:val="a1"/>
    <w:link w:val="1"/>
    <w:rsid w:val="00E85723"/>
    <w:rPr>
      <w:rFonts w:ascii="Arial" w:eastAsia="Times New Roman" w:hAnsi="Arial" w:cs="Arial"/>
      <w:b/>
      <w:bCs/>
      <w:kern w:val="32"/>
      <w:sz w:val="32"/>
      <w:szCs w:val="32"/>
      <w:lang w:eastAsia="ru-RU"/>
    </w:rPr>
  </w:style>
  <w:style w:type="paragraph" w:styleId="a5">
    <w:name w:val="No Spacing"/>
    <w:uiPriority w:val="1"/>
    <w:qFormat/>
    <w:rsid w:val="00373A61"/>
    <w:pPr>
      <w:spacing w:after="0" w:line="240" w:lineRule="auto"/>
    </w:pPr>
    <w:rPr>
      <w:rFonts w:eastAsiaTheme="minorEastAsia"/>
      <w:lang w:val="en-US" w:bidi="en-US"/>
    </w:rPr>
  </w:style>
  <w:style w:type="paragraph" w:styleId="a6">
    <w:name w:val="Normal (Web)"/>
    <w:basedOn w:val="a0"/>
    <w:unhideWhenUsed/>
    <w:rsid w:val="002A556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
    <w:name w:val="Title"/>
    <w:basedOn w:val="a0"/>
    <w:next w:val="a0"/>
    <w:link w:val="a7"/>
    <w:uiPriority w:val="10"/>
    <w:qFormat/>
    <w:rsid w:val="00DE1B91"/>
    <w:pPr>
      <w:numPr>
        <w:numId w:val="12"/>
      </w:numPr>
      <w:spacing w:after="0" w:line="240" w:lineRule="auto"/>
      <w:contextualSpacing/>
      <w:jc w:val="center"/>
    </w:pPr>
    <w:rPr>
      <w:rFonts w:ascii="Times New Roman" w:eastAsiaTheme="majorEastAsia" w:hAnsi="Times New Roman" w:cstheme="majorBidi"/>
      <w:spacing w:val="-10"/>
      <w:kern w:val="28"/>
      <w:sz w:val="28"/>
      <w:szCs w:val="56"/>
    </w:rPr>
  </w:style>
  <w:style w:type="character" w:customStyle="1" w:styleId="a7">
    <w:name w:val="Заголовок Знак"/>
    <w:basedOn w:val="a1"/>
    <w:link w:val="a"/>
    <w:uiPriority w:val="10"/>
    <w:rsid w:val="00DE1B91"/>
    <w:rPr>
      <w:rFonts w:ascii="Times New Roman" w:eastAsiaTheme="majorEastAsia" w:hAnsi="Times New Roman" w:cstheme="majorBidi"/>
      <w:spacing w:val="-10"/>
      <w:kern w:val="28"/>
      <w:sz w:val="28"/>
      <w:szCs w:val="56"/>
    </w:rPr>
  </w:style>
  <w:style w:type="character" w:styleId="a8">
    <w:name w:val="Hyperlink"/>
    <w:basedOn w:val="a1"/>
    <w:uiPriority w:val="99"/>
    <w:semiHidden/>
    <w:unhideWhenUsed/>
    <w:rsid w:val="00BF0E93"/>
    <w:rPr>
      <w:color w:val="0000FF"/>
      <w:u w:val="single"/>
    </w:rPr>
  </w:style>
  <w:style w:type="character" w:customStyle="1" w:styleId="30">
    <w:name w:val="Заголовок 3 Знак"/>
    <w:basedOn w:val="a1"/>
    <w:link w:val="3"/>
    <w:uiPriority w:val="9"/>
    <w:rsid w:val="00BF0E93"/>
    <w:rPr>
      <w:rFonts w:asciiTheme="majorHAnsi" w:eastAsiaTheme="majorEastAsia" w:hAnsiTheme="majorHAnsi" w:cstheme="majorBidi"/>
      <w:color w:val="1F4D78" w:themeColor="accent1" w:themeShade="7F"/>
      <w:sz w:val="24"/>
      <w:szCs w:val="24"/>
    </w:rPr>
  </w:style>
  <w:style w:type="character" w:styleId="a9">
    <w:name w:val="Strong"/>
    <w:basedOn w:val="a1"/>
    <w:uiPriority w:val="22"/>
    <w:qFormat/>
    <w:rsid w:val="00BF0E93"/>
    <w:rPr>
      <w:b/>
      <w:bCs/>
    </w:rPr>
  </w:style>
  <w:style w:type="paragraph" w:styleId="2">
    <w:name w:val="Body Text 2"/>
    <w:basedOn w:val="a0"/>
    <w:link w:val="20"/>
    <w:unhideWhenUsed/>
    <w:rsid w:val="00BF0E93"/>
    <w:pPr>
      <w:widowControl w:val="0"/>
      <w:autoSpaceDE w:val="0"/>
      <w:autoSpaceDN w:val="0"/>
      <w:adjustRightInd w:val="0"/>
      <w:spacing w:after="120" w:line="480" w:lineRule="auto"/>
    </w:pPr>
    <w:rPr>
      <w:rFonts w:ascii="Times New Roman" w:eastAsia="Times New Roman" w:hAnsi="Times New Roman" w:cs="Times New Roman"/>
      <w:sz w:val="20"/>
      <w:szCs w:val="20"/>
      <w:lang w:eastAsia="ru-RU"/>
    </w:rPr>
  </w:style>
  <w:style w:type="character" w:customStyle="1" w:styleId="20">
    <w:name w:val="Основной текст 2 Знак"/>
    <w:basedOn w:val="a1"/>
    <w:link w:val="2"/>
    <w:rsid w:val="00BF0E93"/>
    <w:rPr>
      <w:rFonts w:ascii="Times New Roman" w:eastAsia="Times New Roman" w:hAnsi="Times New Roman" w:cs="Times New Roman"/>
      <w:sz w:val="20"/>
      <w:szCs w:val="20"/>
      <w:lang w:eastAsia="ru-RU"/>
    </w:rPr>
  </w:style>
  <w:style w:type="paragraph" w:styleId="aa">
    <w:name w:val="header"/>
    <w:basedOn w:val="a0"/>
    <w:link w:val="ab"/>
    <w:uiPriority w:val="99"/>
    <w:unhideWhenUsed/>
    <w:rsid w:val="00614AC0"/>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614AC0"/>
  </w:style>
  <w:style w:type="paragraph" w:styleId="ac">
    <w:name w:val="footer"/>
    <w:basedOn w:val="a0"/>
    <w:link w:val="ad"/>
    <w:uiPriority w:val="99"/>
    <w:unhideWhenUsed/>
    <w:rsid w:val="00614AC0"/>
    <w:pPr>
      <w:tabs>
        <w:tab w:val="center" w:pos="4677"/>
        <w:tab w:val="right" w:pos="9355"/>
      </w:tabs>
      <w:spacing w:after="0" w:line="240" w:lineRule="auto"/>
    </w:pPr>
  </w:style>
  <w:style w:type="character" w:customStyle="1" w:styleId="ad">
    <w:name w:val="Нижний колонтитул Знак"/>
    <w:basedOn w:val="a1"/>
    <w:link w:val="ac"/>
    <w:uiPriority w:val="99"/>
    <w:rsid w:val="00614AC0"/>
  </w:style>
  <w:style w:type="paragraph" w:styleId="ae">
    <w:name w:val="Body Text"/>
    <w:basedOn w:val="a0"/>
    <w:link w:val="af"/>
    <w:uiPriority w:val="99"/>
    <w:semiHidden/>
    <w:unhideWhenUsed/>
    <w:rsid w:val="00F33D5C"/>
    <w:pPr>
      <w:spacing w:after="120"/>
    </w:pPr>
  </w:style>
  <w:style w:type="character" w:customStyle="1" w:styleId="af">
    <w:name w:val="Основной текст Знак"/>
    <w:basedOn w:val="a1"/>
    <w:link w:val="ae"/>
    <w:uiPriority w:val="99"/>
    <w:semiHidden/>
    <w:rsid w:val="00F33D5C"/>
  </w:style>
  <w:style w:type="character" w:customStyle="1" w:styleId="6">
    <w:name w:val="Основной текст (6)_"/>
    <w:link w:val="60"/>
    <w:locked/>
    <w:rsid w:val="007678D7"/>
    <w:rPr>
      <w:rFonts w:ascii="Arial" w:eastAsia="Arial" w:hAnsi="Arial" w:cs="Arial"/>
      <w:shd w:val="clear" w:color="auto" w:fill="FFFFFF"/>
    </w:rPr>
  </w:style>
  <w:style w:type="paragraph" w:customStyle="1" w:styleId="60">
    <w:name w:val="Основной текст (6)"/>
    <w:basedOn w:val="a0"/>
    <w:link w:val="6"/>
    <w:rsid w:val="007678D7"/>
    <w:pPr>
      <w:widowControl w:val="0"/>
      <w:shd w:val="clear" w:color="auto" w:fill="FFFFFF"/>
      <w:spacing w:before="660" w:after="0" w:line="475" w:lineRule="exact"/>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916628">
      <w:bodyDiv w:val="1"/>
      <w:marLeft w:val="0"/>
      <w:marRight w:val="0"/>
      <w:marTop w:val="0"/>
      <w:marBottom w:val="0"/>
      <w:divBdr>
        <w:top w:val="none" w:sz="0" w:space="0" w:color="auto"/>
        <w:left w:val="none" w:sz="0" w:space="0" w:color="auto"/>
        <w:bottom w:val="none" w:sz="0" w:space="0" w:color="auto"/>
        <w:right w:val="none" w:sz="0" w:space="0" w:color="auto"/>
      </w:divBdr>
    </w:div>
    <w:div w:id="171265996">
      <w:bodyDiv w:val="1"/>
      <w:marLeft w:val="0"/>
      <w:marRight w:val="0"/>
      <w:marTop w:val="0"/>
      <w:marBottom w:val="0"/>
      <w:divBdr>
        <w:top w:val="none" w:sz="0" w:space="0" w:color="auto"/>
        <w:left w:val="none" w:sz="0" w:space="0" w:color="auto"/>
        <w:bottom w:val="none" w:sz="0" w:space="0" w:color="auto"/>
        <w:right w:val="none" w:sz="0" w:space="0" w:color="auto"/>
      </w:divBdr>
    </w:div>
    <w:div w:id="191841167">
      <w:bodyDiv w:val="1"/>
      <w:marLeft w:val="0"/>
      <w:marRight w:val="0"/>
      <w:marTop w:val="0"/>
      <w:marBottom w:val="0"/>
      <w:divBdr>
        <w:top w:val="none" w:sz="0" w:space="0" w:color="auto"/>
        <w:left w:val="none" w:sz="0" w:space="0" w:color="auto"/>
        <w:bottom w:val="none" w:sz="0" w:space="0" w:color="auto"/>
        <w:right w:val="none" w:sz="0" w:space="0" w:color="auto"/>
      </w:divBdr>
    </w:div>
    <w:div w:id="264270440">
      <w:bodyDiv w:val="1"/>
      <w:marLeft w:val="0"/>
      <w:marRight w:val="0"/>
      <w:marTop w:val="0"/>
      <w:marBottom w:val="0"/>
      <w:divBdr>
        <w:top w:val="none" w:sz="0" w:space="0" w:color="auto"/>
        <w:left w:val="none" w:sz="0" w:space="0" w:color="auto"/>
        <w:bottom w:val="none" w:sz="0" w:space="0" w:color="auto"/>
        <w:right w:val="none" w:sz="0" w:space="0" w:color="auto"/>
      </w:divBdr>
    </w:div>
    <w:div w:id="296448192">
      <w:bodyDiv w:val="1"/>
      <w:marLeft w:val="0"/>
      <w:marRight w:val="0"/>
      <w:marTop w:val="0"/>
      <w:marBottom w:val="0"/>
      <w:divBdr>
        <w:top w:val="none" w:sz="0" w:space="0" w:color="auto"/>
        <w:left w:val="none" w:sz="0" w:space="0" w:color="auto"/>
        <w:bottom w:val="none" w:sz="0" w:space="0" w:color="auto"/>
        <w:right w:val="none" w:sz="0" w:space="0" w:color="auto"/>
      </w:divBdr>
    </w:div>
    <w:div w:id="389884588">
      <w:bodyDiv w:val="1"/>
      <w:marLeft w:val="0"/>
      <w:marRight w:val="0"/>
      <w:marTop w:val="0"/>
      <w:marBottom w:val="0"/>
      <w:divBdr>
        <w:top w:val="none" w:sz="0" w:space="0" w:color="auto"/>
        <w:left w:val="none" w:sz="0" w:space="0" w:color="auto"/>
        <w:bottom w:val="none" w:sz="0" w:space="0" w:color="auto"/>
        <w:right w:val="none" w:sz="0" w:space="0" w:color="auto"/>
      </w:divBdr>
    </w:div>
    <w:div w:id="560874284">
      <w:bodyDiv w:val="1"/>
      <w:marLeft w:val="0"/>
      <w:marRight w:val="0"/>
      <w:marTop w:val="0"/>
      <w:marBottom w:val="0"/>
      <w:divBdr>
        <w:top w:val="none" w:sz="0" w:space="0" w:color="auto"/>
        <w:left w:val="none" w:sz="0" w:space="0" w:color="auto"/>
        <w:bottom w:val="none" w:sz="0" w:space="0" w:color="auto"/>
        <w:right w:val="none" w:sz="0" w:space="0" w:color="auto"/>
      </w:divBdr>
    </w:div>
    <w:div w:id="625744841">
      <w:bodyDiv w:val="1"/>
      <w:marLeft w:val="0"/>
      <w:marRight w:val="0"/>
      <w:marTop w:val="0"/>
      <w:marBottom w:val="0"/>
      <w:divBdr>
        <w:top w:val="none" w:sz="0" w:space="0" w:color="auto"/>
        <w:left w:val="none" w:sz="0" w:space="0" w:color="auto"/>
        <w:bottom w:val="none" w:sz="0" w:space="0" w:color="auto"/>
        <w:right w:val="none" w:sz="0" w:space="0" w:color="auto"/>
      </w:divBdr>
    </w:div>
    <w:div w:id="687678456">
      <w:bodyDiv w:val="1"/>
      <w:marLeft w:val="0"/>
      <w:marRight w:val="0"/>
      <w:marTop w:val="0"/>
      <w:marBottom w:val="0"/>
      <w:divBdr>
        <w:top w:val="none" w:sz="0" w:space="0" w:color="auto"/>
        <w:left w:val="none" w:sz="0" w:space="0" w:color="auto"/>
        <w:bottom w:val="none" w:sz="0" w:space="0" w:color="auto"/>
        <w:right w:val="none" w:sz="0" w:space="0" w:color="auto"/>
      </w:divBdr>
    </w:div>
    <w:div w:id="70683535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
    <w:div w:id="884682795">
      <w:bodyDiv w:val="1"/>
      <w:marLeft w:val="0"/>
      <w:marRight w:val="0"/>
      <w:marTop w:val="0"/>
      <w:marBottom w:val="0"/>
      <w:divBdr>
        <w:top w:val="none" w:sz="0" w:space="0" w:color="auto"/>
        <w:left w:val="none" w:sz="0" w:space="0" w:color="auto"/>
        <w:bottom w:val="none" w:sz="0" w:space="0" w:color="auto"/>
        <w:right w:val="none" w:sz="0" w:space="0" w:color="auto"/>
      </w:divBdr>
    </w:div>
    <w:div w:id="943347449">
      <w:bodyDiv w:val="1"/>
      <w:marLeft w:val="0"/>
      <w:marRight w:val="0"/>
      <w:marTop w:val="0"/>
      <w:marBottom w:val="0"/>
      <w:divBdr>
        <w:top w:val="none" w:sz="0" w:space="0" w:color="auto"/>
        <w:left w:val="none" w:sz="0" w:space="0" w:color="auto"/>
        <w:bottom w:val="none" w:sz="0" w:space="0" w:color="auto"/>
        <w:right w:val="none" w:sz="0" w:space="0" w:color="auto"/>
      </w:divBdr>
    </w:div>
    <w:div w:id="972713305">
      <w:bodyDiv w:val="1"/>
      <w:marLeft w:val="0"/>
      <w:marRight w:val="0"/>
      <w:marTop w:val="0"/>
      <w:marBottom w:val="0"/>
      <w:divBdr>
        <w:top w:val="none" w:sz="0" w:space="0" w:color="auto"/>
        <w:left w:val="none" w:sz="0" w:space="0" w:color="auto"/>
        <w:bottom w:val="none" w:sz="0" w:space="0" w:color="auto"/>
        <w:right w:val="none" w:sz="0" w:space="0" w:color="auto"/>
      </w:divBdr>
    </w:div>
    <w:div w:id="979306177">
      <w:bodyDiv w:val="1"/>
      <w:marLeft w:val="0"/>
      <w:marRight w:val="0"/>
      <w:marTop w:val="0"/>
      <w:marBottom w:val="0"/>
      <w:divBdr>
        <w:top w:val="none" w:sz="0" w:space="0" w:color="auto"/>
        <w:left w:val="none" w:sz="0" w:space="0" w:color="auto"/>
        <w:bottom w:val="none" w:sz="0" w:space="0" w:color="auto"/>
        <w:right w:val="none" w:sz="0" w:space="0" w:color="auto"/>
      </w:divBdr>
    </w:div>
    <w:div w:id="992877586">
      <w:bodyDiv w:val="1"/>
      <w:marLeft w:val="0"/>
      <w:marRight w:val="0"/>
      <w:marTop w:val="0"/>
      <w:marBottom w:val="0"/>
      <w:divBdr>
        <w:top w:val="none" w:sz="0" w:space="0" w:color="auto"/>
        <w:left w:val="none" w:sz="0" w:space="0" w:color="auto"/>
        <w:bottom w:val="none" w:sz="0" w:space="0" w:color="auto"/>
        <w:right w:val="none" w:sz="0" w:space="0" w:color="auto"/>
      </w:divBdr>
    </w:div>
    <w:div w:id="1031885189">
      <w:bodyDiv w:val="1"/>
      <w:marLeft w:val="0"/>
      <w:marRight w:val="0"/>
      <w:marTop w:val="0"/>
      <w:marBottom w:val="0"/>
      <w:divBdr>
        <w:top w:val="none" w:sz="0" w:space="0" w:color="auto"/>
        <w:left w:val="none" w:sz="0" w:space="0" w:color="auto"/>
        <w:bottom w:val="none" w:sz="0" w:space="0" w:color="auto"/>
        <w:right w:val="none" w:sz="0" w:space="0" w:color="auto"/>
      </w:divBdr>
    </w:div>
    <w:div w:id="1031999892">
      <w:bodyDiv w:val="1"/>
      <w:marLeft w:val="0"/>
      <w:marRight w:val="0"/>
      <w:marTop w:val="0"/>
      <w:marBottom w:val="0"/>
      <w:divBdr>
        <w:top w:val="none" w:sz="0" w:space="0" w:color="auto"/>
        <w:left w:val="none" w:sz="0" w:space="0" w:color="auto"/>
        <w:bottom w:val="none" w:sz="0" w:space="0" w:color="auto"/>
        <w:right w:val="none" w:sz="0" w:space="0" w:color="auto"/>
      </w:divBdr>
    </w:div>
    <w:div w:id="1049182069">
      <w:bodyDiv w:val="1"/>
      <w:marLeft w:val="0"/>
      <w:marRight w:val="0"/>
      <w:marTop w:val="0"/>
      <w:marBottom w:val="0"/>
      <w:divBdr>
        <w:top w:val="none" w:sz="0" w:space="0" w:color="auto"/>
        <w:left w:val="none" w:sz="0" w:space="0" w:color="auto"/>
        <w:bottom w:val="none" w:sz="0" w:space="0" w:color="auto"/>
        <w:right w:val="none" w:sz="0" w:space="0" w:color="auto"/>
      </w:divBdr>
    </w:div>
    <w:div w:id="1062142223">
      <w:bodyDiv w:val="1"/>
      <w:marLeft w:val="0"/>
      <w:marRight w:val="0"/>
      <w:marTop w:val="0"/>
      <w:marBottom w:val="0"/>
      <w:divBdr>
        <w:top w:val="none" w:sz="0" w:space="0" w:color="auto"/>
        <w:left w:val="none" w:sz="0" w:space="0" w:color="auto"/>
        <w:bottom w:val="none" w:sz="0" w:space="0" w:color="auto"/>
        <w:right w:val="none" w:sz="0" w:space="0" w:color="auto"/>
      </w:divBdr>
    </w:div>
    <w:div w:id="1106733684">
      <w:bodyDiv w:val="1"/>
      <w:marLeft w:val="0"/>
      <w:marRight w:val="0"/>
      <w:marTop w:val="0"/>
      <w:marBottom w:val="0"/>
      <w:divBdr>
        <w:top w:val="none" w:sz="0" w:space="0" w:color="auto"/>
        <w:left w:val="none" w:sz="0" w:space="0" w:color="auto"/>
        <w:bottom w:val="none" w:sz="0" w:space="0" w:color="auto"/>
        <w:right w:val="none" w:sz="0" w:space="0" w:color="auto"/>
      </w:divBdr>
    </w:div>
    <w:div w:id="1119762418">
      <w:bodyDiv w:val="1"/>
      <w:marLeft w:val="0"/>
      <w:marRight w:val="0"/>
      <w:marTop w:val="0"/>
      <w:marBottom w:val="0"/>
      <w:divBdr>
        <w:top w:val="none" w:sz="0" w:space="0" w:color="auto"/>
        <w:left w:val="none" w:sz="0" w:space="0" w:color="auto"/>
        <w:bottom w:val="none" w:sz="0" w:space="0" w:color="auto"/>
        <w:right w:val="none" w:sz="0" w:space="0" w:color="auto"/>
      </w:divBdr>
    </w:div>
    <w:div w:id="1292636872">
      <w:bodyDiv w:val="1"/>
      <w:marLeft w:val="0"/>
      <w:marRight w:val="0"/>
      <w:marTop w:val="0"/>
      <w:marBottom w:val="0"/>
      <w:divBdr>
        <w:top w:val="none" w:sz="0" w:space="0" w:color="auto"/>
        <w:left w:val="none" w:sz="0" w:space="0" w:color="auto"/>
        <w:bottom w:val="none" w:sz="0" w:space="0" w:color="auto"/>
        <w:right w:val="none" w:sz="0" w:space="0" w:color="auto"/>
      </w:divBdr>
    </w:div>
    <w:div w:id="1323657623">
      <w:bodyDiv w:val="1"/>
      <w:marLeft w:val="0"/>
      <w:marRight w:val="0"/>
      <w:marTop w:val="0"/>
      <w:marBottom w:val="0"/>
      <w:divBdr>
        <w:top w:val="none" w:sz="0" w:space="0" w:color="auto"/>
        <w:left w:val="none" w:sz="0" w:space="0" w:color="auto"/>
        <w:bottom w:val="none" w:sz="0" w:space="0" w:color="auto"/>
        <w:right w:val="none" w:sz="0" w:space="0" w:color="auto"/>
      </w:divBdr>
    </w:div>
    <w:div w:id="1375495943">
      <w:bodyDiv w:val="1"/>
      <w:marLeft w:val="0"/>
      <w:marRight w:val="0"/>
      <w:marTop w:val="0"/>
      <w:marBottom w:val="0"/>
      <w:divBdr>
        <w:top w:val="none" w:sz="0" w:space="0" w:color="auto"/>
        <w:left w:val="none" w:sz="0" w:space="0" w:color="auto"/>
        <w:bottom w:val="none" w:sz="0" w:space="0" w:color="auto"/>
        <w:right w:val="none" w:sz="0" w:space="0" w:color="auto"/>
      </w:divBdr>
    </w:div>
    <w:div w:id="1390807669">
      <w:bodyDiv w:val="1"/>
      <w:marLeft w:val="0"/>
      <w:marRight w:val="0"/>
      <w:marTop w:val="0"/>
      <w:marBottom w:val="0"/>
      <w:divBdr>
        <w:top w:val="none" w:sz="0" w:space="0" w:color="auto"/>
        <w:left w:val="none" w:sz="0" w:space="0" w:color="auto"/>
        <w:bottom w:val="none" w:sz="0" w:space="0" w:color="auto"/>
        <w:right w:val="none" w:sz="0" w:space="0" w:color="auto"/>
      </w:divBdr>
    </w:div>
    <w:div w:id="1416394336">
      <w:bodyDiv w:val="1"/>
      <w:marLeft w:val="0"/>
      <w:marRight w:val="0"/>
      <w:marTop w:val="0"/>
      <w:marBottom w:val="0"/>
      <w:divBdr>
        <w:top w:val="none" w:sz="0" w:space="0" w:color="auto"/>
        <w:left w:val="none" w:sz="0" w:space="0" w:color="auto"/>
        <w:bottom w:val="none" w:sz="0" w:space="0" w:color="auto"/>
        <w:right w:val="none" w:sz="0" w:space="0" w:color="auto"/>
      </w:divBdr>
    </w:div>
    <w:div w:id="1439912906">
      <w:bodyDiv w:val="1"/>
      <w:marLeft w:val="0"/>
      <w:marRight w:val="0"/>
      <w:marTop w:val="0"/>
      <w:marBottom w:val="0"/>
      <w:divBdr>
        <w:top w:val="none" w:sz="0" w:space="0" w:color="auto"/>
        <w:left w:val="none" w:sz="0" w:space="0" w:color="auto"/>
        <w:bottom w:val="none" w:sz="0" w:space="0" w:color="auto"/>
        <w:right w:val="none" w:sz="0" w:space="0" w:color="auto"/>
      </w:divBdr>
    </w:div>
    <w:div w:id="1483934884">
      <w:bodyDiv w:val="1"/>
      <w:marLeft w:val="0"/>
      <w:marRight w:val="0"/>
      <w:marTop w:val="0"/>
      <w:marBottom w:val="0"/>
      <w:divBdr>
        <w:top w:val="none" w:sz="0" w:space="0" w:color="auto"/>
        <w:left w:val="none" w:sz="0" w:space="0" w:color="auto"/>
        <w:bottom w:val="none" w:sz="0" w:space="0" w:color="auto"/>
        <w:right w:val="none" w:sz="0" w:space="0" w:color="auto"/>
      </w:divBdr>
    </w:div>
    <w:div w:id="1513883057">
      <w:bodyDiv w:val="1"/>
      <w:marLeft w:val="0"/>
      <w:marRight w:val="0"/>
      <w:marTop w:val="0"/>
      <w:marBottom w:val="0"/>
      <w:divBdr>
        <w:top w:val="none" w:sz="0" w:space="0" w:color="auto"/>
        <w:left w:val="none" w:sz="0" w:space="0" w:color="auto"/>
        <w:bottom w:val="none" w:sz="0" w:space="0" w:color="auto"/>
        <w:right w:val="none" w:sz="0" w:space="0" w:color="auto"/>
      </w:divBdr>
    </w:div>
    <w:div w:id="1573077852">
      <w:bodyDiv w:val="1"/>
      <w:marLeft w:val="0"/>
      <w:marRight w:val="0"/>
      <w:marTop w:val="0"/>
      <w:marBottom w:val="0"/>
      <w:divBdr>
        <w:top w:val="none" w:sz="0" w:space="0" w:color="auto"/>
        <w:left w:val="none" w:sz="0" w:space="0" w:color="auto"/>
        <w:bottom w:val="none" w:sz="0" w:space="0" w:color="auto"/>
        <w:right w:val="none" w:sz="0" w:space="0" w:color="auto"/>
      </w:divBdr>
    </w:div>
    <w:div w:id="1788772106">
      <w:bodyDiv w:val="1"/>
      <w:marLeft w:val="0"/>
      <w:marRight w:val="0"/>
      <w:marTop w:val="0"/>
      <w:marBottom w:val="0"/>
      <w:divBdr>
        <w:top w:val="none" w:sz="0" w:space="0" w:color="auto"/>
        <w:left w:val="none" w:sz="0" w:space="0" w:color="auto"/>
        <w:bottom w:val="none" w:sz="0" w:space="0" w:color="auto"/>
        <w:right w:val="none" w:sz="0" w:space="0" w:color="auto"/>
      </w:divBdr>
    </w:div>
    <w:div w:id="1801457006">
      <w:bodyDiv w:val="1"/>
      <w:marLeft w:val="0"/>
      <w:marRight w:val="0"/>
      <w:marTop w:val="0"/>
      <w:marBottom w:val="0"/>
      <w:divBdr>
        <w:top w:val="none" w:sz="0" w:space="0" w:color="auto"/>
        <w:left w:val="none" w:sz="0" w:space="0" w:color="auto"/>
        <w:bottom w:val="none" w:sz="0" w:space="0" w:color="auto"/>
        <w:right w:val="none" w:sz="0" w:space="0" w:color="auto"/>
      </w:divBdr>
    </w:div>
    <w:div w:id="1806582290">
      <w:bodyDiv w:val="1"/>
      <w:marLeft w:val="0"/>
      <w:marRight w:val="0"/>
      <w:marTop w:val="0"/>
      <w:marBottom w:val="0"/>
      <w:divBdr>
        <w:top w:val="none" w:sz="0" w:space="0" w:color="auto"/>
        <w:left w:val="none" w:sz="0" w:space="0" w:color="auto"/>
        <w:bottom w:val="none" w:sz="0" w:space="0" w:color="auto"/>
        <w:right w:val="none" w:sz="0" w:space="0" w:color="auto"/>
      </w:divBdr>
      <w:divsChild>
        <w:div w:id="328755604">
          <w:marLeft w:val="0"/>
          <w:marRight w:val="0"/>
          <w:marTop w:val="0"/>
          <w:marBottom w:val="0"/>
          <w:divBdr>
            <w:top w:val="none" w:sz="0" w:space="0" w:color="auto"/>
            <w:left w:val="none" w:sz="0" w:space="0" w:color="auto"/>
            <w:bottom w:val="none" w:sz="0" w:space="0" w:color="auto"/>
            <w:right w:val="none" w:sz="0" w:space="0" w:color="auto"/>
          </w:divBdr>
        </w:div>
      </w:divsChild>
    </w:div>
    <w:div w:id="1853105362">
      <w:bodyDiv w:val="1"/>
      <w:marLeft w:val="0"/>
      <w:marRight w:val="0"/>
      <w:marTop w:val="0"/>
      <w:marBottom w:val="0"/>
      <w:divBdr>
        <w:top w:val="none" w:sz="0" w:space="0" w:color="auto"/>
        <w:left w:val="none" w:sz="0" w:space="0" w:color="auto"/>
        <w:bottom w:val="none" w:sz="0" w:space="0" w:color="auto"/>
        <w:right w:val="none" w:sz="0" w:space="0" w:color="auto"/>
      </w:divBdr>
    </w:div>
    <w:div w:id="1986886537">
      <w:bodyDiv w:val="1"/>
      <w:marLeft w:val="0"/>
      <w:marRight w:val="0"/>
      <w:marTop w:val="0"/>
      <w:marBottom w:val="0"/>
      <w:divBdr>
        <w:top w:val="none" w:sz="0" w:space="0" w:color="auto"/>
        <w:left w:val="none" w:sz="0" w:space="0" w:color="auto"/>
        <w:bottom w:val="none" w:sz="0" w:space="0" w:color="auto"/>
        <w:right w:val="none" w:sz="0" w:space="0" w:color="auto"/>
      </w:divBdr>
    </w:div>
    <w:div w:id="214592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3092</TotalTime>
  <Pages>44</Pages>
  <Words>8941</Words>
  <Characters>50970</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h4z3</dc:creator>
  <cp:keywords/>
  <dc:description/>
  <cp:lastModifiedBy>zoxan</cp:lastModifiedBy>
  <cp:revision>22</cp:revision>
  <dcterms:created xsi:type="dcterms:W3CDTF">2020-04-13T12:39:00Z</dcterms:created>
  <dcterms:modified xsi:type="dcterms:W3CDTF">2024-05-20T01:14:00Z</dcterms:modified>
</cp:coreProperties>
</file>