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4"/>
        </w:numPr>
        <w:spacing w:after="0" w:lineRule="auto"/>
        <w:ind w:left="720" w:hanging="360"/>
        <w:rPr>
          <w:rFonts w:ascii="Roboto Serif" w:cs="Roboto Serif" w:eastAsia="Roboto Serif" w:hAnsi="Roboto Serif"/>
        </w:rPr>
      </w:pPr>
      <w:bookmarkStart w:colFirst="0" w:colLast="0" w:name="_lh3yugg1pzxd" w:id="0"/>
      <w:bookmarkEnd w:id="0"/>
      <w:r w:rsidDel="00000000" w:rsidR="00000000" w:rsidRPr="00000000">
        <w:rPr>
          <w:rFonts w:ascii="Roboto Serif" w:cs="Roboto Serif" w:eastAsia="Roboto Serif" w:hAnsi="Roboto Serif"/>
          <w:rtl w:val="0"/>
        </w:rPr>
        <w:t xml:space="preserve">Description ( Renz ) .</w:t>
      </w:r>
    </w:p>
    <w:p w:rsidR="00000000" w:rsidDel="00000000" w:rsidP="00000000" w:rsidRDefault="00000000" w:rsidRPr="00000000" w14:paraId="00000002">
      <w:pPr>
        <w:numPr>
          <w:ilvl w:val="0"/>
          <w:numId w:val="4"/>
        </w:numPr>
        <w:ind w:left="720" w:hanging="360"/>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jc w:val="both"/>
        <w:rPr>
          <w:rFonts w:ascii="Roboto Serif" w:cs="Roboto Serif" w:eastAsia="Roboto Serif" w:hAnsi="Roboto Serif"/>
        </w:rPr>
      </w:pPr>
      <w:r w:rsidDel="00000000" w:rsidR="00000000" w:rsidRPr="00000000">
        <w:rPr>
          <w:rFonts w:ascii="Roboto Serif" w:cs="Roboto Serif" w:eastAsia="Roboto Serif" w:hAnsi="Roboto Serif"/>
          <w:rtl w:val="0"/>
        </w:rPr>
        <w:tab/>
        <w:t xml:space="preserve">The LEAD for Earth initiative emerged from the first International LEAD EcoCamp. This is a joint effort to bring schools in the Lasallian East Asia District (LEAD) together. Based on our shared Lasallian Core Values, this project encourages our school communities to move from awareness of environmental issues to taking real action to protect the climate. To make the most of our collective impact and show global solidarity, this district-wide mobilization will officially begin in August 2026, marking the start of a permanent, monthly commitment across all participating campuses. Each institution promises to carry out its chosen environmental action during a shared campaign month, united under the hashtag </w:t>
      </w:r>
      <w:r w:rsidDel="00000000" w:rsidR="00000000" w:rsidRPr="00000000">
        <w:rPr>
          <w:rFonts w:ascii="Roboto Serif" w:cs="Roboto Serif" w:eastAsia="Roboto Serif" w:hAnsi="Roboto Serif"/>
          <w:b w:val="1"/>
          <w:bCs w:val="1"/>
          <w:rtl w:val="0"/>
        </w:rPr>
        <w:t xml:space="preserve">#LEADforEarth</w:t>
      </w:r>
      <w:r w:rsidDel="00000000" w:rsidR="00000000" w:rsidRPr="00000000">
        <w:rPr>
          <w:rFonts w:ascii="Roboto Serif" w:cs="Roboto Serif" w:eastAsia="Roboto Serif" w:hAnsi="Roboto Serif"/>
          <w:rtl w:val="0"/>
        </w:rPr>
        <w:t xml:space="preserve"> as a visible, collective testament to our shared mission.</w:t>
      </w:r>
    </w:p>
    <w:p w:rsidR="00000000" w:rsidDel="00000000" w:rsidP="00000000" w:rsidRDefault="00000000" w:rsidRPr="00000000" w14:paraId="00000006">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7">
      <w:pPr>
        <w:pStyle w:val="Heading2"/>
        <w:numPr>
          <w:ilvl w:val="0"/>
          <w:numId w:val="4"/>
        </w:numPr>
        <w:spacing w:after="0" w:lineRule="auto"/>
        <w:ind w:left="720" w:hanging="360"/>
        <w:rPr>
          <w:rFonts w:ascii="Roboto Serif" w:cs="Roboto Serif" w:eastAsia="Roboto Serif" w:hAnsi="Roboto Serif"/>
        </w:rPr>
      </w:pPr>
      <w:bookmarkStart w:colFirst="0" w:colLast="0" w:name="_f4vptucavdhs" w:id="1"/>
      <w:bookmarkEnd w:id="1"/>
      <w:r w:rsidDel="00000000" w:rsidR="00000000" w:rsidRPr="00000000">
        <w:rPr>
          <w:rFonts w:ascii="Roboto Serif" w:cs="Roboto Serif" w:eastAsia="Roboto Serif" w:hAnsi="Roboto Serif"/>
          <w:rtl w:val="0"/>
        </w:rPr>
        <w:t xml:space="preserve">Proponents</w:t>
      </w:r>
    </w:p>
    <w:p w:rsidR="00000000" w:rsidDel="00000000" w:rsidP="00000000" w:rsidRDefault="00000000" w:rsidRPr="00000000" w14:paraId="00000008">
      <w:pPr>
        <w:numPr>
          <w:ilvl w:val="1"/>
          <w:numId w:val="4"/>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Sectors || Institutions</w:t>
      </w:r>
    </w:p>
    <w:p w:rsidR="00000000" w:rsidDel="00000000" w:rsidP="00000000" w:rsidRDefault="00000000" w:rsidRPr="00000000" w14:paraId="00000009">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 La Salle University - Laguna Campus ( DLSU )</w:t>
      </w:r>
    </w:p>
    <w:p w:rsidR="00000000" w:rsidDel="00000000" w:rsidP="00000000" w:rsidRDefault="00000000" w:rsidRPr="00000000" w14:paraId="0000000A">
      <w:pPr>
        <w:numPr>
          <w:ilvl w:val="2"/>
          <w:numId w:val="4"/>
        </w:numPr>
        <w:ind w:left="216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De La Salle University - Manila Campus ( DLSU )</w:t>
      </w:r>
      <w:r w:rsidDel="00000000" w:rsidR="00000000" w:rsidRPr="00000000">
        <w:rPr>
          <w:rtl w:val="0"/>
        </w:rPr>
      </w:r>
    </w:p>
    <w:p w:rsidR="00000000" w:rsidDel="00000000" w:rsidP="00000000" w:rsidRDefault="00000000" w:rsidRPr="00000000" w14:paraId="0000000B">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University of St. La Salle ( USLS )</w:t>
      </w:r>
    </w:p>
    <w:p w:rsidR="00000000" w:rsidDel="00000000" w:rsidP="00000000" w:rsidRDefault="00000000" w:rsidRPr="00000000" w14:paraId="0000000C">
      <w:pPr>
        <w:numPr>
          <w:ilvl w:val="2"/>
          <w:numId w:val="4"/>
        </w:numPr>
        <w:ind w:left="216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St. Joseph School La Salle </w:t>
      </w:r>
      <w:r w:rsidDel="00000000" w:rsidR="00000000" w:rsidRPr="00000000">
        <w:rPr>
          <w:rtl w:val="0"/>
        </w:rPr>
      </w:r>
    </w:p>
    <w:p w:rsidR="00000000" w:rsidDel="00000000" w:rsidP="00000000" w:rsidRDefault="00000000" w:rsidRPr="00000000" w14:paraId="0000000D">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 La Salle Santiago Zobel ( DLSZ )</w:t>
      </w:r>
    </w:p>
    <w:p w:rsidR="00000000" w:rsidDel="00000000" w:rsidP="00000000" w:rsidRDefault="00000000" w:rsidRPr="00000000" w14:paraId="0000000E">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 La Salle College of St. Benilde ( DLS-CSB ) </w:t>
      </w:r>
    </w:p>
    <w:p w:rsidR="00000000" w:rsidDel="00000000" w:rsidP="00000000" w:rsidRDefault="00000000" w:rsidRPr="00000000" w14:paraId="0000000F">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 La Salle University - Dasmariñas (DLSU-D)</w:t>
      </w:r>
    </w:p>
    <w:p w:rsidR="00000000" w:rsidDel="00000000" w:rsidP="00000000" w:rsidRDefault="00000000" w:rsidRPr="00000000" w14:paraId="00000010">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La Salle College Hong Kong ( LSC )</w:t>
      </w:r>
    </w:p>
    <w:p w:rsidR="00000000" w:rsidDel="00000000" w:rsidP="00000000" w:rsidRDefault="00000000" w:rsidRPr="00000000" w14:paraId="00000011">
      <w:pPr>
        <w:numPr>
          <w:ilvl w:val="1"/>
          <w:numId w:val="4"/>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Key persons</w:t>
      </w:r>
    </w:p>
    <w:p w:rsidR="00000000" w:rsidDel="00000000" w:rsidP="00000000" w:rsidRDefault="00000000" w:rsidRPr="00000000" w14:paraId="00000012">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Renz Aron Q. Gorre ( DLSU )</w:t>
      </w:r>
    </w:p>
    <w:p w:rsidR="00000000" w:rsidDel="00000000" w:rsidP="00000000" w:rsidRDefault="00000000" w:rsidRPr="00000000" w14:paraId="00000013">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Aeron Joaquín E. Panizales (USLS)</w:t>
      </w:r>
    </w:p>
    <w:p w:rsidR="00000000" w:rsidDel="00000000" w:rsidP="00000000" w:rsidRDefault="00000000" w:rsidRPr="00000000" w14:paraId="00000014">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Crisha Kaye Coja ( DLS-CSB )</w:t>
      </w:r>
    </w:p>
    <w:p w:rsidR="00000000" w:rsidDel="00000000" w:rsidP="00000000" w:rsidRDefault="00000000" w:rsidRPr="00000000" w14:paraId="00000015">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Christlyle B. Vingson ( USLS )</w:t>
      </w:r>
    </w:p>
    <w:p w:rsidR="00000000" w:rsidDel="00000000" w:rsidP="00000000" w:rsidRDefault="00000000" w:rsidRPr="00000000" w14:paraId="00000016">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Raphael Griño ( DLSD ) </w:t>
      </w:r>
    </w:p>
    <w:p w:rsidR="00000000" w:rsidDel="00000000" w:rsidP="00000000" w:rsidRDefault="00000000" w:rsidRPr="00000000" w14:paraId="00000017">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Stephenson Lau ( LSC )</w:t>
      </w:r>
    </w:p>
    <w:p w:rsidR="00000000" w:rsidDel="00000000" w:rsidP="00000000" w:rsidRDefault="00000000" w:rsidRPr="00000000" w14:paraId="00000018">
      <w:pPr>
        <w:numPr>
          <w:ilvl w:val="2"/>
          <w:numId w:val="4"/>
        </w:numPr>
        <w:ind w:left="216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Marie Alyzza V. Dela Cruz ( DLS-CSB ) </w:t>
      </w:r>
    </w:p>
    <w:p w:rsidR="00000000" w:rsidDel="00000000" w:rsidP="00000000" w:rsidRDefault="00000000" w:rsidRPr="00000000" w14:paraId="00000019">
      <w:pPr>
        <w:numPr>
          <w:ilvl w:val="2"/>
          <w:numId w:val="4"/>
        </w:numPr>
        <w:ind w:left="216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Francesca Raxine D. Garcia ( DLSZ )</w:t>
      </w:r>
      <w:r w:rsidDel="00000000" w:rsidR="00000000" w:rsidRPr="00000000">
        <w:rPr>
          <w:rtl w:val="0"/>
        </w:rPr>
      </w:r>
    </w:p>
    <w:p w:rsidR="00000000" w:rsidDel="00000000" w:rsidP="00000000" w:rsidRDefault="00000000" w:rsidRPr="00000000" w14:paraId="0000001A">
      <w:pPr>
        <w:numPr>
          <w:ilvl w:val="2"/>
          <w:numId w:val="4"/>
        </w:numPr>
        <w:ind w:left="216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Jzian Trevor Damien Malaki ( DLSZ )</w:t>
      </w:r>
      <w:r w:rsidDel="00000000" w:rsidR="00000000" w:rsidRPr="00000000">
        <w:rPr>
          <w:rtl w:val="0"/>
        </w:rPr>
      </w:r>
    </w:p>
    <w:p w:rsidR="00000000" w:rsidDel="00000000" w:rsidP="00000000" w:rsidRDefault="00000000" w:rsidRPr="00000000" w14:paraId="0000001B">
      <w:pPr>
        <w:rPr>
          <w:rFonts w:ascii="Roboto Serif" w:cs="Roboto Serif" w:eastAsia="Roboto Serif" w:hAnsi="Roboto Serif"/>
        </w:rPr>
      </w:pPr>
      <w:r w:rsidDel="00000000" w:rsidR="00000000" w:rsidRPr="00000000">
        <w:rPr>
          <w:rFonts w:ascii="Roboto Serif" w:cs="Roboto Serif" w:eastAsia="Roboto Serif" w:hAnsi="Roboto Serif"/>
          <w:rtl w:val="0"/>
        </w:rPr>
        <w:tab/>
      </w:r>
    </w:p>
    <w:p w:rsidR="00000000" w:rsidDel="00000000" w:rsidP="00000000" w:rsidRDefault="00000000" w:rsidRPr="00000000" w14:paraId="0000001C">
      <w:pPr>
        <w:pStyle w:val="Heading2"/>
        <w:numPr>
          <w:ilvl w:val="0"/>
          <w:numId w:val="4"/>
        </w:numPr>
        <w:ind w:left="720" w:hanging="360"/>
        <w:rPr>
          <w:rFonts w:ascii="Roboto Serif" w:cs="Roboto Serif" w:eastAsia="Roboto Serif" w:hAnsi="Roboto Serif"/>
        </w:rPr>
      </w:pPr>
      <w:bookmarkStart w:colFirst="0" w:colLast="0" w:name="_nqcwm99a72pe" w:id="2"/>
      <w:bookmarkEnd w:id="2"/>
      <w:r w:rsidDel="00000000" w:rsidR="00000000" w:rsidRPr="00000000">
        <w:rPr>
          <w:rFonts w:ascii="Roboto Serif" w:cs="Roboto Serif" w:eastAsia="Roboto Serif" w:hAnsi="Roboto Serif"/>
          <w:rtl w:val="0"/>
        </w:rPr>
        <w:t xml:space="preserve">Introduction and Background ( Renz )</w:t>
      </w:r>
    </w:p>
    <w:p w:rsidR="00000000" w:rsidDel="00000000" w:rsidP="00000000" w:rsidRDefault="00000000" w:rsidRPr="00000000" w14:paraId="0000001D">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impacts of climate change are escalating at an alarming rate, driven mainly by anthropogenic actions that are frequently left unaddressed due to widespread lack of information, environmental apathy, and diminished accountability. This disconnect, often manifesting as "plant blindness" and a general unawareness of our ecological footprint, is particularly prevalent in communities that lack access to comprehensive environmental education. This reality poses a direct and urgent threat to our shared future, demanding immediate, informed action.</w:t>
      </w:r>
    </w:p>
    <w:p w:rsidR="00000000" w:rsidDel="00000000" w:rsidP="00000000" w:rsidRDefault="00000000" w:rsidRPr="00000000" w14:paraId="0000001E">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recent LEAD EcoCamp served as a stepping stone for addressing this crisis. While participants arrived as individuals representing various institutions across the district, we were united by our shared Lasallian Core Values and a mutual dedication to climate advocacy. The camp showed us that diverse backgrounds and geographical distances are not barriers to collaboration; if anything, they are assets that fuel our passion to enact meaningful change.</w:t>
      </w:r>
    </w:p>
    <w:p w:rsidR="00000000" w:rsidDel="00000000" w:rsidP="00000000" w:rsidRDefault="00000000" w:rsidRPr="00000000" w14:paraId="0000001F">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That said, a critical realization also emerged from our time at the camp: our student-led environmental efforts often operate in isolation. Individual school initiatives are commendable, but their isolated nature limits their impact. To dismantle environmental apathy and foster lasting sustainability, we need to move from localized activities toward a coordinated, district-wide movement. Embodying the Lasallian value of Communion in Mission, cross-sector collaboration is our most powerful path forward.</w:t>
      </w:r>
    </w:p>
    <w:p w:rsidR="00000000" w:rsidDel="00000000" w:rsidP="00000000" w:rsidRDefault="00000000" w:rsidRPr="00000000" w14:paraId="00000020">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proposed district-wide initiative was born out of that realization. By bridging our institutions across the Lasallian East Asia District, we aim to consolidate our resources, amplify our shared voice, and cultivate a deeply rooted, collective commitment to environmental stewardship.</w:t>
      </w:r>
    </w:p>
    <w:p w:rsidR="00000000" w:rsidDel="00000000" w:rsidP="00000000" w:rsidRDefault="00000000" w:rsidRPr="00000000" w14:paraId="00000021">
      <w:pPr>
        <w:pStyle w:val="Heading2"/>
        <w:numPr>
          <w:ilvl w:val="0"/>
          <w:numId w:val="4"/>
        </w:numPr>
        <w:ind w:left="720" w:hanging="360"/>
        <w:rPr>
          <w:rFonts w:ascii="Roboto Serif" w:cs="Roboto Serif" w:eastAsia="Roboto Serif" w:hAnsi="Roboto Serif"/>
        </w:rPr>
      </w:pPr>
      <w:bookmarkStart w:colFirst="0" w:colLast="0" w:name="_960nl2fchp1k" w:id="3"/>
      <w:bookmarkEnd w:id="3"/>
      <w:r w:rsidDel="00000000" w:rsidR="00000000" w:rsidRPr="00000000">
        <w:rPr>
          <w:rFonts w:ascii="Roboto Serif" w:cs="Roboto Serif" w:eastAsia="Roboto Serif" w:hAnsi="Roboto Serif"/>
          <w:rtl w:val="0"/>
        </w:rPr>
        <w:t xml:space="preserve">Context and Realizations (Aeron) </w:t>
      </w:r>
    </w:p>
    <w:p w:rsidR="00000000" w:rsidDel="00000000" w:rsidP="00000000" w:rsidRDefault="00000000" w:rsidRPr="00000000" w14:paraId="00000022">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escalating climate crisis demands decisive action, and as educational institutions, we bear a profound responsibility to lead by example in pursuing sustainability. Within the Lasallian East Asia District (LEAD), our schools share a deep-rooted commitment to social justice and the protection of vulnerable communities, particularly those disproportionately harmed by environmental degradation. Yet, despite these shared values, our responses often lack coordination.</w:t>
      </w:r>
    </w:p>
    <w:p w:rsidR="00000000" w:rsidDel="00000000" w:rsidP="00000000" w:rsidRDefault="00000000" w:rsidRPr="00000000" w14:paraId="00000023">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Addressing this systemic threat requires dismantling institutional barriers and acknowledging that environmental neglect stems from a deep spiritual and communal disconnect. Grounded in Lasallian Reflection #11: All is Connected, we are reminded that our relationship with the Creator is mirrored in our relationship with the Land, making environmental stewardship a fundamental requirement of our Lasallian vocation.</w:t>
      </w:r>
    </w:p>
    <w:p w:rsidR="00000000" w:rsidDel="00000000" w:rsidP="00000000" w:rsidRDefault="00000000" w:rsidRPr="00000000" w14:paraId="00000024">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To bridge this gap and translate our principles into active solidarity, we propose the "LEAD for Earth" initiative. This unified, district-wide campaign is designed to transform our shared values into tangible, measurable advocacy, proving that our united institutions can serve as powerful engines for ecological preservation and youth empowerment. Rather than a single fixed date, each participating institution commits to taking action within a shared monthly campaign window, collectively documented under </w:t>
      </w:r>
      <w:r w:rsidDel="00000000" w:rsidR="00000000" w:rsidRPr="00000000">
        <w:rPr>
          <w:rFonts w:ascii="Roboto Serif" w:cs="Roboto Serif" w:eastAsia="Roboto Serif" w:hAnsi="Roboto Serif"/>
          <w:b w:val="1"/>
          <w:bCs w:val="1"/>
          <w:rtl w:val="0"/>
        </w:rPr>
        <w:t xml:space="preserve">#LEADforEarth</w:t>
      </w:r>
      <w:r w:rsidDel="00000000" w:rsidR="00000000" w:rsidRPr="00000000">
        <w:rPr>
          <w:rFonts w:ascii="Roboto Serif" w:cs="Roboto Serif" w:eastAsia="Roboto Serif" w:hAnsi="Roboto Serif"/>
          <w:rtl w:val="0"/>
        </w:rPr>
        <w:t xml:space="preserve">, ensuring that our solidarity is not bound by geography or calendar, but by a shared and enduring mission.</w:t>
      </w:r>
    </w:p>
    <w:p w:rsidR="00000000" w:rsidDel="00000000" w:rsidP="00000000" w:rsidRDefault="00000000" w:rsidRPr="00000000" w14:paraId="00000025">
      <w:pPr>
        <w:pStyle w:val="Heading2"/>
        <w:numPr>
          <w:ilvl w:val="0"/>
          <w:numId w:val="4"/>
        </w:numPr>
        <w:ind w:left="720" w:hanging="360"/>
        <w:jc w:val="both"/>
        <w:rPr>
          <w:rFonts w:ascii="Roboto Serif" w:cs="Roboto Serif" w:eastAsia="Roboto Serif" w:hAnsi="Roboto Serif"/>
        </w:rPr>
      </w:pPr>
      <w:bookmarkStart w:colFirst="0" w:colLast="0" w:name="_9cnkk3d87lkh" w:id="4"/>
      <w:bookmarkEnd w:id="4"/>
      <w:r w:rsidDel="00000000" w:rsidR="00000000" w:rsidRPr="00000000">
        <w:rPr>
          <w:rFonts w:ascii="Roboto Serif" w:cs="Roboto Serif" w:eastAsia="Roboto Serif" w:hAnsi="Roboto Serif"/>
          <w:rtl w:val="0"/>
        </w:rPr>
        <w:t xml:space="preserve">Project Objectives (Chesca)</w:t>
      </w:r>
    </w:p>
    <w:p w:rsidR="00000000" w:rsidDel="00000000" w:rsidP="00000000" w:rsidRDefault="00000000" w:rsidRPr="00000000" w14:paraId="00000026">
      <w:pPr>
        <w:ind w:left="720" w:firstLine="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    </w:t>
        <w:tab/>
        <w:t xml:space="preserve">The goal of the LEAD for Earth is to foster environmental awareness and collective action towards sustainability within the Lasallian community. To achieve this goal, the initiative will be guided by the following objectives:</w:t>
      </w:r>
    </w:p>
    <w:p w:rsidR="00000000" w:rsidDel="00000000" w:rsidP="00000000" w:rsidRDefault="00000000" w:rsidRPr="00000000" w14:paraId="00000027">
      <w:pPr>
        <w:numPr>
          <w:ilvl w:val="0"/>
          <w:numId w:val="2"/>
        </w:numPr>
        <w:spacing w:after="0" w:before="240" w:lineRule="auto"/>
        <w:ind w:left="144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Promote actions that reduce waste and energy consumption through presenting tangible evidence and statistics that highlight their economic impacts.</w:t>
      </w:r>
    </w:p>
    <w:p w:rsidR="00000000" w:rsidDel="00000000" w:rsidP="00000000" w:rsidRDefault="00000000" w:rsidRPr="00000000" w14:paraId="00000028">
      <w:pPr>
        <w:numPr>
          <w:ilvl w:val="0"/>
          <w:numId w:val="2"/>
        </w:numPr>
        <w:spacing w:after="0" w:before="0" w:lineRule="auto"/>
        <w:ind w:left="144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Encourage participants to take action towards addressing environmental issues such as pollution, high carbon emissions, and deforestation by emphasizing their effects on ecosystems and human health.</w:t>
      </w:r>
    </w:p>
    <w:p w:rsidR="00000000" w:rsidDel="00000000" w:rsidP="00000000" w:rsidRDefault="00000000" w:rsidRPr="00000000" w14:paraId="00000029">
      <w:pPr>
        <w:numPr>
          <w:ilvl w:val="0"/>
          <w:numId w:val="2"/>
        </w:numPr>
        <w:spacing w:after="0" w:before="0" w:lineRule="auto"/>
        <w:ind w:left="144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Instill in participants consistent habits, efforts, and practices that support a healthier environment by integrating simple actions (e.g., powering down lights and devices) into the program's activities.</w:t>
      </w:r>
    </w:p>
    <w:p w:rsidR="00000000" w:rsidDel="00000000" w:rsidP="00000000" w:rsidRDefault="00000000" w:rsidRPr="00000000" w14:paraId="0000002A">
      <w:pPr>
        <w:numPr>
          <w:ilvl w:val="0"/>
          <w:numId w:val="2"/>
        </w:numPr>
        <w:spacing w:after="0" w:before="0" w:lineRule="auto"/>
        <w:ind w:left="144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Elevate Climate Literacy and Reflection: To integrate dedicated educational discussions and reflection periods during each institution's chosen action day, providing students and educators with the opportunity to deepen their understanding of global environmental challenges and sustainable practices.</w:t>
      </w:r>
    </w:p>
    <w:p w:rsidR="00000000" w:rsidDel="00000000" w:rsidP="00000000" w:rsidRDefault="00000000" w:rsidRPr="00000000" w14:paraId="0000002B">
      <w:pPr>
        <w:numPr>
          <w:ilvl w:val="0"/>
          <w:numId w:val="2"/>
        </w:numPr>
        <w:spacing w:after="0" w:before="0" w:lineRule="auto"/>
        <w:ind w:left="144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Establish a Framework for Continuous Action: To use the success and data gathered from the inaugural August campaign month as a foundational blueprint for future, recurring sustainability initiatives across the district.</w:t>
      </w:r>
    </w:p>
    <w:p w:rsidR="00000000" w:rsidDel="00000000" w:rsidP="00000000" w:rsidRDefault="00000000" w:rsidRPr="00000000" w14:paraId="0000002C">
      <w:pPr>
        <w:numPr>
          <w:ilvl w:val="0"/>
          <w:numId w:val="2"/>
        </w:numPr>
        <w:spacing w:after="240" w:before="0" w:lineRule="auto"/>
        <w:ind w:left="144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Foster Cross-Sector Lasallian Collaboration: To dismantle the isolated nature of current student-led environmental efforts by establishing a robust, collaborative network among the participating institutions within the Lasallian East Asia District, embodying the core value of Communion in Mission.</w:t>
      </w:r>
    </w:p>
    <w:p w:rsidR="00000000" w:rsidDel="00000000" w:rsidP="00000000" w:rsidRDefault="00000000" w:rsidRPr="00000000" w14:paraId="0000002D">
      <w:pPr>
        <w:spacing w:after="240" w:befor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E">
      <w:pPr>
        <w:pStyle w:val="Heading2"/>
        <w:numPr>
          <w:ilvl w:val="0"/>
          <w:numId w:val="4"/>
        </w:numPr>
        <w:ind w:left="720" w:hanging="360"/>
        <w:rPr>
          <w:rFonts w:ascii="Roboto Serif" w:cs="Roboto Serif" w:eastAsia="Roboto Serif" w:hAnsi="Roboto Serif"/>
        </w:rPr>
      </w:pPr>
      <w:bookmarkStart w:colFirst="0" w:colLast="0" w:name="_q12ahckb0lve" w:id="5"/>
      <w:bookmarkEnd w:id="5"/>
      <w:r w:rsidDel="00000000" w:rsidR="00000000" w:rsidRPr="00000000">
        <w:rPr>
          <w:rFonts w:ascii="Roboto Serif" w:cs="Roboto Serif" w:eastAsia="Roboto Serif" w:hAnsi="Roboto Serif"/>
          <w:rtl w:val="0"/>
        </w:rPr>
        <w:t xml:space="preserve">SDG Alignments (Yza)</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jc w:val="both"/>
        <w:rPr>
          <w:rFonts w:ascii="Roboto Serif" w:cs="Roboto Serif" w:eastAsia="Roboto Serif" w:hAnsi="Roboto Serif"/>
        </w:rPr>
      </w:pPr>
      <w:r w:rsidDel="00000000" w:rsidR="00000000" w:rsidRPr="00000000">
        <w:rPr>
          <w:rFonts w:ascii="Roboto Serif" w:cs="Roboto Serif" w:eastAsia="Roboto Serif" w:hAnsi="Roboto Serif"/>
          <w:rtl w:val="0"/>
        </w:rPr>
        <w:tab/>
      </w:r>
      <w:r w:rsidDel="00000000" w:rsidR="00000000" w:rsidRPr="00000000">
        <w:rPr>
          <w:rFonts w:ascii="Roboto Serif" w:cs="Roboto Serif" w:eastAsia="Roboto Serif" w:hAnsi="Roboto Serif"/>
          <w:color w:val="1f1f1f"/>
          <w:sz w:val="21"/>
          <w:szCs w:val="21"/>
          <w:highlight w:val="white"/>
          <w:rtl w:val="0"/>
        </w:rPr>
        <w:t xml:space="preserve">The LEAD for Earth is focused on empowering the youth to take action on climate change, promoting energy conservation, and increasing energy and climate change literacy within the Lasallian community. In support of the Sustainable Development Goals (SDGs), this section presents the alignment of the SDGs with the project's initiatives:</w:t>
      </w:r>
      <w:r w:rsidDel="00000000" w:rsidR="00000000" w:rsidRPr="00000000">
        <w:rPr>
          <w:rtl w:val="0"/>
        </w:rPr>
      </w:r>
    </w:p>
    <w:p w:rsidR="00000000" w:rsidDel="00000000" w:rsidP="00000000" w:rsidRDefault="00000000" w:rsidRPr="00000000" w14:paraId="00000031">
      <w:pPr>
        <w:ind w:left="720" w:firstLine="0"/>
        <w:jc w:val="both"/>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32">
      <w:pPr>
        <w:ind w:left="720" w:firstLine="0"/>
        <w:jc w:val="both"/>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SDG 7 - Affordable Clean Energy </w:t>
      </w:r>
    </w:p>
    <w:p w:rsidR="00000000" w:rsidDel="00000000" w:rsidP="00000000" w:rsidRDefault="00000000" w:rsidRPr="00000000" w14:paraId="00000033">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LEAD for Earth initiative promotes energy conservation as one of its core actions. Each participating institution is encouraged to undertake an environmental action of its choosing once a month, with energy conservation among the most accessible options. Beyond the action itself, each institution is encouraged to track and analyze relevant environmental data for its chosen activity, so the actual impact of these efforts can be measured and shared with its community.</w:t>
      </w:r>
    </w:p>
    <w:p w:rsidR="00000000" w:rsidDel="00000000" w:rsidP="00000000" w:rsidRDefault="00000000" w:rsidRPr="00000000" w14:paraId="00000034">
      <w:pPr>
        <w:spacing w:after="240" w:before="240" w:lineRule="auto"/>
        <w:ind w:left="720" w:firstLine="720"/>
        <w:jc w:val="both"/>
        <w:rPr>
          <w:rFonts w:ascii="Roboto Serif" w:cs="Roboto Serif" w:eastAsia="Roboto Serif" w:hAnsi="Roboto Serif"/>
          <w:b w:val="1"/>
          <w:bCs w:val="1"/>
        </w:rPr>
      </w:pPr>
      <w:r w:rsidDel="00000000" w:rsidR="00000000" w:rsidRPr="00000000">
        <w:rPr>
          <w:rFonts w:ascii="Roboto Serif" w:cs="Roboto Serif" w:eastAsia="Roboto Serif" w:hAnsi="Roboto Serif"/>
          <w:rtl w:val="0"/>
        </w:rPr>
        <w:t xml:space="preserve">This data tracking is what pushes the initiative beyond symbolism. By collecting and comparing figures before and after each campaign month, schools can put real numbers to their collective effort — making it easier to communicate the value of consistent, small-scale action to a broader audience.</w:t>
      </w:r>
      <w:r w:rsidDel="00000000" w:rsidR="00000000" w:rsidRPr="00000000">
        <w:rPr>
          <w:rtl w:val="0"/>
        </w:rPr>
      </w:r>
    </w:p>
    <w:p w:rsidR="00000000" w:rsidDel="00000000" w:rsidP="00000000" w:rsidRDefault="00000000" w:rsidRPr="00000000" w14:paraId="00000035">
      <w:pPr>
        <w:ind w:left="720" w:firstLine="0"/>
        <w:jc w:val="both"/>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36">
      <w:pPr>
        <w:ind w:left="720" w:firstLine="0"/>
        <w:jc w:val="both"/>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SDG 13 - Climate Action </w:t>
      </w:r>
    </w:p>
    <w:p w:rsidR="00000000" w:rsidDel="00000000" w:rsidP="00000000" w:rsidRDefault="00000000" w:rsidRPr="00000000" w14:paraId="00000037">
      <w:pPr>
        <w:ind w:left="720" w:firstLine="0"/>
        <w:jc w:val="both"/>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38">
      <w:pPr>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climate crisis is not an abstract problem, and LEAD for Earth does not treat it as one. By encouraging institutions to take simple, repeatable actions each month, the initiative provides schools with a concrete way to reduce their carbon footprint and contribute to climate mitigation. These actions may seem small in isolation, but when carried out across multiple campuses month after month and documented under </w:t>
      </w:r>
      <w:r w:rsidDel="00000000" w:rsidR="00000000" w:rsidRPr="00000000">
        <w:rPr>
          <w:rFonts w:ascii="Roboto Serif" w:cs="Roboto Serif" w:eastAsia="Roboto Serif" w:hAnsi="Roboto Serif"/>
          <w:b w:val="1"/>
          <w:bCs w:val="1"/>
          <w:rtl w:val="0"/>
        </w:rPr>
        <w:t xml:space="preserve">#LEADforEarth</w:t>
      </w:r>
      <w:r w:rsidDel="00000000" w:rsidR="00000000" w:rsidRPr="00000000">
        <w:rPr>
          <w:rFonts w:ascii="Roboto Serif" w:cs="Roboto Serif" w:eastAsia="Roboto Serif" w:hAnsi="Roboto Serif"/>
          <w:rtl w:val="0"/>
        </w:rPr>
        <w:t xml:space="preserve">, their cumulative effect becomes genuinely meaningful.</w:t>
      </w:r>
    </w:p>
    <w:p w:rsidR="00000000" w:rsidDel="00000000" w:rsidP="00000000" w:rsidRDefault="00000000" w:rsidRPr="00000000" w14:paraId="00000039">
      <w:pPr>
        <w:ind w:left="0" w:firstLine="0"/>
        <w:jc w:val="both"/>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3A">
      <w:pPr>
        <w:ind w:left="720" w:firstLine="0"/>
        <w:jc w:val="both"/>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3B">
      <w:pPr>
        <w:ind w:left="720" w:firstLine="0"/>
        <w:jc w:val="both"/>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3C">
      <w:pPr>
        <w:ind w:left="720" w:firstLine="0"/>
        <w:jc w:val="both"/>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SDG 4 - Quality Education </w:t>
      </w:r>
      <w:r w:rsidDel="00000000" w:rsidR="00000000" w:rsidRPr="00000000">
        <w:rPr>
          <w:rtl w:val="0"/>
        </w:rPr>
      </w:r>
    </w:p>
    <w:p w:rsidR="00000000" w:rsidDel="00000000" w:rsidP="00000000" w:rsidRDefault="00000000" w:rsidRPr="00000000" w14:paraId="0000003D">
      <w:pPr>
        <w:ind w:left="720"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E">
      <w:pPr>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Awareness is only useful if it leads somewhere. LEAD for Earth encourages teachers to hold brief discussions with their students about each campaign month's action, ensuring the activity connects to a broader understanding of the environmental challenges we face. Students are also given space to reflect on their participation, turning a logistical exercise into an actual learning experience.</w:t>
      </w:r>
    </w:p>
    <w:p w:rsidR="00000000" w:rsidDel="00000000" w:rsidP="00000000" w:rsidRDefault="00000000" w:rsidRPr="00000000" w14:paraId="0000003F">
      <w:pPr>
        <w:ind w:left="720" w:firstLine="72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0">
      <w:pPr>
        <w:ind w:left="720" w:firstLine="0"/>
        <w:jc w:val="both"/>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41">
      <w:pPr>
        <w:ind w:left="720" w:firstLine="0"/>
        <w:jc w:val="both"/>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SDG 11 - Sustainable Cities and Communities</w:t>
      </w:r>
    </w:p>
    <w:p w:rsidR="00000000" w:rsidDel="00000000" w:rsidP="00000000" w:rsidRDefault="00000000" w:rsidRPr="00000000" w14:paraId="00000042">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While an individual can initiate the change, it requires a community's collective effort to create a lasting impact. Addressing the major issues cities face, such as pollution and the unsustainable, energy-intensive practices of modern buildings, this initiative leverages the combined efforts of students, teachers, staff, and their respective institutions. By doing so, the project creates a resilient and sustainable Lasallian community. This collective action is a direct commitment to the goals of the LEAD for Earth initiative, making a significant change together to advocate and work towards a healthier environment.</w:t>
      </w:r>
    </w:p>
    <w:p w:rsidR="00000000" w:rsidDel="00000000" w:rsidP="00000000" w:rsidRDefault="00000000" w:rsidRPr="00000000" w14:paraId="00000043">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By leveraging the combined efforts of students, teachers, staff, and campus administration, LEAD for Earth transforms our schools into models of urban sustainability. Rather than prescribing a single action, the initiative trusts each institution to contribute in the way that is most meaningful to their community, united not by uniformity, but by a shared commitment documented under </w:t>
      </w:r>
      <w:r w:rsidDel="00000000" w:rsidR="00000000" w:rsidRPr="00000000">
        <w:rPr>
          <w:rFonts w:ascii="Roboto Serif" w:cs="Roboto Serif" w:eastAsia="Roboto Serif" w:hAnsi="Roboto Serif"/>
          <w:b w:val="1"/>
          <w:bCs w:val="1"/>
          <w:rtl w:val="0"/>
        </w:rPr>
        <w:t xml:space="preserve">#LEADforEarth</w:t>
      </w:r>
      <w:r w:rsidDel="00000000" w:rsidR="00000000" w:rsidRPr="00000000">
        <w:rPr>
          <w:rFonts w:ascii="Roboto Serif" w:cs="Roboto Serif" w:eastAsia="Roboto Serif" w:hAnsi="Roboto Serif"/>
          <w:rtl w:val="0"/>
        </w:rPr>
        <w:t xml:space="preserve">. This collective effort is a direct commitment to advocating for a healthier environment and proving that sustainable communities can be built through shared responsibility.</w:t>
      </w:r>
    </w:p>
    <w:p w:rsidR="00000000" w:rsidDel="00000000" w:rsidP="00000000" w:rsidRDefault="00000000" w:rsidRPr="00000000" w14:paraId="00000044">
      <w:pPr>
        <w:pStyle w:val="Heading2"/>
        <w:numPr>
          <w:ilvl w:val="0"/>
          <w:numId w:val="4"/>
        </w:numPr>
        <w:ind w:left="720" w:hanging="360"/>
        <w:rPr>
          <w:rFonts w:ascii="Roboto Serif" w:cs="Roboto Serif" w:eastAsia="Roboto Serif" w:hAnsi="Roboto Serif"/>
        </w:rPr>
      </w:pPr>
      <w:bookmarkStart w:colFirst="0" w:colLast="0" w:name="_tprrkr7311s7" w:id="6"/>
      <w:bookmarkEnd w:id="6"/>
      <w:r w:rsidDel="00000000" w:rsidR="00000000" w:rsidRPr="00000000">
        <w:rPr>
          <w:rFonts w:ascii="Roboto Serif" w:cs="Roboto Serif" w:eastAsia="Roboto Serif" w:hAnsi="Roboto Serif"/>
          <w:rtl w:val="0"/>
        </w:rPr>
        <w:t xml:space="preserve">Lasallian Alignments (Lyle)</w:t>
      </w:r>
    </w:p>
    <w:p w:rsidR="00000000" w:rsidDel="00000000" w:rsidP="00000000" w:rsidRDefault="00000000" w:rsidRPr="00000000" w14:paraId="00000045">
      <w:pPr>
        <w:ind w:left="720" w:firstLine="0"/>
        <w:jc w:val="both"/>
        <w:rPr>
          <w:rFonts w:ascii="Roboto Serif" w:cs="Roboto Serif" w:eastAsia="Roboto Serif" w:hAnsi="Roboto Serif"/>
        </w:rPr>
      </w:pPr>
      <w:r w:rsidDel="00000000" w:rsidR="00000000" w:rsidRPr="00000000">
        <w:rPr>
          <w:rFonts w:ascii="Roboto Serif" w:cs="Roboto Serif" w:eastAsia="Roboto Serif" w:hAnsi="Roboto Serif"/>
          <w:rtl w:val="0"/>
        </w:rPr>
        <w:tab/>
        <w:t xml:space="preserve">The LEAD for Earth initiative is deeply rooted in the broader Lasallian educational and spiritual mission. Recognizing that environmental stewardship is an integral component of modern education, this project aligns with the global Lasallian call to care for our common home and advocate for ecological justice. Aligning seamlessly with the principles outlined in Laudato Si', the mission emphasizes that caring for the environment is a profound moral imperative. Through our monthly campaign actions, we are practicing responsible stewardship of the resources entrusted to us and acknowledging our deep interconnectedness with the planet, in whatever form those actions take.</w:t>
      </w:r>
    </w:p>
    <w:p w:rsidR="00000000" w:rsidDel="00000000" w:rsidP="00000000" w:rsidRDefault="00000000" w:rsidRPr="00000000" w14:paraId="00000046">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Furthermore, this commitment to creation is inherently tied to the Lasallian cornerstone of advocating for the vulnerable, specifically the preferential option for the poor and marginalized. Climate change disproportionately impacts these exact communities through extreme weather, resource scarcity, and pollution. By empowering our youth to take collective action against environmental degradation, LEAD for Earth serves as a direct intervention in the pursuit of social justice. It ensures that our educational network actively protects those who are most at risk.</w:t>
      </w:r>
    </w:p>
    <w:p w:rsidR="00000000" w:rsidDel="00000000" w:rsidP="00000000" w:rsidRDefault="00000000" w:rsidRPr="00000000" w14:paraId="00000047">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Ultimately, this initiative embodies the contemporary Lasallian educational mission, which emphasizes equipping students to address the pressing challenges of the 21st century. By transforming our campuses into living laboratories for sustainability, the project moves environmental education beyond textbook theory. It provides students with a tangible, experiential platform to practice leadership, critical thinking, and civic responsibility, ensuring they graduate as deeply aware and proactive global citizens.</w:t>
      </w:r>
    </w:p>
    <w:p w:rsidR="00000000" w:rsidDel="00000000" w:rsidP="00000000" w:rsidRDefault="00000000" w:rsidRPr="00000000" w14:paraId="00000048">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9">
      <w:pPr>
        <w:pStyle w:val="Heading2"/>
        <w:numPr>
          <w:ilvl w:val="0"/>
          <w:numId w:val="4"/>
        </w:numPr>
        <w:ind w:left="720" w:hanging="360"/>
        <w:rPr>
          <w:rFonts w:ascii="Roboto Serif" w:cs="Roboto Serif" w:eastAsia="Roboto Serif" w:hAnsi="Roboto Serif"/>
        </w:rPr>
      </w:pPr>
      <w:bookmarkStart w:colFirst="0" w:colLast="0" w:name="_ju173vpo4dtf" w:id="7"/>
      <w:bookmarkEnd w:id="7"/>
      <w:r w:rsidDel="00000000" w:rsidR="00000000" w:rsidRPr="00000000">
        <w:rPr>
          <w:rFonts w:ascii="Roboto Serif" w:cs="Roboto Serif" w:eastAsia="Roboto Serif" w:hAnsi="Roboto Serif"/>
          <w:rtl w:val="0"/>
        </w:rPr>
        <w:t xml:space="preserve">Lasallian Core Values (Stephenson)</w:t>
      </w:r>
    </w:p>
    <w:p w:rsidR="00000000" w:rsidDel="00000000" w:rsidP="00000000" w:rsidRDefault="00000000" w:rsidRPr="00000000" w14:paraId="0000004A">
      <w:pPr>
        <w:spacing w:after="240" w:before="240" w:lineRule="auto"/>
        <w:ind w:left="720" w:firstLine="0"/>
        <w:jc w:val="both"/>
        <w:rPr>
          <w:rFonts w:ascii="Roboto Serif" w:cs="Roboto Serif" w:eastAsia="Roboto Serif" w:hAnsi="Roboto Serif"/>
          <w:color w:val="0f1115"/>
        </w:rPr>
      </w:pPr>
      <w:r w:rsidDel="00000000" w:rsidR="00000000" w:rsidRPr="00000000">
        <w:rPr>
          <w:rFonts w:ascii="Roboto Serif" w:cs="Roboto Serif" w:eastAsia="Roboto Serif" w:hAnsi="Roboto Serif"/>
          <w:b w:val="1"/>
          <w:bCs w:val="1"/>
          <w:color w:val="0f1115"/>
          <w:rtl w:val="0"/>
        </w:rPr>
        <w:t xml:space="preserve">Spirit of Faith</w:t>
        <w:br w:type="textWrapping"/>
        <w:t xml:space="preserve">     </w:t>
      </w:r>
      <w:r w:rsidDel="00000000" w:rsidR="00000000" w:rsidRPr="00000000">
        <w:rPr>
          <w:rFonts w:ascii="Roboto Serif" w:cs="Roboto Serif" w:eastAsia="Roboto Serif" w:hAnsi="Roboto Serif"/>
          <w:color w:val="0f1115"/>
          <w:rtl w:val="0"/>
        </w:rPr>
        <w:t xml:space="preserve">As young Lasallians from different corners of the world, we are united by the Spirit of Faith that transcends geographical boundaries. It reminds us to discover God's active presence in the nature we are protecting, and we hope that our varied activities are not merely environmental projects, but genuine expressions of our relationship with God, who entrusted this Earth to our care.</w:t>
      </w:r>
    </w:p>
    <w:p w:rsidR="00000000" w:rsidDel="00000000" w:rsidP="00000000" w:rsidRDefault="00000000" w:rsidRPr="00000000" w14:paraId="0000004B">
      <w:pPr>
        <w:spacing w:after="240" w:before="240" w:lineRule="auto"/>
        <w:ind w:left="720" w:firstLine="0"/>
        <w:jc w:val="both"/>
        <w:rPr>
          <w:rFonts w:ascii="Roboto Serif" w:cs="Roboto Serif" w:eastAsia="Roboto Serif" w:hAnsi="Roboto Serif"/>
          <w:color w:val="0f1115"/>
        </w:rPr>
      </w:pPr>
      <w:r w:rsidDel="00000000" w:rsidR="00000000" w:rsidRPr="00000000">
        <w:rPr>
          <w:rFonts w:ascii="Roboto Serif" w:cs="Roboto Serif" w:eastAsia="Roboto Serif" w:hAnsi="Roboto Serif"/>
          <w:b w:val="1"/>
          <w:bCs w:val="1"/>
          <w:color w:val="0f1115"/>
          <w:rtl w:val="0"/>
        </w:rPr>
        <w:t xml:space="preserve">Zeal for Service</w:t>
        <w:br w:type="textWrapping"/>
        <w:t xml:space="preserve">     </w:t>
      </w:r>
      <w:r w:rsidDel="00000000" w:rsidR="00000000" w:rsidRPr="00000000">
        <w:rPr>
          <w:rFonts w:ascii="Roboto Serif" w:cs="Roboto Serif" w:eastAsia="Roboto Serif" w:hAnsi="Roboto Serif"/>
          <w:color w:val="0f1115"/>
          <w:rtl w:val="0"/>
        </w:rPr>
        <w:t xml:space="preserve">Zeal for Service is the fire that drives our diverse global activities. This value guides how we serve: with enthusiasm, creativity, and a total gift of self.  It is our duty and goal as creations of God to protect nature and the environment. As students, our role is to translate environmental concern into concrete action. Regardless of the activity, Zeal for Service guides us to approach our work with generosity and fortitude while maintaining awareness of the impact of climate change in our local communities. </w:t>
      </w:r>
    </w:p>
    <w:p w:rsidR="00000000" w:rsidDel="00000000" w:rsidP="00000000" w:rsidRDefault="00000000" w:rsidRPr="00000000" w14:paraId="0000004C">
      <w:pPr>
        <w:spacing w:after="240" w:before="240" w:lineRule="auto"/>
        <w:ind w:left="720" w:firstLine="0"/>
        <w:jc w:val="both"/>
        <w:rPr>
          <w:rFonts w:ascii="Roboto Serif" w:cs="Roboto Serif" w:eastAsia="Roboto Serif" w:hAnsi="Roboto Serif"/>
        </w:rPr>
      </w:pPr>
      <w:r w:rsidDel="00000000" w:rsidR="00000000" w:rsidRPr="00000000">
        <w:rPr>
          <w:rFonts w:ascii="Roboto Serif" w:cs="Roboto Serif" w:eastAsia="Roboto Serif" w:hAnsi="Roboto Serif"/>
          <w:b w:val="1"/>
          <w:bCs w:val="1"/>
          <w:color w:val="0f1115"/>
          <w:rtl w:val="0"/>
        </w:rPr>
        <w:t xml:space="preserve">Communion in Mission</w:t>
        <w:br w:type="textWrapping"/>
        <w:t xml:space="preserve">     </w:t>
      </w:r>
      <w:r w:rsidDel="00000000" w:rsidR="00000000" w:rsidRPr="00000000">
        <w:rPr>
          <w:rFonts w:ascii="Roboto Serif" w:cs="Roboto Serif" w:eastAsia="Roboto Serif" w:hAnsi="Roboto Serif"/>
          <w:color w:val="0f1115"/>
          <w:rtl w:val="0"/>
        </w:rPr>
        <w:t xml:space="preserve">Communion in Mission guides us to relate to one another across continents: in solidarity, with a shared vision and goal, and with mutual support. </w:t>
      </w:r>
      <w:r w:rsidDel="00000000" w:rsidR="00000000" w:rsidRPr="00000000">
        <w:rPr>
          <w:rFonts w:ascii="Roboto Serif" w:cs="Roboto Serif" w:eastAsia="Roboto Serif" w:hAnsi="Roboto Serif"/>
          <w:b w:val="1"/>
          <w:bCs w:val="1"/>
          <w:color w:val="0f1115"/>
          <w:rtl w:val="0"/>
        </w:rPr>
        <w:t xml:space="preserve">LEAD for Earth</w:t>
      </w:r>
      <w:r w:rsidDel="00000000" w:rsidR="00000000" w:rsidRPr="00000000">
        <w:rPr>
          <w:rFonts w:ascii="Roboto Serif" w:cs="Roboto Serif" w:eastAsia="Roboto Serif" w:hAnsi="Roboto Serif"/>
          <w:color w:val="0f1115"/>
          <w:rtl w:val="0"/>
        </w:rPr>
        <w:t xml:space="preserve"> is the living expression of this Communion. Though each district may hold different activities—responding to their unique environmental challenges—we are united in mission. This value guides us to share our experiences and to learn from one another's successes. It reminds us that we are not isolated schools doing separate projects, but one global body of young Lasallians, working together across continents.</w:t>
      </w:r>
      <w:r w:rsidDel="00000000" w:rsidR="00000000" w:rsidRPr="00000000">
        <w:rPr>
          <w:rtl w:val="0"/>
        </w:rPr>
      </w:r>
    </w:p>
    <w:p w:rsidR="00000000" w:rsidDel="00000000" w:rsidP="00000000" w:rsidRDefault="00000000" w:rsidRPr="00000000" w14:paraId="0000004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E">
      <w:pPr>
        <w:pStyle w:val="Heading2"/>
        <w:numPr>
          <w:ilvl w:val="0"/>
          <w:numId w:val="4"/>
        </w:numPr>
        <w:ind w:left="720" w:hanging="360"/>
        <w:rPr>
          <w:rFonts w:ascii="Roboto Serif" w:cs="Roboto Serif" w:eastAsia="Roboto Serif" w:hAnsi="Roboto Serif"/>
        </w:rPr>
      </w:pPr>
      <w:bookmarkStart w:colFirst="0" w:colLast="0" w:name="_bjzgpcynpub1" w:id="8"/>
      <w:bookmarkEnd w:id="8"/>
      <w:r w:rsidDel="00000000" w:rsidR="00000000" w:rsidRPr="00000000">
        <w:rPr>
          <w:rFonts w:ascii="Roboto Serif" w:cs="Roboto Serif" w:eastAsia="Roboto Serif" w:hAnsi="Roboto Serif"/>
          <w:rtl w:val="0"/>
        </w:rPr>
        <w:t xml:space="preserve">Actions and Commitments (Renz)</w:t>
      </w:r>
    </w:p>
    <w:p w:rsidR="00000000" w:rsidDel="00000000" w:rsidP="00000000" w:rsidRDefault="00000000" w:rsidRPr="00000000" w14:paraId="0000004F">
      <w:pPr>
        <w:ind w:left="720" w:firstLine="0"/>
        <w:jc w:val="both"/>
        <w:rPr>
          <w:rFonts w:ascii="Roboto Serif" w:cs="Roboto Serif" w:eastAsia="Roboto Serif" w:hAnsi="Roboto Serif"/>
        </w:rPr>
      </w:pPr>
      <w:r w:rsidDel="00000000" w:rsidR="00000000" w:rsidRPr="00000000">
        <w:rPr>
          <w:rtl w:val="0"/>
        </w:rPr>
        <w:tab/>
      </w:r>
      <w:r w:rsidDel="00000000" w:rsidR="00000000" w:rsidRPr="00000000">
        <w:rPr>
          <w:rFonts w:ascii="Roboto Serif" w:cs="Roboto Serif" w:eastAsia="Roboto Serif" w:hAnsi="Roboto Serif"/>
          <w:rtl w:val="0"/>
        </w:rPr>
        <w:t xml:space="preserve">The success of the LEAD for Earth initiative relies entirely on the genuine, collective efforts of all participating Lasallian institutions. Rather than prescribing a specific action, each school is invited to choose and implement any environmental initiative that is meaningful and feasible within its own campus context. This open approach ensures that participation feels authentic rather than obligatory, and that each campus can contribute in a way that genuinely reflects their community's capacity and creativity.</w:t>
      </w:r>
    </w:p>
    <w:p w:rsidR="00000000" w:rsidDel="00000000" w:rsidP="00000000" w:rsidRDefault="00000000" w:rsidRPr="00000000" w14:paraId="00000050">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only shared commitment across all participating institutions is simple: carry out your chosen environmental action within the campaign month, and document it on your school's official social media platforms using the hashtag #LEADforEarth no later than the last Friday of that month. That hashtag is what ties us together. Whether a campus holds a power-down hour, organizes a collection drive, plants trees, runs an environmental forum, or does something entirely their own — what matters is that it gets posted, and that our collective effort becomes visible to the world under one unified banner.</w:t>
      </w:r>
    </w:p>
    <w:p w:rsidR="00000000" w:rsidDel="00000000" w:rsidP="00000000" w:rsidRDefault="00000000" w:rsidRPr="00000000" w14:paraId="00000051">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inaugural campaign month will be August, a period when all participating institutions across the district are reliably in full academic session. From August onward, the goal is for this to become a regular monthly habit.</w:t>
      </w:r>
    </w:p>
    <w:p w:rsidR="00000000" w:rsidDel="00000000" w:rsidP="00000000" w:rsidRDefault="00000000" w:rsidRPr="00000000" w14:paraId="00000052">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To give schools a starting point, two suggested action tracks are provided. The first is a campus-wide power-down hour, during which non-essential lights and devices are turned off in classrooms and facilities for approximately one hour on the school's chosen action day. The second is the LEAD for Earth Circular Economy Drive, where students, faculty, and staff donate pre-loved, still-functional items that are then sold through a student-organized community market. Proceeds from the drive are donated to a selected environmental foundation, such as the Haribon Foundation or a local marine conservation organization, and any unsold goods are redirected to partner communities or campus sharing initiatives. These are suggestions, not mandates — schools are free to adapt, combine, or replace them entirely with something that works better for their community.</w:t>
      </w:r>
    </w:p>
    <w:p w:rsidR="00000000" w:rsidDel="00000000" w:rsidP="00000000" w:rsidRDefault="00000000" w:rsidRPr="00000000" w14:paraId="00000053">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Beyond the action itself, educators and institutional leaders are encouraged to set aside time during these action days for brief reflections or discussions on climate literacy, turning any school activity into a genuine learning moment for students.</w:t>
      </w:r>
    </w:p>
    <w:p w:rsidR="00000000" w:rsidDel="00000000" w:rsidP="00000000" w:rsidRDefault="00000000" w:rsidRPr="00000000" w14:paraId="00000054">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Finally, each institution is encouraged to establish a student-led LEAD for Earth task force to coordinate their campus's monthly participation, manage their social media documentation, and maintain open communication with the rest of the district. These local representatives serve as the connective tissue of the initiative — keeping their school engaged month after month and ensuring that the spirit of Communion in Mission stays alive long after the inaugural August campaign.</w:t>
      </w:r>
    </w:p>
    <w:p w:rsidR="00000000" w:rsidDel="00000000" w:rsidP="00000000" w:rsidRDefault="00000000" w:rsidRPr="00000000" w14:paraId="00000055">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digital campaign, anchored by #LEADforEarth, ultimately makes this a district-wide movement rather than a collection of isolated activities. Every post from every campus adds to a growing, public archive of the Lasallian community's commitment to the environment. In the days leading up to each school's action day, campuses are encouraged to post educational content, sustainability pledges, and highlights of their preparations. After the action, posts sharing student reflections, photos, and measurable outcomes help tell the story of what we accomplished together. The hashtag does not demand uniformity — it simply asks that, whatever you do, you share it so the whole district can see just how much is possible when we act as one.</w:t>
      </w:r>
    </w:p>
    <w:p w:rsidR="00000000" w:rsidDel="00000000" w:rsidP="00000000" w:rsidRDefault="00000000" w:rsidRPr="00000000" w14:paraId="00000056">
      <w:pPr>
        <w:pStyle w:val="Heading2"/>
        <w:numPr>
          <w:ilvl w:val="0"/>
          <w:numId w:val="4"/>
        </w:numPr>
        <w:ind w:left="720" w:hanging="360"/>
        <w:rPr>
          <w:rFonts w:ascii="Roboto Serif" w:cs="Roboto Serif" w:eastAsia="Roboto Serif" w:hAnsi="Roboto Serif"/>
        </w:rPr>
      </w:pPr>
      <w:bookmarkStart w:colFirst="0" w:colLast="0" w:name="_2uhu23pzg5bs" w:id="9"/>
      <w:bookmarkEnd w:id="9"/>
      <w:r w:rsidDel="00000000" w:rsidR="00000000" w:rsidRPr="00000000">
        <w:rPr>
          <w:rFonts w:ascii="Roboto Serif" w:cs="Roboto Serif" w:eastAsia="Roboto Serif" w:hAnsi="Roboto Serif"/>
          <w:rtl w:val="0"/>
        </w:rPr>
        <w:t xml:space="preserve">Target Beneficiaries and Partners ( Crisha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720" w:firstLine="0"/>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sz w:val="26"/>
          <w:szCs w:val="26"/>
          <w:rtl w:val="0"/>
        </w:rPr>
        <w:t xml:space="preserve">TARGET BENEFICIARIES</w:t>
      </w:r>
      <w:r w:rsidDel="00000000" w:rsidR="00000000" w:rsidRPr="00000000">
        <w:rPr>
          <w:rFonts w:ascii="Roboto Serif" w:cs="Roboto Serif" w:eastAsia="Roboto Serif" w:hAnsi="Roboto Serif"/>
          <w:b w:val="1"/>
          <w:bCs w:val="1"/>
          <w:rtl w:val="0"/>
        </w:rPr>
        <w:br w:type="textWrapping"/>
      </w:r>
    </w:p>
    <w:p w:rsidR="00000000" w:rsidDel="00000000" w:rsidP="00000000" w:rsidRDefault="00000000" w:rsidRPr="00000000" w14:paraId="00000059">
      <w:pPr>
        <w:ind w:left="720" w:firstLine="0"/>
        <w:jc w:val="both"/>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The Lasallian Schools and the Lasallian Community</w:t>
      </w:r>
    </w:p>
    <w:p w:rsidR="00000000" w:rsidDel="00000000" w:rsidP="00000000" w:rsidRDefault="00000000" w:rsidRPr="00000000" w14:paraId="0000005A">
      <w:pPr>
        <w:ind w:left="720"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B">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primary beneficiaries of LEAD for Earth are the Lasallian Schools and the entire Lasallian Community in the East Asia District. Through this initiative, students, faculty, staff, and administrators come together in a shared mission to care for our common home and deepen our commitment to environmental stewardship. Inspired by the teachings of St. John Baptist De La Salle, who believed in the transformative power of education, this initiative goes beyond academic learning. Education, in the Lasallian way, is not only about earning diplomas but forming individuals who are socially responsible and committed to serving others and our environment.</w:t>
      </w:r>
    </w:p>
    <w:p w:rsidR="00000000" w:rsidDel="00000000" w:rsidP="00000000" w:rsidRDefault="00000000" w:rsidRPr="00000000" w14:paraId="0000005C">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initiative serves as a platform for the community to become environmentally conscious and proactive.</w:t>
      </w:r>
    </w:p>
    <w:p w:rsidR="00000000" w:rsidDel="00000000" w:rsidP="00000000" w:rsidRDefault="00000000" w:rsidRPr="00000000" w14:paraId="0000005D">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E">
      <w:pPr>
        <w:ind w:left="720" w:firstLine="0"/>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The Wider Community</w:t>
      </w:r>
    </w:p>
    <w:p w:rsidR="00000000" w:rsidDel="00000000" w:rsidP="00000000" w:rsidRDefault="00000000" w:rsidRPr="00000000" w14:paraId="0000005F">
      <w:pPr>
        <w:ind w:left="720" w:firstLine="0"/>
        <w:jc w:val="both"/>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60">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impact of this initiative extends far beyond the Lasallian community. When individuals are educated about environmental sustainability and actively practice it in their daily lives, they naturally influence the people around them. Students, teachers, and staff become advocates of responsible ecological behavior within their homes, neighborhoods, and social circles.</w:t>
      </w:r>
    </w:p>
    <w:p w:rsidR="00000000" w:rsidDel="00000000" w:rsidP="00000000" w:rsidRDefault="00000000" w:rsidRPr="00000000" w14:paraId="00000061">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LEAD for Earth not only aims to educate and empower the Lasallian community to take meaningful action for the environment, but also to inspire a culture of sustainability that spreads outward. As environmentally conscious habits and values are shared with others, they create a ripple effect that encourages broader participation, strengthens community involvement, and contributes to long-term positive environmental change.</w:t>
      </w:r>
    </w:p>
    <w:p w:rsidR="00000000" w:rsidDel="00000000" w:rsidP="00000000" w:rsidRDefault="00000000" w:rsidRPr="00000000" w14:paraId="00000062">
      <w:pPr>
        <w:ind w:left="720" w:firstLine="72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3">
      <w:pPr>
        <w:ind w:left="720" w:firstLine="0"/>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64">
      <w:pPr>
        <w:ind w:left="720" w:firstLine="0"/>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PARTNERS</w:t>
      </w:r>
    </w:p>
    <w:p w:rsidR="00000000" w:rsidDel="00000000" w:rsidP="00000000" w:rsidRDefault="00000000" w:rsidRPr="00000000" w14:paraId="00000065">
      <w:pPr>
        <w:ind w:left="720" w:firstLine="0"/>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66">
      <w:pPr>
        <w:ind w:left="720" w:firstLine="0"/>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The Lasallian East Asia District</w:t>
      </w:r>
    </w:p>
    <w:p w:rsidR="00000000" w:rsidDel="00000000" w:rsidP="00000000" w:rsidRDefault="00000000" w:rsidRPr="00000000" w14:paraId="00000067">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8">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LEAD for Earth initiative is the result of the collective ideas and collaboration of Lasallian young leaders from across the Lasallian East Asia District. For the initiative to be truly effective, it must ripple across these participating countries, encouraging shared commitment and coordinated action throughout the region.</w:t>
      </w:r>
    </w:p>
    <w:p w:rsidR="00000000" w:rsidDel="00000000" w:rsidP="00000000" w:rsidRDefault="00000000" w:rsidRPr="00000000" w14:paraId="00000069">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In addition, the committees of the Lasallian East Asia District will play a vital role in making this initiative possible by providing guidance, structure, and support. With strong coordination among the young leaders and their respective schools, and the support and approval of school administrators and district leaders, the monthly campaign actions can be successfully implemented. This united effort reflects the strength of collaboration within the Lasallian mission and demonstrates how collective leadership can bring meaningful initiatives to life.</w:t>
      </w:r>
    </w:p>
    <w:p w:rsidR="00000000" w:rsidDel="00000000" w:rsidP="00000000" w:rsidRDefault="00000000" w:rsidRPr="00000000" w14:paraId="0000006A">
      <w:pPr>
        <w:spacing w:after="240" w:before="240" w:lineRule="auto"/>
        <w:ind w:left="720" w:firstLine="72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B">
      <w:pPr>
        <w:ind w:left="720" w:firstLine="0"/>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De La Salle Philippines and Hong Kong Institutional Leadership</w:t>
      </w:r>
    </w:p>
    <w:p w:rsidR="00000000" w:rsidDel="00000000" w:rsidP="00000000" w:rsidRDefault="00000000" w:rsidRPr="00000000" w14:paraId="0000006C">
      <w:pPr>
        <w:ind w:left="720" w:firstLine="0"/>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6D">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the LEAD for Earth initiative and its monthly campaign actions to be successfully implemented, the support of respective national and institutional leadership is essential. In the Philippines, De La Salle Philippines (DLSP) oversees the Lasallian school network and can provide the necessary direction, coordination, and institutional support to ensure the initiative is carried out effectively.</w:t>
      </w:r>
    </w:p>
    <w:p w:rsidR="00000000" w:rsidDel="00000000" w:rsidP="00000000" w:rsidRDefault="00000000" w:rsidRPr="00000000" w14:paraId="0000006E">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Concurrently, close collaboration with the administrative leadership and environmental committees of La Salle College Hong Kong (LSC) is vital to secure the specific approvals needed for implementation within their campus. With the combined guidance and endorsement of DLSP for the Philippine sector and the LSC administration for Hong Kong, each campus can seamlessly organize activities suited to its local context while remaining united under a shared vision. Through this coordinated effort, the initiative can be implemented smoothly across all participating institutions, strengthening unity and reinforcing our shared commitment to environmental stewardship.</w:t>
      </w:r>
    </w:p>
    <w:p w:rsidR="00000000" w:rsidDel="00000000" w:rsidP="00000000" w:rsidRDefault="00000000" w:rsidRPr="00000000" w14:paraId="0000006F">
      <w:pPr>
        <w:ind w:left="720" w:firstLine="72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70">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71">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72">
      <w:pPr>
        <w:pStyle w:val="Heading2"/>
        <w:numPr>
          <w:ilvl w:val="0"/>
          <w:numId w:val="4"/>
        </w:numPr>
        <w:ind w:left="720" w:hanging="360"/>
        <w:rPr>
          <w:rFonts w:ascii="Roboto Serif" w:cs="Roboto Serif" w:eastAsia="Roboto Serif" w:hAnsi="Roboto Serif"/>
        </w:rPr>
      </w:pPr>
      <w:bookmarkStart w:colFirst="0" w:colLast="0" w:name="_invliq3aen2q" w:id="10"/>
      <w:bookmarkEnd w:id="10"/>
      <w:r w:rsidDel="00000000" w:rsidR="00000000" w:rsidRPr="00000000">
        <w:rPr>
          <w:rFonts w:ascii="Roboto Serif" w:cs="Roboto Serif" w:eastAsia="Roboto Serif" w:hAnsi="Roboto Serif"/>
          <w:rtl w:val="0"/>
        </w:rPr>
        <w:t xml:space="preserve">Proposed Implementation Plan and Timeline ( Crisha)</w:t>
      </w:r>
    </w:p>
    <w:p w:rsidR="00000000" w:rsidDel="00000000" w:rsidP="00000000" w:rsidRDefault="00000000" w:rsidRPr="00000000" w14:paraId="00000073">
      <w:pPr>
        <w:rPr>
          <w:rFonts w:ascii="Roboto Serif" w:cs="Roboto Serif" w:eastAsia="Roboto Serif" w:hAnsi="Roboto Serif"/>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515"/>
        <w:gridCol w:w="2490"/>
        <w:gridCol w:w="2250"/>
        <w:gridCol w:w="1470"/>
        <w:tblGridChange w:id="0">
          <w:tblGrid>
            <w:gridCol w:w="1575"/>
            <w:gridCol w:w="1515"/>
            <w:gridCol w:w="2490"/>
            <w:gridCol w:w="2250"/>
            <w:gridCol w:w="147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18"/>
                <w:szCs w:val="18"/>
              </w:rPr>
            </w:pPr>
            <w:r w:rsidDel="00000000" w:rsidR="00000000" w:rsidRPr="00000000">
              <w:rPr>
                <w:rFonts w:ascii="Roboto Serif" w:cs="Roboto Serif" w:eastAsia="Roboto Serif" w:hAnsi="Roboto Serif"/>
                <w:b w:val="1"/>
                <w:bCs w:val="1"/>
                <w:sz w:val="18"/>
                <w:szCs w:val="18"/>
                <w:rtl w:val="0"/>
              </w:rPr>
              <w:t xml:space="preserve">PHASE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18"/>
                <w:szCs w:val="18"/>
              </w:rPr>
            </w:pPr>
            <w:r w:rsidDel="00000000" w:rsidR="00000000" w:rsidRPr="00000000">
              <w:rPr>
                <w:rFonts w:ascii="Roboto Serif" w:cs="Roboto Serif" w:eastAsia="Roboto Serif" w:hAnsi="Roboto Serif"/>
                <w:b w:val="1"/>
                <w:bCs w:val="1"/>
                <w:sz w:val="18"/>
                <w:szCs w:val="18"/>
                <w:rtl w:val="0"/>
              </w:rPr>
              <w:t xml:space="preserve">TIMEFRAME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18"/>
                <w:szCs w:val="18"/>
              </w:rPr>
            </w:pPr>
            <w:r w:rsidDel="00000000" w:rsidR="00000000" w:rsidRPr="00000000">
              <w:rPr>
                <w:rFonts w:ascii="Roboto Serif" w:cs="Roboto Serif" w:eastAsia="Roboto Serif" w:hAnsi="Roboto Serif"/>
                <w:b w:val="1"/>
                <w:bCs w:val="1"/>
                <w:sz w:val="18"/>
                <w:szCs w:val="18"/>
                <w:rtl w:val="0"/>
              </w:rPr>
              <w:t xml:space="preserve">ACTIVITIES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18"/>
                <w:szCs w:val="18"/>
              </w:rPr>
            </w:pPr>
            <w:r w:rsidDel="00000000" w:rsidR="00000000" w:rsidRPr="00000000">
              <w:rPr>
                <w:rFonts w:ascii="Roboto Serif" w:cs="Roboto Serif" w:eastAsia="Roboto Serif" w:hAnsi="Roboto Serif"/>
                <w:b w:val="1"/>
                <w:bCs w:val="1"/>
                <w:sz w:val="18"/>
                <w:szCs w:val="18"/>
                <w:rtl w:val="0"/>
              </w:rPr>
              <w:t xml:space="preserve">PERSONS INVOLVED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18"/>
                <w:szCs w:val="18"/>
              </w:rPr>
            </w:pPr>
            <w:r w:rsidDel="00000000" w:rsidR="00000000" w:rsidRPr="00000000">
              <w:rPr>
                <w:rFonts w:ascii="Roboto Serif" w:cs="Roboto Serif" w:eastAsia="Roboto Serif" w:hAnsi="Roboto Serif"/>
                <w:b w:val="1"/>
                <w:bCs w:val="1"/>
                <w:sz w:val="18"/>
                <w:szCs w:val="18"/>
                <w:rtl w:val="0"/>
              </w:rPr>
              <w:t xml:space="preserve">EXPECTED OUTCOME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Planning &amp; Coordination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3-4 months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Formation of the Core Committee</w:t>
            </w:r>
          </w:p>
          <w:p w:rsidR="00000000" w:rsidDel="00000000" w:rsidP="00000000" w:rsidRDefault="00000000" w:rsidRPr="00000000" w14:paraId="0000007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Initial meetings</w:t>
            </w:r>
          </w:p>
          <w:p w:rsidR="00000000" w:rsidDel="00000000" w:rsidP="00000000" w:rsidRDefault="00000000" w:rsidRPr="00000000" w14:paraId="0000007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Finalization of the initiative’s vision, objectives, and general plans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LEAD Eco-Camp Core Committee</w:t>
            </w:r>
          </w:p>
          <w:p w:rsidR="00000000" w:rsidDel="00000000" w:rsidP="00000000" w:rsidRDefault="00000000" w:rsidRPr="00000000" w14:paraId="0000007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LEAD Committee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Coordination with the Core Committee and clear direction for the initiative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Creation of a Formal Proposal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2 months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Drafting of a comprehensive proposal detailing objectives, rationale, activities, timeline, and budget</w:t>
            </w:r>
          </w:p>
          <w:p w:rsidR="00000000" w:rsidDel="00000000" w:rsidP="00000000" w:rsidRDefault="00000000" w:rsidRPr="00000000" w14:paraId="0000008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 Internal review and revisions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numPr>
                <w:ilvl w:val="0"/>
                <w:numId w:val="5"/>
              </w:numPr>
              <w:spacing w:line="240" w:lineRule="auto"/>
              <w:ind w:left="720" w:hanging="36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LEAD Eco-Camp Core Committee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Completed and refined formal proposal ready for submission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Proposal Proper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1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numPr>
                <w:ilvl w:val="0"/>
                <w:numId w:val="1"/>
              </w:numPr>
              <w:spacing w:line="240" w:lineRule="auto"/>
              <w:ind w:left="720" w:hanging="36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Formal presentation of the proposal to De La Salle Philippines and LEAD Committee Members</w:t>
            </w:r>
          </w:p>
          <w:p w:rsidR="00000000" w:rsidDel="00000000" w:rsidP="00000000" w:rsidRDefault="00000000" w:rsidRPr="00000000" w14:paraId="0000008A">
            <w:pPr>
              <w:widowControl w:val="0"/>
              <w:numPr>
                <w:ilvl w:val="0"/>
                <w:numId w:val="1"/>
              </w:numPr>
              <w:spacing w:line="240" w:lineRule="auto"/>
              <w:ind w:left="720" w:hanging="36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Gathering feedback, recommendations, and securing approval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numPr>
                <w:ilvl w:val="0"/>
                <w:numId w:val="5"/>
              </w:numPr>
              <w:spacing w:line="240" w:lineRule="auto"/>
              <w:ind w:left="720" w:hanging="36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LEAD Eco-Camp Core Committee</w:t>
            </w:r>
          </w:p>
          <w:p w:rsidR="00000000" w:rsidDel="00000000" w:rsidP="00000000" w:rsidRDefault="00000000" w:rsidRPr="00000000" w14:paraId="0000008C">
            <w:pPr>
              <w:widowControl w:val="0"/>
              <w:numPr>
                <w:ilvl w:val="0"/>
                <w:numId w:val="5"/>
              </w:numPr>
              <w:spacing w:line="240" w:lineRule="auto"/>
              <w:ind w:left="720" w:hanging="36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LEAD Committee</w:t>
            </w:r>
          </w:p>
          <w:p w:rsidR="00000000" w:rsidDel="00000000" w:rsidP="00000000" w:rsidRDefault="00000000" w:rsidRPr="00000000" w14:paraId="0000008D">
            <w:pPr>
              <w:widowControl w:val="0"/>
              <w:numPr>
                <w:ilvl w:val="0"/>
                <w:numId w:val="5"/>
              </w:numPr>
              <w:spacing w:line="240" w:lineRule="auto"/>
              <w:ind w:left="720" w:hanging="36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De La Salle Philippines Committee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Official approval, institutional support, and guidance for implementation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Coordination with Participating Schools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1 month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left="720" w:hanging="360"/>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ind w:left="720" w:hanging="360"/>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r>
    </w:tbl>
    <w:p w:rsidR="00000000" w:rsidDel="00000000" w:rsidP="00000000" w:rsidRDefault="00000000" w:rsidRPr="00000000" w14:paraId="0000009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5">
      <w:pPr>
        <w:pStyle w:val="Heading2"/>
        <w:numPr>
          <w:ilvl w:val="0"/>
          <w:numId w:val="4"/>
        </w:numPr>
        <w:ind w:left="720" w:hanging="360"/>
        <w:rPr>
          <w:rFonts w:ascii="Roboto Serif" w:cs="Roboto Serif" w:eastAsia="Roboto Serif" w:hAnsi="Roboto Serif"/>
        </w:rPr>
      </w:pPr>
      <w:bookmarkStart w:colFirst="0" w:colLast="0" w:name="_iu1flfysosqf" w:id="11"/>
      <w:bookmarkEnd w:id="11"/>
      <w:r w:rsidDel="00000000" w:rsidR="00000000" w:rsidRPr="00000000">
        <w:rPr>
          <w:rFonts w:ascii="Roboto Serif" w:cs="Roboto Serif" w:eastAsia="Roboto Serif" w:hAnsi="Roboto Serif"/>
          <w:rtl w:val="0"/>
        </w:rPr>
        <w:t xml:space="preserve">Expected Outcomes and Impact (Renz)</w:t>
      </w:r>
    </w:p>
    <w:p w:rsidR="00000000" w:rsidDel="00000000" w:rsidP="00000000" w:rsidRDefault="00000000" w:rsidRPr="00000000" w14:paraId="00000096">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most immediate and measurable outcome of the LEAD for Earth initiative is a tangible, collective reduction in the environmental impact of our participating institutions. While each school chooses its own action, the cumulative effect of multiple campuses acting within the same campaign month — and documenting it under </w:t>
      </w:r>
      <w:r w:rsidDel="00000000" w:rsidR="00000000" w:rsidRPr="00000000">
        <w:rPr>
          <w:rFonts w:ascii="Roboto Serif" w:cs="Roboto Serif" w:eastAsia="Roboto Serif" w:hAnsi="Roboto Serif"/>
          <w:b w:val="1"/>
          <w:bCs w:val="1"/>
          <w:rtl w:val="0"/>
        </w:rPr>
        <w:t xml:space="preserve">#LEADforEarth</w:t>
      </w:r>
      <w:r w:rsidDel="00000000" w:rsidR="00000000" w:rsidRPr="00000000">
        <w:rPr>
          <w:rFonts w:ascii="Roboto Serif" w:cs="Roboto Serif" w:eastAsia="Roboto Serif" w:hAnsi="Roboto Serif"/>
          <w:rtl w:val="0"/>
        </w:rPr>
        <w:t xml:space="preserve"> — creates a district-wide footprint that is far greater than any single school could achieve alone. By establishing baseline metrics and tracking data relevant to each school's chosen activity, we can build concrete evidence of our collective ecological impact over time, demonstrating to stakeholders that coordinated action, even without uniformity, yields real and meaningful results.</w:t>
      </w:r>
    </w:p>
    <w:p w:rsidR="00000000" w:rsidDel="00000000" w:rsidP="00000000" w:rsidRDefault="00000000" w:rsidRPr="00000000" w14:paraId="00000097">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Beyond the measurable environmental gains, the initiative is designed to generate a genuine cultural and educational shift within our campus communities. The classroom reflections and the unified digital advocacy campaign anchored by </w:t>
      </w:r>
      <w:r w:rsidDel="00000000" w:rsidR="00000000" w:rsidRPr="00000000">
        <w:rPr>
          <w:rFonts w:ascii="Roboto Serif" w:cs="Roboto Serif" w:eastAsia="Roboto Serif" w:hAnsi="Roboto Serif"/>
          <w:b w:val="1"/>
          <w:bCs w:val="1"/>
          <w:rtl w:val="0"/>
        </w:rPr>
        <w:t xml:space="preserve">#LEADforEarth</w:t>
      </w:r>
      <w:r w:rsidDel="00000000" w:rsidR="00000000" w:rsidRPr="00000000">
        <w:rPr>
          <w:rFonts w:ascii="Roboto Serif" w:cs="Roboto Serif" w:eastAsia="Roboto Serif" w:hAnsi="Roboto Serif"/>
          <w:rtl w:val="0"/>
        </w:rPr>
        <w:t xml:space="preserve"> are expected to significantly improve the broader student body's climate literacy. By actively participating in this experiential learning opportunity, students move from passive observers of the climate crisis to empowered advocates. That shift in mindset tends to carry over into how students live, consume, and make decisions long after the campaign month ends.</w:t>
      </w:r>
    </w:p>
    <w:p w:rsidR="00000000" w:rsidDel="00000000" w:rsidP="00000000" w:rsidRDefault="00000000" w:rsidRPr="00000000" w14:paraId="00000098">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flexibility of the campaign month model is itself a significant outcome. By showing that a district-wide environmental initiative can hold together without rigid, uniform scheduling, LEAD for Earth establishes a replicable framework that respects institutional diversity. This model can serve as a blueprint for other Lasallian districts beyond East Asia, proving that Communion in Mission does not require uniformity — only shared commitment.</w:t>
      </w:r>
    </w:p>
    <w:p w:rsidR="00000000" w:rsidDel="00000000" w:rsidP="00000000" w:rsidRDefault="00000000" w:rsidRPr="00000000" w14:paraId="00000099">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Finally, a critical expected outcome is the solidification of a robust, cross-sector collaborative network among the participating Lasallian institutions. The successful implementation of this district-wide campaign will serve as definitive proof of concept for our shared core value of Communion in Mission. By demonstrating that our respective schools can coordinate on large-scale environmental advocacy while honoring each other's unique contexts, we will establish a durable framework for future initiatives. This inaugural August mobilization is expected to be the catalyst that transforms a single campaign month into a sustained, permanent institutional commitment to ongoing ecological stewardship.</w:t>
      </w:r>
    </w:p>
    <w:p w:rsidR="00000000" w:rsidDel="00000000" w:rsidP="00000000" w:rsidRDefault="00000000" w:rsidRPr="00000000" w14:paraId="0000009A">
      <w:pPr>
        <w:pStyle w:val="Heading2"/>
        <w:numPr>
          <w:ilvl w:val="0"/>
          <w:numId w:val="4"/>
        </w:numPr>
        <w:ind w:left="720" w:hanging="360"/>
        <w:rPr>
          <w:rFonts w:ascii="Roboto Serif" w:cs="Roboto Serif" w:eastAsia="Roboto Serif" w:hAnsi="Roboto Serif"/>
        </w:rPr>
      </w:pPr>
      <w:bookmarkStart w:colFirst="0" w:colLast="0" w:name="_xvu66zku652y" w:id="12"/>
      <w:bookmarkEnd w:id="12"/>
      <w:r w:rsidDel="00000000" w:rsidR="00000000" w:rsidRPr="00000000">
        <w:rPr>
          <w:rFonts w:ascii="Roboto Serif" w:cs="Roboto Serif" w:eastAsia="Roboto Serif" w:hAnsi="Roboto Serif"/>
          <w:rtl w:val="0"/>
        </w:rPr>
        <w:t xml:space="preserve">Sustainability and Continuity (Chesca/Jzian)</w:t>
      </w:r>
    </w:p>
    <w:p w:rsidR="00000000" w:rsidDel="00000000" w:rsidP="00000000" w:rsidRDefault="00000000" w:rsidRPr="00000000" w14:paraId="0000009B">
      <w:pPr>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 The LEAD for Earth initiative is explicitly designed not as a solitary, one-time environmental activity, but as the vital foundation for a permanent institutional movement toward ecological justice. To ensure its sustainability, the project establishes the campaign month model as an ongoing, monthly commitment across all participating institutions. Rather than anchoring the initiative's continuity to a single annual date, this flexible structure embeds environmental action into the regular rhythm of each school's academic calendar, making it far more resistant to disruption and far more likely to become a deeply ingrained institutional habit.</w:t>
      </w:r>
    </w:p>
    <w:p w:rsidR="00000000" w:rsidDel="00000000" w:rsidP="00000000" w:rsidRDefault="00000000" w:rsidRPr="00000000" w14:paraId="0000009C">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inaugural campaign month of August marks the beginning of this permanent cycle. Each subsequent month, participating institutions pledge to take an environmental action that is meaningful and feasible for their campus and document it publicly with </w:t>
      </w:r>
      <w:r w:rsidDel="00000000" w:rsidR="00000000" w:rsidRPr="00000000">
        <w:rPr>
          <w:rFonts w:ascii="Roboto Serif" w:cs="Roboto Serif" w:eastAsia="Roboto Serif" w:hAnsi="Roboto Serif"/>
          <w:b w:val="1"/>
          <w:bCs w:val="1"/>
          <w:rtl w:val="0"/>
        </w:rPr>
        <w:t xml:space="preserve">#LEADforEarth</w:t>
      </w:r>
      <w:r w:rsidDel="00000000" w:rsidR="00000000" w:rsidRPr="00000000">
        <w:rPr>
          <w:rFonts w:ascii="Roboto Serif" w:cs="Roboto Serif" w:eastAsia="Roboto Serif" w:hAnsi="Roboto Serif"/>
          <w:rtl w:val="0"/>
        </w:rPr>
        <w:t xml:space="preserve"> before the last Friday of that month. Over time, the accumulation of these monthly posts will build a powerful, living archive of the district's collective environmental commitment, visible to the broader public and growing more compelling with every passing month.</w:t>
      </w:r>
    </w:p>
    <w:p w:rsidR="00000000" w:rsidDel="00000000" w:rsidP="00000000" w:rsidRDefault="00000000" w:rsidRPr="00000000" w14:paraId="0000009D">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collaborative energy generated by this initiative will be sustained year-round through the formalization of student-led, campus-based environmental task forces. These dedicated teams will be tasked with coordinating each school's monthly action, managing their campus's contribution to the shared digital advocacy campaign, maintaining continuous cross-sector dialogue across the district, and monitoring progress. To ensure the project outlasts individual student tenures, institutions will implement proper documentation and thorough onboarding processes. This guarantees that ownership, accountability, and shared best practices are seamlessly passed on to future cohorts as older leaders graduate.</w:t>
      </w:r>
    </w:p>
    <w:p w:rsidR="00000000" w:rsidDel="00000000" w:rsidP="00000000" w:rsidRDefault="00000000" w:rsidRPr="00000000" w14:paraId="0000009E">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A critical component of this continuity is measurable accountability. By actively tracking and analyzing data relevant to each school's chosen activity each month, institutions can measure the real impact of their actions, improve future implementation, and build motivation by sharing these results across the Lasallian community. Furthermore, by embedding the campaign month commitment directly into the standard yearly operational calendars of both student organizations and relevant campus offices, the initiative transcends individual student leadership to become a permanent fixture of our shared institutional culture.</w:t>
      </w:r>
    </w:p>
    <w:p w:rsidR="00000000" w:rsidDel="00000000" w:rsidP="00000000" w:rsidRDefault="00000000" w:rsidRPr="00000000" w14:paraId="0000009F">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Anchored in Lasallian Core Values and aligned with the Sustainable Development Goals, LEAD for Earth empowers our communities to take collective responsibility and drive long-term environmental change — not through rigid uniformity, but through a shared commitment that respects and uplifts the diversity of our institutions.</w:t>
      </w:r>
    </w:p>
    <w:p w:rsidR="00000000" w:rsidDel="00000000" w:rsidP="00000000" w:rsidRDefault="00000000" w:rsidRPr="00000000" w14:paraId="000000A0">
      <w:pPr>
        <w:pStyle w:val="Heading2"/>
        <w:numPr>
          <w:ilvl w:val="0"/>
          <w:numId w:val="4"/>
        </w:numPr>
        <w:ind w:left="720" w:hanging="360"/>
        <w:rPr>
          <w:rFonts w:ascii="Roboto Serif" w:cs="Roboto Serif" w:eastAsia="Roboto Serif" w:hAnsi="Roboto Serif"/>
        </w:rPr>
      </w:pPr>
      <w:bookmarkStart w:colFirst="0" w:colLast="0" w:name="_4klnzf29m7c" w:id="13"/>
      <w:bookmarkEnd w:id="13"/>
      <w:r w:rsidDel="00000000" w:rsidR="00000000" w:rsidRPr="00000000">
        <w:rPr>
          <w:rFonts w:ascii="Roboto Serif" w:cs="Roboto Serif" w:eastAsia="Roboto Serif" w:hAnsi="Roboto Serif"/>
          <w:rtl w:val="0"/>
        </w:rPr>
        <w:t xml:space="preserve">Monitoring and Evaluation (Chesca)</w:t>
      </w:r>
    </w:p>
    <w:p w:rsidR="00000000" w:rsidDel="00000000" w:rsidP="00000000" w:rsidRDefault="00000000" w:rsidRPr="00000000" w14:paraId="000000A1">
      <w:pPr>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Robust monitoring and evaluation are critical to accurately measuring the impact of the LEAD for Earth initiative and ensuring its long-term viability across the district. Success will be determined by rigorously evaluating whether our core objectives were achieved, using a blend of quantitative data and direct participant feedback compiled at the close of each campaign month.</w:t>
      </w:r>
    </w:p>
    <w:p w:rsidR="00000000" w:rsidDel="00000000" w:rsidP="00000000" w:rsidRDefault="00000000" w:rsidRPr="00000000" w14:paraId="000000A2">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Since each institution chooses its own action, quantitative metrics will vary accordingly. Schools are expected to track whatever data is most relevant to their chosen activity — whether that is energy consumption figures, volume of waste diverted, funds raised, trees planted, or any other measurable environmental indicator. The important thing is that each campus establishes a baseline before their action day and compares it against their results afterward, so the impact of their effort can be clearly demonstrated and shared across the district.</w:t>
      </w:r>
    </w:p>
    <w:p w:rsidR="00000000" w:rsidDel="00000000" w:rsidP="00000000" w:rsidRDefault="00000000" w:rsidRPr="00000000" w14:paraId="000000A3">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Alongside this quantitative tracking, the initiative's impact will also be measured through qualitative evaluations. Data will be actively collected from participants using targeted surveys and questionnaires, conveniently distributed via QR codes that link to online forms during and immediately after each school's action day. This structured feedback will encourage students and participating faculty to share their insights and reflections, enabling the organizing committee to accurately assess growth in climate literacy. Furthermore, the reach and engagement of the </w:t>
      </w:r>
      <w:r w:rsidDel="00000000" w:rsidR="00000000" w:rsidRPr="00000000">
        <w:rPr>
          <w:rFonts w:ascii="Roboto Serif" w:cs="Roboto Serif" w:eastAsia="Roboto Serif" w:hAnsi="Roboto Serif"/>
          <w:b w:val="1"/>
          <w:bCs w:val="1"/>
          <w:rtl w:val="0"/>
        </w:rPr>
        <w:t xml:space="preserve">#LEADforEarth</w:t>
      </w:r>
      <w:r w:rsidDel="00000000" w:rsidR="00000000" w:rsidRPr="00000000">
        <w:rPr>
          <w:rFonts w:ascii="Roboto Serif" w:cs="Roboto Serif" w:eastAsia="Roboto Serif" w:hAnsi="Roboto Serif"/>
          <w:rtl w:val="0"/>
        </w:rPr>
        <w:t xml:space="preserve"> campaign will serve as an additional qualitative indicator — tracking the number of posts, impressions, and institutions represented under the hashtag each campaign month provides a measurable picture of the initiative's growing public impact.</w:t>
      </w:r>
    </w:p>
    <w:p w:rsidR="00000000" w:rsidDel="00000000" w:rsidP="00000000" w:rsidRDefault="00000000" w:rsidRPr="00000000" w14:paraId="000000A4">
      <w:pPr>
        <w:spacing w:after="240" w:before="240" w:lineRule="auto"/>
        <w:ind w:left="720"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At the close of each campaign month, the student-led task forces of each institution will submit a brief standardized report to the district coordinating committee, summarizing their chosen action, participation numbers, relevant metrics, and key qualitative observations. All gathered data will then be compiled into a comprehensive district-wide impact report distributed to the leadership of the Lasallian East Asia District. This ensures total institutional transparency, celebrates our collective achievements, and provides concrete, data-driven recommendations to refine and expand future sustainability initiatives.</w:t>
      </w:r>
    </w:p>
    <w:p w:rsidR="00000000" w:rsidDel="00000000" w:rsidP="00000000" w:rsidRDefault="00000000" w:rsidRPr="00000000" w14:paraId="000000A5">
      <w:pPr>
        <w:pStyle w:val="Heading2"/>
        <w:numPr>
          <w:ilvl w:val="0"/>
          <w:numId w:val="4"/>
        </w:numPr>
        <w:ind w:left="720" w:hanging="360"/>
        <w:rPr>
          <w:rFonts w:ascii="Roboto Serif" w:cs="Roboto Serif" w:eastAsia="Roboto Serif" w:hAnsi="Roboto Serif"/>
        </w:rPr>
      </w:pPr>
      <w:bookmarkStart w:colFirst="0" w:colLast="0" w:name="_vih8ly5z255k" w:id="14"/>
      <w:bookmarkEnd w:id="14"/>
      <w:r w:rsidDel="00000000" w:rsidR="00000000" w:rsidRPr="00000000">
        <w:rPr>
          <w:rFonts w:ascii="Roboto Serif" w:cs="Roboto Serif" w:eastAsia="Roboto Serif" w:hAnsi="Roboto Serif"/>
          <w:rtl w:val="0"/>
        </w:rPr>
        <w:t xml:space="preserve">Budget Overview</w:t>
      </w:r>
    </w:p>
    <w:p w:rsidR="00000000" w:rsidDel="00000000" w:rsidP="00000000" w:rsidRDefault="00000000" w:rsidRPr="00000000" w14:paraId="000000A6">
      <w:pPr>
        <w:ind w:left="720" w:firstLine="0"/>
        <w:jc w:val="both"/>
        <w:rPr>
          <w:rFonts w:ascii="Roboto Serif" w:cs="Roboto Serif" w:eastAsia="Roboto Serif" w:hAnsi="Roboto Serif"/>
        </w:rPr>
      </w:pPr>
      <w:r w:rsidDel="00000000" w:rsidR="00000000" w:rsidRPr="00000000">
        <w:rPr>
          <w:rtl w:val="0"/>
        </w:rPr>
        <w:tab/>
      </w:r>
      <w:r w:rsidDel="00000000" w:rsidR="00000000" w:rsidRPr="00000000">
        <w:rPr>
          <w:rFonts w:ascii="Roboto Serif" w:cs="Roboto Serif" w:eastAsia="Roboto Serif" w:hAnsi="Roboto Serif"/>
          <w:rtl w:val="0"/>
        </w:rPr>
        <w:t xml:space="preserve">The LEAD for Earth initiative is designed to be cost-effective, working within the existing infrastructure and resources of each participating institution. Because each school is free to choose an environmental action that fits its own context and capacity, the initiative naturally avoids the kind of logistical overhead that makes programs unsustainable. Most meaningful environmental actions — turning off lights, organizing a collection drive, planting trees, hosting a forum — require little to no budget, and many actually generate direct savings or community value in the process.</w:t>
      </w:r>
    </w:p>
    <w:p w:rsidR="00000000" w:rsidDel="00000000" w:rsidP="00000000" w:rsidRDefault="00000000" w:rsidRPr="00000000" w14:paraId="000000A7">
      <w:pPr>
        <w:spacing w:after="240" w:before="240" w:lineRule="auto"/>
        <w:ind w:left="720" w:firstLine="720"/>
        <w:jc w:val="both"/>
        <w:rPr/>
      </w:pPr>
      <w:r w:rsidDel="00000000" w:rsidR="00000000" w:rsidRPr="00000000">
        <w:rPr>
          <w:rFonts w:ascii="Roboto Serif" w:cs="Roboto Serif" w:eastAsia="Roboto Serif" w:hAnsi="Roboto Serif"/>
          <w:rtl w:val="0"/>
        </w:rPr>
        <w:t xml:space="preserve">The only shared expense anticipated across all participating institutions is the creation of promotional materials for the district-wide digital campaign. Both of these are minimal, especially given that each school's existing student council pages and administrative communication channels will carry the bulk of the advocacy work.</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rif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5753100</wp:posOffset>
          </wp:positionH>
          <wp:positionV relativeFrom="paragraph">
            <wp:posOffset>-300036</wp:posOffset>
          </wp:positionV>
          <wp:extent cx="766763" cy="7667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6763" cy="76676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4895850</wp:posOffset>
          </wp:positionH>
          <wp:positionV relativeFrom="paragraph">
            <wp:posOffset>-342898</wp:posOffset>
          </wp:positionV>
          <wp:extent cx="852488" cy="852488"/>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52488" cy="852488"/>
                  </a:xfrm>
                  <a:prstGeom prst="rect"/>
                  <a:ln/>
                </pic:spPr>
              </pic:pic>
            </a:graphicData>
          </a:graphic>
        </wp:anchor>
      </w:drawing>
    </w:r>
  </w:p>
  <w:p w:rsidR="00000000" w:rsidDel="00000000" w:rsidP="00000000" w:rsidRDefault="00000000" w:rsidRPr="00000000" w14:paraId="000000A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Style w:val="Title"/>
      <w:jc w:val="center"/>
      <w:rPr>
        <w:rFonts w:ascii="Roboto Serif Medium" w:cs="Roboto Serif Medium" w:eastAsia="Roboto Serif Medium" w:hAnsi="Roboto Serif Medium"/>
      </w:rPr>
    </w:pPr>
    <w:bookmarkStart w:colFirst="0" w:colLast="0" w:name="_ghubjg6o1fjj" w:id="15"/>
    <w:bookmarkEnd w:id="15"/>
    <w:r w:rsidDel="00000000" w:rsidR="00000000" w:rsidRPr="00000000">
      <w:rPr>
        <w:rFonts w:ascii="Roboto Serif Medium" w:cs="Roboto Serif Medium" w:eastAsia="Roboto Serif Medium" w:hAnsi="Roboto Serif Medium"/>
        <w:rtl w:val="0"/>
      </w:rPr>
      <w:t xml:space="preserve">LEAD for Earth</w:t>
    </w:r>
    <w:r w:rsidDel="00000000" w:rsidR="00000000" w:rsidRPr="00000000">
      <w:drawing>
        <wp:anchor allowOverlap="1" behindDoc="1" distB="0" distT="0" distL="0" distR="0" hidden="0" layoutInCell="1" locked="0" relativeHeight="0" simplePos="0">
          <wp:simplePos x="0" y="0"/>
          <wp:positionH relativeFrom="column">
            <wp:posOffset>5943600</wp:posOffset>
          </wp:positionH>
          <wp:positionV relativeFrom="paragraph">
            <wp:posOffset>-288759</wp:posOffset>
          </wp:positionV>
          <wp:extent cx="766763" cy="766763"/>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6763" cy="76676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5086350</wp:posOffset>
          </wp:positionH>
          <wp:positionV relativeFrom="paragraph">
            <wp:posOffset>-342898</wp:posOffset>
          </wp:positionV>
          <wp:extent cx="852488" cy="852488"/>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52488" cy="8524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SerifMedium-regular.ttf"/><Relationship Id="rId6" Type="http://schemas.openxmlformats.org/officeDocument/2006/relationships/font" Target="fonts/RobotoSerifMedium-bold.ttf"/><Relationship Id="rId7" Type="http://schemas.openxmlformats.org/officeDocument/2006/relationships/font" Target="fonts/RobotoSerifMedium-italic.ttf"/><Relationship Id="rId8" Type="http://schemas.openxmlformats.org/officeDocument/2006/relationships/font" Target="fonts/RobotoSerif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