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hint="eastAsia" w:ascii="宋体" w:hAnsi="宋体" w:eastAsia="宋体" w:cs="宋体"/>
          <w:sz w:val="27"/>
          <w:szCs w:val="27"/>
        </w:rPr>
      </w:pPr>
      <w:r>
        <w:rPr>
          <w:rFonts w:hint="eastAsia" w:ascii="宋体" w:hAnsi="宋体" w:eastAsia="宋体" w:cs="宋体"/>
          <w:sz w:val="27"/>
          <w:szCs w:val="27"/>
          <w:lang w:eastAsia="zh-CN"/>
        </w:rPr>
        <w:t> </w:t>
      </w:r>
    </w:p>
    <w:p>
      <w:pPr>
        <w:pStyle w:val="2"/>
        <w:keepNext w:val="0"/>
        <w:keepLines w:val="0"/>
        <w:widowControl/>
        <w:suppressLineNumbers w:val="0"/>
        <w:spacing w:before="0" w:beforeAutospacing="0" w:after="0" w:afterAutospacing="0"/>
        <w:ind w:left="0" w:right="0"/>
        <w:rPr>
          <w:sz w:val="27"/>
          <w:szCs w:val="27"/>
        </w:rPr>
      </w:pPr>
      <w:r>
        <w:rPr>
          <w:rFonts w:hint="eastAsia" w:ascii="宋体" w:hAnsi="宋体" w:eastAsia="宋体" w:cs="宋体"/>
          <w:b/>
          <w:bCs/>
          <w:sz w:val="27"/>
          <w:szCs w:val="27"/>
          <w:lang w:eastAsia="zh-CN"/>
        </w:rPr>
        <w:t xml:space="preserve">第一章 </w:t>
      </w:r>
      <w:r>
        <w:rPr>
          <w:rFonts w:ascii="宋体" w:hAnsi="宋体" w:eastAsia="宋体" w:cs="宋体"/>
          <w:b/>
          <w:bCs/>
          <w:sz w:val="27"/>
          <w:szCs w:val="27"/>
          <w:lang w:eastAsia="zh-CN"/>
        </w:rPr>
        <w:t>马克思主义自然观</w:t>
      </w:r>
    </w:p>
    <w:p>
      <w:pPr>
        <w:pStyle w:val="2"/>
        <w:keepNext w:val="0"/>
        <w:keepLines w:val="0"/>
        <w:widowControl/>
        <w:suppressLineNumbers w:val="0"/>
        <w:spacing w:before="0" w:beforeAutospacing="0" w:after="0" w:afterAutospacing="0"/>
        <w:ind w:left="0" w:right="0"/>
        <w:rPr>
          <w:sz w:val="18"/>
          <w:szCs w:val="18"/>
        </w:rPr>
      </w:pPr>
      <w:r>
        <w:rPr>
          <w:rFonts w:ascii="楷体" w:hAnsi="楷体" w:eastAsia="楷体" w:cs="楷体"/>
          <w:sz w:val="18"/>
          <w:szCs w:val="18"/>
          <w:lang w:val="en-US"/>
        </w:rPr>
        <w:t>1</w:t>
      </w:r>
      <w:r>
        <w:rPr>
          <w:rFonts w:hint="eastAsia" w:ascii="楷体" w:hAnsi="楷体" w:eastAsia="楷体" w:cs="楷体"/>
          <w:sz w:val="18"/>
          <w:szCs w:val="18"/>
          <w:lang w:eastAsia="zh-CN"/>
        </w:rPr>
        <w:t>.</w:t>
      </w:r>
      <w:r>
        <w:rPr>
          <w:rFonts w:ascii="Calibri" w:hAnsi="Calibri" w:eastAsia="楷体" w:cs="Calibri"/>
          <w:sz w:val="18"/>
          <w:szCs w:val="18"/>
          <w:lang w:val="en-US"/>
        </w:rPr>
        <w:t>1</w:t>
      </w:r>
      <w:r>
        <w:rPr>
          <w:rFonts w:hint="eastAsia" w:ascii="楷体" w:hAnsi="楷体" w:eastAsia="楷体" w:cs="楷体"/>
          <w:sz w:val="18"/>
          <w:szCs w:val="18"/>
          <w:lang w:eastAsia="zh-CN"/>
        </w:rPr>
        <w:t xml:space="preserve"> 如何理解系统自然观、人工自然观和生态自然观的辩证关系？</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val="en-US" w:eastAsia="zh-CN"/>
        </w:rPr>
        <w:t>课本</w:t>
      </w:r>
      <w:r>
        <w:rPr>
          <w:rFonts w:hint="eastAsia" w:ascii="楷体" w:hAnsi="楷体" w:eastAsia="楷体" w:cs="楷体"/>
          <w:b/>
          <w:bCs/>
          <w:sz w:val="18"/>
          <w:szCs w:val="18"/>
          <w:lang w:val="en-US"/>
        </w:rPr>
        <w:t>&amp;</w:t>
      </w:r>
      <w:r>
        <w:rPr>
          <w:rFonts w:hint="eastAsia" w:ascii="楷体" w:hAnsi="楷体" w:eastAsia="楷体" w:cs="楷体"/>
          <w:b/>
          <w:bCs/>
          <w:sz w:val="18"/>
          <w:szCs w:val="18"/>
          <w:lang w:eastAsia="zh-CN"/>
        </w:rPr>
        <w:t>网上的答案</w:t>
      </w:r>
    </w:p>
    <w:p>
      <w:pPr>
        <w:pStyle w:val="2"/>
        <w:keepNext w:val="0"/>
        <w:keepLines w:val="0"/>
        <w:widowControl/>
        <w:suppressLineNumbers w:val="0"/>
        <w:spacing w:before="0" w:beforeAutospacing="0" w:after="0" w:afterAutospacing="0"/>
        <w:ind w:left="540" w:right="0"/>
        <w:rPr>
          <w:b w:val="0"/>
          <w:bCs w:val="0"/>
          <w:color w:val="auto"/>
          <w:sz w:val="18"/>
          <w:szCs w:val="18"/>
        </w:rPr>
      </w:pPr>
      <w:r>
        <w:rPr>
          <w:rFonts w:hint="eastAsia" w:ascii="楷体" w:hAnsi="楷体" w:eastAsia="楷体" w:cs="楷体"/>
          <w:b w:val="0"/>
          <w:bCs w:val="0"/>
          <w:color w:val="auto"/>
          <w:sz w:val="18"/>
          <w:szCs w:val="18"/>
          <w:lang w:eastAsia="zh-CN"/>
        </w:rPr>
        <w:t>系统</w:t>
      </w:r>
      <w:r>
        <w:rPr>
          <w:rFonts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 观和</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然观作为</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克思主义</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然观发展中的三种形态,它们之间既相对独</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又相辅相成,共同成为中国</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克思主义</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然观的重要组成部分。其具体体现在以 下</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w:t>
      </w:r>
    </w:p>
    <w:p>
      <w:pPr>
        <w:pStyle w:val="2"/>
        <w:keepNext w:val="0"/>
        <w:keepLines w:val="0"/>
        <w:widowControl/>
        <w:suppressLineNumbers w:val="0"/>
        <w:spacing w:before="0" w:beforeAutospacing="0" w:after="0" w:afterAutospacing="0"/>
        <w:ind w:left="540" w:right="0"/>
        <w:rPr>
          <w:b w:val="0"/>
          <w:bCs w:val="0"/>
          <w:color w:val="auto"/>
          <w:sz w:val="18"/>
          <w:szCs w:val="18"/>
        </w:rPr>
      </w:pPr>
      <w:r>
        <w:rPr>
          <w:rFonts w:hint="eastAsia" w:ascii="楷体" w:hAnsi="楷体" w:eastAsia="楷体" w:cs="楷体"/>
          <w:b w:val="0"/>
          <w:bCs w:val="0"/>
          <w:color w:val="auto"/>
          <w:sz w:val="18"/>
          <w:szCs w:val="18"/>
          <w:lang w:eastAsia="zh-CN"/>
        </w:rPr>
        <w:t>(1)它们都围绕</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与</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然界关系的主题,丰富和发展了</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克思主义</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 观的本体论、认识论和</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法论;它们都坚持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类与</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然界、</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然界与天然</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 xml:space="preserve"> 然界、</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与</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态系统的辩证统</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,都为贯彻落实新发展理念和</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明建设奠定 了理论基础。</w:t>
      </w:r>
    </w:p>
    <w:p>
      <w:pPr>
        <w:pStyle w:val="2"/>
        <w:keepNext w:val="0"/>
        <w:keepLines w:val="0"/>
        <w:widowControl/>
        <w:suppressLineNumbers w:val="0"/>
        <w:spacing w:before="0" w:beforeAutospacing="0" w:after="0" w:afterAutospacing="0"/>
        <w:ind w:left="540" w:right="0"/>
        <w:rPr>
          <w:b w:val="0"/>
          <w:bCs w:val="0"/>
          <w:color w:val="auto"/>
          <w:sz w:val="18"/>
          <w:szCs w:val="18"/>
        </w:rPr>
      </w:pPr>
      <w:r>
        <w:rPr>
          <w:rFonts w:hint="eastAsia" w:ascii="楷体" w:hAnsi="楷体" w:eastAsia="楷体" w:cs="楷体"/>
          <w:b w:val="0"/>
          <w:bCs w:val="0"/>
          <w:color w:val="auto"/>
          <w:sz w:val="18"/>
          <w:szCs w:val="18"/>
          <w:lang w:eastAsia="zh-CN"/>
        </w:rPr>
        <w:t>(2)它们在研究</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与</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然界的关系</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各有其侧重点:系统</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然观为 正确认识和处理</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与</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然界的关系提供了新的思维</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式;</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然观突出并反思 了</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的主体性和创造性;</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然观站在</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类</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明的</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场,强调了</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与</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然界的协调发展和</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明建设。</w:t>
      </w:r>
    </w:p>
    <w:p>
      <w:pPr>
        <w:pStyle w:val="2"/>
        <w:keepNext w:val="0"/>
        <w:keepLines w:val="0"/>
        <w:widowControl/>
        <w:suppressLineNumbers w:val="0"/>
        <w:spacing w:before="0" w:beforeAutospacing="0" w:after="0" w:afterAutospacing="0"/>
        <w:ind w:left="540" w:right="0"/>
        <w:rPr>
          <w:b w:val="0"/>
          <w:bCs w:val="0"/>
          <w:color w:val="auto"/>
          <w:sz w:val="18"/>
          <w:szCs w:val="18"/>
        </w:rPr>
      </w:pPr>
      <w:r>
        <w:rPr>
          <w:rFonts w:hint="eastAsia" w:ascii="楷体" w:hAnsi="楷体" w:eastAsia="楷体" w:cs="楷体"/>
          <w:b w:val="0"/>
          <w:bCs w:val="0"/>
          <w:color w:val="auto"/>
          <w:sz w:val="18"/>
          <w:szCs w:val="18"/>
          <w:lang w:eastAsia="zh-CN"/>
        </w:rPr>
        <w:t>(3)它们在研究</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与</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然界的关系</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相互关联:系统</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 xml:space="preserve"> 然观通过系统思维</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式,为</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然观和</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然观提供了</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法论基础;</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 观通过突出</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的主体性和实践性,为系统</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然观和</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 xml:space="preserve">然观提供了认识论前提; </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然观通过强调</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与</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然界的统</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性、协调性的关系,为系统</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然观和</w:t>
      </w:r>
      <w:r>
        <w:rPr>
          <w:rFonts w:hint="eastAsia" w:ascii="微软雅黑" w:hAnsi="微软雅黑" w:eastAsia="微软雅黑" w:cs="微软雅黑"/>
          <w:b w:val="0"/>
          <w:bCs w:val="0"/>
          <w:color w:val="auto"/>
          <w:sz w:val="18"/>
          <w:szCs w:val="18"/>
          <w:lang w:eastAsia="zh-CN"/>
        </w:rPr>
        <w:t>⼈⼯ ⾃</w:t>
      </w:r>
      <w:r>
        <w:rPr>
          <w:rFonts w:hint="eastAsia" w:ascii="楷体" w:hAnsi="楷体" w:eastAsia="楷体" w:cs="楷体"/>
          <w:b w:val="0"/>
          <w:bCs w:val="0"/>
          <w:color w:val="auto"/>
          <w:sz w:val="18"/>
          <w:szCs w:val="18"/>
          <w:lang w:eastAsia="zh-CN"/>
        </w:rPr>
        <w:t>然观指明了发展</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向和</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标。</w:t>
      </w:r>
    </w:p>
    <w:p>
      <w:pPr>
        <w:pStyle w:val="2"/>
        <w:keepNext w:val="0"/>
        <w:keepLines w:val="0"/>
        <w:widowControl/>
        <w:suppressLineNumbers w:val="0"/>
        <w:spacing w:before="0" w:beforeAutospacing="0" w:after="0" w:afterAutospacing="0"/>
        <w:ind w:left="540" w:right="0"/>
        <w:rPr>
          <w:b w:val="0"/>
          <w:bCs w:val="0"/>
          <w:color w:val="auto"/>
          <w:sz w:val="18"/>
          <w:szCs w:val="18"/>
        </w:rPr>
      </w:pPr>
      <w:r>
        <w:rPr>
          <w:rFonts w:hint="eastAsia" w:ascii="楷体" w:hAnsi="楷体" w:eastAsia="楷体" w:cs="楷体"/>
          <w:b w:val="0"/>
          <w:bCs w:val="0"/>
          <w:color w:val="auto"/>
          <w:sz w:val="18"/>
          <w:szCs w:val="18"/>
          <w:lang w:eastAsia="zh-CN"/>
        </w:rPr>
        <w:t>（4）</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然观为</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 xml:space="preserve">明建设提供理论基础。 </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明建设构建了 2035 年“美丽中国”的建设蓝图：确保到 2035 年，</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态环境 质量实现根本好转，美丽中国</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标基本实现；到本世纪中叶，物质</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明、政治</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 xml:space="preserve"> 明、精神</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明、社会</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明、</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明全</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提升，绿</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发展</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式和</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活</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式全</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形 成，</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与</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然和谐共</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态环境领域国家治理体系和治理能</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现代化全</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实现， 建成美丽中国。</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态</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然观引领系统</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然观和</w:t>
      </w:r>
      <w:r>
        <w:rPr>
          <w:rFonts w:hint="eastAsia" w:ascii="微软雅黑" w:hAnsi="微软雅黑" w:eastAsia="微软雅黑" w:cs="微软雅黑"/>
          <w:b w:val="0"/>
          <w:bCs w:val="0"/>
          <w:color w:val="auto"/>
          <w:sz w:val="18"/>
          <w:szCs w:val="18"/>
          <w:lang w:eastAsia="zh-CN"/>
        </w:rPr>
        <w:t>⼈⼯⾃</w:t>
      </w:r>
      <w:r>
        <w:rPr>
          <w:rFonts w:hint="eastAsia" w:ascii="楷体" w:hAnsi="楷体" w:eastAsia="楷体" w:cs="楷体"/>
          <w:b w:val="0"/>
          <w:bCs w:val="0"/>
          <w:color w:val="auto"/>
          <w:sz w:val="18"/>
          <w:szCs w:val="18"/>
          <w:lang w:eastAsia="zh-CN"/>
        </w:rPr>
        <w:t>然观，积极推进这个宏伟 蓝图的实现。</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群里的答案</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b/>
          <w:bCs/>
          <w:sz w:val="18"/>
          <w:szCs w:val="18"/>
          <w:lang w:eastAsia="zh-CN"/>
        </w:rPr>
        <w:t>系统自然观</w:t>
      </w:r>
      <w:r>
        <w:rPr>
          <w:rFonts w:hint="eastAsia" w:ascii="楷体" w:hAnsi="楷体" w:eastAsia="楷体" w:cs="楷体"/>
          <w:sz w:val="18"/>
          <w:szCs w:val="18"/>
          <w:lang w:eastAsia="zh-CN"/>
        </w:rPr>
        <w:t>是关于</w:t>
      </w:r>
      <w:r>
        <w:rPr>
          <w:rFonts w:hint="eastAsia" w:ascii="楷体" w:hAnsi="楷体" w:eastAsia="楷体" w:cs="楷体"/>
          <w:b/>
          <w:bCs/>
          <w:sz w:val="18"/>
          <w:szCs w:val="18"/>
          <w:lang w:eastAsia="zh-CN"/>
        </w:rPr>
        <w:t>自然界的存在及其演化</w:t>
      </w:r>
      <w:r>
        <w:rPr>
          <w:rFonts w:hint="eastAsia" w:ascii="楷体" w:hAnsi="楷体" w:eastAsia="楷体" w:cs="楷体"/>
          <w:sz w:val="18"/>
          <w:szCs w:val="18"/>
          <w:lang w:eastAsia="zh-CN"/>
        </w:rPr>
        <w:t>的观点，是以系统科学等为基础，对自然界系统的存在方式和演化规律的概括和总结。实现了从认识存在到认识演化、从认识确定性到认识随机性、从认识简单性到认识复杂性、从认识线性到认识非线性的转变。</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b/>
          <w:bCs/>
          <w:sz w:val="18"/>
          <w:szCs w:val="18"/>
          <w:lang w:eastAsia="zh-CN"/>
        </w:rPr>
        <w:t>人工自然观</w:t>
      </w:r>
      <w:r>
        <w:rPr>
          <w:rFonts w:hint="eastAsia" w:ascii="楷体" w:hAnsi="楷体" w:eastAsia="楷体" w:cs="楷体"/>
          <w:sz w:val="18"/>
          <w:szCs w:val="18"/>
          <w:lang w:eastAsia="zh-CN"/>
        </w:rPr>
        <w:t>是关于</w:t>
      </w:r>
      <w:r>
        <w:rPr>
          <w:rFonts w:hint="eastAsia" w:ascii="楷体" w:hAnsi="楷体" w:eastAsia="楷体" w:cs="楷体"/>
          <w:b/>
          <w:bCs/>
          <w:sz w:val="18"/>
          <w:szCs w:val="18"/>
          <w:lang w:eastAsia="zh-CN"/>
        </w:rPr>
        <w:t>人类改造自然界</w:t>
      </w:r>
      <w:r>
        <w:rPr>
          <w:rFonts w:hint="eastAsia" w:ascii="楷体" w:hAnsi="楷体" w:eastAsia="楷体" w:cs="楷体"/>
          <w:sz w:val="18"/>
          <w:szCs w:val="18"/>
          <w:lang w:eastAsia="zh-CN"/>
        </w:rPr>
        <w:t>的总的观点，是以现代科学技术成果为基础对人工自然界的存在、创造和发展规律及其与天然自然的关系进行的概括与总结。关注人对自然的实践活动和创造活动，超越了对天然自然的狭隘认识，拓展了天然自然观的研究领域。</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b/>
          <w:bCs/>
          <w:sz w:val="18"/>
          <w:szCs w:val="18"/>
          <w:lang w:eastAsia="zh-CN"/>
        </w:rPr>
        <w:t>生态自然观</w:t>
      </w:r>
      <w:r>
        <w:rPr>
          <w:rFonts w:hint="eastAsia" w:ascii="楷体" w:hAnsi="楷体" w:eastAsia="楷体" w:cs="楷体"/>
          <w:sz w:val="18"/>
          <w:szCs w:val="18"/>
          <w:lang w:eastAsia="zh-CN"/>
        </w:rPr>
        <w:t>是关于</w:t>
      </w:r>
      <w:r>
        <w:rPr>
          <w:rFonts w:hint="eastAsia" w:ascii="楷体" w:hAnsi="楷体" w:eastAsia="楷体" w:cs="楷体"/>
          <w:b/>
          <w:bCs/>
          <w:sz w:val="18"/>
          <w:szCs w:val="18"/>
          <w:lang w:eastAsia="zh-CN"/>
        </w:rPr>
        <w:t>人与生态系统辩证关系</w:t>
      </w:r>
      <w:r>
        <w:rPr>
          <w:rFonts w:hint="eastAsia" w:ascii="楷体" w:hAnsi="楷体" w:eastAsia="楷体" w:cs="楷体"/>
          <w:sz w:val="18"/>
          <w:szCs w:val="18"/>
          <w:lang w:eastAsia="zh-CN"/>
        </w:rPr>
        <w:t>的总的观点，是在全球生态危机的背景下，依据生态科学和系统科学的成果，对人类和自然界关系进行的概括和总结。倡导系统思维方式，发挥人的主体创造性，强化人与自然界协调发展的生态意识。</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三种自然观都以人与自然的关系为主题，相互关联，但各有侧重点。</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第一，它们都围绕人与自然界关系的主题，丰富和发展了马克思主义自然观的本体论、认识论和方法论；它们都坚持人类与自然界、人工自然界和天然自然界、人与生态系统的辩证统一，都为实现可持续发展和生态文明建设奠定了理论基础。</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第二，它们在研究人与自然界的关系方面各有其侧重点：系统自然观为正确认识和处理人与自然的关系提供了新的思维方式；人工自然观突出并反思了人的主体性和创造性；生态自然观站在人类文明的立场，强调了人与自然界的协调和发展。</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第三，它们在研究人与自然界的关系方面相互关联：系统自然观通过系统思维方式，为人工自然观和生态自然观提供了方法论基础；人工自然观通过突出人的主体性和实践性，为系统自然观和生态自然观提供了认识论前提；生态自然观通过强调人与自然界的统一性、协调性关系，为系统自然观和人工自然观指明了发展方向和目标。</w:t>
      </w:r>
    </w:p>
    <w:p>
      <w:pPr>
        <w:pStyle w:val="2"/>
        <w:keepNext w:val="0"/>
        <w:keepLines w:val="0"/>
        <w:widowControl/>
        <w:suppressLineNumbers w:val="0"/>
        <w:spacing w:before="0" w:beforeAutospacing="0" w:after="0" w:afterAutospacing="0"/>
        <w:ind w:left="540" w:right="0"/>
        <w:rPr>
          <w:rFonts w:hint="eastAsia" w:ascii="楷体" w:hAnsi="楷体" w:eastAsia="楷体" w:cs="楷体"/>
          <w:sz w:val="22"/>
          <w:szCs w:val="22"/>
        </w:rPr>
      </w:pPr>
      <w:r>
        <w:rPr>
          <w:rFonts w:hint="eastAsia" w:ascii="楷体" w:hAnsi="楷体" w:eastAsia="楷体" w:cs="楷体"/>
          <w:sz w:val="22"/>
          <w:szCs w:val="22"/>
          <w:lang w:eastAsia="zh-CN"/>
        </w:rPr>
        <w:t>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color w:val="0070C0"/>
          <w:sz w:val="18"/>
          <w:szCs w:val="18"/>
        </w:rPr>
      </w:pPr>
      <w:r>
        <w:rPr>
          <w:rFonts w:hint="eastAsia" w:ascii="楷体" w:hAnsi="楷体" w:eastAsia="楷体" w:cs="楷体"/>
          <w:b/>
          <w:bCs/>
          <w:color w:val="0070C0"/>
          <w:sz w:val="18"/>
          <w:szCs w:val="18"/>
          <w:lang w:eastAsia="zh-CN"/>
        </w:rPr>
        <w:t>2. 如何理解朴素唯物主义自然观、机械唯物主义自然观和辩证唯物主义自然观的辩证关系？</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网上的答案</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(1)古代朴素自然观以直观性、思辨性和猜测性的方式从整体把握认识自然界的本源和发展，但缺乏系统的、以实验为基础的科学依据，尤其是将非物质性的东西当做限于物质世界的独立存在，并认为物质世界是它的派生物，为唯心主义的产生提供了借口，最终导致人类认识的分化。它是马克思主义自然观形成的最初思想渊源</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(2)机械唯物主义自然观的核心是自然界绝对不变，虽然在实证科学的基础上继承和坚持了古代朴素唯物主义的思想，但是不懂得一般与个别、运动和静止等的辩证关系，以一种片面的、孤立的和静止的方法观察自然界，挤不动的自然界的辩证法，自然不能吧唯物主义坚持到底。它是马克思主义自然观形成的重要思想渊源</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(3)辩证唯物主义自然克服了以往哲学自然观的缺陷，坚持了物质世界的客观实在性的唯物主义一元论原则，突出了物质世界的整体性和矛盾性，提示了物质世界的普遍联系，强调了人类起源于自然界、依赖于自然并在把握自然界发展规律的基础上能移动地和改造自然，强调了人与自然界的和谐统一。它是马克思主义自然观形成的理论基础和重要标志</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群里的答案</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朴素唯物主义自然观认为自然界是具有无限多样性的统一体，它体现在具体的物质形态中；自然界处于永恒的产生和消灭中，人和其他动物都来源于自然界。这种自然观具有</w:t>
      </w:r>
      <w:r>
        <w:rPr>
          <w:rFonts w:hint="eastAsia" w:ascii="楷体" w:hAnsi="楷体" w:eastAsia="楷体" w:cs="楷体"/>
          <w:b/>
          <w:bCs/>
          <w:sz w:val="18"/>
          <w:szCs w:val="18"/>
          <w:lang w:eastAsia="zh-CN"/>
        </w:rPr>
        <w:t>直观性、思辩性和猜测性</w:t>
      </w:r>
      <w:r>
        <w:rPr>
          <w:rFonts w:hint="eastAsia" w:ascii="楷体" w:hAnsi="楷体" w:eastAsia="楷体" w:cs="楷体"/>
          <w:sz w:val="18"/>
          <w:szCs w:val="18"/>
          <w:lang w:eastAsia="zh-CN"/>
        </w:rPr>
        <w:t>，缺乏严格的科学基础。尤其是将非物质的东西当作先于物质世界的独立存在，并认为物质世界是它的派生物，为唯心主义的产生提供了借口，最终导致人类认识的分化。</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机械唯物主义自然观即</w:t>
      </w:r>
      <w:r>
        <w:rPr>
          <w:rFonts w:hint="eastAsia" w:ascii="楷体" w:hAnsi="楷体" w:eastAsia="楷体" w:cs="楷体"/>
          <w:b/>
          <w:bCs/>
          <w:sz w:val="18"/>
          <w:szCs w:val="18"/>
          <w:lang w:eastAsia="zh-CN"/>
        </w:rPr>
        <w:t>形而上学</w:t>
      </w:r>
      <w:r>
        <w:rPr>
          <w:rFonts w:hint="eastAsia" w:ascii="楷体" w:hAnsi="楷体" w:eastAsia="楷体" w:cs="楷体"/>
          <w:sz w:val="18"/>
          <w:szCs w:val="18"/>
          <w:lang w:eastAsia="zh-CN"/>
        </w:rPr>
        <w:t>唯物主义自然观。</w:t>
      </w:r>
      <w:r>
        <w:rPr>
          <w:rFonts w:hint="eastAsia" w:ascii="楷体" w:hAnsi="楷体" w:eastAsia="楷体" w:cs="楷体"/>
          <w:b/>
          <w:bCs/>
          <w:sz w:val="18"/>
          <w:szCs w:val="18"/>
          <w:lang w:eastAsia="zh-CN"/>
        </w:rPr>
        <w:t>它承认世界的物质性</w:t>
      </w:r>
      <w:r>
        <w:rPr>
          <w:rFonts w:hint="eastAsia" w:ascii="楷体" w:hAnsi="楷体" w:eastAsia="楷体" w:cs="楷体"/>
          <w:sz w:val="18"/>
          <w:szCs w:val="18"/>
          <w:lang w:eastAsia="zh-CN"/>
        </w:rPr>
        <w:t>，但却用孤立、静止、片面的观点解释世界，或者只是承认机械的联系和机械的运动，因而表现出机械的、形而上学的、不彻底的特征。</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辩证唯物主义自然观认为自然界是</w:t>
      </w:r>
      <w:r>
        <w:rPr>
          <w:rFonts w:hint="eastAsia" w:ascii="楷体" w:hAnsi="楷体" w:eastAsia="楷体" w:cs="楷体"/>
          <w:b/>
          <w:bCs/>
          <w:sz w:val="18"/>
          <w:szCs w:val="18"/>
          <w:lang w:eastAsia="zh-CN"/>
        </w:rPr>
        <w:t>客观的物质存在</w:t>
      </w:r>
      <w:r>
        <w:rPr>
          <w:rFonts w:hint="eastAsia" w:ascii="楷体" w:hAnsi="楷体" w:eastAsia="楷体" w:cs="楷体"/>
          <w:sz w:val="18"/>
          <w:szCs w:val="18"/>
          <w:lang w:eastAsia="zh-CN"/>
        </w:rPr>
        <w:t>，物质运动在量和质的方面都是不灭的，时间和空间是物质的固有属性和存在方式；人是自然界的一部分，意识和思维是人脑的机能；实践是人类认识和改造自然界的主观见之于客观的、能动的活动，成为人类存在的本质和基本方式；认识自然界要遵循客观性原则。</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辩证关系：朴素唯物主义自然观是辨证唯物主义自然观形成的思想渊源，从某一方面为近代自然科学的发展奠定了理论基础；机械唯物主义自然观为辨证唯物主义自然观的形成奠定了唯物主义思想基础，并提供了方法论前提；辨证唯物主义自然观承前继后，继承了朴素唯物主义和机械唯物主义自然观的精华，克服了它们的固有缺陷，实现了自然观发展史上的革命性变革，完成了自然观发展的</w:t>
      </w:r>
      <w:r>
        <w:rPr>
          <w:rFonts w:hint="eastAsia" w:ascii="楷体" w:hAnsi="楷体" w:eastAsia="楷体" w:cs="楷体"/>
          <w:b/>
          <w:bCs/>
          <w:sz w:val="18"/>
          <w:szCs w:val="18"/>
          <w:lang w:eastAsia="zh-CN"/>
        </w:rPr>
        <w:t>否定之否定</w:t>
      </w:r>
      <w:r>
        <w:rPr>
          <w:rFonts w:hint="eastAsia" w:ascii="楷体" w:hAnsi="楷体" w:eastAsia="楷体" w:cs="楷体"/>
          <w:sz w:val="18"/>
          <w:szCs w:val="18"/>
          <w:lang w:eastAsia="zh-CN"/>
        </w:rPr>
        <w:t>的历程。</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第二章 马克思主义科学技术观</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1. 马克思、恩格斯和国外学者关于科学技术本质的分析有何主要差异？</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网上的答案</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(1)马克思、恩格斯关于技术本质特征的分析 马克思、恩格斯认为技术在本质上体现了“人类对自然的实践关系”，技术是人的本质力量的对象化。 第一，劳动资料延长了人的自然的肢体。 第二，工艺学在本质上揭示出人对自然的能动关系。 第三，技术的发展引起生产关系的变革。 (2)国外学者对技术本质特征的研究 欧美技术哲学存在工程学的和人文主义的两种技术研究路线;日本的技术论在技术的本质问题上形成了“方法技能说”、“劳动手段说”、“知识应用说”等观点。这些观点各有特色，但大都表现出对技术理解的单一性。我们需要用马克思主义科学技术观进行分析评价。马克思主义认为，技术是人类为满足自身的需要，在实践活动中根据实践经验或科学原理所创造发明的各种手段和方式方法的总和。主要体现在两个方面：一是技术活动，狭义的技术是指人类在利用自然、改造自然的劳动过程中所掌握的方法和手段;广义的技术是指人类改造自然、改造社会和改造人类自身的方法和手段。二是技术成果，包括技术理论、技能技巧、技术工艺与技术产品(物质设备)。 技术在本质上体现了人对自然的实践关系，是人的本质力量的展现，属于直接生产力，是自然性和社会性、物质性和精神性、中立性与价值性、主体性和客体性、跃迁性和积累性的统一。</w:t>
      </w:r>
    </w:p>
    <w:p>
      <w:pPr>
        <w:pStyle w:val="2"/>
        <w:keepNext w:val="0"/>
        <w:keepLines w:val="0"/>
        <w:widowControl/>
        <w:suppressLineNumbers w:val="0"/>
        <w:spacing w:before="0" w:beforeAutospacing="0" w:after="0" w:afterAutospacing="0" w:line="240" w:lineRule="atLeast"/>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line="240" w:lineRule="atLeast"/>
        <w:ind w:left="0" w:right="0"/>
        <w:rPr>
          <w:rFonts w:hint="eastAsia" w:ascii="楷体" w:hAnsi="楷体" w:eastAsia="楷体" w:cs="楷体"/>
          <w:sz w:val="18"/>
          <w:szCs w:val="18"/>
        </w:rPr>
      </w:pPr>
      <w:r>
        <w:rPr>
          <w:rFonts w:hint="eastAsia" w:ascii="楷体" w:hAnsi="楷体" w:eastAsia="楷体" w:cs="楷体"/>
          <w:b/>
          <w:bCs/>
          <w:sz w:val="18"/>
          <w:szCs w:val="18"/>
          <w:lang w:eastAsia="zh-CN"/>
        </w:rPr>
        <w:t>群里的答案</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1．马克思、恩格斯关于技术本质特征的分析</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马克思、恩格斯认为技术在本质上体现了“人对自然的实践关系”，技术是人的本质力量的对象化。</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第一，劳动资料延长了人的自然的肢体。</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第二，工艺学在本质上揭示出人对自然的能动关系。</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第三，技术的发展引起生产关系的变革。</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2．国外学者对技术本质特征的研究</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欧美技术哲学存在工程学的和人文主义的两种技术研究路向；日本的技术论在技术的本质问题上形成了“方法技能说”、“劳动手段说”、“知识应用说”等观点。这些观点各有特色，但大都表现出对技术理解的单一性。</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我们用马克思主义科学技术观进行分析评价。马克思主义认为，技术是人类为满足自身的需要，在实践活动中根据实践经验或科学原理所创造发明的各种手段和方式方法的总和。主要体现在两个方面：一是技术活动，狭义的技术是指人类在利用自然、改造自然的劳动过程中所掌握的方法和手段；广义的技术是指人类改造自然、改造社会和改造人类自身的方法和手段。二是技术成果，包括技术理论、技能技巧、技术工艺与技术产品（物质设备）。技术在本质上体现了人对自然的实践关系，是人的本质力量的展现，属于直接生产力，是自然性和社会性、物质性和精神性、中立性与价值性、主体性和客体性、跃迁性和累积性的统一。</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2. 为什么说科学发展表现为继承与创新的统一？</w:t>
      </w:r>
    </w:p>
    <w:p>
      <w:pPr>
        <w:pStyle w:val="2"/>
        <w:keepNext w:val="0"/>
        <w:keepLines w:val="0"/>
        <w:widowControl/>
        <w:suppressLineNumbers w:val="0"/>
        <w:spacing w:before="0" w:beforeAutospacing="0" w:after="0" w:afterAutospacing="0"/>
        <w:ind w:left="0" w:right="0"/>
        <w:rPr>
          <w:color w:val="000000"/>
          <w:sz w:val="18"/>
          <w:szCs w:val="18"/>
        </w:rPr>
      </w:pPr>
      <w:r>
        <w:rPr>
          <w:rFonts w:hint="eastAsia" w:ascii="楷体" w:hAnsi="楷体" w:eastAsia="楷体" w:cs="楷体"/>
          <w:b/>
          <w:bCs/>
          <w:color w:val="000000"/>
          <w:sz w:val="18"/>
          <w:szCs w:val="18"/>
          <w:lang w:val="en-US" w:eastAsia="zh-CN"/>
        </w:rPr>
        <w:t>课本上</w:t>
      </w:r>
      <w:r>
        <w:rPr>
          <w:rFonts w:hint="eastAsia" w:ascii="楷体" w:hAnsi="楷体" w:eastAsia="楷体" w:cs="楷体"/>
          <w:b/>
          <w:bCs/>
          <w:color w:val="000000"/>
          <w:sz w:val="18"/>
          <w:szCs w:val="18"/>
          <w:lang w:eastAsia="zh-CN"/>
        </w:rPr>
        <w:t>的答案：</w:t>
      </w:r>
      <w:r>
        <w:rPr>
          <w:rFonts w:hint="eastAsia" w:ascii="楷体" w:hAnsi="楷体" w:eastAsia="楷体" w:cs="楷体"/>
          <w:color w:val="000000"/>
          <w:sz w:val="18"/>
          <w:szCs w:val="18"/>
          <w:lang w:eastAsia="zh-CN"/>
        </w:rPr>
        <w:t>在总体趋势上,科学发展表现为继承与创新的统</w:t>
      </w:r>
      <w:r>
        <w:rPr>
          <w:rFonts w:hint="eastAsia" w:ascii="微软雅黑" w:hAnsi="微软雅黑" w:eastAsia="微软雅黑" w:cs="微软雅黑"/>
          <w:color w:val="000000"/>
          <w:sz w:val="18"/>
          <w:szCs w:val="18"/>
          <w:lang w:eastAsia="zh-CN"/>
        </w:rPr>
        <w:t>⼀</w:t>
      </w:r>
      <w:r>
        <w:rPr>
          <w:rFonts w:hint="eastAsia" w:ascii="楷体" w:hAnsi="楷体" w:eastAsia="楷体" w:cs="楷体"/>
          <w:color w:val="000000"/>
          <w:sz w:val="18"/>
          <w:szCs w:val="18"/>
          <w:lang w:eastAsia="zh-CN"/>
        </w:rPr>
        <w:t xml:space="preserve"> 继承是科学发展中的量变,它可使科学知识延续、扩</w:t>
      </w:r>
      <w:r>
        <w:rPr>
          <w:rFonts w:hint="eastAsia" w:ascii="微软雅黑" w:hAnsi="微软雅黑" w:eastAsia="微软雅黑" w:cs="微软雅黑"/>
          <w:color w:val="000000"/>
          <w:sz w:val="18"/>
          <w:szCs w:val="18"/>
          <w:lang w:eastAsia="zh-CN"/>
        </w:rPr>
        <w:t>⼤</w:t>
      </w:r>
      <w:r>
        <w:rPr>
          <w:rFonts w:hint="eastAsia" w:ascii="楷体" w:hAnsi="楷体" w:eastAsia="楷体" w:cs="楷体"/>
          <w:color w:val="000000"/>
          <w:sz w:val="18"/>
          <w:szCs w:val="18"/>
          <w:lang w:eastAsia="zh-CN"/>
        </w:rPr>
        <w:t>和加深。科学是个开 放系统,它在时间上有继承性,在空间上有积累性。只有继承已发现的科学事实、 已有理论中的正确东</w:t>
      </w:r>
      <w:r>
        <w:rPr>
          <w:rFonts w:hint="eastAsia" w:ascii="微软雅黑" w:hAnsi="微软雅黑" w:eastAsia="微软雅黑" w:cs="微软雅黑"/>
          <w:color w:val="000000"/>
          <w:sz w:val="18"/>
          <w:szCs w:val="18"/>
          <w:lang w:eastAsia="zh-CN"/>
        </w:rPr>
        <w:t>⻄</w:t>
      </w:r>
      <w:r>
        <w:rPr>
          <w:rFonts w:hint="eastAsia" w:ascii="楷体" w:hAnsi="楷体" w:eastAsia="楷体" w:cs="楷体"/>
          <w:color w:val="000000"/>
          <w:sz w:val="18"/>
          <w:szCs w:val="18"/>
          <w:lang w:eastAsia="zh-CN"/>
        </w:rPr>
        <w:t>,科学才能发展,不断完善,继续前进。只有在继承的基础上 进</w:t>
      </w:r>
      <w:r>
        <w:rPr>
          <w:rFonts w:hint="eastAsia" w:ascii="微软雅黑" w:hAnsi="微软雅黑" w:eastAsia="微软雅黑" w:cs="微软雅黑"/>
          <w:color w:val="000000"/>
          <w:sz w:val="18"/>
          <w:szCs w:val="18"/>
          <w:lang w:eastAsia="zh-CN"/>
        </w:rPr>
        <w:t>⼀</w:t>
      </w:r>
      <w:r>
        <w:rPr>
          <w:rFonts w:hint="eastAsia" w:ascii="楷体" w:hAnsi="楷体" w:eastAsia="楷体" w:cs="楷体"/>
          <w:color w:val="000000"/>
          <w:sz w:val="18"/>
          <w:szCs w:val="18"/>
          <w:lang w:eastAsia="zh-CN"/>
        </w:rPr>
        <w:t>步创新,才能使</w:t>
      </w:r>
      <w:r>
        <w:rPr>
          <w:rFonts w:hint="eastAsia" w:ascii="微软雅黑" w:hAnsi="微软雅黑" w:eastAsia="微软雅黑" w:cs="微软雅黑"/>
          <w:color w:val="000000"/>
          <w:sz w:val="18"/>
          <w:szCs w:val="18"/>
          <w:lang w:eastAsia="zh-CN"/>
        </w:rPr>
        <w:t>⼈</w:t>
      </w:r>
      <w:r>
        <w:rPr>
          <w:rFonts w:hint="eastAsia" w:ascii="楷体" w:hAnsi="楷体" w:eastAsia="楷体" w:cs="楷体"/>
          <w:color w:val="000000"/>
          <w:sz w:val="18"/>
          <w:szCs w:val="18"/>
          <w:lang w:eastAsia="zh-CN"/>
        </w:rPr>
        <w:t>类对</w:t>
      </w:r>
      <w:r>
        <w:rPr>
          <w:rFonts w:hint="eastAsia" w:ascii="微软雅黑" w:hAnsi="微软雅黑" w:eastAsia="微软雅黑" w:cs="微软雅黑"/>
          <w:color w:val="000000"/>
          <w:sz w:val="18"/>
          <w:szCs w:val="18"/>
          <w:lang w:eastAsia="zh-CN"/>
        </w:rPr>
        <w:t>⾃</w:t>
      </w:r>
      <w:r>
        <w:rPr>
          <w:rFonts w:hint="eastAsia" w:ascii="楷体" w:hAnsi="楷体" w:eastAsia="楷体" w:cs="楷体"/>
          <w:color w:val="000000"/>
          <w:sz w:val="18"/>
          <w:szCs w:val="18"/>
          <w:lang w:eastAsia="zh-CN"/>
        </w:rPr>
        <w:t>然的认识出现新的</w:t>
      </w:r>
      <w:r>
        <w:rPr>
          <w:rFonts w:hint="eastAsia" w:ascii="微软雅黑" w:hAnsi="微软雅黑" w:eastAsia="微软雅黑" w:cs="微软雅黑"/>
          <w:color w:val="000000"/>
          <w:sz w:val="18"/>
          <w:szCs w:val="18"/>
          <w:lang w:eastAsia="zh-CN"/>
        </w:rPr>
        <w:t>⻜</w:t>
      </w:r>
      <w:r>
        <w:rPr>
          <w:rFonts w:hint="eastAsia" w:ascii="楷体" w:hAnsi="楷体" w:eastAsia="楷体" w:cs="楷体"/>
          <w:color w:val="000000"/>
          <w:sz w:val="18"/>
          <w:szCs w:val="18"/>
          <w:lang w:eastAsia="zh-CN"/>
        </w:rPr>
        <w:t>跃,引起科学发展中的质变。创 新是继承的必然趋势和</w:t>
      </w:r>
      <w:r>
        <w:rPr>
          <w:rFonts w:hint="eastAsia" w:ascii="微软雅黑" w:hAnsi="微软雅黑" w:eastAsia="微软雅黑" w:cs="微软雅黑"/>
          <w:color w:val="000000"/>
          <w:sz w:val="18"/>
          <w:szCs w:val="18"/>
          <w:lang w:eastAsia="zh-CN"/>
        </w:rPr>
        <w:t>⽬</w:t>
      </w:r>
      <w:r>
        <w:rPr>
          <w:rFonts w:hint="eastAsia" w:ascii="楷体" w:hAnsi="楷体" w:eastAsia="楷体" w:cs="楷体"/>
          <w:color w:val="000000"/>
          <w:sz w:val="18"/>
          <w:szCs w:val="18"/>
          <w:lang w:eastAsia="zh-CN"/>
        </w:rPr>
        <w:t>的。</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网上的答案：</w:t>
      </w:r>
      <w:r>
        <w:rPr>
          <w:rFonts w:hint="eastAsia" w:ascii="楷体" w:hAnsi="楷体" w:eastAsia="楷体" w:cs="楷体"/>
          <w:sz w:val="18"/>
          <w:szCs w:val="18"/>
          <w:lang w:eastAsia="zh-CN"/>
        </w:rPr>
        <w:t>继承：市科学技术发展中的量变，它可使科学知识延续、扩大和加深。科学是个开放系统，它在时间上有继承性，在空间上有积累性。只有继承已发现的科学事实、已有理论中的正确东西，科学才能发展、不断完善。 创新：是人类对自然的认识出现新的飞跃，引起科学发展中的质变。创新是继承的必然趋势和目的。 在科学技术的发展模式及动力问题上，马克思主义认为科学发展在纵向上表现为渐进与飞跃的统一，在横向上表现为分化与综合的统一，在总体趋势上表现为继承与创新的统一。 技术的发展由社会需要、技术目的及科学进步等多种因素共同推动。其中社会需求与技术发展水平之间的矛盾是技术发展的基本动力，技术目的和技术手段之间的矛盾是技术发展的直接动力，科学进步是技术发展的重要推动力。</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群里的答案</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继承与创新的统一是科学理论发展的基本规律。马克思主义中国化的过程，就是继承与创新的过程，科学发展观就是这方面的成功典范。任何思想的形成都不是凭空产生的，而是在积极借鉴和汲取前人一切有益的思想成果的基础上形成和发展起来的。科学发展观的形成也不例外，它是在继承中央三代领导集体关于发展的思想上提出来的,是对毛泽东思想、邓小平理论和“三个代表”重要思想的继承和发展,是党在领导革命、建设、改革的过程中关于“什么是发展，实现什么样的发展”的思考与总结，具有雄厚的历史根基。科学发展观不只是继承了前人的思想成果，更重要的是在于它的创新性。科学发展观是我们党取得的最新理论成果，改革开放以来，我国取得了举世瞩目的成就，但仍然处于并将长期处于社会主义初级阶段。科学发展观从这一实际出发，围绕当代中国的发展，提出了一系列新思想、新观念、新论断，对发展目的、发展布局、发展要求、发展方法、发展动力进行了深刻而系统的阐述, 极大地丰富了马克思主义发展观.它回答了“实现什么样的发展，怎样发展”的问题，把对中国特色社会主义的认识提到了一个新的高度，实现了党的指导思想的新的飞跃。</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color w:val="0070C0"/>
          <w:sz w:val="18"/>
          <w:szCs w:val="18"/>
        </w:rPr>
      </w:pPr>
      <w:r>
        <w:rPr>
          <w:rFonts w:hint="eastAsia" w:ascii="楷体" w:hAnsi="楷体" w:eastAsia="楷体" w:cs="楷体"/>
          <w:b/>
          <w:bCs/>
          <w:color w:val="0070C0"/>
          <w:sz w:val="18"/>
          <w:szCs w:val="18"/>
          <w:lang w:eastAsia="zh-CN"/>
        </w:rPr>
        <w:t>3. 如何理解科学技术一体化的特征？</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群里的答案：</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科学与技术一体化主要是指</w:t>
      </w:r>
      <w:r>
        <w:rPr>
          <w:rFonts w:hint="eastAsia" w:ascii="楷体" w:hAnsi="楷体" w:eastAsia="楷体" w:cs="楷体"/>
          <w:b/>
          <w:bCs/>
          <w:sz w:val="18"/>
          <w:szCs w:val="18"/>
          <w:lang w:eastAsia="zh-CN"/>
        </w:rPr>
        <w:t>科学越来越离不开技术的支撑，并且向技术转化的速度愈来愈快；同时技术也离不开科学理论的指导，科学含量愈来愈高</w:t>
      </w:r>
      <w:r>
        <w:rPr>
          <w:rFonts w:hint="eastAsia" w:ascii="楷体" w:hAnsi="楷体" w:eastAsia="楷体" w:cs="楷体"/>
          <w:sz w:val="18"/>
          <w:szCs w:val="18"/>
          <w:lang w:eastAsia="zh-CN"/>
        </w:rPr>
        <w:t>。科学与技术衔接后</w:t>
      </w:r>
      <w:r>
        <w:rPr>
          <w:rFonts w:hint="eastAsia" w:ascii="楷体" w:hAnsi="楷体" w:eastAsia="楷体" w:cs="楷体"/>
          <w:b/>
          <w:bCs/>
          <w:sz w:val="18"/>
          <w:szCs w:val="18"/>
          <w:lang w:eastAsia="zh-CN"/>
        </w:rPr>
        <w:t>相互渗透、相互包含</w:t>
      </w:r>
      <w:r>
        <w:rPr>
          <w:rFonts w:hint="eastAsia" w:ascii="楷体" w:hAnsi="楷体" w:eastAsia="楷体" w:cs="楷体"/>
          <w:sz w:val="18"/>
          <w:szCs w:val="18"/>
          <w:lang w:eastAsia="zh-CN"/>
        </w:rPr>
        <w:t>，以致融合成</w:t>
      </w:r>
      <w:r>
        <w:rPr>
          <w:rFonts w:hint="eastAsia" w:ascii="楷体" w:hAnsi="楷体" w:eastAsia="楷体" w:cs="楷体"/>
          <w:b/>
          <w:bCs/>
          <w:sz w:val="18"/>
          <w:szCs w:val="18"/>
          <w:lang w:eastAsia="zh-CN"/>
        </w:rPr>
        <w:t>连续的整体</w:t>
      </w:r>
      <w:r>
        <w:rPr>
          <w:rFonts w:hint="eastAsia" w:ascii="楷体" w:hAnsi="楷体" w:eastAsia="楷体" w:cs="楷体"/>
          <w:sz w:val="18"/>
          <w:szCs w:val="18"/>
          <w:lang w:eastAsia="zh-CN"/>
        </w:rPr>
        <w:t>。</w:t>
      </w:r>
    </w:p>
    <w:p>
      <w:pPr>
        <w:pStyle w:val="2"/>
        <w:keepNext w:val="0"/>
        <w:keepLines w:val="0"/>
        <w:widowControl/>
        <w:suppressLineNumbers w:val="0"/>
        <w:spacing w:before="0" w:beforeAutospacing="0" w:after="0" w:afterAutospacing="0"/>
        <w:ind w:left="1080" w:right="0"/>
        <w:rPr>
          <w:rFonts w:hint="eastAsia" w:ascii="楷体" w:hAnsi="楷体" w:eastAsia="楷体" w:cs="楷体"/>
          <w:sz w:val="18"/>
          <w:szCs w:val="18"/>
        </w:rPr>
      </w:pPr>
      <w:r>
        <w:rPr>
          <w:rFonts w:hint="eastAsia" w:ascii="楷体" w:hAnsi="楷体" w:eastAsia="楷体" w:cs="楷体"/>
          <w:b/>
          <w:bCs/>
          <w:sz w:val="18"/>
          <w:szCs w:val="18"/>
          <w:lang w:eastAsia="zh-CN"/>
        </w:rPr>
        <w:t>一、科学向技术转化的速度越来越快。</w:t>
      </w:r>
    </w:p>
    <w:p>
      <w:pPr>
        <w:pStyle w:val="2"/>
        <w:keepNext w:val="0"/>
        <w:keepLines w:val="0"/>
        <w:widowControl/>
        <w:suppressLineNumbers w:val="0"/>
        <w:spacing w:before="0" w:beforeAutospacing="0" w:after="0" w:afterAutospacing="0"/>
        <w:ind w:left="1080" w:right="0"/>
        <w:rPr>
          <w:rFonts w:hint="eastAsia" w:ascii="楷体" w:hAnsi="楷体" w:eastAsia="楷体" w:cs="楷体"/>
          <w:sz w:val="18"/>
          <w:szCs w:val="18"/>
        </w:rPr>
      </w:pPr>
      <w:r>
        <w:rPr>
          <w:rFonts w:hint="eastAsia" w:ascii="楷体" w:hAnsi="楷体" w:eastAsia="楷体" w:cs="楷体"/>
          <w:b/>
          <w:bCs/>
          <w:sz w:val="18"/>
          <w:szCs w:val="18"/>
          <w:lang w:eastAsia="zh-CN"/>
        </w:rPr>
        <w:t>二、科学与技术的相互依赖程度越来越高。</w:t>
      </w:r>
    </w:p>
    <w:p>
      <w:pPr>
        <w:pStyle w:val="2"/>
        <w:keepNext w:val="0"/>
        <w:keepLines w:val="0"/>
        <w:widowControl/>
        <w:suppressLineNumbers w:val="0"/>
        <w:spacing w:before="0" w:beforeAutospacing="0" w:after="0" w:afterAutospacing="0"/>
        <w:ind w:left="1080" w:right="0"/>
        <w:rPr>
          <w:rFonts w:hint="eastAsia" w:ascii="楷体" w:hAnsi="楷体" w:eastAsia="楷体" w:cs="楷体"/>
          <w:sz w:val="18"/>
          <w:szCs w:val="18"/>
        </w:rPr>
      </w:pPr>
      <w:r>
        <w:rPr>
          <w:rFonts w:hint="eastAsia" w:ascii="楷体" w:hAnsi="楷体" w:eastAsia="楷体" w:cs="楷体"/>
          <w:b/>
          <w:bCs/>
          <w:sz w:val="18"/>
          <w:szCs w:val="18"/>
          <w:lang w:eastAsia="zh-CN"/>
        </w:rPr>
        <w:t>三、在生产的目的下，科学与技术融为一体了。</w:t>
      </w:r>
    </w:p>
    <w:p>
      <w:pPr>
        <w:pStyle w:val="2"/>
        <w:keepNext w:val="0"/>
        <w:keepLines w:val="0"/>
        <w:widowControl/>
        <w:suppressLineNumbers w:val="0"/>
        <w:spacing w:before="0" w:beforeAutospacing="0" w:after="0" w:afterAutospacing="0"/>
        <w:ind w:left="1080" w:right="0"/>
        <w:rPr>
          <w:rFonts w:hint="eastAsia" w:ascii="楷体" w:hAnsi="楷体" w:eastAsia="楷体" w:cs="楷体"/>
          <w:sz w:val="18"/>
          <w:szCs w:val="18"/>
        </w:rPr>
      </w:pPr>
      <w:r>
        <w:rPr>
          <w:rFonts w:hint="eastAsia" w:ascii="楷体" w:hAnsi="楷体" w:eastAsia="楷体" w:cs="楷体"/>
          <w:b/>
          <w:bCs/>
          <w:sz w:val="18"/>
          <w:szCs w:val="18"/>
          <w:lang w:eastAsia="zh-CN"/>
        </w:rPr>
        <w:t xml:space="preserve">四、在追求经济利益的目标下，科学与技术统一起来了。 </w:t>
      </w:r>
    </w:p>
    <w:p>
      <w:pPr>
        <w:pStyle w:val="2"/>
        <w:keepNext w:val="0"/>
        <w:keepLines w:val="0"/>
        <w:widowControl/>
        <w:suppressLineNumbers w:val="0"/>
        <w:spacing w:before="0" w:beforeAutospacing="0" w:after="0" w:afterAutospacing="0"/>
        <w:ind w:left="1080" w:right="0"/>
        <w:rPr>
          <w:rFonts w:hint="eastAsia" w:ascii="楷体" w:hAnsi="楷体" w:eastAsia="楷体" w:cs="楷体"/>
          <w:sz w:val="18"/>
          <w:szCs w:val="18"/>
        </w:rPr>
      </w:pPr>
      <w:r>
        <w:rPr>
          <w:rFonts w:hint="eastAsia" w:ascii="楷体" w:hAnsi="楷体" w:eastAsia="楷体" w:cs="楷体"/>
          <w:sz w:val="18"/>
          <w:szCs w:val="18"/>
          <w:lang w:eastAsia="zh-CN"/>
        </w:rPr>
        <w:t>当然，</w:t>
      </w:r>
      <w:r>
        <w:rPr>
          <w:rFonts w:hint="eastAsia" w:ascii="楷体" w:hAnsi="楷体" w:eastAsia="楷体" w:cs="楷体"/>
          <w:b/>
          <w:bCs/>
          <w:sz w:val="18"/>
          <w:szCs w:val="18"/>
          <w:lang w:eastAsia="zh-CN"/>
        </w:rPr>
        <w:t>科学技术化并不是科学完全化为技术，技术科学化也不是技术完全化为科学</w:t>
      </w:r>
      <w:r>
        <w:rPr>
          <w:rFonts w:hint="eastAsia" w:ascii="楷体" w:hAnsi="楷体" w:eastAsia="楷体" w:cs="楷体"/>
          <w:sz w:val="18"/>
          <w:szCs w:val="18"/>
          <w:lang w:eastAsia="zh-CN"/>
        </w:rPr>
        <w:t>，科学和技术一体化更不是把科学和技术混为一谈。我们既要看到以“化”的形式表现出来的科学和技术的相互联系和相互转化，同时又要看到科学和技术本身的区别和相对独立性。</w:t>
      </w:r>
    </w:p>
    <w:p>
      <w:pPr>
        <w:pStyle w:val="2"/>
        <w:keepNext w:val="0"/>
        <w:keepLines w:val="0"/>
        <w:widowControl/>
        <w:suppressLineNumbers w:val="0"/>
        <w:spacing w:before="0" w:beforeAutospacing="0" w:after="0" w:afterAutospacing="0"/>
        <w:ind w:left="0" w:right="0"/>
        <w:rPr>
          <w:rFonts w:hint="eastAsia" w:ascii="楷体" w:hAnsi="楷体" w:eastAsia="楷体" w:cs="楷体"/>
          <w:color w:val="0070C0"/>
          <w:sz w:val="18"/>
          <w:szCs w:val="18"/>
        </w:rPr>
      </w:pPr>
      <w:r>
        <w:rPr>
          <w:rFonts w:hint="eastAsia" w:ascii="楷体" w:hAnsi="楷体" w:eastAsia="楷体" w:cs="楷体"/>
          <w:color w:val="0070C0"/>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上一届的答案</w:t>
      </w:r>
    </w:p>
    <w:p>
      <w:pPr>
        <w:pStyle w:val="2"/>
        <w:keepNext w:val="0"/>
        <w:keepLines w:val="0"/>
        <w:widowControl/>
        <w:suppressLineNumbers w:val="0"/>
        <w:spacing w:before="0" w:beforeAutospacing="0" w:after="0" w:afterAutospacing="0" w:line="36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（1）        </w:t>
      </w:r>
      <w:r>
        <w:rPr>
          <w:rFonts w:hint="eastAsia" w:ascii="楷体" w:hAnsi="楷体" w:eastAsia="楷体" w:cs="楷体"/>
          <w:sz w:val="18"/>
          <w:szCs w:val="18"/>
          <w:u w:val="single"/>
          <w:lang w:eastAsia="zh-CN"/>
        </w:rPr>
        <w:t>科学与技术都是生产力</w:t>
      </w:r>
    </w:p>
    <w:p>
      <w:pPr>
        <w:pStyle w:val="2"/>
        <w:keepNext w:val="0"/>
        <w:keepLines w:val="0"/>
        <w:widowControl/>
        <w:suppressLineNumbers w:val="0"/>
        <w:spacing w:before="0" w:beforeAutospacing="0" w:after="0" w:afterAutospacing="0" w:line="360" w:lineRule="atLeast"/>
        <w:ind w:left="1080" w:right="0"/>
        <w:rPr>
          <w:rFonts w:hint="eastAsia" w:ascii="楷体" w:hAnsi="楷体" w:eastAsia="楷体" w:cs="楷体"/>
          <w:sz w:val="18"/>
          <w:szCs w:val="18"/>
        </w:rPr>
      </w:pPr>
      <w:r>
        <w:rPr>
          <w:rFonts w:hint="eastAsia" w:ascii="楷体" w:hAnsi="楷体" w:eastAsia="楷体" w:cs="楷体"/>
          <w:sz w:val="18"/>
          <w:szCs w:val="18"/>
          <w:lang w:eastAsia="zh-CN"/>
        </w:rPr>
        <w:t>a)        科学在本质上体现了人对自然的理论关系，</w:t>
      </w:r>
      <w:r>
        <w:rPr>
          <w:rFonts w:hint="eastAsia" w:ascii="楷体" w:hAnsi="楷体" w:eastAsia="楷体" w:cs="楷体"/>
          <w:sz w:val="18"/>
          <w:szCs w:val="18"/>
          <w:u w:val="single"/>
          <w:lang w:eastAsia="zh-CN"/>
        </w:rPr>
        <w:t>属于一般生产力</w:t>
      </w:r>
      <w:r>
        <w:rPr>
          <w:rFonts w:hint="eastAsia" w:ascii="楷体" w:hAnsi="楷体" w:eastAsia="楷体" w:cs="楷体"/>
          <w:sz w:val="18"/>
          <w:szCs w:val="18"/>
          <w:lang w:eastAsia="zh-CN"/>
        </w:rPr>
        <w:t>，必须和现实的生</w:t>
      </w:r>
    </w:p>
    <w:p>
      <w:pPr>
        <w:pStyle w:val="2"/>
        <w:keepNext w:val="0"/>
        <w:keepLines w:val="0"/>
        <w:widowControl/>
        <w:suppressLineNumbers w:val="0"/>
        <w:spacing w:before="0" w:beforeAutospacing="0" w:after="0" w:afterAutospacing="0" w:line="360" w:lineRule="atLeast"/>
        <w:ind w:left="1080" w:right="0"/>
        <w:rPr>
          <w:rFonts w:hint="eastAsia" w:ascii="楷体" w:hAnsi="楷体" w:eastAsia="楷体" w:cs="楷体"/>
          <w:sz w:val="18"/>
          <w:szCs w:val="18"/>
        </w:rPr>
      </w:pPr>
      <w:r>
        <w:rPr>
          <w:rFonts w:hint="eastAsia" w:ascii="楷体" w:hAnsi="楷体" w:eastAsia="楷体" w:cs="楷体"/>
          <w:sz w:val="18"/>
          <w:szCs w:val="18"/>
          <w:lang w:eastAsia="zh-CN"/>
        </w:rPr>
        <w:t>产过程相结合才能转化为直接生产力;</w:t>
      </w:r>
    </w:p>
    <w:p>
      <w:pPr>
        <w:pStyle w:val="2"/>
        <w:keepNext w:val="0"/>
        <w:keepLines w:val="0"/>
        <w:widowControl/>
        <w:suppressLineNumbers w:val="0"/>
        <w:spacing w:before="0" w:beforeAutospacing="0" w:after="0" w:afterAutospacing="0" w:line="360" w:lineRule="atLeast"/>
        <w:ind w:left="1080" w:right="0"/>
        <w:rPr>
          <w:rFonts w:hint="eastAsia" w:ascii="楷体" w:hAnsi="楷体" w:eastAsia="楷体" w:cs="楷体"/>
          <w:sz w:val="18"/>
          <w:szCs w:val="18"/>
        </w:rPr>
      </w:pPr>
      <w:r>
        <w:rPr>
          <w:rFonts w:hint="eastAsia" w:ascii="楷体" w:hAnsi="楷体" w:eastAsia="楷体" w:cs="楷体"/>
          <w:sz w:val="18"/>
          <w:szCs w:val="18"/>
          <w:lang w:eastAsia="zh-CN"/>
        </w:rPr>
        <w:t>b)        技术在本质上体现了人对自然的实践关系，</w:t>
      </w:r>
      <w:r>
        <w:rPr>
          <w:rFonts w:hint="eastAsia" w:ascii="楷体" w:hAnsi="楷体" w:eastAsia="楷体" w:cs="楷体"/>
          <w:sz w:val="18"/>
          <w:szCs w:val="18"/>
          <w:u w:val="single"/>
          <w:lang w:eastAsia="zh-CN"/>
        </w:rPr>
        <w:t>属于直接生产力。</w:t>
      </w:r>
    </w:p>
    <w:p>
      <w:pPr>
        <w:pStyle w:val="2"/>
        <w:keepNext w:val="0"/>
        <w:keepLines w:val="0"/>
        <w:widowControl/>
        <w:suppressLineNumbers w:val="0"/>
        <w:spacing w:before="0" w:beforeAutospacing="0" w:after="0" w:afterAutospacing="0" w:line="36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（2）        </w:t>
      </w:r>
      <w:r>
        <w:rPr>
          <w:rFonts w:hint="eastAsia" w:ascii="楷体" w:hAnsi="楷体" w:eastAsia="楷体" w:cs="楷体"/>
          <w:sz w:val="18"/>
          <w:szCs w:val="18"/>
          <w:u w:val="single"/>
          <w:lang w:eastAsia="zh-CN"/>
        </w:rPr>
        <w:t>科学进步推动技术发展</w:t>
      </w:r>
      <w:r>
        <w:rPr>
          <w:rFonts w:hint="eastAsia" w:ascii="楷体" w:hAnsi="楷体" w:eastAsia="楷体" w:cs="楷体"/>
          <w:sz w:val="18"/>
          <w:szCs w:val="18"/>
          <w:lang w:eastAsia="zh-CN"/>
        </w:rPr>
        <w:t>:19 世纪中期以后，科学走到了技术的前面，成为了技术</w:t>
      </w:r>
    </w:p>
    <w:p>
      <w:pPr>
        <w:pStyle w:val="2"/>
        <w:keepNext w:val="0"/>
        <w:keepLines w:val="0"/>
        <w:widowControl/>
        <w:suppressLineNumbers w:val="0"/>
        <w:spacing w:before="0" w:beforeAutospacing="0" w:after="0" w:afterAutospacing="0" w:line="360" w:lineRule="atLeast"/>
        <w:ind w:left="1080" w:right="0"/>
        <w:rPr>
          <w:rFonts w:hint="eastAsia" w:ascii="楷体" w:hAnsi="楷体" w:eastAsia="楷体" w:cs="楷体"/>
          <w:sz w:val="18"/>
          <w:szCs w:val="18"/>
        </w:rPr>
      </w:pPr>
      <w:r>
        <w:rPr>
          <w:rFonts w:hint="eastAsia" w:ascii="楷体" w:hAnsi="楷体" w:eastAsia="楷体" w:cs="楷体"/>
          <w:sz w:val="18"/>
          <w:szCs w:val="18"/>
          <w:lang w:eastAsia="zh-CN"/>
        </w:rPr>
        <w:t>发展的理论向导，科学革命导致技术革命。技术发展对科学进步的依赖程度越来越高，技术已成为科学的应用。</w:t>
      </w:r>
    </w:p>
    <w:p>
      <w:pPr>
        <w:pStyle w:val="2"/>
        <w:keepNext w:val="0"/>
        <w:keepLines w:val="0"/>
        <w:widowControl/>
        <w:suppressLineNumbers w:val="0"/>
        <w:spacing w:before="0" w:beforeAutospacing="0" w:after="0" w:afterAutospacing="0" w:line="36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（3）        </w:t>
      </w:r>
      <w:r>
        <w:rPr>
          <w:rFonts w:hint="eastAsia" w:ascii="楷体" w:hAnsi="楷体" w:eastAsia="楷体" w:cs="楷体"/>
          <w:sz w:val="18"/>
          <w:szCs w:val="18"/>
          <w:u w:val="single"/>
          <w:lang w:eastAsia="zh-CN"/>
        </w:rPr>
        <w:t>科学与技术的交叉融合是技术发展的重要动力</w:t>
      </w:r>
      <w:r>
        <w:rPr>
          <w:rFonts w:hint="eastAsia" w:ascii="楷体" w:hAnsi="楷体" w:eastAsia="楷体" w:cs="楷体"/>
          <w:sz w:val="18"/>
          <w:szCs w:val="18"/>
          <w:lang w:eastAsia="zh-CN"/>
        </w:rPr>
        <w:t>:</w:t>
      </w:r>
      <w:r>
        <w:rPr>
          <w:rFonts w:hint="eastAsia" w:ascii="楷体" w:hAnsi="楷体" w:eastAsia="楷体" w:cs="楷体"/>
          <w:sz w:val="18"/>
          <w:szCs w:val="18"/>
          <w:u w:val="single"/>
          <w:lang w:eastAsia="zh-CN"/>
        </w:rPr>
        <w:t>习近平既强调基础研究的重要性</w:t>
      </w:r>
      <w:r>
        <w:rPr>
          <w:rFonts w:hint="eastAsia" w:ascii="楷体" w:hAnsi="楷体" w:eastAsia="楷体" w:cs="楷体"/>
          <w:sz w:val="18"/>
          <w:szCs w:val="18"/>
          <w:lang w:eastAsia="zh-CN"/>
        </w:rPr>
        <w:t>，“基础是整个科学体系的源头，是所有技术问题的总机关”，</w:t>
      </w:r>
      <w:r>
        <w:rPr>
          <w:rFonts w:hint="eastAsia" w:ascii="楷体" w:hAnsi="楷体" w:eastAsia="楷体" w:cs="楷体"/>
          <w:sz w:val="18"/>
          <w:szCs w:val="18"/>
          <w:u w:val="single"/>
          <w:lang w:eastAsia="zh-CN"/>
        </w:rPr>
        <w:t>又充分肯定工程科技交叉融合的重要意义</w:t>
      </w:r>
      <w:r>
        <w:rPr>
          <w:rFonts w:hint="eastAsia" w:ascii="楷体" w:hAnsi="楷体" w:eastAsia="楷体" w:cs="楷体"/>
          <w:sz w:val="18"/>
          <w:szCs w:val="18"/>
          <w:lang w:eastAsia="zh-CN"/>
        </w:rPr>
        <w:t>，“信息技术、生物技术、新能源技术、新材料技术等交叉融合正在引发新一轮科技革命和产业变革”。</w:t>
      </w:r>
    </w:p>
    <w:p>
      <w:pPr>
        <w:pStyle w:val="2"/>
        <w:keepNext w:val="0"/>
        <w:keepLines w:val="0"/>
        <w:widowControl/>
        <w:suppressLineNumbers w:val="0"/>
        <w:spacing w:before="0" w:beforeAutospacing="0" w:after="0" w:afterAutospacing="0" w:line="36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line="360" w:lineRule="atLeast"/>
        <w:ind w:left="0" w:right="0"/>
        <w:rPr>
          <w:rFonts w:hint="eastAsia" w:ascii="楷体" w:hAnsi="楷体" w:eastAsia="楷体" w:cs="楷体"/>
          <w:sz w:val="18"/>
          <w:szCs w:val="18"/>
        </w:rPr>
      </w:pPr>
      <w:r>
        <w:rPr>
          <w:rFonts w:hint="eastAsia" w:ascii="楷体" w:hAnsi="楷体" w:eastAsia="楷体" w:cs="楷体"/>
          <w:b/>
          <w:bCs/>
          <w:sz w:val="18"/>
          <w:szCs w:val="18"/>
          <w:lang w:eastAsia="zh-CN"/>
        </w:rPr>
        <w:t>网上的答案</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(1)现代科学的体系结构由学科结构和知识结构组成 学科结构由基础科学、技术科学、工程科学构成。知识结构由科学事实、科学概念、科学定律、科学假说、科学理论构成。现代科学的体系结构表现出现代科学的发展过程，其中学科结构形成立体的架构，知识结构各要素渗透在学科结构相对应的要素之中。基础科学、技术科学、工程科学都是系统化的知识，都会经过一个由科学事实到科学理论的形成过程。 (2)现代技术的体系结构由门类结构和形态结构组成 门类结构由实验技术、基本技术和产业技术构成。 形态结构由经验形态的技术、实体形态的技术和知识形态的技术构成。 现代技术的体系结构表现出现代技术的发展过程，其中门类结构是立体的架构，形态结构的各要素同样渗透咋门类结构相对应的要素当中。实验技术、基本技术和产业技术都包含经验技能，都使用工具机器，都蕴含了知识。 现代科学技术体系结构的研究表明，科学技术在各自的发展中，不但日益多样化和系统化，而且越来越呈现出科学技术一体化的特征。</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xml:space="preserve">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第三章 马克思主义科学技术方法论</w:t>
      </w:r>
    </w:p>
    <w:p>
      <w:pPr>
        <w:pStyle w:val="2"/>
        <w:keepNext w:val="0"/>
        <w:keepLines w:val="0"/>
        <w:widowControl/>
        <w:suppressLineNumbers w:val="0"/>
        <w:spacing w:before="0" w:beforeAutospacing="0" w:after="0" w:afterAutospacing="0"/>
        <w:ind w:left="0" w:right="0"/>
        <w:rPr>
          <w:sz w:val="18"/>
          <w:szCs w:val="18"/>
        </w:rPr>
      </w:pPr>
      <w:r>
        <w:rPr>
          <w:rFonts w:hint="default" w:ascii="Calibri" w:hAnsi="Calibri" w:eastAsia="楷体" w:cs="Calibri"/>
          <w:sz w:val="18"/>
          <w:szCs w:val="18"/>
          <w:lang w:val="en-US"/>
        </w:rPr>
        <w:t>3.1</w:t>
      </w:r>
      <w:r>
        <w:rPr>
          <w:rFonts w:hint="eastAsia" w:ascii="楷体" w:hAnsi="楷体" w:eastAsia="楷体" w:cs="楷体"/>
          <w:sz w:val="18"/>
          <w:szCs w:val="18"/>
          <w:lang w:eastAsia="zh-CN"/>
        </w:rPr>
        <w:t xml:space="preserve"> 如何理解马克思主义科学技术方法论与科学研究中的具体方法的关系？</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网上的答案</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马克思主义的科学技术方法论是以辩证唯物主义立场、观点为基础，吸取具体科学技术研究中的基本方法，并对其进行概括和升华的方法论。 科学技术研究，离不开辩证思维。分析与综合、归纳与演绎、从抽象到具体、历史与逻辑的统一，这些辩证思维的形式体现和贯彻在科学家、工程师的具体科学技术研究中。自觉的认识和提升这些辩证思维的形式，对于树立，马克思主义科学技术观，深入研究科学技术，建设创新型国家具有重要意义。</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 xml:space="preserve"> 群里的答案</w:t>
      </w:r>
    </w:p>
    <w:p>
      <w:pPr>
        <w:pStyle w:val="2"/>
        <w:keepNext w:val="0"/>
        <w:keepLines w:val="0"/>
        <w:widowControl/>
        <w:suppressLineNumbers w:val="0"/>
        <w:spacing w:before="0" w:beforeAutospacing="0" w:after="0" w:afterAutospacing="0"/>
        <w:ind w:left="540" w:right="0"/>
        <w:rPr>
          <w:rFonts w:hint="eastAsia" w:ascii="宋体" w:hAnsi="宋体" w:eastAsia="宋体" w:cs="宋体"/>
          <w:sz w:val="21"/>
          <w:szCs w:val="21"/>
        </w:rPr>
      </w:pPr>
      <w:r>
        <w:rPr>
          <w:rFonts w:hint="eastAsia" w:ascii="宋体" w:hAnsi="宋体" w:eastAsia="宋体" w:cs="宋体"/>
          <w:sz w:val="21"/>
          <w:szCs w:val="21"/>
          <w:lang w:eastAsia="zh-CN"/>
        </w:rPr>
        <w:t>马克思主义科学技术方法论是以辩证唯物主义立场、观点为基础，</w:t>
      </w:r>
      <w:r>
        <w:rPr>
          <w:rFonts w:hint="eastAsia" w:ascii="宋体" w:hAnsi="宋体" w:eastAsia="宋体" w:cs="宋体"/>
          <w:b/>
          <w:bCs/>
          <w:sz w:val="21"/>
          <w:szCs w:val="21"/>
          <w:lang w:eastAsia="zh-CN"/>
        </w:rPr>
        <w:t>吸取具体科学技术研究中的基本方法</w:t>
      </w:r>
      <w:r>
        <w:rPr>
          <w:rFonts w:hint="eastAsia" w:ascii="宋体" w:hAnsi="宋体" w:eastAsia="宋体" w:cs="宋体"/>
          <w:sz w:val="21"/>
          <w:szCs w:val="21"/>
          <w:lang w:eastAsia="zh-CN"/>
        </w:rPr>
        <w:t>，并且对其进行概括和升华的方法论。它存在于一切具体方法中，而不是脱离开具体科学研究方法的空中楼阁，更不是凌驾于具体科学研究之上的抽象思辨。</w:t>
      </w:r>
    </w:p>
    <w:p>
      <w:pPr>
        <w:pStyle w:val="2"/>
        <w:keepNext w:val="0"/>
        <w:keepLines w:val="0"/>
        <w:widowControl/>
        <w:suppressLineNumbers w:val="0"/>
        <w:spacing w:before="0" w:beforeAutospacing="0" w:after="0" w:afterAutospacing="0"/>
        <w:ind w:left="540" w:right="0"/>
        <w:rPr>
          <w:rFonts w:hint="eastAsia" w:ascii="宋体" w:hAnsi="宋体" w:eastAsia="宋体" w:cs="宋体"/>
          <w:sz w:val="21"/>
          <w:szCs w:val="21"/>
        </w:rPr>
      </w:pPr>
      <w:r>
        <w:rPr>
          <w:rFonts w:hint="eastAsia" w:ascii="宋体" w:hAnsi="宋体" w:eastAsia="宋体" w:cs="宋体"/>
          <w:sz w:val="21"/>
          <w:szCs w:val="21"/>
          <w:lang w:eastAsia="zh-CN"/>
        </w:rPr>
        <w:t>马克思主义科学技术方法论核心就是</w:t>
      </w:r>
      <w:r>
        <w:rPr>
          <w:rFonts w:hint="eastAsia" w:ascii="宋体" w:hAnsi="宋体" w:eastAsia="宋体" w:cs="宋体"/>
          <w:b/>
          <w:bCs/>
          <w:sz w:val="21"/>
          <w:szCs w:val="21"/>
          <w:lang w:eastAsia="zh-CN"/>
        </w:rPr>
        <w:t>辩证思维</w:t>
      </w:r>
      <w:r>
        <w:rPr>
          <w:rFonts w:hint="eastAsia" w:ascii="宋体" w:hAnsi="宋体" w:eastAsia="宋体" w:cs="宋体"/>
          <w:sz w:val="21"/>
          <w:szCs w:val="21"/>
          <w:lang w:eastAsia="zh-CN"/>
        </w:rPr>
        <w:t>。基本原则就是</w:t>
      </w:r>
      <w:r>
        <w:rPr>
          <w:rFonts w:hint="eastAsia" w:ascii="宋体" w:hAnsi="宋体" w:eastAsia="宋体" w:cs="宋体"/>
          <w:b/>
          <w:bCs/>
          <w:sz w:val="21"/>
          <w:szCs w:val="21"/>
          <w:lang w:eastAsia="zh-CN"/>
        </w:rPr>
        <w:t>把辩证法贯彻到科学技术研究</w:t>
      </w:r>
      <w:r>
        <w:rPr>
          <w:rFonts w:hint="eastAsia" w:ascii="宋体" w:hAnsi="宋体" w:eastAsia="宋体" w:cs="宋体"/>
          <w:sz w:val="21"/>
          <w:szCs w:val="21"/>
          <w:lang w:eastAsia="zh-CN"/>
        </w:rPr>
        <w:t>中，以对立统一、质量互变和否定之否定的辩证思想渗透到具体的科学技术研究中，把握具体科学技术研究的过程。</w:t>
      </w:r>
    </w:p>
    <w:p>
      <w:pPr>
        <w:pStyle w:val="2"/>
        <w:keepNext w:val="0"/>
        <w:keepLines w:val="0"/>
        <w:widowControl/>
        <w:suppressLineNumbers w:val="0"/>
        <w:spacing w:before="0" w:beforeAutospacing="0" w:after="0" w:afterAutospacing="0"/>
        <w:ind w:left="540" w:right="0"/>
        <w:rPr>
          <w:rFonts w:hint="eastAsia" w:ascii="宋体" w:hAnsi="宋体" w:eastAsia="宋体" w:cs="宋体"/>
          <w:sz w:val="21"/>
          <w:szCs w:val="21"/>
        </w:rPr>
      </w:pPr>
      <w:r>
        <w:rPr>
          <w:rFonts w:hint="eastAsia" w:ascii="宋体" w:hAnsi="宋体" w:eastAsia="宋体" w:cs="宋体"/>
          <w:sz w:val="21"/>
          <w:szCs w:val="21"/>
          <w:lang w:eastAsia="zh-CN"/>
        </w:rPr>
        <w:t>马克思主义科学技术方法论理论要素就是：</w:t>
      </w:r>
      <w:r>
        <w:rPr>
          <w:rFonts w:hint="eastAsia" w:ascii="宋体" w:hAnsi="宋体" w:eastAsia="宋体" w:cs="宋体"/>
          <w:b/>
          <w:bCs/>
          <w:sz w:val="21"/>
          <w:szCs w:val="21"/>
          <w:lang w:eastAsia="zh-CN"/>
        </w:rPr>
        <w:t>分析与综合相互映照；归纳与演绎相互结合；从抽象到具体的辩证过程；逻辑与历史相互统一。</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sz w:val="18"/>
          <w:szCs w:val="18"/>
        </w:rPr>
      </w:pPr>
      <w:r>
        <w:rPr>
          <w:rFonts w:hint="default" w:ascii="Calibri" w:hAnsi="Calibri" w:eastAsia="楷体" w:cs="Calibri"/>
          <w:sz w:val="18"/>
          <w:szCs w:val="18"/>
          <w:lang w:val="en-US"/>
        </w:rPr>
        <w:t>3.2</w:t>
      </w:r>
      <w:r>
        <w:rPr>
          <w:rFonts w:ascii="Times New Roman" w:hAnsi="Times New Roman" w:eastAsia="楷体" w:cs="Times New Roman"/>
          <w:sz w:val="18"/>
          <w:szCs w:val="18"/>
          <w:lang w:eastAsia="zh-CN"/>
        </w:rPr>
        <w:t xml:space="preserve"> </w:t>
      </w:r>
      <w:r>
        <w:rPr>
          <w:rFonts w:hint="eastAsia" w:ascii="宋体" w:hAnsi="宋体" w:eastAsia="宋体" w:cs="宋体"/>
          <w:sz w:val="18"/>
          <w:szCs w:val="18"/>
          <w:lang w:eastAsia="zh-CN"/>
        </w:rPr>
        <w:t>如何把握创造性思维特性？</w:t>
      </w:r>
    </w:p>
    <w:p>
      <w:pPr>
        <w:pStyle w:val="2"/>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sz w:val="18"/>
          <w:szCs w:val="18"/>
          <w:lang w:val="en-US" w:eastAsia="zh-CN"/>
        </w:rPr>
        <w:t>课本</w:t>
      </w:r>
      <w:r>
        <w:rPr>
          <w:rFonts w:hint="eastAsia" w:ascii="宋体" w:hAnsi="宋体" w:eastAsia="宋体" w:cs="宋体"/>
          <w:b/>
          <w:bCs/>
          <w:sz w:val="18"/>
          <w:szCs w:val="18"/>
          <w:lang w:val="en-US"/>
        </w:rPr>
        <w:t>&amp;</w:t>
      </w:r>
      <w:r>
        <w:rPr>
          <w:rFonts w:hint="eastAsia" w:ascii="宋体" w:hAnsi="宋体" w:eastAsia="宋体" w:cs="宋体"/>
          <w:b/>
          <w:bCs/>
          <w:sz w:val="18"/>
          <w:szCs w:val="18"/>
          <w:lang w:eastAsia="zh-CN"/>
        </w:rPr>
        <w:t>网上的答案</w:t>
      </w:r>
    </w:p>
    <w:p>
      <w:pPr>
        <w:pStyle w:val="2"/>
        <w:keepNext w:val="0"/>
        <w:keepLines w:val="0"/>
        <w:widowControl/>
        <w:suppressLineNumbers w:val="0"/>
        <w:spacing w:before="0" w:beforeAutospacing="0" w:after="0" w:afterAutospacing="0"/>
        <w:ind w:left="540" w:right="0"/>
        <w:rPr>
          <w:color w:val="0070C0"/>
          <w:sz w:val="18"/>
          <w:szCs w:val="18"/>
        </w:rPr>
      </w:pPr>
      <w:r>
        <w:rPr>
          <w:rFonts w:hint="eastAsia" w:ascii="楷体" w:hAnsi="楷体" w:eastAsia="楷体" w:cs="楷体"/>
          <w:b/>
          <w:bCs/>
          <w:color w:val="0070C0"/>
          <w:sz w:val="18"/>
          <w:szCs w:val="18"/>
          <w:lang w:eastAsia="zh-CN"/>
        </w:rPr>
        <w:t>创造是科学研究和技术发明最重要的特性之</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。创造性思维不是在所有辩证 思维和科学研究</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法之外的独</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的</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种思维形式或</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法,是能够提出创</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的思维, 与</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般性思维相</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,是在思维特征</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不刻板,组合各种思维、灵活调</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各种思维 的特性。</w:t>
      </w:r>
    </w:p>
    <w:p>
      <w:pPr>
        <w:pStyle w:val="2"/>
        <w:keepNext w:val="0"/>
        <w:keepLines w:val="0"/>
        <w:widowControl/>
        <w:suppressLineNumbers w:val="0"/>
        <w:spacing w:before="0" w:beforeAutospacing="0" w:after="0" w:afterAutospacing="0"/>
        <w:ind w:left="540" w:right="0"/>
      </w:pPr>
      <w:r>
        <w:rPr>
          <w:rFonts w:hint="eastAsia" w:ascii="楷体" w:hAnsi="楷体" w:eastAsia="楷体" w:cs="楷体"/>
          <w:b/>
          <w:bCs/>
          <w:color w:val="0070C0"/>
          <w:sz w:val="18"/>
          <w:szCs w:val="18"/>
          <w:lang w:eastAsia="zh-CN"/>
        </w:rPr>
        <w:t>创造性思维的特点是思维</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向的求异性、思维结构的灵活性、思维进程的</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 xml:space="preserve"> 跃性、思维效果的整体性、思维表达的新颖性等。 创造性思维特别注重</w:t>
      </w:r>
      <w:r>
        <w:rPr>
          <w:rFonts w:hint="eastAsia" w:ascii="楷体" w:hAnsi="楷体" w:eastAsia="楷体" w:cs="楷体"/>
          <w:b/>
          <w:bCs/>
          <w:color w:val="0070C0"/>
          <w:sz w:val="18"/>
          <w:szCs w:val="18"/>
          <w:lang w:val="en-US"/>
        </w:rPr>
        <w:t xml:space="preserve"> </w:t>
      </w:r>
      <w:r>
        <w:rPr>
          <w:rFonts w:hint="eastAsia" w:ascii="楷体" w:hAnsi="楷体" w:eastAsia="楷体" w:cs="楷体"/>
          <w:b/>
          <w:bCs/>
          <w:color w:val="0070C0"/>
          <w:sz w:val="18"/>
          <w:szCs w:val="18"/>
          <w:lang w:eastAsia="zh-CN"/>
        </w:rPr>
        <w:t>逻辑思维与</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逻辑思维的辩证统</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、抽象思维与形象思 维的辩证统</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 创造性思维的逻辑性,是指创造性思维过程中包括演绎、类</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推理、归纳等。 在逻辑思维</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,类</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推理在科学发现与创造</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的作</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很</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w:t>
      </w:r>
      <w:r>
        <w:rPr>
          <w:rFonts w:hint="eastAsia" w:ascii="楷体" w:hAnsi="楷体" w:eastAsia="楷体" w:cs="楷体"/>
          <w:sz w:val="18"/>
          <w:szCs w:val="18"/>
          <w:lang w:eastAsia="zh-CN"/>
        </w:rPr>
        <w:t xml:space="preserve"> 类</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推理是根据两类对象之间在某些</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的类似或同</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,推断它们在其他</w:t>
      </w:r>
      <w:r>
        <w:rPr>
          <w:rFonts w:hint="eastAsia" w:ascii="微软雅黑" w:hAnsi="微软雅黑" w:eastAsia="微软雅黑" w:cs="微软雅黑"/>
          <w:sz w:val="18"/>
          <w:szCs w:val="18"/>
          <w:lang w:eastAsia="zh-CN"/>
        </w:rPr>
        <w:t>⽅ ⾯</w:t>
      </w:r>
      <w:r>
        <w:rPr>
          <w:rFonts w:hint="eastAsia" w:ascii="楷体" w:hAnsi="楷体" w:eastAsia="楷体" w:cs="楷体"/>
          <w:sz w:val="18"/>
          <w:szCs w:val="18"/>
          <w:lang w:eastAsia="zh-CN"/>
        </w:rPr>
        <w:t>也可能类似或同</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的逻辑思维</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法。类</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推理是或然性推理。类</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推理常常是 科学技术研究从已知跨越到未知的桥梁。 创造性思维的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逻辑思维形式主要有:联想、想象、隐喻、灵感、直觉与顿悟 等。</w:t>
      </w:r>
      <w:r>
        <w:rPr>
          <w:rFonts w:hint="eastAsia" w:ascii="楷体" w:hAnsi="楷体" w:eastAsia="楷体" w:cs="楷体"/>
          <w:b/>
          <w:bCs/>
          <w:color w:val="0070C0"/>
          <w:sz w:val="18"/>
          <w:szCs w:val="18"/>
          <w:lang w:eastAsia="zh-CN"/>
        </w:rPr>
        <w:t>在</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逻辑思维</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,想象对于科学发现和技术发明的作</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很</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22"/>
          <w:szCs w:val="22"/>
          <w:lang w:eastAsia="zh-CN"/>
        </w:rPr>
        <w:t>。</w:t>
      </w:r>
      <w:r>
        <w:rPr>
          <w:rFonts w:hint="eastAsia" w:ascii="楷体" w:hAnsi="楷体" w:eastAsia="楷体" w:cs="楷体"/>
          <w:b/>
          <w:bCs/>
          <w:color w:val="0070C0"/>
          <w:sz w:val="18"/>
          <w:szCs w:val="18"/>
          <w:lang w:eastAsia="zh-CN"/>
        </w:rPr>
        <w:t>直觉和顿悟 在创造成果突现</w:t>
      </w:r>
      <w:r>
        <w:rPr>
          <w:rFonts w:hint="eastAsia" w:ascii="微软雅黑" w:hAnsi="微软雅黑" w:eastAsia="微软雅黑" w:cs="微软雅黑"/>
          <w:b/>
          <w:bCs/>
          <w:color w:val="0070C0"/>
          <w:sz w:val="18"/>
          <w:szCs w:val="18"/>
          <w:lang w:eastAsia="zh-CN"/>
        </w:rPr>
        <w:t>⽅⾯</w:t>
      </w:r>
      <w:r>
        <w:rPr>
          <w:rFonts w:hint="eastAsia" w:ascii="楷体" w:hAnsi="楷体" w:eastAsia="楷体" w:cs="楷体"/>
          <w:b/>
          <w:bCs/>
          <w:color w:val="0070C0"/>
          <w:sz w:val="18"/>
          <w:szCs w:val="18"/>
          <w:lang w:eastAsia="zh-CN"/>
        </w:rPr>
        <w:t>尤其突出。</w:t>
      </w:r>
      <w:r>
        <w:rPr>
          <w:rFonts w:hint="eastAsia" w:ascii="楷体" w:hAnsi="楷体" w:eastAsia="楷体" w:cs="楷体"/>
          <w:sz w:val="18"/>
          <w:szCs w:val="18"/>
          <w:lang w:eastAsia="zh-CN"/>
        </w:rPr>
        <w:t xml:space="preserve"> 想象,是对过去存储在</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脑中的知识、经验、</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法进</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重</w:t>
      </w:r>
      <w:r>
        <w:rPr>
          <w:rFonts w:hint="eastAsia" w:ascii="楷体" w:hAnsi="楷体" w:eastAsia="楷体" w:cs="楷体"/>
          <w:sz w:val="18"/>
          <w:szCs w:val="18"/>
          <w:lang w:val="en-US"/>
        </w:rPr>
        <w:t xml:space="preserve"> </w:t>
      </w:r>
      <w:r>
        <w:rPr>
          <w:rFonts w:hint="eastAsia" w:ascii="楷体" w:hAnsi="楷体" w:eastAsia="楷体" w:cs="楷体"/>
          <w:sz w:val="18"/>
          <w:szCs w:val="18"/>
          <w:lang w:eastAsia="zh-CN"/>
        </w:rPr>
        <w:t>新组合的思维活动, 它可以把这种</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脑中的知识、</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法的暂时思维组合,与现存研究对象通过某种形 式关联起来,形成新的联想。爱因斯坦认为,想象</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知识更重</w:t>
      </w:r>
      <w:r>
        <w:rPr>
          <w:rFonts w:hint="eastAsia" w:ascii="楷体" w:hAnsi="楷体" w:eastAsia="楷体" w:cs="楷体"/>
          <w:sz w:val="18"/>
          <w:szCs w:val="18"/>
          <w:lang w:val="en-US"/>
        </w:rPr>
        <w:t xml:space="preserve"> </w:t>
      </w:r>
      <w:r>
        <w:rPr>
          <w:rFonts w:hint="eastAsia" w:ascii="楷体" w:hAnsi="楷体" w:eastAsia="楷体" w:cs="楷体"/>
          <w:sz w:val="18"/>
          <w:szCs w:val="18"/>
          <w:lang w:eastAsia="zh-CN"/>
        </w:rPr>
        <w:t xml:space="preserve">要。想象常常触发 “灵感”,作出科学发现和技术发明。 </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逻辑思维开拓思路,逻辑思维整理思路,完成创新的理性建构。在</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逻辑思 维之前也有逻辑思维(如</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较、分类、归纳等),为</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 xml:space="preserve">逻辑思维作了铺垫准备。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 xml:space="preserve"> 群里的答案</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创造是科学研究和技术发明最重要的特性之一。创造性思维不是在所有辩证思维和科学研究方法之外的独立的一种思维形式或方法，是能够提出创见的思维，与一般性思维相比，是在思维特征方面不刻板，组合各种思维、灵活调用思维的特性。</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创造性思维新颖独特且有意义，是思维与想象的结合，分析思维与直觉思维的统一，发散思维和辐合思维的统一。创造性思维的特点是思维方向的求异性、思维结构的灵活性、思维进程的飞跃性、思维效果的整体性、思维表达的新颖性等。</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创造性思维注重逻辑思维与非逻辑思维的统一、抽象思维与形象思维的辩证统一。任何事物都是作为系统而存在的，这要求创新者在思维时，将事物放在系统中进行思考，进行全方位多层次多方面的分析与综合，找出与事物相关的、相互作用、相互制约、相互影响的内在联系。而不是孤立地观察事物，也不只是利用某一方法思维，应是多种思维方式的综合运用。不是只凭借一知半解、道听途说，而是详尽地占有大量的事实、材料及相关知识，运用智慧杂交优势，发挥思维统摄作用，深入分析、把握特点、找出规律。</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第四章 马克思主义科学技术社会论</w:t>
      </w:r>
    </w:p>
    <w:p>
      <w:pPr>
        <w:pStyle w:val="2"/>
        <w:keepNext w:val="0"/>
        <w:keepLines w:val="0"/>
        <w:widowControl/>
        <w:suppressLineNumbers w:val="0"/>
        <w:spacing w:before="0" w:beforeAutospacing="0" w:after="0" w:afterAutospacing="0"/>
        <w:ind w:left="0" w:right="0"/>
        <w:rPr>
          <w:sz w:val="18"/>
          <w:szCs w:val="18"/>
        </w:rPr>
      </w:pPr>
      <w:r>
        <w:rPr>
          <w:rFonts w:hint="default" w:ascii="Calibri" w:hAnsi="Calibri" w:eastAsia="楷体" w:cs="Calibri"/>
          <w:b/>
          <w:bCs/>
          <w:sz w:val="18"/>
          <w:szCs w:val="18"/>
          <w:lang w:val="en-US"/>
        </w:rPr>
        <w:t xml:space="preserve">4.1 </w:t>
      </w:r>
      <w:r>
        <w:rPr>
          <w:rFonts w:hint="eastAsia" w:ascii="楷体" w:hAnsi="楷体" w:eastAsia="楷体" w:cs="楷体"/>
          <w:b/>
          <w:bCs/>
          <w:sz w:val="18"/>
          <w:szCs w:val="18"/>
          <w:lang w:eastAsia="zh-CN"/>
        </w:rPr>
        <w:t xml:space="preserve"> 如何看待科学技术对人的异化和对自然的异化？</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网上的答案</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科技异化实质上是在资本主义制度下劳动异化和人的异化一种必然结果。由于劳动是人的最根本最现实的实践活动，是人及人类社会存在的根本方式，劳动的异化必然带来人的其他社会活动和社会关系的全面异化，科学技术也不例外，因为“宗教、家庭、国家、法、道德、科学、艺术等等，都不过是生产的一些特殊的方式，并且受生产的普遍规律的支配。”因此，科学技术作为劳动亦即人处理自身与自然界关系的社会活动的产物，也必然随着资本主义社会劳动的异化而表现出异化的现象。最根本的是要消灭对科学技术的资本主义利用方式，把现代科学技术从资本主义制度下解放出来。也就是说只有通过无产阶级革命最终来解决资本主义的科技异化问题。当然，在马克思看来，异化的完全克服只有在共产主义社会制度中才能最终实现。</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 xml:space="preserve"> 群里的答案</w:t>
      </w:r>
    </w:p>
    <w:p>
      <w:pPr>
        <w:pStyle w:val="2"/>
        <w:keepNext w:val="0"/>
        <w:keepLines w:val="0"/>
        <w:widowControl/>
        <w:suppressLineNumbers w:val="0"/>
        <w:spacing w:before="0" w:beforeAutospacing="0" w:after="0" w:afterAutospacing="0"/>
        <w:ind w:left="540" w:right="0"/>
        <w:rPr>
          <w:rFonts w:hint="eastAsia" w:ascii="宋体" w:hAnsi="宋体" w:eastAsia="宋体" w:cs="宋体"/>
          <w:sz w:val="21"/>
          <w:szCs w:val="21"/>
        </w:rPr>
      </w:pPr>
      <w:r>
        <w:rPr>
          <w:rFonts w:hint="eastAsia" w:ascii="宋体" w:hAnsi="宋体" w:eastAsia="宋体" w:cs="宋体"/>
          <w:sz w:val="21"/>
          <w:szCs w:val="21"/>
          <w:lang w:eastAsia="zh-CN"/>
        </w:rPr>
        <w:t>科技异化实质上是在资本主义制度下劳动异化和人的异化一种必然结果。劳动是人的最根本最现实的实践活动，劳动的异化必然带来人的其他社会活动和社会关系的全面异化，科学技术也不例外。因此，科学技术作为劳动亦即人处理自身与自然界关系的社会活动的产物，也必然随着资本主义社会劳动的异化而表现出异化的现象。</w:t>
      </w:r>
    </w:p>
    <w:p>
      <w:pPr>
        <w:pStyle w:val="2"/>
        <w:keepNext w:val="0"/>
        <w:keepLines w:val="0"/>
        <w:widowControl/>
        <w:suppressLineNumbers w:val="0"/>
        <w:spacing w:before="0" w:beforeAutospacing="0" w:after="0" w:afterAutospacing="0"/>
        <w:ind w:left="540" w:right="0"/>
        <w:rPr>
          <w:rFonts w:hint="eastAsia" w:ascii="宋体" w:hAnsi="宋体" w:eastAsia="宋体" w:cs="宋体"/>
          <w:sz w:val="21"/>
          <w:szCs w:val="21"/>
        </w:rPr>
      </w:pPr>
      <w:r>
        <w:rPr>
          <w:rFonts w:hint="eastAsia" w:ascii="宋体" w:hAnsi="宋体" w:eastAsia="宋体" w:cs="宋体"/>
          <w:sz w:val="21"/>
          <w:szCs w:val="21"/>
          <w:lang w:eastAsia="zh-CN"/>
        </w:rPr>
        <w:t>马克思</w:t>
      </w:r>
      <w:r>
        <w:rPr>
          <w:rFonts w:hint="eastAsia" w:ascii="宋体" w:hAnsi="宋体" w:eastAsia="宋体" w:cs="宋体"/>
          <w:sz w:val="21"/>
          <w:szCs w:val="21"/>
          <w:lang w:eastAsia="zh-CN"/>
        </w:rPr>
        <w:fldChar w:fldCharType="begin"/>
      </w:r>
      <w:r>
        <w:rPr>
          <w:rFonts w:hint="eastAsia" w:ascii="宋体" w:hAnsi="宋体" w:eastAsia="宋体" w:cs="宋体"/>
          <w:sz w:val="21"/>
          <w:szCs w:val="21"/>
          <w:lang w:eastAsia="zh-CN"/>
        </w:rPr>
        <w:instrText xml:space="preserve"> HYPERLINK "http://zhidao.baidu.com/search?word=%E6%81%A9%E6%A0%BC%E6%96%AF&amp;fr=qb_search_exp&amp;ie=utf8" </w:instrText>
      </w:r>
      <w:r>
        <w:rPr>
          <w:rFonts w:hint="eastAsia" w:ascii="宋体" w:hAnsi="宋体" w:eastAsia="宋体" w:cs="宋体"/>
          <w:sz w:val="21"/>
          <w:szCs w:val="21"/>
          <w:lang w:eastAsia="zh-CN"/>
        </w:rPr>
        <w:fldChar w:fldCharType="separate"/>
      </w:r>
      <w:r>
        <w:rPr>
          <w:rStyle w:val="5"/>
          <w:rFonts w:hint="eastAsia" w:ascii="宋体" w:hAnsi="宋体" w:eastAsia="宋体" w:cs="宋体"/>
          <w:sz w:val="21"/>
          <w:szCs w:val="21"/>
          <w:lang w:eastAsia="zh-CN"/>
        </w:rPr>
        <w:t>恩格斯</w:t>
      </w:r>
      <w:r>
        <w:rPr>
          <w:rFonts w:hint="eastAsia" w:ascii="宋体" w:hAnsi="宋体" w:eastAsia="宋体" w:cs="宋体"/>
          <w:sz w:val="21"/>
          <w:szCs w:val="21"/>
          <w:lang w:eastAsia="zh-CN"/>
        </w:rPr>
        <w:fldChar w:fldCharType="end"/>
      </w:r>
      <w:r>
        <w:rPr>
          <w:rFonts w:hint="eastAsia" w:ascii="宋体" w:hAnsi="宋体" w:eastAsia="宋体" w:cs="宋体"/>
          <w:sz w:val="21"/>
          <w:szCs w:val="21"/>
          <w:lang w:eastAsia="zh-CN"/>
        </w:rPr>
        <w:t>认为，技术异化的根源并不在于其自身或其物化，而在于</w:t>
      </w:r>
      <w:r>
        <w:rPr>
          <w:rFonts w:hint="eastAsia" w:ascii="宋体" w:hAnsi="宋体" w:eastAsia="宋体" w:cs="宋体"/>
          <w:sz w:val="21"/>
          <w:szCs w:val="21"/>
          <w:lang w:eastAsia="zh-CN"/>
        </w:rPr>
        <w:fldChar w:fldCharType="begin"/>
      </w:r>
      <w:r>
        <w:rPr>
          <w:rFonts w:hint="eastAsia" w:ascii="宋体" w:hAnsi="宋体" w:eastAsia="宋体" w:cs="宋体"/>
          <w:sz w:val="21"/>
          <w:szCs w:val="21"/>
          <w:lang w:eastAsia="zh-CN"/>
        </w:rPr>
        <w:instrText xml:space="preserve"> HYPERLINK "http://zhidao.baidu.com/search?word=%E8%B5%84%E6%9C%AC%E4%B8%BB%E4%B9%89%E7%A4%BE%E4%BC%9A&amp;fr=qb_search_exp&amp;ie=utf8" </w:instrText>
      </w:r>
      <w:r>
        <w:rPr>
          <w:rFonts w:hint="eastAsia" w:ascii="宋体" w:hAnsi="宋体" w:eastAsia="宋体" w:cs="宋体"/>
          <w:sz w:val="21"/>
          <w:szCs w:val="21"/>
          <w:lang w:eastAsia="zh-CN"/>
        </w:rPr>
        <w:fldChar w:fldCharType="separate"/>
      </w:r>
      <w:r>
        <w:rPr>
          <w:rStyle w:val="5"/>
          <w:rFonts w:hint="eastAsia" w:ascii="宋体" w:hAnsi="宋体" w:eastAsia="宋体" w:cs="宋体"/>
          <w:sz w:val="21"/>
          <w:szCs w:val="21"/>
          <w:lang w:eastAsia="zh-CN"/>
        </w:rPr>
        <w:t>资本主义社会</w:t>
      </w:r>
      <w:r>
        <w:rPr>
          <w:rFonts w:hint="eastAsia" w:ascii="宋体" w:hAnsi="宋体" w:eastAsia="宋体" w:cs="宋体"/>
          <w:sz w:val="21"/>
          <w:szCs w:val="21"/>
          <w:lang w:eastAsia="zh-CN"/>
        </w:rPr>
        <w:fldChar w:fldCharType="end"/>
      </w:r>
      <w:r>
        <w:rPr>
          <w:rFonts w:hint="eastAsia" w:ascii="宋体" w:hAnsi="宋体" w:eastAsia="宋体" w:cs="宋体"/>
          <w:sz w:val="21"/>
          <w:szCs w:val="21"/>
          <w:lang w:eastAsia="zh-CN"/>
        </w:rPr>
        <w:t>中资本的逻辑，它使得技术的使用成为</w:t>
      </w:r>
      <w:r>
        <w:rPr>
          <w:rFonts w:hint="eastAsia" w:ascii="宋体" w:hAnsi="宋体" w:eastAsia="宋体" w:cs="宋体"/>
          <w:sz w:val="21"/>
          <w:szCs w:val="21"/>
          <w:lang w:eastAsia="zh-CN"/>
        </w:rPr>
        <w:fldChar w:fldCharType="begin"/>
      </w:r>
      <w:r>
        <w:rPr>
          <w:rFonts w:hint="eastAsia" w:ascii="宋体" w:hAnsi="宋体" w:eastAsia="宋体" w:cs="宋体"/>
          <w:sz w:val="21"/>
          <w:szCs w:val="21"/>
          <w:lang w:eastAsia="zh-CN"/>
        </w:rPr>
        <w:instrText xml:space="preserve"> HYPERLINK "http://zhidao.baidu.com/search?word=%E8%B5%84%E6%9C%AC%E5%AE%B6&amp;fr=qb_search_exp&amp;ie=utf8" </w:instrText>
      </w:r>
      <w:r>
        <w:rPr>
          <w:rFonts w:hint="eastAsia" w:ascii="宋体" w:hAnsi="宋体" w:eastAsia="宋体" w:cs="宋体"/>
          <w:sz w:val="21"/>
          <w:szCs w:val="21"/>
          <w:lang w:eastAsia="zh-CN"/>
        </w:rPr>
        <w:fldChar w:fldCharType="separate"/>
      </w:r>
      <w:r>
        <w:rPr>
          <w:rStyle w:val="5"/>
          <w:rFonts w:hint="eastAsia" w:ascii="宋体" w:hAnsi="宋体" w:eastAsia="宋体" w:cs="宋体"/>
          <w:sz w:val="21"/>
          <w:szCs w:val="21"/>
          <w:lang w:eastAsia="zh-CN"/>
        </w:rPr>
        <w:t>资本家</w:t>
      </w:r>
      <w:r>
        <w:rPr>
          <w:rFonts w:hint="eastAsia" w:ascii="宋体" w:hAnsi="宋体" w:eastAsia="宋体" w:cs="宋体"/>
          <w:sz w:val="21"/>
          <w:szCs w:val="21"/>
          <w:lang w:eastAsia="zh-CN"/>
        </w:rPr>
        <w:fldChar w:fldCharType="end"/>
      </w:r>
      <w:r>
        <w:rPr>
          <w:rFonts w:hint="eastAsia" w:ascii="宋体" w:hAnsi="宋体" w:eastAsia="宋体" w:cs="宋体"/>
          <w:sz w:val="21"/>
          <w:szCs w:val="21"/>
          <w:lang w:eastAsia="zh-CN"/>
        </w:rPr>
        <w:t>阶级攫取利润、霸权的工具。我们应正确、辨证地看待科学技术对人的异化和对自然的异化。一方面，科学技术只要被应用，就总会同时产生积极的和消极的作用；另一方面，科学技术的异化并非就是绝对地坏事。</w:t>
      </w:r>
    </w:p>
    <w:p>
      <w:pPr>
        <w:pStyle w:val="2"/>
        <w:keepNext w:val="0"/>
        <w:keepLines w:val="0"/>
        <w:widowControl/>
        <w:suppressLineNumbers w:val="0"/>
        <w:spacing w:before="0" w:beforeAutospacing="0" w:after="0" w:afterAutospacing="0"/>
        <w:ind w:left="540" w:right="0"/>
        <w:rPr>
          <w:rFonts w:hint="eastAsia" w:ascii="宋体" w:hAnsi="宋体" w:eastAsia="宋体" w:cs="宋体"/>
          <w:sz w:val="21"/>
          <w:szCs w:val="21"/>
        </w:rPr>
      </w:pPr>
      <w:r>
        <w:rPr>
          <w:rFonts w:hint="eastAsia" w:ascii="宋体" w:hAnsi="宋体" w:eastAsia="宋体" w:cs="宋体"/>
          <w:sz w:val="21"/>
          <w:szCs w:val="21"/>
          <w:lang w:eastAsia="zh-CN"/>
        </w:rPr>
        <w:t>当然，我们也应该想方设法地弱化科学技术对人的异化和对自然的异化。人类应做科学技术的主人,应正确引导科学技术为人类服务；重构人与自然的和谐关系，尊重自然，保护自然，以实现可持续发展和人自由、全面发展。</w:t>
      </w:r>
    </w:p>
    <w:p>
      <w:pPr>
        <w:pStyle w:val="2"/>
        <w:keepNext w:val="0"/>
        <w:keepLines w:val="0"/>
        <w:widowControl/>
        <w:suppressLineNumbers w:val="0"/>
        <w:spacing w:before="0" w:beforeAutospacing="0" w:after="0" w:afterAutospacing="0"/>
        <w:ind w:left="540" w:right="0"/>
        <w:rPr>
          <w:sz w:val="21"/>
          <w:szCs w:val="21"/>
        </w:rPr>
      </w:pPr>
      <w:r>
        <w:rPr>
          <w:rFonts w:hint="eastAsia" w:ascii="宋体" w:hAnsi="宋体" w:eastAsia="宋体" w:cs="宋体"/>
          <w:sz w:val="21"/>
          <w:szCs w:val="21"/>
          <w:highlight w:val="yellow"/>
          <w:lang w:eastAsia="zh-CN"/>
        </w:rPr>
        <w:t>答法</w:t>
      </w:r>
      <w:r>
        <w:rPr>
          <w:rFonts w:ascii="Calibri" w:hAnsi="Calibri" w:eastAsia="Calibri" w:cs="Calibri"/>
          <w:sz w:val="21"/>
          <w:szCs w:val="21"/>
          <w:highlight w:val="yellow"/>
          <w:lang w:eastAsia="zh-CN"/>
        </w:rPr>
        <w:t>2</w:t>
      </w:r>
      <w:r>
        <w:rPr>
          <w:rFonts w:hint="eastAsia" w:ascii="宋体" w:hAnsi="宋体" w:eastAsia="宋体" w:cs="宋体"/>
          <w:sz w:val="21"/>
          <w:szCs w:val="21"/>
          <w:highlight w:val="yellow"/>
          <w:lang w:eastAsia="zh-CN"/>
        </w:rPr>
        <w:t>；</w:t>
      </w:r>
      <w:r>
        <w:rPr>
          <w:rFonts w:hint="eastAsia" w:ascii="宋体" w:hAnsi="宋体" w:eastAsia="宋体" w:cs="宋体"/>
          <w:sz w:val="21"/>
          <w:szCs w:val="21"/>
          <w:highlight w:val="cyan"/>
          <w:lang w:eastAsia="zh-CN"/>
        </w:rPr>
        <w:t>诚然，科学技术在给人类带来丰富的物质生活时，也带来了</w:t>
      </w:r>
      <w:r>
        <w:rPr>
          <w:rFonts w:hint="eastAsia" w:ascii="宋体" w:hAnsi="宋体" w:eastAsia="宋体" w:cs="宋体"/>
          <w:b/>
          <w:bCs/>
          <w:sz w:val="21"/>
          <w:szCs w:val="21"/>
          <w:highlight w:val="cyan"/>
          <w:lang w:eastAsia="zh-CN"/>
        </w:rPr>
        <w:t>人的精神匮乏，创造力衰退，自然坏境恶化，资源枯竭</w:t>
      </w:r>
      <w:r>
        <w:rPr>
          <w:rFonts w:hint="eastAsia" w:ascii="宋体" w:hAnsi="宋体" w:eastAsia="宋体" w:cs="宋体"/>
          <w:sz w:val="21"/>
          <w:szCs w:val="21"/>
          <w:highlight w:val="cyan"/>
          <w:lang w:eastAsia="zh-CN"/>
        </w:rPr>
        <w:t>等诸多问题。但这些问题不该成为悲观主义者口里“限制发展”的理由，限制发展不仅不会为人类提供苟延残喘的机会，而且会导致人类的倒退。</w:t>
      </w:r>
    </w:p>
    <w:p>
      <w:pPr>
        <w:pStyle w:val="2"/>
        <w:keepNext w:val="0"/>
        <w:keepLines w:val="0"/>
        <w:widowControl/>
        <w:suppressLineNumbers w:val="0"/>
        <w:spacing w:before="0" w:beforeAutospacing="0" w:after="0" w:afterAutospacing="0"/>
        <w:ind w:left="540" w:right="0"/>
        <w:rPr>
          <w:rFonts w:hint="eastAsia" w:ascii="宋体" w:hAnsi="宋体" w:eastAsia="宋体" w:cs="宋体"/>
          <w:sz w:val="21"/>
          <w:szCs w:val="21"/>
        </w:rPr>
      </w:pPr>
      <w:r>
        <w:rPr>
          <w:rFonts w:hint="eastAsia" w:ascii="宋体" w:hAnsi="宋体" w:eastAsia="宋体" w:cs="宋体"/>
          <w:sz w:val="21"/>
          <w:szCs w:val="21"/>
          <w:highlight w:val="cyan"/>
          <w:lang w:eastAsia="zh-CN"/>
        </w:rPr>
        <w:t>我们需明白，科学技术对人和自然的异化作为一种历史现象。是</w:t>
      </w:r>
      <w:r>
        <w:rPr>
          <w:rFonts w:hint="eastAsia" w:ascii="宋体" w:hAnsi="宋体" w:eastAsia="宋体" w:cs="宋体"/>
          <w:b/>
          <w:bCs/>
          <w:sz w:val="21"/>
          <w:szCs w:val="21"/>
          <w:highlight w:val="cyan"/>
          <w:lang w:eastAsia="zh-CN"/>
        </w:rPr>
        <w:t>历史发展中的必经阶段</w:t>
      </w:r>
      <w:r>
        <w:rPr>
          <w:rFonts w:hint="eastAsia" w:ascii="宋体" w:hAnsi="宋体" w:eastAsia="宋体" w:cs="宋体"/>
          <w:sz w:val="21"/>
          <w:szCs w:val="21"/>
          <w:highlight w:val="cyan"/>
          <w:lang w:eastAsia="zh-CN"/>
        </w:rPr>
        <w:t>，我们唯有肯定它的存在，并且以正确的态度来看待它所带来的影响。我们可以认为造成人的异化的根本原因是</w:t>
      </w:r>
      <w:r>
        <w:rPr>
          <w:rFonts w:hint="eastAsia" w:ascii="宋体" w:hAnsi="宋体" w:eastAsia="宋体" w:cs="宋体"/>
          <w:b/>
          <w:bCs/>
          <w:sz w:val="21"/>
          <w:szCs w:val="21"/>
          <w:highlight w:val="cyan"/>
          <w:lang w:eastAsia="zh-CN"/>
        </w:rPr>
        <w:t>落后生产关系</w:t>
      </w:r>
      <w:r>
        <w:rPr>
          <w:rFonts w:hint="eastAsia" w:ascii="宋体" w:hAnsi="宋体" w:eastAsia="宋体" w:cs="宋体"/>
          <w:sz w:val="21"/>
          <w:szCs w:val="21"/>
          <w:highlight w:val="cyan"/>
          <w:lang w:eastAsia="zh-CN"/>
        </w:rPr>
        <w:t>，而不是科学技术本身，异化是由私有制和强制性的社会分工引起的，只有实现共产主义，才能实现人全面发展，才能消除异化。</w:t>
      </w:r>
    </w:p>
    <w:p>
      <w:pPr>
        <w:pStyle w:val="2"/>
        <w:keepNext w:val="0"/>
        <w:keepLines w:val="0"/>
        <w:widowControl/>
        <w:suppressLineNumbers w:val="0"/>
        <w:spacing w:before="0" w:beforeAutospacing="0" w:after="0" w:afterAutospacing="0"/>
        <w:ind w:left="540" w:right="0"/>
        <w:rPr>
          <w:sz w:val="21"/>
          <w:szCs w:val="21"/>
        </w:rPr>
      </w:pPr>
      <w:r>
        <w:rPr>
          <w:rFonts w:hint="eastAsia" w:ascii="宋体" w:hAnsi="宋体" w:eastAsia="宋体" w:cs="宋体"/>
          <w:sz w:val="21"/>
          <w:szCs w:val="21"/>
          <w:highlight w:val="cyan"/>
          <w:lang w:eastAsia="zh-CN"/>
        </w:rPr>
        <w:t>同时我们也应该想方设法地</w:t>
      </w:r>
      <w:r>
        <w:rPr>
          <w:rFonts w:hint="eastAsia" w:ascii="宋体" w:hAnsi="宋体" w:eastAsia="宋体" w:cs="宋体"/>
          <w:b/>
          <w:bCs/>
          <w:sz w:val="21"/>
          <w:szCs w:val="21"/>
          <w:highlight w:val="cyan"/>
          <w:lang w:eastAsia="zh-CN"/>
        </w:rPr>
        <w:t>弱化科学技术对人的异化和对自然的异化</w:t>
      </w:r>
      <w:r>
        <w:rPr>
          <w:rFonts w:hint="eastAsia" w:ascii="宋体" w:hAnsi="宋体" w:eastAsia="宋体" w:cs="宋体"/>
          <w:sz w:val="21"/>
          <w:szCs w:val="21"/>
          <w:highlight w:val="cyan"/>
          <w:lang w:eastAsia="zh-CN"/>
        </w:rPr>
        <w:t>。人类应做科学技术的主人</w:t>
      </w:r>
      <w:r>
        <w:rPr>
          <w:rFonts w:hint="default" w:ascii="Calibri" w:hAnsi="Calibri" w:eastAsia="楷体" w:cs="Calibri"/>
          <w:sz w:val="21"/>
          <w:szCs w:val="21"/>
          <w:highlight w:val="cyan"/>
          <w:lang w:eastAsia="zh-CN"/>
        </w:rPr>
        <w:t>,</w:t>
      </w:r>
      <w:r>
        <w:rPr>
          <w:rFonts w:hint="eastAsia" w:ascii="宋体" w:hAnsi="宋体" w:eastAsia="宋体" w:cs="宋体"/>
          <w:sz w:val="21"/>
          <w:szCs w:val="21"/>
          <w:highlight w:val="cyan"/>
          <w:lang w:eastAsia="zh-CN"/>
        </w:rPr>
        <w:t>应正确引导科学技术为人类服务；重构人与自然的和谐关系，尊重自然，保护自然，以实现可持续发展和人自由、全面发展。</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color w:val="0070C0"/>
          <w:sz w:val="18"/>
          <w:szCs w:val="18"/>
        </w:rPr>
      </w:pPr>
      <w:r>
        <w:rPr>
          <w:rFonts w:hint="default" w:ascii="Calibri" w:hAnsi="Calibri" w:eastAsia="楷体" w:cs="Calibri"/>
          <w:b/>
          <w:bCs/>
          <w:color w:val="0070C0"/>
          <w:sz w:val="18"/>
          <w:szCs w:val="18"/>
          <w:lang w:val="en-US"/>
        </w:rPr>
        <w:t>4.2</w:t>
      </w:r>
      <w:r>
        <w:rPr>
          <w:rFonts w:hint="eastAsia" w:ascii="楷体" w:hAnsi="楷体" w:eastAsia="楷体" w:cs="楷体"/>
          <w:b/>
          <w:bCs/>
          <w:color w:val="0070C0"/>
          <w:sz w:val="18"/>
          <w:szCs w:val="18"/>
          <w:lang w:eastAsia="zh-CN"/>
        </w:rPr>
        <w:t xml:space="preserve"> 如何理解科学技术文化与人文文化之间的冲突与协调？</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val="en-US" w:eastAsia="zh-CN"/>
        </w:rPr>
        <w:t>课本上</w:t>
      </w:r>
      <w:r>
        <w:rPr>
          <w:rFonts w:hint="eastAsia" w:ascii="楷体" w:hAnsi="楷体" w:eastAsia="楷体" w:cs="楷体"/>
          <w:b/>
          <w:bCs/>
          <w:sz w:val="18"/>
          <w:szCs w:val="18"/>
          <w:lang w:eastAsia="zh-CN"/>
        </w:rPr>
        <w:t>的答案：</w:t>
      </w:r>
    </w:p>
    <w:p>
      <w:pPr>
        <w:pStyle w:val="2"/>
        <w:keepNext w:val="0"/>
        <w:keepLines w:val="0"/>
        <w:widowControl/>
        <w:suppressLineNumbers w:val="0"/>
        <w:spacing w:before="0" w:beforeAutospacing="0" w:after="0" w:afterAutospacing="0"/>
        <w:ind w:left="540" w:right="0"/>
        <w:rPr>
          <w:sz w:val="18"/>
          <w:szCs w:val="18"/>
        </w:rPr>
      </w:pPr>
      <w:r>
        <w:rPr>
          <w:rFonts w:hint="eastAsia" w:ascii="楷体" w:hAnsi="楷体" w:eastAsia="楷体" w:cs="楷体"/>
          <w:sz w:val="18"/>
          <w:szCs w:val="18"/>
          <w:lang w:val="en-US"/>
        </w:rPr>
        <w:t>1</w:t>
      </w:r>
      <w:r>
        <w:rPr>
          <w:rFonts w:hint="eastAsia" w:ascii="楷体" w:hAnsi="楷体" w:eastAsia="楷体" w:cs="楷体"/>
          <w:sz w:val="18"/>
          <w:szCs w:val="18"/>
          <w:lang w:eastAsia="zh-CN"/>
        </w:rPr>
        <w:t>.科学</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化的冲突与协调。英国学者 C.P.斯诺指出“科学</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化与</w:t>
      </w:r>
      <w:r>
        <w:rPr>
          <w:rFonts w:hint="eastAsia" w:ascii="微软雅黑" w:hAnsi="微软雅黑" w:eastAsia="微软雅黑" w:cs="微软雅黑"/>
          <w:sz w:val="18"/>
          <w:szCs w:val="18"/>
          <w:lang w:eastAsia="zh-CN"/>
        </w:rPr>
        <w:t>⼈ ⽂⽂</w:t>
      </w:r>
      <w:r>
        <w:rPr>
          <w:rFonts w:hint="eastAsia" w:ascii="楷体" w:hAnsi="楷体" w:eastAsia="楷体" w:cs="楷体"/>
          <w:sz w:val="18"/>
          <w:szCs w:val="18"/>
          <w:lang w:eastAsia="zh-CN"/>
        </w:rPr>
        <w:t>化”这两种</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化之间存在分歧与冲突,从事科学</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(科学家)和从事</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(如</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学家)之间存在冲突。在当代,这种冲突仍然有其具体体现,需要我 们在承认科学与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、科学</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化之间的内在差异和各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功能的基础上, 加强科学</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作者与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作者之间的沟通和对话,防</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科学在</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活世界、</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然世 界对</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的僭越所造成的科学</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 xml:space="preserve">化之间的冲突,深刻理解科学的限度, </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正确的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理念指导我们的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 xml:space="preserve">活。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540" w:right="0"/>
        <w:rPr>
          <w:sz w:val="18"/>
          <w:szCs w:val="18"/>
        </w:rPr>
      </w:pPr>
      <w:r>
        <w:rPr>
          <w:rFonts w:hint="eastAsia" w:ascii="楷体" w:hAnsi="楷体" w:eastAsia="楷体" w:cs="楷体"/>
          <w:sz w:val="18"/>
          <w:szCs w:val="18"/>
          <w:lang w:eastAsia="zh-CN"/>
        </w:rPr>
        <w:t>2.技术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化的冲突与协调。作为</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化系统的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部分,技术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化的核</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是技术理性。技术理性追求发展的物的意义,有可能遮蔽</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的意义,</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被异化为 技术的和物的奴</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,成为“技术—经济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”;技术理性以机械世界观及其</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具</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效性 将机械程序导</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们</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活的各个层</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机器模式形塑</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们的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活模式,使</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 xml:space="preserve">们更 </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觉更严格地按照机器</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活</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式</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活;技术理性向社会各个领域的扩张过程,也 是其控制</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然以及</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侵控制</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类的过程,为</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 xml:space="preserve">化的“合理化”奠定了基础。要 </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出技术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化的上述困境,必须以社会先进</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化来引领科学技术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化,使科学技术 发展和应</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为经济社会健康全</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发展服务。当前得到</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泛提倡的环境科学技术就 是为了协调</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然之间的关系所做的努</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,是科学技术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化、绿</w:t>
      </w:r>
      <w:r>
        <w:rPr>
          <w:rFonts w:hint="eastAsia" w:ascii="微软雅黑" w:hAnsi="微软雅黑" w:eastAsia="微软雅黑" w:cs="微软雅黑"/>
          <w:sz w:val="18"/>
          <w:szCs w:val="18"/>
          <w:lang w:eastAsia="zh-CN"/>
        </w:rPr>
        <w:t>⾊ ⽂</w:t>
      </w:r>
      <w:r>
        <w:rPr>
          <w:rFonts w:hint="eastAsia" w:ascii="楷体" w:hAnsi="楷体" w:eastAsia="楷体" w:cs="楷体"/>
          <w:sz w:val="18"/>
          <w:szCs w:val="18"/>
          <w:lang w:eastAsia="zh-CN"/>
        </w:rPr>
        <w:t>化的良性互动产物。</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网上的答案</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(一)社会文化对科学技术的影响 科学技术的产生和发展也需要一定的社会文化环境。社会文化与科学技术文化紧密关联，并由此影响科学技术的发展及其应用。莫顿在《十七世纪英格兰的科学、技术与社会》所提出的“清教主义促进英国近代科学的制度变化”，以及“李约瑟难题”——“近代科学为什么没有在中国诞生”的解答，就说明了这一点。 (二)科学文化对人文文化的协调 (1)要防止科学在生活世界、自然世界对人文的僭越所造成的科学文化与人文文化之间的冲突，深刻理解科学的限度，用正确的人文理念指导我们的生活。 (2)必须以社会先进文化引领科学技术文化，使科学技术发展和应用为经济社会健康全面发展服务。得到广泛提倡的环境科学技术就是为了协调人与自然之间的关系所做的努力，是科学技术文化与人文文化——绿色文化的良性互动产物。</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群里的答案</w:t>
      </w:r>
    </w:p>
    <w:p>
      <w:pPr>
        <w:pStyle w:val="2"/>
        <w:keepNext w:val="0"/>
        <w:keepLines w:val="0"/>
        <w:widowControl/>
        <w:suppressLineNumbers w:val="0"/>
        <w:spacing w:before="0" w:beforeAutospacing="0" w:after="0" w:afterAutospacing="0" w:line="240" w:lineRule="atLeast"/>
        <w:ind w:left="540" w:right="0"/>
        <w:rPr>
          <w:rFonts w:hint="eastAsia" w:ascii="楷体" w:hAnsi="楷体" w:eastAsia="楷体" w:cs="楷体"/>
          <w:sz w:val="18"/>
          <w:szCs w:val="18"/>
        </w:rPr>
      </w:pPr>
      <w:r>
        <w:rPr>
          <w:rFonts w:hint="eastAsia" w:ascii="楷体" w:hAnsi="楷体" w:eastAsia="楷体" w:cs="楷体"/>
          <w:sz w:val="18"/>
          <w:szCs w:val="18"/>
          <w:lang w:eastAsia="zh-CN"/>
        </w:rPr>
        <w:t>随着科学技术文化的发展，某些狭隘的唯科学主义人士对来自人文的思考持粗暴的排斥态度；而有些人以“</w:t>
      </w:r>
      <w:r>
        <w:rPr>
          <w:rFonts w:hint="eastAsia" w:ascii="楷体" w:hAnsi="楷体" w:eastAsia="楷体" w:cs="楷体"/>
          <w:sz w:val="18"/>
          <w:szCs w:val="18"/>
          <w:lang w:eastAsia="zh-CN"/>
        </w:rPr>
        <w:fldChar w:fldCharType="begin"/>
      </w:r>
      <w:r>
        <w:rPr>
          <w:rFonts w:hint="eastAsia" w:ascii="楷体" w:hAnsi="楷体" w:eastAsia="楷体" w:cs="楷体"/>
          <w:sz w:val="18"/>
          <w:szCs w:val="18"/>
          <w:lang w:eastAsia="zh-CN"/>
        </w:rPr>
        <w:instrText xml:space="preserve"> HYPERLINK "http://zhidao.baidu.com/search?word=%E7%A7%91%E5%AD%A6%E5%93%B2%E5%AD%A6&amp;fr=qb_search_exp&amp;ie=utf8" </w:instrText>
      </w:r>
      <w:r>
        <w:rPr>
          <w:rFonts w:hint="eastAsia" w:ascii="楷体" w:hAnsi="楷体" w:eastAsia="楷体" w:cs="楷体"/>
          <w:sz w:val="18"/>
          <w:szCs w:val="18"/>
          <w:lang w:eastAsia="zh-CN"/>
        </w:rPr>
        <w:fldChar w:fldCharType="separate"/>
      </w:r>
      <w:r>
        <w:rPr>
          <w:rStyle w:val="5"/>
          <w:rFonts w:hint="eastAsia" w:ascii="楷体" w:hAnsi="楷体" w:eastAsia="楷体" w:cs="楷体"/>
          <w:sz w:val="18"/>
          <w:szCs w:val="18"/>
          <w:lang w:eastAsia="zh-CN"/>
        </w:rPr>
        <w:t>科学哲学</w:t>
      </w:r>
      <w:r>
        <w:rPr>
          <w:rFonts w:hint="eastAsia" w:ascii="楷体" w:hAnsi="楷体" w:eastAsia="楷体" w:cs="楷体"/>
          <w:sz w:val="18"/>
          <w:szCs w:val="18"/>
          <w:lang w:eastAsia="zh-CN"/>
        </w:rPr>
        <w:fldChar w:fldCharType="end"/>
      </w:r>
      <w:r>
        <w:rPr>
          <w:rFonts w:hint="eastAsia" w:ascii="楷体" w:hAnsi="楷体" w:eastAsia="楷体" w:cs="楷体"/>
          <w:sz w:val="18"/>
          <w:szCs w:val="18"/>
          <w:lang w:eastAsia="zh-CN"/>
        </w:rPr>
        <w:t>”等学说宣称</w:t>
      </w:r>
      <w:r>
        <w:rPr>
          <w:rFonts w:hint="eastAsia" w:ascii="楷体" w:hAnsi="楷体" w:eastAsia="楷体" w:cs="楷体"/>
          <w:sz w:val="18"/>
          <w:szCs w:val="18"/>
          <w:lang w:eastAsia="zh-CN"/>
        </w:rPr>
        <w:fldChar w:fldCharType="begin"/>
      </w:r>
      <w:r>
        <w:rPr>
          <w:rFonts w:hint="eastAsia" w:ascii="楷体" w:hAnsi="楷体" w:eastAsia="楷体" w:cs="楷体"/>
          <w:sz w:val="18"/>
          <w:szCs w:val="18"/>
          <w:lang w:eastAsia="zh-CN"/>
        </w:rPr>
        <w:instrText xml:space="preserve"> HYPERLINK "http://zhidao.baidu.com/search?word=%E7%A7%91%E5%AD%A6%E7%9F%A5%E8%AF%86&amp;fr=qb_search_exp&amp;ie=utf8" </w:instrText>
      </w:r>
      <w:r>
        <w:rPr>
          <w:rFonts w:hint="eastAsia" w:ascii="楷体" w:hAnsi="楷体" w:eastAsia="楷体" w:cs="楷体"/>
          <w:sz w:val="18"/>
          <w:szCs w:val="18"/>
          <w:lang w:eastAsia="zh-CN"/>
        </w:rPr>
        <w:fldChar w:fldCharType="separate"/>
      </w:r>
      <w:r>
        <w:rPr>
          <w:rStyle w:val="5"/>
          <w:rFonts w:hint="eastAsia" w:ascii="楷体" w:hAnsi="楷体" w:eastAsia="楷体" w:cs="楷体"/>
          <w:sz w:val="18"/>
          <w:szCs w:val="18"/>
          <w:lang w:eastAsia="zh-CN"/>
        </w:rPr>
        <w:t>科学知识</w:t>
      </w:r>
      <w:r>
        <w:rPr>
          <w:rFonts w:hint="eastAsia" w:ascii="楷体" w:hAnsi="楷体" w:eastAsia="楷体" w:cs="楷体"/>
          <w:sz w:val="18"/>
          <w:szCs w:val="18"/>
          <w:lang w:eastAsia="zh-CN"/>
        </w:rPr>
        <w:fldChar w:fldCharType="end"/>
      </w:r>
      <w:r>
        <w:rPr>
          <w:rFonts w:hint="eastAsia" w:ascii="楷体" w:hAnsi="楷体" w:eastAsia="楷体" w:cs="楷体"/>
          <w:sz w:val="18"/>
          <w:szCs w:val="18"/>
          <w:lang w:eastAsia="zh-CN"/>
        </w:rPr>
        <w:t>都是社会建构的，使得科学技术文化与人文文化产生分裂和对峙。</w:t>
      </w:r>
    </w:p>
    <w:p>
      <w:pPr>
        <w:pStyle w:val="2"/>
        <w:keepNext w:val="0"/>
        <w:keepLines w:val="0"/>
        <w:widowControl/>
        <w:suppressLineNumbers w:val="0"/>
        <w:spacing w:before="0" w:beforeAutospacing="0" w:after="0" w:afterAutospacing="0" w:line="240" w:lineRule="atLeast"/>
        <w:ind w:left="1080" w:right="0"/>
        <w:rPr>
          <w:rFonts w:hint="eastAsia" w:ascii="楷体" w:hAnsi="楷体" w:eastAsia="楷体" w:cs="楷体"/>
          <w:sz w:val="18"/>
          <w:szCs w:val="18"/>
        </w:rPr>
      </w:pPr>
      <w:r>
        <w:rPr>
          <w:rFonts w:hint="eastAsia" w:ascii="楷体" w:hAnsi="楷体" w:eastAsia="楷体" w:cs="楷体"/>
          <w:sz w:val="18"/>
          <w:szCs w:val="18"/>
          <w:lang w:eastAsia="zh-CN"/>
        </w:rPr>
        <w:t>1．要防止科学在生活世界、自然世界对人文的僭越所造成的科学文化与人文文化之间的冲突，深刻理解科学的限度，用正确的人文理念指导我们的生活。</w:t>
      </w:r>
    </w:p>
    <w:p>
      <w:pPr>
        <w:pStyle w:val="2"/>
        <w:keepNext w:val="0"/>
        <w:keepLines w:val="0"/>
        <w:widowControl/>
        <w:suppressLineNumbers w:val="0"/>
        <w:spacing w:before="0" w:beforeAutospacing="0" w:after="0" w:afterAutospacing="0" w:line="240" w:lineRule="atLeast"/>
        <w:ind w:left="1080" w:right="0"/>
        <w:rPr>
          <w:rFonts w:hint="eastAsia" w:ascii="楷体" w:hAnsi="楷体" w:eastAsia="楷体" w:cs="楷体"/>
          <w:sz w:val="18"/>
          <w:szCs w:val="18"/>
        </w:rPr>
      </w:pPr>
      <w:r>
        <w:rPr>
          <w:rFonts w:hint="eastAsia" w:ascii="楷体" w:hAnsi="楷体" w:eastAsia="楷体" w:cs="楷体"/>
          <w:sz w:val="18"/>
          <w:szCs w:val="18"/>
          <w:lang w:eastAsia="zh-CN"/>
        </w:rPr>
        <w:t>2．必须以社会先进文化来引领科学技术文化，使科学技术发展和应用为经济社会健康全面发展服务。得到广泛提倡的环境科学技术就是为了协调人与自然之间的关系所做的努力，是科学技术文化与人文文化——绿色文化的良性互动产物。</w:t>
      </w:r>
    </w:p>
    <w:p>
      <w:pPr>
        <w:pStyle w:val="2"/>
        <w:keepNext w:val="0"/>
        <w:keepLines w:val="0"/>
        <w:widowControl/>
        <w:suppressLineNumbers w:val="0"/>
        <w:spacing w:before="0" w:beforeAutospacing="0" w:after="0" w:afterAutospacing="0" w:line="240" w:lineRule="atLeast"/>
        <w:ind w:left="1080" w:right="0"/>
        <w:rPr>
          <w:rFonts w:hint="eastAsia" w:ascii="楷体" w:hAnsi="楷体" w:eastAsia="楷体" w:cs="楷体"/>
          <w:sz w:val="18"/>
          <w:szCs w:val="18"/>
        </w:rPr>
      </w:pPr>
      <w:r>
        <w:rPr>
          <w:rFonts w:hint="eastAsia" w:ascii="楷体" w:hAnsi="楷体" w:eastAsia="楷体" w:cs="楷体"/>
          <w:sz w:val="18"/>
          <w:szCs w:val="18"/>
          <w:lang w:eastAsia="zh-CN"/>
        </w:rPr>
        <w:t>面对科学技术文化与人文文化给我们提出的挑战，我们应该倡导文化间的理解和宽容，同时应保持适度原则，一方面既要努力化解文化间的冲突，另一方面又要保持各自相对的独立性，在倡导文化融合的同时，也应保持其多元化、丰富化，这样能实现新时代的新融合，使多种文化平等对话，良性互动，有效沟通。</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上一届的答案</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u w:val="single"/>
          <w:lang w:eastAsia="zh-CN"/>
        </w:rPr>
        <w:t>科学</w:t>
      </w:r>
      <w:r>
        <w:rPr>
          <w:rFonts w:hint="eastAsia" w:ascii="楷体" w:hAnsi="楷体" w:eastAsia="楷体" w:cs="楷体"/>
          <w:sz w:val="18"/>
          <w:szCs w:val="18"/>
          <w:lang w:eastAsia="zh-CN"/>
        </w:rPr>
        <w:t>是指由一定的</w:t>
      </w:r>
      <w:r>
        <w:rPr>
          <w:rFonts w:hint="eastAsia" w:ascii="楷体" w:hAnsi="楷体" w:eastAsia="楷体" w:cs="楷体"/>
          <w:sz w:val="18"/>
          <w:szCs w:val="18"/>
          <w:u w:val="single"/>
          <w:lang w:eastAsia="zh-CN"/>
        </w:rPr>
        <w:t>科学知识、科学方法和科学思想</w:t>
      </w:r>
      <w:r>
        <w:rPr>
          <w:rFonts w:hint="eastAsia" w:ascii="楷体" w:hAnsi="楷体" w:eastAsia="楷体" w:cs="楷体"/>
          <w:sz w:val="18"/>
          <w:szCs w:val="18"/>
          <w:lang w:eastAsia="zh-CN"/>
        </w:rPr>
        <w:t>而形成的</w:t>
      </w:r>
      <w:r>
        <w:rPr>
          <w:rFonts w:hint="eastAsia" w:ascii="楷体" w:hAnsi="楷体" w:eastAsia="楷体" w:cs="楷体"/>
          <w:sz w:val="18"/>
          <w:szCs w:val="18"/>
          <w:u w:val="single"/>
          <w:lang w:eastAsia="zh-CN"/>
        </w:rPr>
        <w:t>文化体系</w:t>
      </w:r>
      <w:r>
        <w:rPr>
          <w:rFonts w:hint="eastAsia" w:ascii="楷体" w:hAnsi="楷体" w:eastAsia="楷体" w:cs="楷体"/>
          <w:sz w:val="18"/>
          <w:szCs w:val="18"/>
          <w:lang w:eastAsia="zh-CN"/>
        </w:rPr>
        <w:t>。</w:t>
      </w:r>
      <w:r>
        <w:rPr>
          <w:rFonts w:hint="eastAsia" w:ascii="楷体" w:hAnsi="楷体" w:eastAsia="楷体" w:cs="楷体"/>
          <w:sz w:val="18"/>
          <w:szCs w:val="18"/>
          <w:u w:val="single"/>
          <w:lang w:eastAsia="zh-CN"/>
        </w:rPr>
        <w:t>人文</w:t>
      </w:r>
      <w:r>
        <w:rPr>
          <w:rFonts w:hint="eastAsia" w:ascii="楷体" w:hAnsi="楷体" w:eastAsia="楷体" w:cs="楷体"/>
          <w:sz w:val="18"/>
          <w:szCs w:val="18"/>
          <w:lang w:eastAsia="zh-CN"/>
        </w:rPr>
        <w:t>是指以伦理、道德、宗教等</w:t>
      </w:r>
      <w:r>
        <w:rPr>
          <w:rFonts w:hint="eastAsia" w:ascii="楷体" w:hAnsi="楷体" w:eastAsia="楷体" w:cs="楷体"/>
          <w:sz w:val="18"/>
          <w:szCs w:val="18"/>
          <w:u w:val="single"/>
          <w:lang w:eastAsia="zh-CN"/>
        </w:rPr>
        <w:t>社会领域</w:t>
      </w:r>
      <w:r>
        <w:rPr>
          <w:rFonts w:hint="eastAsia" w:ascii="楷体" w:hAnsi="楷体" w:eastAsia="楷体" w:cs="楷体"/>
          <w:sz w:val="18"/>
          <w:szCs w:val="18"/>
          <w:lang w:eastAsia="zh-CN"/>
        </w:rPr>
        <w:t>为指向的</w:t>
      </w:r>
      <w:r>
        <w:rPr>
          <w:rFonts w:hint="eastAsia" w:ascii="楷体" w:hAnsi="楷体" w:eastAsia="楷体" w:cs="楷体"/>
          <w:sz w:val="18"/>
          <w:szCs w:val="18"/>
          <w:u w:val="single"/>
          <w:lang w:eastAsia="zh-CN"/>
        </w:rPr>
        <w:t>文化体系</w:t>
      </w:r>
      <w:r>
        <w:rPr>
          <w:rFonts w:hint="eastAsia" w:ascii="楷体" w:hAnsi="楷体" w:eastAsia="楷体" w:cs="楷体"/>
          <w:sz w:val="18"/>
          <w:szCs w:val="18"/>
          <w:lang w:eastAsia="zh-CN"/>
        </w:rPr>
        <w:t xml:space="preserve">。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科学技术文化与人文文化的</w:t>
      </w:r>
      <w:r>
        <w:rPr>
          <w:rFonts w:hint="eastAsia" w:ascii="楷体" w:hAnsi="楷体" w:eastAsia="楷体" w:cs="楷体"/>
          <w:sz w:val="18"/>
          <w:szCs w:val="18"/>
          <w:u w:val="single"/>
          <w:lang w:eastAsia="zh-CN"/>
        </w:rPr>
        <w:t>冲突</w:t>
      </w:r>
      <w:r>
        <w:rPr>
          <w:rFonts w:hint="eastAsia" w:ascii="楷体" w:hAnsi="楷体" w:eastAsia="楷体" w:cs="楷体"/>
          <w:sz w:val="18"/>
          <w:szCs w:val="18"/>
          <w:lang w:eastAsia="zh-CN"/>
        </w:rPr>
        <w:t xml:space="preserve">主要集中表现在以下三个方面：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u w:val="single"/>
          <w:lang w:eastAsia="zh-CN"/>
        </w:rPr>
        <w:t xml:space="preserve">1、科学观念与宗教观念的冲突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 xml:space="preserve">科学发展需要人文文化作为它的成长的土壤，落后的人文文化压制科学的发展。当宗教是强势文化，科学是弱势文化时，由于自然科学对宗教观念造成了猛烈的冲击，于是，宗教对科学进行了压制。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u w:val="single"/>
          <w:lang w:eastAsia="zh-CN"/>
        </w:rPr>
        <w:t xml:space="preserve">2、科学活动与科学道德的冲突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 xml:space="preserve">科学活动是以自然界为对象、探索和研究自然界发展规律。因此，认为科学不应受价值观念的影响；但是，科学不是与世隔绝的状态中孤立进行的活动，从科学动机的确立、科研课题的选择到科学理论的探索和科研成果的运用，无不受到价值观念的引导和规范，因此科学又有价值性。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u w:val="single"/>
          <w:lang w:eastAsia="zh-CN"/>
        </w:rPr>
        <w:t xml:space="preserve">3、现代科学与社会伦理的冲突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 xml:space="preserve">科学与人文冲突的根源在于它们之间的内在矛盾。科学揭示自然界发展的规律；人文解释人的内心世界及人与人之间的关系。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科学和人文的</w:t>
      </w:r>
      <w:r>
        <w:rPr>
          <w:rFonts w:hint="eastAsia" w:ascii="楷体" w:hAnsi="楷体" w:eastAsia="楷体" w:cs="楷体"/>
          <w:sz w:val="18"/>
          <w:szCs w:val="18"/>
          <w:u w:val="single"/>
          <w:lang w:eastAsia="zh-CN"/>
        </w:rPr>
        <w:t>协调</w:t>
      </w:r>
      <w:r>
        <w:rPr>
          <w:rFonts w:hint="eastAsia" w:ascii="楷体" w:hAnsi="楷体" w:eastAsia="楷体" w:cs="楷体"/>
          <w:sz w:val="18"/>
          <w:szCs w:val="18"/>
          <w:lang w:eastAsia="zh-CN"/>
        </w:rPr>
        <w:t xml:space="preserve">主要集中表现在以下三个方面：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u w:val="single"/>
          <w:lang w:eastAsia="zh-CN"/>
        </w:rPr>
        <w:t xml:space="preserve">1、科学思维与人文思维的交融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 xml:space="preserve">科学的理性思维与人文的非理性思维不是截然分割的，而是相互补充、相互交融的。科学创造单靠逻辑思维往往是难以完成的，还需要知觉、想象等作为必要的补充。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u w:val="single"/>
          <w:lang w:eastAsia="zh-CN"/>
        </w:rPr>
        <w:t xml:space="preserve">2、科学价值和人文价值的相互蕴含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 xml:space="preserve">科学价值与人文价值相互联系、相互蕴含、相互促进。科学的人文价值是为人类造福。人文的科学价值主要体现在人文文化对科学的推动和引导上。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u w:val="single"/>
          <w:lang w:eastAsia="zh-CN"/>
        </w:rPr>
        <w:t xml:space="preserve">3、科学精神和人文精神的相互渗透 </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科学的精神倡导以客观事物自身的尺度去度量世界，体现客观性原则；人文精神倡导以人的尺度去度量世界，体现主观性原则。科学精神与人文精神的沟通和交融，体现了人类文化发展的内在统一性。</w:t>
      </w:r>
    </w:p>
    <w:p>
      <w:pPr>
        <w:pStyle w:val="2"/>
        <w:keepNext w:val="0"/>
        <w:keepLines w:val="0"/>
        <w:widowControl/>
        <w:suppressLineNumbers w:val="0"/>
        <w:spacing w:before="0" w:beforeAutospacing="0" w:after="0" w:afterAutospacing="0"/>
        <w:ind w:left="540" w:right="0"/>
        <w:rPr>
          <w:rFonts w:hint="eastAsia" w:ascii="楷体" w:hAnsi="楷体" w:eastAsia="楷体" w:cs="楷体"/>
          <w:sz w:val="18"/>
          <w:szCs w:val="18"/>
        </w:rPr>
      </w:pPr>
      <w:r>
        <w:rPr>
          <w:rFonts w:hint="eastAsia" w:ascii="楷体" w:hAnsi="楷体" w:eastAsia="楷体" w:cs="楷体"/>
          <w:sz w:val="18"/>
          <w:szCs w:val="18"/>
          <w:lang w:eastAsia="zh-CN"/>
        </w:rPr>
        <w:t>科学技术文化与人文文化之间协调与冲突这对矛盾运动，推动着人类文化的不断向前发展。</w:t>
      </w:r>
    </w:p>
    <w:p>
      <w:pPr>
        <w:pStyle w:val="2"/>
        <w:keepNext w:val="0"/>
        <w:keepLines w:val="0"/>
        <w:widowControl/>
        <w:suppressLineNumbers w:val="0"/>
        <w:spacing w:before="0" w:beforeAutospacing="0" w:after="0" w:afterAutospacing="0"/>
        <w:ind w:left="540" w:right="0"/>
        <w:rPr>
          <w:rFonts w:hint="eastAsia" w:ascii="宋体" w:hAnsi="宋体" w:eastAsia="宋体" w:cs="宋体"/>
          <w:sz w:val="27"/>
          <w:szCs w:val="27"/>
        </w:rPr>
      </w:pPr>
      <w:r>
        <w:rPr>
          <w:rFonts w:hint="eastAsia" w:ascii="宋体" w:hAnsi="宋体" w:eastAsia="宋体" w:cs="宋体"/>
          <w:sz w:val="27"/>
          <w:szCs w:val="27"/>
          <w:lang w:eastAsia="zh-CN"/>
        </w:rPr>
        <w:t> </w:t>
      </w:r>
    </w:p>
    <w:p>
      <w:pPr>
        <w:pStyle w:val="2"/>
        <w:keepNext w:val="0"/>
        <w:keepLines w:val="0"/>
        <w:widowControl/>
        <w:suppressLineNumbers w:val="0"/>
        <w:spacing w:before="0" w:beforeAutospacing="0" w:after="0" w:afterAutospacing="0"/>
        <w:ind w:left="0" w:right="0"/>
        <w:rPr>
          <w:sz w:val="18"/>
          <w:szCs w:val="18"/>
        </w:rPr>
      </w:pPr>
      <w:r>
        <w:rPr>
          <w:rFonts w:hint="default" w:ascii="Calibri" w:hAnsi="Calibri" w:eastAsia="楷体" w:cs="Calibri"/>
          <w:sz w:val="18"/>
          <w:szCs w:val="18"/>
          <w:lang w:val="en-US"/>
        </w:rPr>
        <w:t xml:space="preserve">4.3 </w:t>
      </w:r>
      <w:r>
        <w:rPr>
          <w:rFonts w:hint="eastAsia" w:ascii="楷体" w:hAnsi="楷体" w:eastAsia="楷体" w:cs="楷体"/>
          <w:sz w:val="18"/>
          <w:szCs w:val="18"/>
          <w:lang w:eastAsia="zh-CN"/>
        </w:rPr>
        <w:t xml:space="preserve"> 科学技术的风险有哪些？如何恰当地进行科学技术风险评价与决策？</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val="en-US" w:eastAsia="zh-CN"/>
        </w:rPr>
        <w:t>课本上</w:t>
      </w:r>
      <w:bookmarkStart w:id="0" w:name="_GoBack"/>
      <w:bookmarkEnd w:id="0"/>
      <w:r>
        <w:rPr>
          <w:rFonts w:hint="eastAsia" w:ascii="楷体" w:hAnsi="楷体" w:eastAsia="楷体" w:cs="楷体"/>
          <w:b/>
          <w:bCs/>
          <w:sz w:val="18"/>
          <w:szCs w:val="18"/>
          <w:lang w:eastAsia="zh-CN"/>
        </w:rPr>
        <w:t>的答案</w:t>
      </w:r>
    </w:p>
    <w:p>
      <w:pPr>
        <w:pStyle w:val="2"/>
        <w:keepNext w:val="0"/>
        <w:keepLines w:val="0"/>
        <w:widowControl/>
        <w:suppressLineNumbers w:val="0"/>
        <w:spacing w:before="0" w:beforeAutospacing="0" w:after="0" w:afterAutospacing="0"/>
        <w:ind w:left="0" w:right="0"/>
        <w:rPr>
          <w:sz w:val="18"/>
          <w:szCs w:val="18"/>
        </w:rPr>
      </w:pPr>
      <w:r>
        <w:rPr>
          <w:rFonts w:hint="eastAsia" w:ascii="楷体" w:hAnsi="楷体" w:eastAsia="楷体" w:cs="楷体"/>
          <w:sz w:val="18"/>
          <w:szCs w:val="18"/>
          <w:lang w:eastAsia="zh-CN"/>
        </w:rPr>
        <w:t>科学技术的运</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在给</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类带来巨</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正</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作</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的同时,也带来了</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系列的负</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 xml:space="preserve"> 影响,有可能产</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各种各样的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险,如克隆</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的伦理</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坝和核电站的环境</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险、转基因</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品的健康</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智能社会</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险等,引发了</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系列争论,造成评价 和决策上的困难。这</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问题需要解决。习近平指出:“要加快建</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科技咨询</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撑</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 xml:space="preserve"> 政决策的科技决策机制,加强科技决策咨询系统,建设</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 xml:space="preserve">平科技智库。要加快推 进᯿ </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科技决策制度化,解决好实际存在的部</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领导拍脑袋、科技专家看眼</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 xml:space="preserve"> 事等问题。”</w:t>
      </w:r>
    </w:p>
    <w:p>
      <w:pPr>
        <w:pStyle w:val="2"/>
        <w:keepNext w:val="0"/>
        <w:keepLines w:val="0"/>
        <w:widowControl/>
        <w:suppressLineNumbers w:val="0"/>
        <w:spacing w:before="0" w:beforeAutospacing="0" w:after="0" w:afterAutospacing="0"/>
        <w:ind w:left="0" w:right="0"/>
        <w:rPr>
          <w:sz w:val="18"/>
          <w:szCs w:val="18"/>
        </w:rPr>
      </w:pPr>
      <w:r>
        <w:rPr>
          <w:rFonts w:hint="eastAsia" w:ascii="楷体" w:hAnsi="楷体" w:eastAsia="楷体" w:cs="楷体"/>
          <w:sz w:val="18"/>
          <w:szCs w:val="18"/>
          <w:lang w:eastAsia="zh-CN"/>
        </w:rPr>
        <w:t>要恰当进</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科学技术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险评价与决策,就应该全</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评价科学技术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险—收益 的多个</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,批判性地考查“内部”存有争议的科学知识或技术知识,分析相互竞争 的利益集团和社会结构的“外部”政治学,理解科学技术专家知识和决策的局限性、 公众理解科学的必要性以及外</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知识的优势,明确政府、科学技术专家以及公众 在与科学技术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险相关的公共决策中的不同作</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,确</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公众参与决策的可能</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式, 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形成最优化的科学技术公共政策模式,以达到对科学技术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险社会有效治理 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的。</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sz w:val="18"/>
          <w:szCs w:val="18"/>
          <w:lang w:eastAsia="zh-CN"/>
        </w:rPr>
        <w:t xml:space="preserve"> </w:t>
      </w:r>
    </w:p>
    <w:p>
      <w:pPr>
        <w:pStyle w:val="2"/>
        <w:keepNext w:val="0"/>
        <w:keepLines w:val="0"/>
        <w:widowControl/>
        <w:suppressLineNumbers w:val="0"/>
        <w:spacing w:before="0" w:beforeAutospacing="0" w:after="0" w:afterAutospacing="0"/>
        <w:ind w:left="0" w:right="0"/>
        <w:rPr>
          <w:rFonts w:hint="eastAsia" w:ascii="楷体" w:hAnsi="楷体" w:eastAsia="楷体" w:cs="楷体"/>
          <w:sz w:val="18"/>
          <w:szCs w:val="18"/>
        </w:rPr>
      </w:pPr>
      <w:r>
        <w:rPr>
          <w:rFonts w:hint="eastAsia" w:ascii="楷体" w:hAnsi="楷体" w:eastAsia="楷体" w:cs="楷体"/>
          <w:b/>
          <w:bCs/>
          <w:sz w:val="18"/>
          <w:szCs w:val="18"/>
          <w:lang w:eastAsia="zh-CN"/>
        </w:rPr>
        <w:t>群里的答案</w:t>
      </w:r>
    </w:p>
    <w:p>
      <w:pPr>
        <w:pStyle w:val="2"/>
        <w:keepNext w:val="0"/>
        <w:keepLines w:val="0"/>
        <w:widowControl/>
        <w:suppressLineNumbers w:val="0"/>
        <w:spacing w:before="0" w:beforeAutospacing="0" w:after="0" w:afterAutospacing="0"/>
        <w:ind w:left="0" w:right="0"/>
        <w:rPr>
          <w:rFonts w:hint="eastAsia" w:ascii="楷体" w:hAnsi="楷体" w:eastAsia="楷体" w:cs="楷体"/>
          <w:color w:val="000000"/>
          <w:sz w:val="18"/>
          <w:szCs w:val="18"/>
        </w:rPr>
      </w:pPr>
      <w:r>
        <w:rPr>
          <w:rFonts w:hint="eastAsia" w:ascii="楷体" w:hAnsi="楷体" w:eastAsia="楷体" w:cs="楷体"/>
          <w:b/>
          <w:bCs/>
          <w:color w:val="000000"/>
          <w:sz w:val="18"/>
          <w:szCs w:val="18"/>
          <w:lang w:eastAsia="zh-CN"/>
        </w:rPr>
        <w:t>答：科学技术的风险</w:t>
      </w:r>
    </w:p>
    <w:p>
      <w:pPr>
        <w:pStyle w:val="2"/>
        <w:keepNext w:val="0"/>
        <w:keepLines w:val="0"/>
        <w:widowControl/>
        <w:suppressLineNumbers w:val="0"/>
        <w:spacing w:before="0" w:beforeAutospacing="0" w:after="0" w:afterAutospacing="0" w:line="240" w:lineRule="atLeast"/>
        <w:ind w:left="540" w:right="0"/>
        <w:rPr>
          <w:sz w:val="18"/>
          <w:szCs w:val="18"/>
        </w:rPr>
      </w:pPr>
      <w:r>
        <w:rPr>
          <w:rFonts w:hint="eastAsia" w:ascii="楷体" w:hAnsi="楷体" w:eastAsia="楷体" w:cs="楷体"/>
          <w:b/>
          <w:bCs/>
          <w:sz w:val="18"/>
          <w:szCs w:val="18"/>
          <w:lang w:eastAsia="zh-CN"/>
        </w:rPr>
        <w:t>1.科学的非自然性与环境破坏。</w:t>
      </w:r>
      <w:r>
        <w:rPr>
          <w:rFonts w:hint="eastAsia" w:ascii="楷体" w:hAnsi="楷体" w:eastAsia="楷体" w:cs="楷体"/>
          <w:sz w:val="18"/>
          <w:szCs w:val="18"/>
          <w:lang w:eastAsia="zh-CN"/>
        </w:rPr>
        <w:t>科学是在</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预并且建构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然对象或</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造对象的过程中,获得对</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然对象或</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造对象的认识的,这种认识很多时候不是关于天然</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是关于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然的,其应</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业</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产就产</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出许许多多的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物,与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然物相冲突, 最终造成环境破坏。</w:t>
      </w:r>
    </w:p>
    <w:p>
      <w:pPr>
        <w:pStyle w:val="2"/>
        <w:keepNext w:val="0"/>
        <w:keepLines w:val="0"/>
        <w:widowControl/>
        <w:suppressLineNumbers w:val="0"/>
        <w:spacing w:before="0" w:beforeAutospacing="0" w:after="0" w:afterAutospacing="0" w:line="240" w:lineRule="atLeast"/>
        <w:ind w:left="540" w:right="0"/>
        <w:rPr>
          <w:sz w:val="18"/>
          <w:szCs w:val="18"/>
        </w:rPr>
      </w:pPr>
      <w:r>
        <w:rPr>
          <w:rFonts w:hint="eastAsia" w:ascii="楷体" w:hAnsi="楷体" w:eastAsia="楷体" w:cs="楷体"/>
          <w:b/>
          <w:bCs/>
          <w:sz w:val="18"/>
          <w:szCs w:val="18"/>
          <w:lang w:eastAsia="zh-CN"/>
        </w:rPr>
        <w:t>2. .技术的座架本质与环境破坏</w:t>
      </w:r>
      <w:r>
        <w:rPr>
          <w:rFonts w:hint="eastAsia" w:ascii="楷体" w:hAnsi="楷体" w:eastAsia="楷体" w:cs="楷体"/>
          <w:sz w:val="18"/>
          <w:szCs w:val="18"/>
          <w:lang w:eastAsia="zh-CN"/>
        </w:rPr>
        <w:t>。技术不是单纯的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具和</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段,</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是世上万物的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种解蔽</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式。古代技术的解蔽</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 xml:space="preserve">式与艺术、科学等不但密切联系, </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且相互统</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,它带出“物性”,是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然状态的解蔽；</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现代技术对</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然的解蔽是通过座架进</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的,座架意味着那种解蔽</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式,此种解蔽</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式在现代技术之本质中起着</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配作</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其本身不是什么技术因素,这使得</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然在这种技术的作</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下处于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然状态,失去了古代技术所包含的“诗</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样的东</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”,蕴藏着毁坏</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然的危险。</w:t>
      </w:r>
    </w:p>
    <w:p>
      <w:pPr>
        <w:pStyle w:val="2"/>
        <w:keepNext w:val="0"/>
        <w:keepLines w:val="0"/>
        <w:widowControl/>
        <w:suppressLineNumbers w:val="0"/>
        <w:spacing w:before="0" w:beforeAutospacing="0" w:after="0" w:afterAutospacing="0" w:line="240" w:lineRule="atLeast"/>
        <w:ind w:left="0" w:right="0"/>
        <w:rPr>
          <w:rFonts w:hint="eastAsia" w:ascii="楷体" w:hAnsi="楷体" w:eastAsia="楷体" w:cs="楷体"/>
          <w:sz w:val="18"/>
          <w:szCs w:val="18"/>
        </w:rPr>
      </w:pPr>
      <w:r>
        <w:rPr>
          <w:rFonts w:hint="eastAsia" w:ascii="楷体" w:hAnsi="楷体" w:eastAsia="楷体" w:cs="楷体"/>
          <w:sz w:val="18"/>
          <w:szCs w:val="18"/>
          <w:lang w:eastAsia="zh-CN"/>
        </w:rPr>
        <w:t> </w:t>
      </w:r>
    </w:p>
    <w:p>
      <w:pPr>
        <w:pStyle w:val="2"/>
        <w:keepNext w:val="0"/>
        <w:keepLines w:val="0"/>
        <w:widowControl/>
        <w:suppressLineNumbers w:val="0"/>
        <w:spacing w:before="0" w:beforeAutospacing="0" w:after="0" w:afterAutospacing="0" w:line="240" w:lineRule="atLeast"/>
        <w:ind w:left="0" w:right="0"/>
        <w:rPr>
          <w:rFonts w:hint="eastAsia" w:ascii="楷体" w:hAnsi="楷体" w:eastAsia="楷体" w:cs="楷体"/>
          <w:sz w:val="18"/>
          <w:szCs w:val="18"/>
        </w:rPr>
      </w:pPr>
      <w:r>
        <w:rPr>
          <w:rFonts w:hint="eastAsia" w:ascii="楷体" w:hAnsi="楷体" w:eastAsia="楷体" w:cs="楷体"/>
          <w:b/>
          <w:bCs/>
          <w:sz w:val="18"/>
          <w:szCs w:val="18"/>
          <w:lang w:eastAsia="zh-CN"/>
        </w:rPr>
        <w:t>如何恰当地进行科学技术风险评价与决策</w:t>
      </w:r>
    </w:p>
    <w:p>
      <w:pPr>
        <w:pStyle w:val="2"/>
        <w:keepNext w:val="0"/>
        <w:keepLines w:val="0"/>
        <w:widowControl/>
        <w:suppressLineNumbers w:val="0"/>
        <w:spacing w:before="0" w:beforeAutospacing="0" w:after="0" w:afterAutospacing="0" w:line="240" w:lineRule="atLeast"/>
        <w:ind w:left="540" w:right="0"/>
        <w:rPr>
          <w:sz w:val="18"/>
          <w:szCs w:val="18"/>
        </w:rPr>
      </w:pPr>
      <w:r>
        <w:rPr>
          <w:rFonts w:hint="eastAsia" w:ascii="楷体" w:hAnsi="楷体" w:eastAsia="楷体" w:cs="楷体"/>
          <w:sz w:val="18"/>
          <w:szCs w:val="18"/>
          <w:lang w:eastAsia="zh-CN"/>
        </w:rPr>
        <w:t>1.全</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评价科学技术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险—收益的多个</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,批判性地考查“内部”存有争议的科学知识或技术知识</w:t>
      </w:r>
    </w:p>
    <w:p>
      <w:pPr>
        <w:pStyle w:val="2"/>
        <w:keepNext w:val="0"/>
        <w:keepLines w:val="0"/>
        <w:widowControl/>
        <w:suppressLineNumbers w:val="0"/>
        <w:spacing w:before="0" w:beforeAutospacing="0" w:after="0" w:afterAutospacing="0" w:line="240" w:lineRule="atLeast"/>
        <w:ind w:left="540" w:right="0"/>
        <w:rPr>
          <w:sz w:val="18"/>
          <w:szCs w:val="18"/>
        </w:rPr>
      </w:pPr>
      <w:r>
        <w:rPr>
          <w:rFonts w:hint="eastAsia" w:ascii="楷体" w:hAnsi="楷体" w:eastAsia="楷体" w:cs="楷体"/>
          <w:sz w:val="18"/>
          <w:szCs w:val="18"/>
          <w:lang w:eastAsia="zh-CN"/>
        </w:rPr>
        <w:t>2.分析相互竞争的利益集团和社会结构的“外部”政治学,理解科学技术专家知识和决策的局限性、公众理解科学的必要性以及外</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知识的优势</w:t>
      </w:r>
    </w:p>
    <w:p>
      <w:pPr>
        <w:pStyle w:val="2"/>
        <w:keepNext w:val="0"/>
        <w:keepLines w:val="0"/>
        <w:widowControl/>
        <w:suppressLineNumbers w:val="0"/>
        <w:spacing w:before="0" w:beforeAutospacing="0" w:after="0" w:afterAutospacing="0" w:line="240" w:lineRule="atLeast"/>
        <w:ind w:left="540" w:right="0"/>
        <w:rPr>
          <w:sz w:val="18"/>
          <w:szCs w:val="18"/>
        </w:rPr>
      </w:pPr>
      <w:r>
        <w:rPr>
          <w:rFonts w:hint="eastAsia" w:ascii="楷体" w:hAnsi="楷体" w:eastAsia="楷体" w:cs="楷体"/>
          <w:sz w:val="18"/>
          <w:szCs w:val="18"/>
          <w:lang w:eastAsia="zh-CN"/>
        </w:rPr>
        <w:t>3.明确政府、科学技术专家以及公众在与科学技术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险相关的公共决策中的不同作</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,确</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公众参与决策的可能</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式, 从</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形成最优化的科学技术公共政策模式,以达到对科学技术</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险社会有效治理的</w:t>
      </w:r>
      <w:r>
        <w:rPr>
          <w:rFonts w:hint="eastAsia" w:ascii="微软雅黑" w:hAnsi="微软雅黑" w:eastAsia="微软雅黑" w:cs="微软雅黑"/>
          <w:sz w:val="18"/>
          <w:szCs w:val="18"/>
          <w:lang w:eastAsia="zh-CN"/>
        </w:rPr>
        <w:t>⽬</w:t>
      </w:r>
      <w:r>
        <w:rPr>
          <w:rFonts w:hint="eastAsia" w:ascii="楷体" w:hAnsi="楷体" w:eastAsia="楷体" w:cs="楷体"/>
          <w:sz w:val="18"/>
          <w:szCs w:val="18"/>
          <w:lang w:eastAsia="zh-CN"/>
        </w:rPr>
        <w:t>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97804"/>
    <w:rsid w:val="56AF2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2021-12-25T17:28:11Z</dcterms:created>
  <dc:creator>1978425432</dc:creator>
  <cp:lastModifiedBy>★☆_☆★</cp:lastModifiedBy>
  <dcterms:modified xsi:type="dcterms:W3CDTF">2021-12-25T17:29:26Z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E87255F783AE4E87AB1918BB03EBC8CE</vt:lpwstr>
  </property>
</Properties>
</file>